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B1E9" w14:textId="77777777" w:rsidR="00D34737" w:rsidRPr="008B2769" w:rsidRDefault="00D34737" w:rsidP="00D34737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63212D1F" w14:textId="7DFBE1D9" w:rsidR="00D34737" w:rsidRPr="00644A54" w:rsidRDefault="00893D66" w:rsidP="00644A54">
      <w:pPr>
        <w:jc w:val="center"/>
        <w:rPr>
          <w:b/>
          <w:bCs/>
        </w:rPr>
      </w:pPr>
      <w:r>
        <w:rPr>
          <w:b/>
          <w:bCs/>
        </w:rPr>
        <w:t xml:space="preserve">February </w:t>
      </w:r>
      <w:r w:rsidR="00F75087">
        <w:rPr>
          <w:b/>
          <w:bCs/>
        </w:rPr>
        <w:t xml:space="preserve"> 11, 2025</w:t>
      </w:r>
    </w:p>
    <w:p w14:paraId="0ACCEBA9" w14:textId="1CF7D81A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Board Members in Attendance:</w:t>
      </w:r>
      <w:r w:rsidR="009A03C0" w:rsidRPr="00E1094D">
        <w:rPr>
          <w:b/>
          <w:bCs/>
        </w:rPr>
        <w:t xml:space="preserve"> </w:t>
      </w:r>
    </w:p>
    <w:p w14:paraId="72796D5C" w14:textId="5D137C5A" w:rsidR="00D34737" w:rsidRDefault="00D34737" w:rsidP="00D34737">
      <w:pPr>
        <w:pStyle w:val="NoSpacing"/>
        <w:numPr>
          <w:ilvl w:val="0"/>
          <w:numId w:val="1"/>
        </w:numPr>
      </w:pPr>
      <w:r>
        <w:t>Al Krull, Chairperson</w:t>
      </w:r>
      <w:r w:rsidR="00B878A6">
        <w:t xml:space="preserve"> </w:t>
      </w:r>
    </w:p>
    <w:p w14:paraId="29ABCB81" w14:textId="79A4AA4F" w:rsidR="00D34737" w:rsidRDefault="00D34737" w:rsidP="00E1094D">
      <w:pPr>
        <w:pStyle w:val="NoSpacing"/>
        <w:numPr>
          <w:ilvl w:val="0"/>
          <w:numId w:val="1"/>
        </w:numPr>
      </w:pPr>
      <w:r>
        <w:t>Linda Dunham, Vice Cha</w:t>
      </w:r>
      <w:r w:rsidR="00FB4AFE">
        <w:t xml:space="preserve">irperson </w:t>
      </w:r>
    </w:p>
    <w:p w14:paraId="10385CBB" w14:textId="2671CF9D" w:rsidR="00F40542" w:rsidRDefault="00980A46" w:rsidP="009A25BB">
      <w:pPr>
        <w:pStyle w:val="NoSpacing"/>
        <w:numPr>
          <w:ilvl w:val="0"/>
          <w:numId w:val="1"/>
        </w:numPr>
      </w:pPr>
      <w:r>
        <w:t>Max B</w:t>
      </w:r>
      <w:r w:rsidR="000D5DE0">
        <w:t>i</w:t>
      </w:r>
      <w:r>
        <w:t>ttan</w:t>
      </w:r>
      <w:r w:rsidR="000D5DE0">
        <w:t xml:space="preserve"> </w:t>
      </w:r>
      <w:r w:rsidR="0013205C">
        <w:t xml:space="preserve"> </w:t>
      </w:r>
    </w:p>
    <w:p w14:paraId="335E283B" w14:textId="097817E9" w:rsidR="00177DC7" w:rsidRDefault="00177DC7" w:rsidP="009D405C">
      <w:pPr>
        <w:pStyle w:val="NoSpacing"/>
        <w:numPr>
          <w:ilvl w:val="0"/>
          <w:numId w:val="1"/>
        </w:numPr>
      </w:pPr>
      <w:r>
        <w:t>Ken Rosenzweig</w:t>
      </w:r>
      <w:r w:rsidR="004B683B">
        <w:t xml:space="preserve"> (left the mtg at 8:46am)</w:t>
      </w:r>
    </w:p>
    <w:p w14:paraId="0117A2A3" w14:textId="77777777" w:rsidR="009A25BB" w:rsidRDefault="00227998" w:rsidP="00227998">
      <w:pPr>
        <w:pStyle w:val="NoSpacing"/>
        <w:numPr>
          <w:ilvl w:val="0"/>
          <w:numId w:val="1"/>
        </w:numPr>
      </w:pPr>
      <w:r>
        <w:t xml:space="preserve">Adam Brown </w:t>
      </w:r>
    </w:p>
    <w:p w14:paraId="4E2D7611" w14:textId="1649C962" w:rsidR="00227998" w:rsidRDefault="009A25BB" w:rsidP="009A25BB">
      <w:pPr>
        <w:pStyle w:val="NoSpacing"/>
        <w:numPr>
          <w:ilvl w:val="0"/>
          <w:numId w:val="1"/>
        </w:numPr>
      </w:pPr>
      <w:r>
        <w:t>Andrew Tronick</w:t>
      </w:r>
      <w:r w:rsidR="00227998">
        <w:t xml:space="preserve"> </w:t>
      </w:r>
    </w:p>
    <w:p w14:paraId="6A85C2EB" w14:textId="77777777" w:rsidR="007E0CB5" w:rsidRDefault="007E0CB5" w:rsidP="007E0CB5">
      <w:pPr>
        <w:pStyle w:val="NoSpacing"/>
        <w:ind w:left="720"/>
      </w:pPr>
    </w:p>
    <w:p w14:paraId="16F18CDE" w14:textId="55186033" w:rsidR="009A25BB" w:rsidRPr="009A25BB" w:rsidRDefault="00D34737" w:rsidP="009A25BB">
      <w:pPr>
        <w:pStyle w:val="NoSpacing"/>
        <w:rPr>
          <w:b/>
          <w:bCs/>
        </w:rPr>
      </w:pPr>
      <w:r w:rsidRPr="00E1094D">
        <w:rPr>
          <w:b/>
          <w:bCs/>
        </w:rPr>
        <w:t xml:space="preserve">Board Members Excused: </w:t>
      </w:r>
    </w:p>
    <w:p w14:paraId="4BB5D0D4" w14:textId="77777777" w:rsidR="009A25BB" w:rsidRDefault="009A25BB" w:rsidP="009A25BB">
      <w:pPr>
        <w:pStyle w:val="NoSpacing"/>
        <w:numPr>
          <w:ilvl w:val="0"/>
          <w:numId w:val="1"/>
        </w:numPr>
      </w:pPr>
      <w:r>
        <w:t xml:space="preserve">Lori DiSimone Ramil </w:t>
      </w:r>
    </w:p>
    <w:p w14:paraId="5D4171B7" w14:textId="32B44F0D" w:rsidR="009A25BB" w:rsidRDefault="009A25BB" w:rsidP="009A25BB">
      <w:pPr>
        <w:pStyle w:val="NoSpacing"/>
        <w:numPr>
          <w:ilvl w:val="0"/>
          <w:numId w:val="1"/>
        </w:numPr>
      </w:pPr>
      <w:r>
        <w:t>Linda Dunham, Vice Chairperson</w:t>
      </w:r>
    </w:p>
    <w:p w14:paraId="054E8974" w14:textId="7203CD8D" w:rsidR="0070349A" w:rsidRPr="006E0207" w:rsidRDefault="0070349A" w:rsidP="009A25BB">
      <w:pPr>
        <w:pStyle w:val="NoSpacing"/>
        <w:ind w:left="720"/>
      </w:pPr>
      <w:r>
        <w:t xml:space="preserve"> </w:t>
      </w:r>
    </w:p>
    <w:p w14:paraId="72515082" w14:textId="77777777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Other Attendees (s):</w:t>
      </w:r>
    </w:p>
    <w:p w14:paraId="1CCD303F" w14:textId="42E1A902" w:rsidR="00D343F1" w:rsidRDefault="00D34737" w:rsidP="00B05F70">
      <w:pPr>
        <w:pStyle w:val="NoSpacing"/>
        <w:numPr>
          <w:ilvl w:val="0"/>
          <w:numId w:val="5"/>
        </w:numPr>
      </w:pPr>
      <w:r>
        <w:t>Jacey Raimondo SID ED</w:t>
      </w:r>
      <w:r w:rsidR="00B878A6">
        <w:t xml:space="preserve"> </w:t>
      </w:r>
      <w:r w:rsidR="00E1094D">
        <w:t>in person</w:t>
      </w:r>
    </w:p>
    <w:p w14:paraId="66869463" w14:textId="4BB37C4B" w:rsidR="00DD6ED5" w:rsidRDefault="00DD6ED5" w:rsidP="00B05F70">
      <w:pPr>
        <w:pStyle w:val="NoSpacing"/>
        <w:numPr>
          <w:ilvl w:val="0"/>
          <w:numId w:val="5"/>
        </w:numPr>
      </w:pPr>
      <w:r>
        <w:t>Mayor Michael Wildes</w:t>
      </w:r>
    </w:p>
    <w:p w14:paraId="2371927A" w14:textId="0D5B00D8" w:rsidR="000110E9" w:rsidRDefault="000110E9" w:rsidP="00B05F70">
      <w:pPr>
        <w:pStyle w:val="NoSpacing"/>
        <w:numPr>
          <w:ilvl w:val="0"/>
          <w:numId w:val="5"/>
        </w:numPr>
      </w:pPr>
      <w:r>
        <w:t xml:space="preserve">John </w:t>
      </w:r>
      <w:proofErr w:type="spellStart"/>
      <w:r>
        <w:t>I</w:t>
      </w:r>
      <w:r w:rsidR="004B683B">
        <w:t>m</w:t>
      </w:r>
      <w:r>
        <w:t>biano</w:t>
      </w:r>
      <w:proofErr w:type="spellEnd"/>
      <w:r>
        <w:t>,</w:t>
      </w:r>
      <w:r w:rsidR="004551EA">
        <w:t xml:space="preserve"> IQ Landscape Architects</w:t>
      </w:r>
    </w:p>
    <w:p w14:paraId="53A97187" w14:textId="77777777" w:rsidR="00D34737" w:rsidRDefault="00D34737" w:rsidP="00D34737">
      <w:pPr>
        <w:pStyle w:val="NoSpacing"/>
        <w:ind w:left="720"/>
      </w:pPr>
    </w:p>
    <w:p w14:paraId="26751A8A" w14:textId="4D3239F2" w:rsidR="00D34737" w:rsidRDefault="00D34737" w:rsidP="00D34737">
      <w:pPr>
        <w:pStyle w:val="NoSpacing"/>
        <w:tabs>
          <w:tab w:val="center" w:pos="4680"/>
        </w:tabs>
      </w:pPr>
      <w:r>
        <w:t>Meeting called to order by Chairperson Krull at 8:</w:t>
      </w:r>
      <w:r w:rsidR="001362B9">
        <w:t>0</w:t>
      </w:r>
      <w:r w:rsidR="00CA1560">
        <w:t>5</w:t>
      </w:r>
      <w:r w:rsidR="0062427C">
        <w:t xml:space="preserve"> </w:t>
      </w:r>
      <w:r>
        <w:t>am.</w:t>
      </w:r>
    </w:p>
    <w:p w14:paraId="7587F972" w14:textId="77777777" w:rsidR="00D34737" w:rsidRDefault="00D34737" w:rsidP="00D34737">
      <w:pPr>
        <w:pStyle w:val="NoSpacing"/>
        <w:tabs>
          <w:tab w:val="center" w:pos="4680"/>
        </w:tabs>
      </w:pPr>
    </w:p>
    <w:p w14:paraId="7C797808" w14:textId="42366CE6" w:rsidR="00D34737" w:rsidRDefault="009112FD" w:rsidP="00D34737">
      <w:pPr>
        <w:pStyle w:val="NoSpacing"/>
        <w:tabs>
          <w:tab w:val="center" w:pos="4680"/>
        </w:tabs>
      </w:pPr>
      <w:r>
        <w:t xml:space="preserve">Chairperson Krull moved to </w:t>
      </w:r>
      <w:r w:rsidR="00D34737">
        <w:t xml:space="preserve">accept </w:t>
      </w:r>
      <w:r w:rsidR="00F75087">
        <w:t>January 14th</w:t>
      </w:r>
      <w:r w:rsidR="00F45F6E">
        <w:t xml:space="preserve">, </w:t>
      </w:r>
      <w:r w:rsidR="007F0EB6">
        <w:t>2025;</w:t>
      </w:r>
      <w:r w:rsidR="00BD44C7">
        <w:t xml:space="preserve"> </w:t>
      </w:r>
      <w:r w:rsidR="00D34737">
        <w:t>SID Board Meeting</w:t>
      </w:r>
      <w:r w:rsidR="00B45615">
        <w:t xml:space="preserve"> Minutes</w:t>
      </w:r>
      <w:r w:rsidR="00D34737">
        <w:t xml:space="preserve"> </w:t>
      </w:r>
      <w:r w:rsidR="008A0ADA">
        <w:t xml:space="preserve">as </w:t>
      </w:r>
      <w:r w:rsidR="00D34737">
        <w:t xml:space="preserve"> presented; moved for acceptance by </w:t>
      </w:r>
      <w:r w:rsidR="00524B8B">
        <w:t>Board Member Bittan</w:t>
      </w:r>
      <w:r w:rsidR="00D34737">
        <w:t>; seconded</w:t>
      </w:r>
      <w:r w:rsidR="00581584">
        <w:t xml:space="preserve"> by</w:t>
      </w:r>
      <w:r w:rsidR="00893D66">
        <w:t xml:space="preserve"> Board Member Brown</w:t>
      </w:r>
      <w:r w:rsidR="00C45726">
        <w:t xml:space="preserve"> </w:t>
      </w:r>
      <w:r w:rsidR="000378D5">
        <w:t xml:space="preserve">; </w:t>
      </w:r>
      <w:r w:rsidR="00D34737">
        <w:t xml:space="preserve">moved by </w:t>
      </w:r>
      <w:r w:rsidR="00893D66">
        <w:t xml:space="preserve">unanimous Board </w:t>
      </w:r>
      <w:r w:rsidR="00D34737">
        <w:t xml:space="preserve">approval. </w:t>
      </w:r>
    </w:p>
    <w:p w14:paraId="5AFEC137" w14:textId="77777777" w:rsidR="00D34737" w:rsidRDefault="00D34737" w:rsidP="00D34737">
      <w:pPr>
        <w:pStyle w:val="NoSpacing"/>
      </w:pPr>
    </w:p>
    <w:p w14:paraId="7A4753FD" w14:textId="77777777" w:rsidR="00D34737" w:rsidRPr="00F22708" w:rsidRDefault="00D34737" w:rsidP="00D34737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>
        <w:t xml:space="preserve"> </w:t>
      </w:r>
    </w:p>
    <w:p w14:paraId="1D6DF82A" w14:textId="77777777" w:rsidR="00D34737" w:rsidRDefault="00D34737" w:rsidP="00D34737">
      <w:pPr>
        <w:pStyle w:val="NoSpacing"/>
      </w:pPr>
    </w:p>
    <w:p w14:paraId="1ED6226D" w14:textId="44FF0751" w:rsidR="00D34737" w:rsidRDefault="00D34737" w:rsidP="00D34737">
      <w:pPr>
        <w:pStyle w:val="NoSpacing"/>
      </w:pPr>
      <w:r>
        <w:t xml:space="preserve">The </w:t>
      </w:r>
      <w:r w:rsidR="00F75087">
        <w:t>Executive Director</w:t>
      </w:r>
      <w:r w:rsidR="005A77B2">
        <w:t xml:space="preserve"> </w:t>
      </w:r>
      <w:r w:rsidRPr="006C4D02">
        <w:t>pr</w:t>
      </w:r>
      <w:r>
        <w:t>esented the</w:t>
      </w:r>
      <w:r w:rsidR="00F30ED1">
        <w:t xml:space="preserve"> </w:t>
      </w:r>
      <w:r w:rsidR="00F75087">
        <w:t>January</w:t>
      </w:r>
      <w:r w:rsidR="00E541E8">
        <w:t xml:space="preserve"> </w:t>
      </w:r>
      <w:r>
        <w:t>financial</w:t>
      </w:r>
      <w:r w:rsidR="00E541E8">
        <w:t xml:space="preserve"> reports</w:t>
      </w:r>
      <w:r>
        <w:t xml:space="preserve"> and expenditures.</w:t>
      </w:r>
    </w:p>
    <w:p w14:paraId="17F367CC" w14:textId="77777777" w:rsidR="00D34737" w:rsidRDefault="00D34737" w:rsidP="00D34737">
      <w:pPr>
        <w:pStyle w:val="NoSpacing"/>
      </w:pPr>
    </w:p>
    <w:p w14:paraId="4A966B1E" w14:textId="7ABA7576" w:rsidR="007F0789" w:rsidRDefault="00D34737" w:rsidP="0001057C">
      <w:pPr>
        <w:pStyle w:val="NoSpacing"/>
      </w:pPr>
      <w:r>
        <w:t xml:space="preserve">Chairperson Krull moved to approve the </w:t>
      </w:r>
      <w:r w:rsidR="00F75087">
        <w:t>January</w:t>
      </w:r>
      <w:r>
        <w:t xml:space="preserve"> </w:t>
      </w:r>
      <w:r w:rsidR="007F0789">
        <w:t>financial</w:t>
      </w:r>
      <w:r w:rsidR="00B45615">
        <w:t xml:space="preserve"> reports</w:t>
      </w:r>
      <w:r>
        <w:t xml:space="preserve"> and </w:t>
      </w:r>
      <w:r w:rsidR="0001057C">
        <w:t>January</w:t>
      </w:r>
      <w:r w:rsidR="0013205C">
        <w:t xml:space="preserve"> </w:t>
      </w:r>
      <w:r>
        <w:t xml:space="preserve">expenditures; moved for acceptance by </w:t>
      </w:r>
      <w:r w:rsidR="007E0CB5">
        <w:t>Board Member Bittan</w:t>
      </w:r>
      <w:r w:rsidR="00F761D3">
        <w:t xml:space="preserve">; </w:t>
      </w:r>
      <w:r>
        <w:t xml:space="preserve">seconded by </w:t>
      </w:r>
      <w:r w:rsidR="00F761D3">
        <w:t>Board Me</w:t>
      </w:r>
      <w:r w:rsidR="0070349A">
        <w:t>mber</w:t>
      </w:r>
      <w:r w:rsidR="00FC3B6E">
        <w:t xml:space="preserve"> B</w:t>
      </w:r>
      <w:r w:rsidR="007E0CB5">
        <w:t>rown</w:t>
      </w:r>
      <w:r>
        <w:t xml:space="preserve">; moved by unanimous Board approval.  </w:t>
      </w:r>
    </w:p>
    <w:p w14:paraId="0E515968" w14:textId="77777777" w:rsidR="003C2FBD" w:rsidRDefault="003C2FBD" w:rsidP="00D34737">
      <w:pPr>
        <w:pStyle w:val="NoSpacing"/>
      </w:pPr>
    </w:p>
    <w:p w14:paraId="24501220" w14:textId="3BCE0000" w:rsidR="006E2D0F" w:rsidRDefault="000E28ED" w:rsidP="00D34737">
      <w:pPr>
        <w:pStyle w:val="NoSpacing"/>
      </w:pPr>
      <w:r>
        <w:t xml:space="preserve">The </w:t>
      </w:r>
      <w:r w:rsidR="0001057C">
        <w:t>E</w:t>
      </w:r>
      <w:r w:rsidR="00A73CC8">
        <w:t>D</w:t>
      </w:r>
      <w:r w:rsidR="003C2FBD">
        <w:t xml:space="preserve"> reported audit preparation is</w:t>
      </w:r>
      <w:r w:rsidR="00F30ED1">
        <w:t xml:space="preserve"> proceeding.  SID has provided all documentation to the auditors and advised that</w:t>
      </w:r>
      <w:r w:rsidR="00B45615">
        <w:t xml:space="preserve"> any</w:t>
      </w:r>
      <w:r w:rsidR="00F30ED1">
        <w:t xml:space="preserve"> questions</w:t>
      </w:r>
      <w:r w:rsidR="00BA76A5">
        <w:t xml:space="preserve"> related to the city’s </w:t>
      </w:r>
      <w:r w:rsidR="006E2D0F">
        <w:t>SID payables</w:t>
      </w:r>
      <w:r w:rsidR="00F30ED1">
        <w:t xml:space="preserve"> be dir</w:t>
      </w:r>
      <w:r w:rsidR="00BA76A5">
        <w:t>ect</w:t>
      </w:r>
      <w:r w:rsidR="00F30ED1">
        <w:t>ed to City CFO Michael Kaufman</w:t>
      </w:r>
      <w:r w:rsidR="0001057C">
        <w:t xml:space="preserve">. City </w:t>
      </w:r>
      <w:r w:rsidR="00893D66">
        <w:t>Liaison</w:t>
      </w:r>
      <w:r w:rsidR="0001057C">
        <w:t xml:space="preserve"> Board</w:t>
      </w:r>
      <w:r w:rsidR="00893D66">
        <w:t>,</w:t>
      </w:r>
      <w:r w:rsidR="0001057C">
        <w:t xml:space="preserve"> Ken Rosenzweig </w:t>
      </w:r>
      <w:r w:rsidR="00893D66">
        <w:t xml:space="preserve">agreed to </w:t>
      </w:r>
      <w:r w:rsidR="006E2D0F">
        <w:t xml:space="preserve">contact </w:t>
      </w:r>
      <w:r w:rsidR="0001057C">
        <w:t xml:space="preserve">City CFO </w:t>
      </w:r>
      <w:r w:rsidR="00A73CC8">
        <w:t>in</w:t>
      </w:r>
      <w:r w:rsidR="0001057C">
        <w:t xml:space="preserve"> response to </w:t>
      </w:r>
      <w:r w:rsidR="00675F78">
        <w:t>the auditors’</w:t>
      </w:r>
      <w:r w:rsidR="006E2D0F">
        <w:t xml:space="preserve"> outstanding questions</w:t>
      </w:r>
      <w:r w:rsidR="0001057C">
        <w:t>.</w:t>
      </w:r>
      <w:r w:rsidR="004D12D5">
        <w:t xml:space="preserve"> </w:t>
      </w:r>
    </w:p>
    <w:p w14:paraId="1759DD06" w14:textId="77777777" w:rsidR="006E2D0F" w:rsidRDefault="006E2D0F" w:rsidP="00D34737">
      <w:pPr>
        <w:pStyle w:val="NoSpacing"/>
      </w:pPr>
    </w:p>
    <w:p w14:paraId="5CC6C4A1" w14:textId="783131F4" w:rsidR="003C2FBD" w:rsidRDefault="004D12D5" w:rsidP="00D34737">
      <w:pPr>
        <w:pStyle w:val="NoSpacing"/>
      </w:pPr>
      <w:r>
        <w:t xml:space="preserve">ED reported that accountants filed </w:t>
      </w:r>
      <w:r w:rsidR="00A13442">
        <w:t>an extension</w:t>
      </w:r>
      <w:r>
        <w:t xml:space="preserve"> to </w:t>
      </w:r>
      <w:r w:rsidR="00A13442">
        <w:t>file</w:t>
      </w:r>
      <w:r>
        <w:t xml:space="preserve"> </w:t>
      </w:r>
      <w:r w:rsidR="006E2D0F">
        <w:t xml:space="preserve"> FY24 </w:t>
      </w:r>
      <w:r>
        <w:t>tax return</w:t>
      </w:r>
      <w:r w:rsidR="006E2D0F">
        <w:t xml:space="preserve">. </w:t>
      </w:r>
      <w:r w:rsidR="000816F1">
        <w:t xml:space="preserve">. When the audit is presented and approved by SID the accountants will complete the </w:t>
      </w:r>
      <w:r w:rsidR="004E3ED6">
        <w:t>corresponding tax return for SID review</w:t>
      </w:r>
      <w:r w:rsidR="006E2D0F">
        <w:t xml:space="preserve"> and submission.</w:t>
      </w:r>
    </w:p>
    <w:p w14:paraId="23ACCE79" w14:textId="13FC3FF2" w:rsidR="00B825A9" w:rsidRDefault="00B825A9" w:rsidP="00D34737">
      <w:pPr>
        <w:pStyle w:val="NoSpacing"/>
      </w:pPr>
    </w:p>
    <w:p w14:paraId="05CC87B3" w14:textId="6CF6F3D9" w:rsidR="00893D66" w:rsidRDefault="00893D66" w:rsidP="00D34737">
      <w:pPr>
        <w:pStyle w:val="NoSpacing"/>
      </w:pPr>
      <w:r>
        <w:t xml:space="preserve">SID Draft Budget continues to be fine-tuned.  SID expects to present the FY26 budget to the City Council at a meeting in </w:t>
      </w:r>
      <w:r w:rsidR="006E2D0F">
        <w:t>the spring of 2025.</w:t>
      </w:r>
    </w:p>
    <w:p w14:paraId="41936CE7" w14:textId="77777777" w:rsidR="00D34737" w:rsidRDefault="00D34737" w:rsidP="00D34737">
      <w:pPr>
        <w:pStyle w:val="NoSpacing"/>
      </w:pPr>
    </w:p>
    <w:p w14:paraId="2E74C133" w14:textId="77777777" w:rsidR="00407C38" w:rsidRDefault="00407C38" w:rsidP="00D34737">
      <w:pPr>
        <w:pStyle w:val="NoSpacing"/>
        <w:tabs>
          <w:tab w:val="left" w:pos="1275"/>
        </w:tabs>
        <w:rPr>
          <w:b/>
          <w:bCs/>
        </w:rPr>
      </w:pPr>
    </w:p>
    <w:p w14:paraId="247538D6" w14:textId="77777777" w:rsidR="00407C38" w:rsidRDefault="00407C38" w:rsidP="00D34737">
      <w:pPr>
        <w:pStyle w:val="NoSpacing"/>
        <w:tabs>
          <w:tab w:val="left" w:pos="1275"/>
        </w:tabs>
        <w:rPr>
          <w:b/>
          <w:bCs/>
        </w:rPr>
      </w:pPr>
    </w:p>
    <w:p w14:paraId="13594F1D" w14:textId="77777777" w:rsidR="00407C38" w:rsidRDefault="00407C38" w:rsidP="00D34737">
      <w:pPr>
        <w:pStyle w:val="NoSpacing"/>
        <w:tabs>
          <w:tab w:val="left" w:pos="1275"/>
        </w:tabs>
        <w:rPr>
          <w:b/>
          <w:bCs/>
        </w:rPr>
      </w:pPr>
    </w:p>
    <w:p w14:paraId="082E16A3" w14:textId="77777777" w:rsidR="00407C38" w:rsidRDefault="00407C38" w:rsidP="00D34737">
      <w:pPr>
        <w:pStyle w:val="NoSpacing"/>
        <w:tabs>
          <w:tab w:val="left" w:pos="1275"/>
        </w:tabs>
        <w:rPr>
          <w:b/>
          <w:bCs/>
        </w:rPr>
      </w:pPr>
    </w:p>
    <w:p w14:paraId="4FC5BFBF" w14:textId="7A18323B" w:rsidR="00D34737" w:rsidRDefault="00D34737" w:rsidP="00D34737">
      <w:pPr>
        <w:pStyle w:val="NoSpacing"/>
        <w:tabs>
          <w:tab w:val="left" w:pos="1275"/>
        </w:tabs>
        <w:rPr>
          <w:b/>
          <w:bCs/>
        </w:rPr>
      </w:pPr>
      <w:r>
        <w:rPr>
          <w:b/>
          <w:bCs/>
        </w:rPr>
        <w:t xml:space="preserve">Updates: </w:t>
      </w:r>
    </w:p>
    <w:p w14:paraId="090FFBB4" w14:textId="77777777" w:rsidR="00893D66" w:rsidRDefault="00893D66" w:rsidP="00D34737">
      <w:pPr>
        <w:pStyle w:val="NoSpacing"/>
        <w:tabs>
          <w:tab w:val="left" w:pos="1275"/>
        </w:tabs>
        <w:rPr>
          <w:b/>
          <w:bCs/>
        </w:rPr>
      </w:pPr>
    </w:p>
    <w:p w14:paraId="0D6A6943" w14:textId="68B615DB" w:rsidR="00893D66" w:rsidRPr="00DD6ED5" w:rsidRDefault="00893D66" w:rsidP="00DD6ED5">
      <w:pPr>
        <w:pStyle w:val="NoSpacing"/>
        <w:numPr>
          <w:ilvl w:val="0"/>
          <w:numId w:val="5"/>
        </w:numPr>
        <w:tabs>
          <w:tab w:val="left" w:pos="1275"/>
        </w:tabs>
      </w:pPr>
      <w:r w:rsidRPr="00DD6ED5">
        <w:t xml:space="preserve">ED to forward Discover Downtown Englewood logo to Carol Rauscher </w:t>
      </w:r>
      <w:r w:rsidR="007F0EB6" w:rsidRPr="00DD6ED5">
        <w:t>for</w:t>
      </w:r>
      <w:r w:rsidRPr="00DD6ED5">
        <w:t xml:space="preserve"> logo to be placed on the </w:t>
      </w:r>
      <w:r w:rsidR="00DD6ED5" w:rsidRPr="00DD6ED5">
        <w:t>Englewood Street</w:t>
      </w:r>
      <w:r w:rsidRPr="00DD6ED5">
        <w:t xml:space="preserve"> banners</w:t>
      </w:r>
      <w:r w:rsidR="00DD6ED5" w:rsidRPr="00DD6ED5">
        <w:t xml:space="preserve"> that are hung across Palisades Avenue</w:t>
      </w:r>
      <w:r w:rsidR="00675F78">
        <w:t>.</w:t>
      </w:r>
    </w:p>
    <w:p w14:paraId="303A2E5C" w14:textId="77777777" w:rsidR="00DD6ED5" w:rsidRPr="00DD6ED5" w:rsidRDefault="00DD6ED5" w:rsidP="00D34737">
      <w:pPr>
        <w:pStyle w:val="NoSpacing"/>
        <w:tabs>
          <w:tab w:val="left" w:pos="1275"/>
        </w:tabs>
      </w:pPr>
    </w:p>
    <w:p w14:paraId="5722DEF1" w14:textId="744A1EB9" w:rsidR="009C67C6" w:rsidRDefault="00DD6ED5" w:rsidP="00FA7272">
      <w:pPr>
        <w:pStyle w:val="NoSpacing"/>
        <w:numPr>
          <w:ilvl w:val="0"/>
          <w:numId w:val="5"/>
        </w:numPr>
        <w:tabs>
          <w:tab w:val="left" w:pos="1275"/>
        </w:tabs>
      </w:pPr>
      <w:r w:rsidRPr="00DD6ED5">
        <w:t>Board Member Brown reported that</w:t>
      </w:r>
      <w:r w:rsidR="00675F78">
        <w:t xml:space="preserve"> </w:t>
      </w:r>
      <w:r w:rsidR="004815C8">
        <w:t>years ago</w:t>
      </w:r>
      <w:r w:rsidRPr="00DD6ED5">
        <w:t xml:space="preserve"> the EEDC paid PSEG</w:t>
      </w:r>
      <w:r w:rsidR="006E2D0F">
        <w:t xml:space="preserve"> for</w:t>
      </w:r>
      <w:r w:rsidRPr="00DD6ED5">
        <w:t xml:space="preserve"> access </w:t>
      </w:r>
      <w:r w:rsidR="006E2D0F">
        <w:t xml:space="preserve">to </w:t>
      </w:r>
      <w:r w:rsidR="004E1E7E">
        <w:t xml:space="preserve">PSEG polls </w:t>
      </w:r>
      <w:r w:rsidRPr="00DD6ED5">
        <w:t xml:space="preserve"> in order to install 14 wi fi cobra heads</w:t>
      </w:r>
      <w:r w:rsidR="004815C8">
        <w:t xml:space="preserve"> to provide public </w:t>
      </w:r>
      <w:proofErr w:type="spellStart"/>
      <w:r w:rsidR="004815C8">
        <w:t>wifi</w:t>
      </w:r>
      <w:proofErr w:type="spellEnd"/>
      <w:r w:rsidR="004815C8">
        <w:t xml:space="preserve"> in the downtown corridor. ED to confirm with the city that the outdated </w:t>
      </w:r>
      <w:proofErr w:type="spellStart"/>
      <w:r w:rsidR="004815C8">
        <w:t>wifi</w:t>
      </w:r>
      <w:proofErr w:type="spellEnd"/>
      <w:r w:rsidR="004815C8">
        <w:t xml:space="preserve"> internet service should be decommissioned.  </w:t>
      </w:r>
    </w:p>
    <w:p w14:paraId="61F034B5" w14:textId="77777777" w:rsidR="009C67C6" w:rsidRPr="00DD6ED5" w:rsidRDefault="009C67C6" w:rsidP="003C36B9">
      <w:pPr>
        <w:pStyle w:val="NoSpacing"/>
        <w:tabs>
          <w:tab w:val="left" w:pos="1275"/>
        </w:tabs>
        <w:ind w:left="720"/>
      </w:pPr>
    </w:p>
    <w:p w14:paraId="24A0F1EC" w14:textId="1743D4E7" w:rsidR="00DD6ED5" w:rsidRDefault="00DD6ED5" w:rsidP="00893509">
      <w:pPr>
        <w:pStyle w:val="NoSpacing"/>
        <w:numPr>
          <w:ilvl w:val="0"/>
          <w:numId w:val="5"/>
        </w:numPr>
        <w:tabs>
          <w:tab w:val="left" w:pos="1275"/>
        </w:tabs>
      </w:pPr>
      <w:r w:rsidRPr="00DD6ED5">
        <w:t>It was decided that EV charging</w:t>
      </w:r>
      <w:r w:rsidR="00BF6ADE">
        <w:t xml:space="preserve"> services </w:t>
      </w:r>
      <w:r w:rsidRPr="00DD6ED5">
        <w:t>in the parking garage</w:t>
      </w:r>
      <w:r w:rsidR="00633DF3">
        <w:t xml:space="preserve"> </w:t>
      </w:r>
      <w:r w:rsidR="00633DF3">
        <w:t>provided by Liberty Technologies</w:t>
      </w:r>
      <w:r w:rsidR="00633DF3">
        <w:t xml:space="preserve"> </w:t>
      </w:r>
      <w:r w:rsidRPr="00DD6ED5">
        <w:t xml:space="preserve"> be turned over to the city</w:t>
      </w:r>
      <w:r w:rsidR="00893509">
        <w:t xml:space="preserve"> </w:t>
      </w:r>
      <w:r w:rsidR="007F0EB6">
        <w:t>considering</w:t>
      </w:r>
      <w:r w:rsidR="00893509">
        <w:t xml:space="preserve"> the city-wide parking plan recently introduced to </w:t>
      </w:r>
      <w:r w:rsidR="007F0EB6">
        <w:t>the city</w:t>
      </w:r>
      <w:r w:rsidR="00893509">
        <w:t xml:space="preserve"> council by </w:t>
      </w:r>
      <w:proofErr w:type="gramStart"/>
      <w:r w:rsidR="00893509">
        <w:t>Englewood</w:t>
      </w:r>
      <w:proofErr w:type="gramEnd"/>
      <w:r w:rsidR="00893509">
        <w:t xml:space="preserve"> police department.  </w:t>
      </w:r>
      <w:r w:rsidRPr="00DD6ED5">
        <w:t xml:space="preserve">  City liaison</w:t>
      </w:r>
      <w:r w:rsidR="00893509">
        <w:t xml:space="preserve"> board member,</w:t>
      </w:r>
      <w:r w:rsidRPr="00DD6ED5">
        <w:t xml:space="preserve"> Rosenzweig agreed to inform the City</w:t>
      </w:r>
      <w:r w:rsidR="00893509">
        <w:t xml:space="preserve"> </w:t>
      </w:r>
      <w:r w:rsidRPr="00DD6ED5">
        <w:t>Council parking subcommittee</w:t>
      </w:r>
      <w:r>
        <w:t>, and Council President that SID is turning the</w:t>
      </w:r>
      <w:r w:rsidR="00893509">
        <w:t xml:space="preserve"> EV chargers over to the city. ED to put EV vendor in touch with city of Englewood CFO. </w:t>
      </w:r>
    </w:p>
    <w:p w14:paraId="69960693" w14:textId="77777777" w:rsidR="000D6A40" w:rsidRDefault="000D6A40" w:rsidP="005728FA">
      <w:pPr>
        <w:ind w:left="360"/>
      </w:pPr>
    </w:p>
    <w:p w14:paraId="5FD42B82" w14:textId="3EB6429D" w:rsidR="000D6A40" w:rsidRDefault="000D6A40" w:rsidP="000D6A40">
      <w:pPr>
        <w:pStyle w:val="NoSpacing"/>
        <w:numPr>
          <w:ilvl w:val="0"/>
          <w:numId w:val="5"/>
        </w:numPr>
        <w:tabs>
          <w:tab w:val="left" w:pos="1275"/>
        </w:tabs>
      </w:pPr>
      <w:r>
        <w:t>The city’s</w:t>
      </w:r>
      <w:r>
        <w:t xml:space="preserve"> </w:t>
      </w:r>
      <w:r>
        <w:t xml:space="preserve"> parking plan was presented to</w:t>
      </w:r>
      <w:r w:rsidR="007F0EB6">
        <w:t xml:space="preserve"> the</w:t>
      </w:r>
      <w:r>
        <w:t xml:space="preserve"> City Council</w:t>
      </w:r>
      <w:r w:rsidR="00322AF9">
        <w:t xml:space="preserve"> at </w:t>
      </w:r>
      <w:r w:rsidR="007F0EB6">
        <w:t xml:space="preserve"> the </w:t>
      </w:r>
      <w:r w:rsidR="00322AF9">
        <w:t>February 4</w:t>
      </w:r>
      <w:r w:rsidR="00322AF9" w:rsidRPr="00322AF9">
        <w:rPr>
          <w:vertAlign w:val="superscript"/>
        </w:rPr>
        <w:t>th</w:t>
      </w:r>
      <w:r w:rsidR="00322AF9">
        <w:t xml:space="preserve"> meeting</w:t>
      </w:r>
      <w:r w:rsidR="005728FA">
        <w:t xml:space="preserve"> by the city police</w:t>
      </w:r>
      <w:r w:rsidR="00322AF9">
        <w:t xml:space="preserve">. </w:t>
      </w:r>
      <w:r w:rsidR="005728FA">
        <w:t>SID discussed the</w:t>
      </w:r>
      <w:r w:rsidR="007F0EB6">
        <w:t xml:space="preserve"> proposed</w:t>
      </w:r>
      <w:r w:rsidR="005728FA">
        <w:t xml:space="preserve"> increase </w:t>
      </w:r>
      <w:r w:rsidR="007F0EB6">
        <w:t>in</w:t>
      </w:r>
      <w:r w:rsidR="005728FA">
        <w:t xml:space="preserve"> the monthly parking permits </w:t>
      </w:r>
      <w:r w:rsidR="007F0EB6">
        <w:t xml:space="preserve">and how </w:t>
      </w:r>
      <w:proofErr w:type="gramStart"/>
      <w:r w:rsidR="007F0EB6">
        <w:t>it</w:t>
      </w:r>
      <w:proofErr w:type="gramEnd"/>
      <w:r w:rsidR="007F0EB6">
        <w:t xml:space="preserve"> along with an increase in daily parking charges would negatively affect the public from visiting downtown Englewood. </w:t>
      </w:r>
    </w:p>
    <w:p w14:paraId="0329CEFC" w14:textId="77777777" w:rsidR="00DD6ED5" w:rsidRDefault="00DD6ED5" w:rsidP="00DD6ED5">
      <w:pPr>
        <w:pStyle w:val="ListParagraph"/>
      </w:pPr>
    </w:p>
    <w:p w14:paraId="3474DA63" w14:textId="77777777" w:rsidR="003E698C" w:rsidRDefault="00DD6ED5" w:rsidP="00DD6ED5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John </w:t>
      </w:r>
      <w:proofErr w:type="spellStart"/>
      <w:r>
        <w:t>I</w:t>
      </w:r>
      <w:r w:rsidR="004B683B">
        <w:t>m</w:t>
      </w:r>
      <w:r>
        <w:t>biano</w:t>
      </w:r>
      <w:proofErr w:type="spellEnd"/>
      <w:r w:rsidR="00893509">
        <w:t>, IQ Landscape Architects, informed SID that the</w:t>
      </w:r>
      <w:r w:rsidR="000110E9">
        <w:t xml:space="preserve"> plans and specifications</w:t>
      </w:r>
      <w:r w:rsidR="00893509">
        <w:t xml:space="preserve"> for downtown improvements are out for bid. The bid quotes  are expected to be submitted for review  by </w:t>
      </w:r>
      <w:r w:rsidR="000110E9">
        <w:t>February 28</w:t>
      </w:r>
      <w:r w:rsidR="000110E9" w:rsidRPr="000110E9">
        <w:rPr>
          <w:vertAlign w:val="superscript"/>
        </w:rPr>
        <w:t>th</w:t>
      </w:r>
      <w:r w:rsidR="000110E9">
        <w:t xml:space="preserve"> </w:t>
      </w:r>
      <w:r w:rsidR="00893509">
        <w:t xml:space="preserve">. </w:t>
      </w:r>
    </w:p>
    <w:p w14:paraId="01EAE3AE" w14:textId="77777777" w:rsidR="003E698C" w:rsidRDefault="003E698C" w:rsidP="003E698C">
      <w:pPr>
        <w:pStyle w:val="ListParagraph"/>
      </w:pPr>
    </w:p>
    <w:p w14:paraId="7DBE28A2" w14:textId="561D6CB9" w:rsidR="00DD6ED5" w:rsidRDefault="00893509" w:rsidP="003E698C">
      <w:pPr>
        <w:pStyle w:val="NoSpacing"/>
        <w:tabs>
          <w:tab w:val="left" w:pos="1275"/>
        </w:tabs>
        <w:ind w:left="720"/>
      </w:pPr>
      <w:r>
        <w:t xml:space="preserve">IQ Landscape Architects hopes to have the downtown improvements (planters/benches/bike racks) installed by late </w:t>
      </w:r>
      <w:r w:rsidR="007F0EB6">
        <w:t>June and/or</w:t>
      </w:r>
      <w:r>
        <w:t xml:space="preserve"> early July.  In response to Chairperson Krull request, John will inquire about the supplier of the benches and planters setting up a </w:t>
      </w:r>
      <w:r w:rsidR="00CF32E2">
        <w:t>corner of the improvements as a way of cascading the future work to the public.</w:t>
      </w:r>
    </w:p>
    <w:p w14:paraId="73AD053E" w14:textId="77777777" w:rsidR="00666F86" w:rsidRDefault="00666F86" w:rsidP="003E698C">
      <w:pPr>
        <w:pStyle w:val="ListParagraph"/>
      </w:pPr>
    </w:p>
    <w:p w14:paraId="4273E88B" w14:textId="46BA8264" w:rsidR="00666F86" w:rsidRDefault="00666F86" w:rsidP="003E698C">
      <w:pPr>
        <w:pStyle w:val="NoSpacing"/>
        <w:tabs>
          <w:tab w:val="left" w:pos="1275"/>
        </w:tabs>
        <w:ind w:left="720"/>
      </w:pPr>
      <w:r>
        <w:t xml:space="preserve">Board member Brown requested that the benches include signage noting that they are “Paid for by the merchants of Englewood”. </w:t>
      </w:r>
    </w:p>
    <w:p w14:paraId="36F91C74" w14:textId="77777777" w:rsidR="000110E9" w:rsidRDefault="000110E9" w:rsidP="003E698C">
      <w:pPr>
        <w:pStyle w:val="ListParagraph"/>
      </w:pPr>
    </w:p>
    <w:p w14:paraId="24CC4AFA" w14:textId="7AE7C8FC" w:rsidR="000110E9" w:rsidRDefault="00666F86" w:rsidP="003E698C">
      <w:pPr>
        <w:pStyle w:val="NoSpacing"/>
        <w:tabs>
          <w:tab w:val="left" w:pos="1275"/>
        </w:tabs>
        <w:ind w:left="720"/>
      </w:pPr>
      <w:r>
        <w:t>SID will consider the cost of plant installations, maintenance/water</w:t>
      </w:r>
      <w:r w:rsidR="003E698C">
        <w:t>ing costs, replacement and repair of wear and tear etc., before confirming the total amount of planters to be installed.</w:t>
      </w:r>
    </w:p>
    <w:p w14:paraId="2D9CEDFE" w14:textId="77777777" w:rsidR="004B683B" w:rsidRDefault="004B683B" w:rsidP="004B683B">
      <w:pPr>
        <w:pStyle w:val="ListParagraph"/>
      </w:pPr>
    </w:p>
    <w:p w14:paraId="2103AB38" w14:textId="7C1CEEC9" w:rsidR="000110E9" w:rsidRDefault="007F0EB6" w:rsidP="00E73333">
      <w:pPr>
        <w:pStyle w:val="NoSpacing"/>
        <w:numPr>
          <w:ilvl w:val="0"/>
          <w:numId w:val="5"/>
        </w:numPr>
        <w:tabs>
          <w:tab w:val="left" w:pos="1275"/>
        </w:tabs>
      </w:pPr>
      <w:r>
        <w:t>The city</w:t>
      </w:r>
      <w:r w:rsidR="003E698C">
        <w:t xml:space="preserve"> v</w:t>
      </w:r>
      <w:r w:rsidR="004B683B">
        <w:t>ermin</w:t>
      </w:r>
      <w:r w:rsidR="003E698C">
        <w:t xml:space="preserve"> abatement</w:t>
      </w:r>
      <w:r w:rsidR="004B683B">
        <w:t xml:space="preserve"> </w:t>
      </w:r>
      <w:r w:rsidR="00A73CC8">
        <w:t xml:space="preserve">plan will be forwarded by DPW </w:t>
      </w:r>
      <w:r w:rsidR="003E698C">
        <w:t xml:space="preserve">prior to </w:t>
      </w:r>
      <w:r>
        <w:t>the March</w:t>
      </w:r>
      <w:r w:rsidR="003E698C">
        <w:t xml:space="preserve"> meeting.</w:t>
      </w:r>
    </w:p>
    <w:p w14:paraId="0F79B8C5" w14:textId="77777777" w:rsidR="00E73333" w:rsidRDefault="00E73333" w:rsidP="00E73333">
      <w:pPr>
        <w:pStyle w:val="NoSpacing"/>
        <w:tabs>
          <w:tab w:val="left" w:pos="1275"/>
        </w:tabs>
      </w:pPr>
    </w:p>
    <w:p w14:paraId="0986C1B2" w14:textId="77777777" w:rsidR="00E73333" w:rsidRDefault="00E73333" w:rsidP="00E73333">
      <w:pPr>
        <w:pStyle w:val="NoSpacing"/>
        <w:tabs>
          <w:tab w:val="left" w:pos="1275"/>
        </w:tabs>
      </w:pPr>
    </w:p>
    <w:p w14:paraId="03B8275C" w14:textId="77777777" w:rsidR="00E73333" w:rsidRDefault="00E73333" w:rsidP="00E73333">
      <w:pPr>
        <w:pStyle w:val="NoSpacing"/>
        <w:tabs>
          <w:tab w:val="left" w:pos="1275"/>
        </w:tabs>
      </w:pPr>
    </w:p>
    <w:p w14:paraId="5B8C74BE" w14:textId="3CAEF248" w:rsidR="00E73333" w:rsidRDefault="00E73333" w:rsidP="00E73333">
      <w:pPr>
        <w:pStyle w:val="NoSpacing"/>
        <w:tabs>
          <w:tab w:val="left" w:pos="1275"/>
        </w:tabs>
      </w:pPr>
    </w:p>
    <w:p w14:paraId="20038F23" w14:textId="7F62D997" w:rsidR="00A73CC8" w:rsidRDefault="00A73CC8" w:rsidP="00E73333">
      <w:pPr>
        <w:pStyle w:val="NoSpacing"/>
        <w:tabs>
          <w:tab w:val="left" w:pos="1275"/>
        </w:tabs>
      </w:pPr>
    </w:p>
    <w:p w14:paraId="5358746B" w14:textId="77777777" w:rsidR="004B683B" w:rsidRDefault="004B683B" w:rsidP="004B683B">
      <w:pPr>
        <w:pStyle w:val="ListParagraph"/>
      </w:pPr>
    </w:p>
    <w:p w14:paraId="67B8DD04" w14:textId="04705733" w:rsidR="00A73CC8" w:rsidRDefault="004B683B" w:rsidP="00B33757">
      <w:pPr>
        <w:pStyle w:val="NoSpacing"/>
        <w:numPr>
          <w:ilvl w:val="0"/>
          <w:numId w:val="5"/>
        </w:numPr>
        <w:tabs>
          <w:tab w:val="left" w:pos="1275"/>
        </w:tabs>
      </w:pPr>
      <w:r>
        <w:t>ED to</w:t>
      </w:r>
      <w:r w:rsidR="00E73333">
        <w:t xml:space="preserve"> collect and present </w:t>
      </w:r>
      <w:r w:rsidR="00841483">
        <w:t xml:space="preserve">for consideration </w:t>
      </w:r>
      <w:r w:rsidR="00E73333">
        <w:t xml:space="preserve">at the March board meeting lighting plans to enhance North Van Brunt, North and South Dean Streets, </w:t>
      </w:r>
      <w:r w:rsidR="00841483">
        <w:t>and the walkway to the garage from Palisades Avenue.</w:t>
      </w:r>
      <w:r>
        <w:t xml:space="preserve"> </w:t>
      </w:r>
      <w:r w:rsidR="00841483">
        <w:t xml:space="preserve">ED to confirm availability of electricity for </w:t>
      </w:r>
      <w:r w:rsidR="00760127">
        <w:t>all</w:t>
      </w:r>
      <w:r w:rsidR="00841483">
        <w:t xml:space="preserve"> lighting improvements.</w:t>
      </w:r>
    </w:p>
    <w:p w14:paraId="7B9AA186" w14:textId="77777777" w:rsidR="00760127" w:rsidRDefault="00760127" w:rsidP="00760127">
      <w:pPr>
        <w:pStyle w:val="NoSpacing"/>
        <w:tabs>
          <w:tab w:val="left" w:pos="1275"/>
        </w:tabs>
        <w:ind w:left="720"/>
      </w:pPr>
    </w:p>
    <w:p w14:paraId="713FB6C4" w14:textId="77777777" w:rsidR="00760127" w:rsidRDefault="00760127" w:rsidP="00760127">
      <w:pPr>
        <w:pStyle w:val="NoSpacing"/>
        <w:numPr>
          <w:ilvl w:val="0"/>
          <w:numId w:val="5"/>
        </w:numPr>
      </w:pPr>
      <w:r>
        <w:t>Chairperson Krull moved to adjourn the meeting at 8:48am;  seconded by Board Member Bittan; moved by unanimous board approval.</w:t>
      </w:r>
    </w:p>
    <w:p w14:paraId="34536834" w14:textId="77777777" w:rsidR="00760127" w:rsidRDefault="00760127" w:rsidP="00760127">
      <w:pPr>
        <w:pStyle w:val="NoSpacing"/>
      </w:pPr>
    </w:p>
    <w:p w14:paraId="7ED1550C" w14:textId="77777777" w:rsidR="00760127" w:rsidRDefault="00760127" w:rsidP="00760127">
      <w:pPr>
        <w:pStyle w:val="NoSpacing"/>
        <w:rPr>
          <w:b/>
          <w:bCs/>
        </w:rPr>
      </w:pPr>
      <w:r w:rsidRPr="0050312D">
        <w:rPr>
          <w:b/>
          <w:bCs/>
        </w:rPr>
        <w:t>NEXT BOARD MEETING:</w:t>
      </w:r>
      <w:r>
        <w:rPr>
          <w:b/>
          <w:bCs/>
        </w:rPr>
        <w:t xml:space="preserve"> March 11, 2025, in  person and via zoom</w:t>
      </w:r>
    </w:p>
    <w:p w14:paraId="3FB8BC79" w14:textId="77777777" w:rsidR="00760127" w:rsidRDefault="00760127" w:rsidP="00760127">
      <w:pPr>
        <w:pStyle w:val="NoSpacing"/>
        <w:rPr>
          <w:b/>
          <w:bCs/>
        </w:rPr>
      </w:pPr>
    </w:p>
    <w:p w14:paraId="2D234566" w14:textId="77777777" w:rsidR="00760127" w:rsidRPr="0050312D" w:rsidRDefault="00760127" w:rsidP="00760127">
      <w:pPr>
        <w:pStyle w:val="NoSpacing"/>
        <w:rPr>
          <w:b/>
          <w:bCs/>
        </w:rPr>
      </w:pPr>
    </w:p>
    <w:p w14:paraId="3D2A32EC" w14:textId="77777777" w:rsidR="00760127" w:rsidRDefault="00760127" w:rsidP="00760127">
      <w:pPr>
        <w:pStyle w:val="NoSpacing"/>
        <w:jc w:val="center"/>
      </w:pPr>
    </w:p>
    <w:p w14:paraId="16F04B8C" w14:textId="77777777" w:rsidR="00760127" w:rsidRPr="00C643ED" w:rsidRDefault="00760127" w:rsidP="00760127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58132357" w14:textId="77777777" w:rsidR="00760127" w:rsidRDefault="00760127" w:rsidP="00760127">
      <w:pPr>
        <w:pStyle w:val="NoSpacing"/>
        <w:tabs>
          <w:tab w:val="left" w:pos="1275"/>
        </w:tabs>
      </w:pPr>
    </w:p>
    <w:p w14:paraId="1AAC86B7" w14:textId="0E3B58A1" w:rsidR="00A73CC8" w:rsidRDefault="00A73CC8" w:rsidP="00841483">
      <w:pPr>
        <w:pStyle w:val="NoSpacing"/>
        <w:tabs>
          <w:tab w:val="left" w:pos="1275"/>
        </w:tabs>
        <w:ind w:left="720"/>
      </w:pPr>
    </w:p>
    <w:p w14:paraId="38DA2193" w14:textId="1D0C1B6D" w:rsidR="00A73CC8" w:rsidRDefault="00841483" w:rsidP="00A73CC8">
      <w:pPr>
        <w:pStyle w:val="ListParagraph"/>
      </w:pPr>
      <w:r>
        <w:t xml:space="preserve"> </w:t>
      </w:r>
    </w:p>
    <w:p w14:paraId="6394657F" w14:textId="77777777" w:rsidR="004B683B" w:rsidRDefault="004B683B" w:rsidP="004B683B">
      <w:pPr>
        <w:pStyle w:val="ListParagraph"/>
      </w:pPr>
    </w:p>
    <w:p w14:paraId="2D6DAD0C" w14:textId="6249C12C" w:rsidR="004B683B" w:rsidRDefault="004B683B" w:rsidP="004B683B">
      <w:pPr>
        <w:pStyle w:val="NoSpacing"/>
        <w:tabs>
          <w:tab w:val="left" w:pos="1275"/>
        </w:tabs>
        <w:ind w:left="720"/>
      </w:pPr>
    </w:p>
    <w:p w14:paraId="34402D5B" w14:textId="77777777" w:rsidR="000110E9" w:rsidRDefault="000110E9" w:rsidP="000110E9">
      <w:pPr>
        <w:pStyle w:val="ListParagraph"/>
      </w:pPr>
    </w:p>
    <w:p w14:paraId="2B714A67" w14:textId="70CBE603" w:rsidR="000110E9" w:rsidRDefault="000110E9" w:rsidP="000110E9">
      <w:pPr>
        <w:pStyle w:val="NoSpacing"/>
        <w:tabs>
          <w:tab w:val="left" w:pos="1275"/>
        </w:tabs>
      </w:pPr>
    </w:p>
    <w:p w14:paraId="45A960C9" w14:textId="77777777" w:rsidR="000110E9" w:rsidRDefault="000110E9" w:rsidP="000110E9">
      <w:pPr>
        <w:pStyle w:val="ListParagraph"/>
      </w:pPr>
    </w:p>
    <w:p w14:paraId="6DB14B79" w14:textId="15AE2855" w:rsidR="000110E9" w:rsidRDefault="000110E9" w:rsidP="000110E9">
      <w:pPr>
        <w:pStyle w:val="NoSpacing"/>
        <w:tabs>
          <w:tab w:val="left" w:pos="1275"/>
        </w:tabs>
      </w:pPr>
    </w:p>
    <w:p w14:paraId="7FDB0121" w14:textId="77777777" w:rsidR="000110E9" w:rsidRDefault="000110E9" w:rsidP="000110E9">
      <w:pPr>
        <w:pStyle w:val="ListParagraph"/>
      </w:pPr>
    </w:p>
    <w:p w14:paraId="659E2AC0" w14:textId="77777777" w:rsidR="000110E9" w:rsidRDefault="000110E9" w:rsidP="000110E9">
      <w:pPr>
        <w:pStyle w:val="NoSpacing"/>
        <w:tabs>
          <w:tab w:val="left" w:pos="1275"/>
        </w:tabs>
      </w:pPr>
    </w:p>
    <w:p w14:paraId="516B7AC0" w14:textId="77777777" w:rsidR="00DD6ED5" w:rsidRDefault="00DD6ED5" w:rsidP="00DD6ED5">
      <w:pPr>
        <w:pStyle w:val="ListParagraph"/>
      </w:pPr>
    </w:p>
    <w:p w14:paraId="087D7E85" w14:textId="0AC29186" w:rsidR="00DD6ED5" w:rsidRDefault="00DD6ED5" w:rsidP="00DD6ED5">
      <w:pPr>
        <w:pStyle w:val="NoSpacing"/>
        <w:tabs>
          <w:tab w:val="left" w:pos="1275"/>
        </w:tabs>
      </w:pPr>
    </w:p>
    <w:p w14:paraId="15EEDAF5" w14:textId="77777777" w:rsidR="00DD6ED5" w:rsidRDefault="00DD6ED5" w:rsidP="00DD6ED5">
      <w:pPr>
        <w:pStyle w:val="ListParagraph"/>
      </w:pPr>
    </w:p>
    <w:p w14:paraId="42216364" w14:textId="77777777" w:rsidR="00DD6ED5" w:rsidRPr="00DD6ED5" w:rsidRDefault="00DD6ED5" w:rsidP="00DD6ED5">
      <w:pPr>
        <w:pStyle w:val="NoSpacing"/>
        <w:tabs>
          <w:tab w:val="left" w:pos="1275"/>
        </w:tabs>
      </w:pPr>
    </w:p>
    <w:p w14:paraId="22D1E96D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6F2ACE01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2089C6DF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0A0D1BFE" w14:textId="77777777" w:rsidR="00893D66" w:rsidRDefault="00893D66" w:rsidP="00D34737">
      <w:pPr>
        <w:pStyle w:val="NoSpacing"/>
        <w:tabs>
          <w:tab w:val="left" w:pos="1275"/>
        </w:tabs>
        <w:rPr>
          <w:b/>
          <w:bCs/>
        </w:rPr>
      </w:pPr>
    </w:p>
    <w:p w14:paraId="3B050A16" w14:textId="0ADBECF4" w:rsidR="00893D66" w:rsidRDefault="00893D66" w:rsidP="00D34737">
      <w:pPr>
        <w:pStyle w:val="NoSpacing"/>
        <w:tabs>
          <w:tab w:val="left" w:pos="1275"/>
        </w:tabs>
        <w:rPr>
          <w:b/>
          <w:bCs/>
        </w:rPr>
      </w:pPr>
    </w:p>
    <w:p w14:paraId="27B6B0F7" w14:textId="77777777" w:rsidR="00F625D2" w:rsidRPr="00867F55" w:rsidRDefault="00F625D2" w:rsidP="00D34737">
      <w:pPr>
        <w:pStyle w:val="NoSpacing"/>
        <w:tabs>
          <w:tab w:val="left" w:pos="1275"/>
        </w:tabs>
      </w:pPr>
    </w:p>
    <w:p w14:paraId="0CB49F86" w14:textId="466BDC10" w:rsidR="00A13442" w:rsidRDefault="00B055F3" w:rsidP="00407C38">
      <w:pPr>
        <w:pStyle w:val="NoSpacing"/>
        <w:numPr>
          <w:ilvl w:val="0"/>
          <w:numId w:val="17"/>
        </w:numPr>
        <w:tabs>
          <w:tab w:val="left" w:pos="1275"/>
        </w:tabs>
      </w:pPr>
      <w:r>
        <w:t xml:space="preserve">SID </w:t>
      </w:r>
      <w:r w:rsidR="008B3E44">
        <w:t xml:space="preserve">discussed the possibility of </w:t>
      </w:r>
      <w:r>
        <w:t xml:space="preserve">lighting other areas of SID district. ED to pursue enhanced lighting plans and </w:t>
      </w:r>
      <w:r w:rsidR="00DD02C6">
        <w:t>cost</w:t>
      </w:r>
      <w:r>
        <w:t xml:space="preserve"> estimates </w:t>
      </w:r>
      <w:r w:rsidR="009964A5">
        <w:t>in the SID district to include walkway from Palisades Avenue to city garage and Van Brunt Street.</w:t>
      </w:r>
      <w:r w:rsidR="00DD02C6">
        <w:t xml:space="preserve"> </w:t>
      </w:r>
      <w:r w:rsidR="00512C12">
        <w:t>The actual structur</w:t>
      </w:r>
      <w:r w:rsidR="001F6CB8">
        <w:t>al improvements</w:t>
      </w:r>
      <w:r w:rsidR="00512C12">
        <w:t xml:space="preserve"> and </w:t>
      </w:r>
      <w:r w:rsidR="001F6CB8">
        <w:t xml:space="preserve">safety improvements </w:t>
      </w:r>
      <w:r w:rsidR="00F36B84">
        <w:t>in</w:t>
      </w:r>
      <w:r w:rsidR="001F6CB8">
        <w:t xml:space="preserve"> the garage </w:t>
      </w:r>
      <w:r w:rsidR="00B84E5A">
        <w:t>are</w:t>
      </w:r>
      <w:r w:rsidR="001F6CB8">
        <w:t xml:space="preserve"> being addressed by </w:t>
      </w:r>
      <w:r w:rsidR="00F36B84">
        <w:t>the City</w:t>
      </w:r>
      <w:r w:rsidR="001F6CB8">
        <w:t xml:space="preserve"> Council.  Board Member Rosenzweig reported </w:t>
      </w:r>
      <w:r w:rsidR="00B84E5A">
        <w:t xml:space="preserve">garage parking prices are also being addressed.  Board Member Bittan asked that the city </w:t>
      </w:r>
      <w:r w:rsidR="008B3E44">
        <w:t>include in its garage improvement plans</w:t>
      </w:r>
      <w:r w:rsidR="00B84E5A">
        <w:t xml:space="preserve"> </w:t>
      </w:r>
      <w:r w:rsidR="003A6EC4">
        <w:t>a lighting</w:t>
      </w:r>
      <w:r w:rsidR="00B84E5A">
        <w:t xml:space="preserve"> plan for Palisades Avenue walkway to the garage</w:t>
      </w:r>
      <w:r w:rsidR="003A6EC4">
        <w:t xml:space="preserve"> as well as increasing polic</w:t>
      </w:r>
      <w:r w:rsidR="008B3E44">
        <w:t>e</w:t>
      </w:r>
      <w:r w:rsidR="003A6EC4">
        <w:t xml:space="preserve"> presence with focus on unhoused </w:t>
      </w:r>
      <w:r w:rsidR="008B3E44">
        <w:t>persons</w:t>
      </w:r>
      <w:r w:rsidR="003A6EC4">
        <w:t xml:space="preserve"> habiting the area.</w:t>
      </w:r>
    </w:p>
    <w:p w14:paraId="247955C2" w14:textId="77777777" w:rsidR="00DD6ED5" w:rsidRDefault="00DD6ED5" w:rsidP="00760127">
      <w:pPr>
        <w:pStyle w:val="NoSpacing"/>
        <w:tabs>
          <w:tab w:val="left" w:pos="1275"/>
        </w:tabs>
        <w:ind w:left="720"/>
      </w:pPr>
    </w:p>
    <w:p w14:paraId="3ACEA212" w14:textId="77777777" w:rsidR="003C198A" w:rsidRDefault="003C198A" w:rsidP="00D34737">
      <w:pPr>
        <w:pStyle w:val="NoSpacing"/>
        <w:rPr>
          <w:b/>
          <w:bCs/>
        </w:rPr>
      </w:pPr>
    </w:p>
    <w:p w14:paraId="25F90E4C" w14:textId="77777777" w:rsidR="00D34737" w:rsidRPr="0050312D" w:rsidRDefault="00D34737" w:rsidP="00D34737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479AF35" w14:textId="3E03DC72" w:rsidR="003806E2" w:rsidRDefault="003806E2" w:rsidP="000060BD">
      <w:pPr>
        <w:pStyle w:val="NoSpacing"/>
      </w:pPr>
    </w:p>
    <w:p w14:paraId="451A8C59" w14:textId="77777777" w:rsidR="00F625D2" w:rsidRPr="000060BD" w:rsidRDefault="00F625D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BCB2F" w14:textId="77777777" w:rsidR="00DA262A" w:rsidRDefault="00DA262A" w:rsidP="0086341F">
      <w:pPr>
        <w:spacing w:after="0" w:line="240" w:lineRule="auto"/>
      </w:pPr>
      <w:r>
        <w:separator/>
      </w:r>
    </w:p>
  </w:endnote>
  <w:endnote w:type="continuationSeparator" w:id="0">
    <w:p w14:paraId="52345F0E" w14:textId="77777777" w:rsidR="00DA262A" w:rsidRDefault="00DA262A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425B" w14:textId="77777777" w:rsidR="00DA262A" w:rsidRDefault="00DA262A" w:rsidP="0086341F">
      <w:pPr>
        <w:spacing w:after="0" w:line="240" w:lineRule="auto"/>
      </w:pPr>
      <w:r>
        <w:separator/>
      </w:r>
    </w:p>
  </w:footnote>
  <w:footnote w:type="continuationSeparator" w:id="0">
    <w:p w14:paraId="775D4A83" w14:textId="77777777" w:rsidR="00DA262A" w:rsidRDefault="00DA262A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C5"/>
    <w:multiLevelType w:val="hybridMultilevel"/>
    <w:tmpl w:val="050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7BB1"/>
    <w:multiLevelType w:val="hybridMultilevel"/>
    <w:tmpl w:val="3546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3E22"/>
    <w:multiLevelType w:val="hybridMultilevel"/>
    <w:tmpl w:val="5D08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D780C"/>
    <w:multiLevelType w:val="hybridMultilevel"/>
    <w:tmpl w:val="1878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7D53"/>
    <w:multiLevelType w:val="hybridMultilevel"/>
    <w:tmpl w:val="3D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5C78"/>
    <w:multiLevelType w:val="hybridMultilevel"/>
    <w:tmpl w:val="3F02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32EBD"/>
    <w:multiLevelType w:val="hybridMultilevel"/>
    <w:tmpl w:val="90FE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4472D"/>
    <w:multiLevelType w:val="hybridMultilevel"/>
    <w:tmpl w:val="630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036CA"/>
    <w:multiLevelType w:val="hybridMultilevel"/>
    <w:tmpl w:val="3DF8D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5186"/>
    <w:multiLevelType w:val="hybridMultilevel"/>
    <w:tmpl w:val="9CE6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A1E74"/>
    <w:multiLevelType w:val="hybridMultilevel"/>
    <w:tmpl w:val="1D52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15"/>
  </w:num>
  <w:num w:numId="2" w16cid:durableId="1290866940">
    <w:abstractNumId w:val="2"/>
  </w:num>
  <w:num w:numId="3" w16cid:durableId="1124539638">
    <w:abstractNumId w:val="7"/>
  </w:num>
  <w:num w:numId="4" w16cid:durableId="1976064497">
    <w:abstractNumId w:val="3"/>
  </w:num>
  <w:num w:numId="5" w16cid:durableId="333335912">
    <w:abstractNumId w:val="9"/>
  </w:num>
  <w:num w:numId="6" w16cid:durableId="43678809">
    <w:abstractNumId w:val="1"/>
  </w:num>
  <w:num w:numId="7" w16cid:durableId="1122188848">
    <w:abstractNumId w:val="20"/>
  </w:num>
  <w:num w:numId="8" w16cid:durableId="346567307">
    <w:abstractNumId w:val="5"/>
  </w:num>
  <w:num w:numId="9" w16cid:durableId="1554468769">
    <w:abstractNumId w:val="4"/>
  </w:num>
  <w:num w:numId="10" w16cid:durableId="113910004">
    <w:abstractNumId w:val="12"/>
  </w:num>
  <w:num w:numId="11" w16cid:durableId="1010182185">
    <w:abstractNumId w:val="16"/>
  </w:num>
  <w:num w:numId="12" w16cid:durableId="816342895">
    <w:abstractNumId w:val="6"/>
  </w:num>
  <w:num w:numId="13" w16cid:durableId="2977165">
    <w:abstractNumId w:val="0"/>
  </w:num>
  <w:num w:numId="14" w16cid:durableId="1207570297">
    <w:abstractNumId w:val="11"/>
  </w:num>
  <w:num w:numId="15" w16cid:durableId="446198893">
    <w:abstractNumId w:val="14"/>
  </w:num>
  <w:num w:numId="16" w16cid:durableId="1307513813">
    <w:abstractNumId w:val="19"/>
  </w:num>
  <w:num w:numId="17" w16cid:durableId="1094203931">
    <w:abstractNumId w:val="10"/>
  </w:num>
  <w:num w:numId="18" w16cid:durableId="289288660">
    <w:abstractNumId w:val="13"/>
  </w:num>
  <w:num w:numId="19" w16cid:durableId="794569385">
    <w:abstractNumId w:val="8"/>
  </w:num>
  <w:num w:numId="20" w16cid:durableId="678890069">
    <w:abstractNumId w:val="17"/>
  </w:num>
  <w:num w:numId="21" w16cid:durableId="15062839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24F3"/>
    <w:rsid w:val="00003635"/>
    <w:rsid w:val="00003B2C"/>
    <w:rsid w:val="0000450C"/>
    <w:rsid w:val="00005257"/>
    <w:rsid w:val="00005672"/>
    <w:rsid w:val="000060BD"/>
    <w:rsid w:val="00006515"/>
    <w:rsid w:val="00010543"/>
    <w:rsid w:val="0001057C"/>
    <w:rsid w:val="0001089F"/>
    <w:rsid w:val="00010A76"/>
    <w:rsid w:val="000110E9"/>
    <w:rsid w:val="00011534"/>
    <w:rsid w:val="000115FF"/>
    <w:rsid w:val="000116FA"/>
    <w:rsid w:val="00012D19"/>
    <w:rsid w:val="00013A0E"/>
    <w:rsid w:val="00014F9D"/>
    <w:rsid w:val="000153A7"/>
    <w:rsid w:val="00016782"/>
    <w:rsid w:val="00017ACD"/>
    <w:rsid w:val="00017BA7"/>
    <w:rsid w:val="00017C95"/>
    <w:rsid w:val="000216D1"/>
    <w:rsid w:val="000219EF"/>
    <w:rsid w:val="00023369"/>
    <w:rsid w:val="000239EB"/>
    <w:rsid w:val="00023C79"/>
    <w:rsid w:val="00024FAF"/>
    <w:rsid w:val="00025DBD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378D5"/>
    <w:rsid w:val="00041B6C"/>
    <w:rsid w:val="00041EBB"/>
    <w:rsid w:val="0004295B"/>
    <w:rsid w:val="00042C81"/>
    <w:rsid w:val="00045C08"/>
    <w:rsid w:val="0004634F"/>
    <w:rsid w:val="00046593"/>
    <w:rsid w:val="00046CA2"/>
    <w:rsid w:val="00047EFD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3D0A"/>
    <w:rsid w:val="00064AE5"/>
    <w:rsid w:val="000652EF"/>
    <w:rsid w:val="0006601D"/>
    <w:rsid w:val="00066A99"/>
    <w:rsid w:val="00066B76"/>
    <w:rsid w:val="00067902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5AF4"/>
    <w:rsid w:val="00076430"/>
    <w:rsid w:val="000816F1"/>
    <w:rsid w:val="00081E58"/>
    <w:rsid w:val="0008473B"/>
    <w:rsid w:val="00084FA6"/>
    <w:rsid w:val="0008587E"/>
    <w:rsid w:val="00086002"/>
    <w:rsid w:val="00086716"/>
    <w:rsid w:val="00087242"/>
    <w:rsid w:val="00087485"/>
    <w:rsid w:val="0008774C"/>
    <w:rsid w:val="000908F0"/>
    <w:rsid w:val="00091574"/>
    <w:rsid w:val="00092A12"/>
    <w:rsid w:val="00092DB9"/>
    <w:rsid w:val="0009343F"/>
    <w:rsid w:val="00093B61"/>
    <w:rsid w:val="00093C9F"/>
    <w:rsid w:val="000946A1"/>
    <w:rsid w:val="00095469"/>
    <w:rsid w:val="00095815"/>
    <w:rsid w:val="000974E6"/>
    <w:rsid w:val="000975F2"/>
    <w:rsid w:val="000A1261"/>
    <w:rsid w:val="000A1C8A"/>
    <w:rsid w:val="000A2A2D"/>
    <w:rsid w:val="000A3D56"/>
    <w:rsid w:val="000A586A"/>
    <w:rsid w:val="000A5B09"/>
    <w:rsid w:val="000A61A4"/>
    <w:rsid w:val="000A61C4"/>
    <w:rsid w:val="000A660E"/>
    <w:rsid w:val="000B0E24"/>
    <w:rsid w:val="000B0FB3"/>
    <w:rsid w:val="000B107E"/>
    <w:rsid w:val="000B1127"/>
    <w:rsid w:val="000B15B0"/>
    <w:rsid w:val="000B1B34"/>
    <w:rsid w:val="000B24EA"/>
    <w:rsid w:val="000B35C1"/>
    <w:rsid w:val="000B3FA1"/>
    <w:rsid w:val="000B42A5"/>
    <w:rsid w:val="000B7A47"/>
    <w:rsid w:val="000C1755"/>
    <w:rsid w:val="000C1CF7"/>
    <w:rsid w:val="000C2184"/>
    <w:rsid w:val="000C2A2B"/>
    <w:rsid w:val="000C380C"/>
    <w:rsid w:val="000C42D5"/>
    <w:rsid w:val="000C4CC4"/>
    <w:rsid w:val="000C5F0F"/>
    <w:rsid w:val="000D0264"/>
    <w:rsid w:val="000D0619"/>
    <w:rsid w:val="000D0AC2"/>
    <w:rsid w:val="000D2397"/>
    <w:rsid w:val="000D37F5"/>
    <w:rsid w:val="000D40D1"/>
    <w:rsid w:val="000D4ED3"/>
    <w:rsid w:val="000D5DB8"/>
    <w:rsid w:val="000D5DE0"/>
    <w:rsid w:val="000D6675"/>
    <w:rsid w:val="000D6870"/>
    <w:rsid w:val="000D6A40"/>
    <w:rsid w:val="000D6AD8"/>
    <w:rsid w:val="000D7348"/>
    <w:rsid w:val="000D7724"/>
    <w:rsid w:val="000E005D"/>
    <w:rsid w:val="000E085B"/>
    <w:rsid w:val="000E25F9"/>
    <w:rsid w:val="000E28ED"/>
    <w:rsid w:val="000E2A4C"/>
    <w:rsid w:val="000E3321"/>
    <w:rsid w:val="000E7C1E"/>
    <w:rsid w:val="000F2773"/>
    <w:rsid w:val="000F28DD"/>
    <w:rsid w:val="000F2951"/>
    <w:rsid w:val="000F2C3F"/>
    <w:rsid w:val="000F3B77"/>
    <w:rsid w:val="000F4751"/>
    <w:rsid w:val="000F6AF7"/>
    <w:rsid w:val="000F719E"/>
    <w:rsid w:val="00100CF6"/>
    <w:rsid w:val="00101988"/>
    <w:rsid w:val="00102F35"/>
    <w:rsid w:val="0010304C"/>
    <w:rsid w:val="00103830"/>
    <w:rsid w:val="0010396B"/>
    <w:rsid w:val="00104A0D"/>
    <w:rsid w:val="00104C1D"/>
    <w:rsid w:val="001058E3"/>
    <w:rsid w:val="00106236"/>
    <w:rsid w:val="0010656A"/>
    <w:rsid w:val="0010698F"/>
    <w:rsid w:val="001073EB"/>
    <w:rsid w:val="001100A0"/>
    <w:rsid w:val="001129F7"/>
    <w:rsid w:val="001173C0"/>
    <w:rsid w:val="00121465"/>
    <w:rsid w:val="00122FC4"/>
    <w:rsid w:val="00123C44"/>
    <w:rsid w:val="0012525F"/>
    <w:rsid w:val="00125282"/>
    <w:rsid w:val="00126213"/>
    <w:rsid w:val="00126369"/>
    <w:rsid w:val="00126830"/>
    <w:rsid w:val="00127506"/>
    <w:rsid w:val="0012774F"/>
    <w:rsid w:val="00130759"/>
    <w:rsid w:val="00130E72"/>
    <w:rsid w:val="0013205C"/>
    <w:rsid w:val="001322EC"/>
    <w:rsid w:val="00133BCA"/>
    <w:rsid w:val="001356A2"/>
    <w:rsid w:val="00135E8B"/>
    <w:rsid w:val="001362B9"/>
    <w:rsid w:val="00136A05"/>
    <w:rsid w:val="0014183D"/>
    <w:rsid w:val="00142E64"/>
    <w:rsid w:val="001434DF"/>
    <w:rsid w:val="0014372C"/>
    <w:rsid w:val="00143C62"/>
    <w:rsid w:val="00144443"/>
    <w:rsid w:val="0014658E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0D88"/>
    <w:rsid w:val="00161408"/>
    <w:rsid w:val="0016239E"/>
    <w:rsid w:val="00162491"/>
    <w:rsid w:val="0016292A"/>
    <w:rsid w:val="00163556"/>
    <w:rsid w:val="00164897"/>
    <w:rsid w:val="001649A8"/>
    <w:rsid w:val="00164B58"/>
    <w:rsid w:val="00165ACF"/>
    <w:rsid w:val="001660AE"/>
    <w:rsid w:val="001660BB"/>
    <w:rsid w:val="001664EA"/>
    <w:rsid w:val="00166CB6"/>
    <w:rsid w:val="0016776E"/>
    <w:rsid w:val="001707E7"/>
    <w:rsid w:val="00170DC0"/>
    <w:rsid w:val="00172363"/>
    <w:rsid w:val="00172629"/>
    <w:rsid w:val="0017314A"/>
    <w:rsid w:val="001735B0"/>
    <w:rsid w:val="00174C40"/>
    <w:rsid w:val="00176162"/>
    <w:rsid w:val="00177DC7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86AFA"/>
    <w:rsid w:val="001878D7"/>
    <w:rsid w:val="0019003A"/>
    <w:rsid w:val="00190284"/>
    <w:rsid w:val="00190C9B"/>
    <w:rsid w:val="00190FD6"/>
    <w:rsid w:val="00191823"/>
    <w:rsid w:val="00191AC5"/>
    <w:rsid w:val="0019545D"/>
    <w:rsid w:val="00196D6B"/>
    <w:rsid w:val="00196F46"/>
    <w:rsid w:val="00197487"/>
    <w:rsid w:val="001A0BBA"/>
    <w:rsid w:val="001A2700"/>
    <w:rsid w:val="001A31E3"/>
    <w:rsid w:val="001A3F70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599"/>
    <w:rsid w:val="001B5C77"/>
    <w:rsid w:val="001B5D7E"/>
    <w:rsid w:val="001B6C55"/>
    <w:rsid w:val="001C1ECE"/>
    <w:rsid w:val="001C3959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C7C0D"/>
    <w:rsid w:val="001D06D5"/>
    <w:rsid w:val="001D1581"/>
    <w:rsid w:val="001D1CD9"/>
    <w:rsid w:val="001D2011"/>
    <w:rsid w:val="001D57A4"/>
    <w:rsid w:val="001D590B"/>
    <w:rsid w:val="001D60B5"/>
    <w:rsid w:val="001D6B0D"/>
    <w:rsid w:val="001D7D5E"/>
    <w:rsid w:val="001E0A39"/>
    <w:rsid w:val="001E112A"/>
    <w:rsid w:val="001E2723"/>
    <w:rsid w:val="001E3ADF"/>
    <w:rsid w:val="001E4E9D"/>
    <w:rsid w:val="001E627D"/>
    <w:rsid w:val="001F0D83"/>
    <w:rsid w:val="001F10C7"/>
    <w:rsid w:val="001F1F76"/>
    <w:rsid w:val="001F3E92"/>
    <w:rsid w:val="001F49E3"/>
    <w:rsid w:val="001F6CB8"/>
    <w:rsid w:val="0020049F"/>
    <w:rsid w:val="00200D53"/>
    <w:rsid w:val="00200E00"/>
    <w:rsid w:val="00201191"/>
    <w:rsid w:val="00201D16"/>
    <w:rsid w:val="002023C9"/>
    <w:rsid w:val="002027E4"/>
    <w:rsid w:val="00202C34"/>
    <w:rsid w:val="0020385B"/>
    <w:rsid w:val="002041E3"/>
    <w:rsid w:val="00204613"/>
    <w:rsid w:val="00204C11"/>
    <w:rsid w:val="00205352"/>
    <w:rsid w:val="00205976"/>
    <w:rsid w:val="00211250"/>
    <w:rsid w:val="002119D7"/>
    <w:rsid w:val="0021529A"/>
    <w:rsid w:val="00215731"/>
    <w:rsid w:val="00220C66"/>
    <w:rsid w:val="00222BF7"/>
    <w:rsid w:val="00222BFF"/>
    <w:rsid w:val="0022300F"/>
    <w:rsid w:val="0022358E"/>
    <w:rsid w:val="002235B0"/>
    <w:rsid w:val="002243AD"/>
    <w:rsid w:val="00224A2F"/>
    <w:rsid w:val="0022543B"/>
    <w:rsid w:val="00225ED0"/>
    <w:rsid w:val="00227133"/>
    <w:rsid w:val="00227998"/>
    <w:rsid w:val="00227A46"/>
    <w:rsid w:val="0023018E"/>
    <w:rsid w:val="0023121B"/>
    <w:rsid w:val="00232419"/>
    <w:rsid w:val="00232708"/>
    <w:rsid w:val="00232ABC"/>
    <w:rsid w:val="0023396A"/>
    <w:rsid w:val="00234BE0"/>
    <w:rsid w:val="002354BE"/>
    <w:rsid w:val="00235A1A"/>
    <w:rsid w:val="0023624A"/>
    <w:rsid w:val="002375D6"/>
    <w:rsid w:val="00237D81"/>
    <w:rsid w:val="00237EA7"/>
    <w:rsid w:val="00240162"/>
    <w:rsid w:val="00240599"/>
    <w:rsid w:val="00243E3B"/>
    <w:rsid w:val="00244AED"/>
    <w:rsid w:val="00245002"/>
    <w:rsid w:val="002457B9"/>
    <w:rsid w:val="0024583C"/>
    <w:rsid w:val="00246839"/>
    <w:rsid w:val="002513CD"/>
    <w:rsid w:val="002517A8"/>
    <w:rsid w:val="00252460"/>
    <w:rsid w:val="00252E6F"/>
    <w:rsid w:val="00253B26"/>
    <w:rsid w:val="002540DE"/>
    <w:rsid w:val="002569D7"/>
    <w:rsid w:val="00256B0A"/>
    <w:rsid w:val="00257930"/>
    <w:rsid w:val="00257F98"/>
    <w:rsid w:val="002607A7"/>
    <w:rsid w:val="00260CBA"/>
    <w:rsid w:val="00262745"/>
    <w:rsid w:val="00262B6C"/>
    <w:rsid w:val="00263943"/>
    <w:rsid w:val="0026423E"/>
    <w:rsid w:val="00264754"/>
    <w:rsid w:val="002647B8"/>
    <w:rsid w:val="00266C0D"/>
    <w:rsid w:val="00267EC9"/>
    <w:rsid w:val="00272401"/>
    <w:rsid w:val="002739C1"/>
    <w:rsid w:val="0027460D"/>
    <w:rsid w:val="00274928"/>
    <w:rsid w:val="002755B0"/>
    <w:rsid w:val="002759CC"/>
    <w:rsid w:val="00275A3F"/>
    <w:rsid w:val="00275E89"/>
    <w:rsid w:val="00276E91"/>
    <w:rsid w:val="00280ABA"/>
    <w:rsid w:val="00281BE4"/>
    <w:rsid w:val="00281DDC"/>
    <w:rsid w:val="00282021"/>
    <w:rsid w:val="002826C4"/>
    <w:rsid w:val="00282ECC"/>
    <w:rsid w:val="00282FEB"/>
    <w:rsid w:val="00285CCF"/>
    <w:rsid w:val="00286B02"/>
    <w:rsid w:val="00286BBC"/>
    <w:rsid w:val="002903D7"/>
    <w:rsid w:val="00290405"/>
    <w:rsid w:val="00290B2B"/>
    <w:rsid w:val="00290DD0"/>
    <w:rsid w:val="00291470"/>
    <w:rsid w:val="002920F1"/>
    <w:rsid w:val="002958E3"/>
    <w:rsid w:val="002959A4"/>
    <w:rsid w:val="00295A57"/>
    <w:rsid w:val="002960D7"/>
    <w:rsid w:val="002A09A5"/>
    <w:rsid w:val="002A10B3"/>
    <w:rsid w:val="002A1147"/>
    <w:rsid w:val="002A2E47"/>
    <w:rsid w:val="002A428D"/>
    <w:rsid w:val="002A4DE7"/>
    <w:rsid w:val="002A53C1"/>
    <w:rsid w:val="002A53CE"/>
    <w:rsid w:val="002A5D15"/>
    <w:rsid w:val="002A6547"/>
    <w:rsid w:val="002A6C5E"/>
    <w:rsid w:val="002B03F5"/>
    <w:rsid w:val="002B0491"/>
    <w:rsid w:val="002B1A4C"/>
    <w:rsid w:val="002B1B98"/>
    <w:rsid w:val="002B3B7C"/>
    <w:rsid w:val="002B3D91"/>
    <w:rsid w:val="002B5AB2"/>
    <w:rsid w:val="002B6ABC"/>
    <w:rsid w:val="002B6B88"/>
    <w:rsid w:val="002B6FC9"/>
    <w:rsid w:val="002B74AD"/>
    <w:rsid w:val="002C0678"/>
    <w:rsid w:val="002C0E03"/>
    <w:rsid w:val="002C0F41"/>
    <w:rsid w:val="002C1E5E"/>
    <w:rsid w:val="002C436E"/>
    <w:rsid w:val="002C4700"/>
    <w:rsid w:val="002C50BF"/>
    <w:rsid w:val="002C5E12"/>
    <w:rsid w:val="002C6A6C"/>
    <w:rsid w:val="002C7EAA"/>
    <w:rsid w:val="002D0749"/>
    <w:rsid w:val="002D1035"/>
    <w:rsid w:val="002D40CA"/>
    <w:rsid w:val="002D4318"/>
    <w:rsid w:val="002D487D"/>
    <w:rsid w:val="002D4AB3"/>
    <w:rsid w:val="002D4B8C"/>
    <w:rsid w:val="002D4F93"/>
    <w:rsid w:val="002D5238"/>
    <w:rsid w:val="002D542E"/>
    <w:rsid w:val="002D583D"/>
    <w:rsid w:val="002D60E8"/>
    <w:rsid w:val="002D6A16"/>
    <w:rsid w:val="002E0F74"/>
    <w:rsid w:val="002E18BF"/>
    <w:rsid w:val="002E1B4D"/>
    <w:rsid w:val="002E1C4D"/>
    <w:rsid w:val="002E2401"/>
    <w:rsid w:val="002E5CF2"/>
    <w:rsid w:val="002E7186"/>
    <w:rsid w:val="002E73A0"/>
    <w:rsid w:val="002E7E96"/>
    <w:rsid w:val="002F0E2F"/>
    <w:rsid w:val="002F1D49"/>
    <w:rsid w:val="002F228D"/>
    <w:rsid w:val="002F290B"/>
    <w:rsid w:val="002F29FE"/>
    <w:rsid w:val="002F357E"/>
    <w:rsid w:val="002F4284"/>
    <w:rsid w:val="002F435A"/>
    <w:rsid w:val="002F78E5"/>
    <w:rsid w:val="002F7A93"/>
    <w:rsid w:val="00300A3D"/>
    <w:rsid w:val="003023CC"/>
    <w:rsid w:val="00302C99"/>
    <w:rsid w:val="00303FBD"/>
    <w:rsid w:val="00304B65"/>
    <w:rsid w:val="00305333"/>
    <w:rsid w:val="0030558F"/>
    <w:rsid w:val="0030653D"/>
    <w:rsid w:val="00306DF5"/>
    <w:rsid w:val="00307836"/>
    <w:rsid w:val="00310FA8"/>
    <w:rsid w:val="003140C1"/>
    <w:rsid w:val="00314C92"/>
    <w:rsid w:val="003156B6"/>
    <w:rsid w:val="00317318"/>
    <w:rsid w:val="00320371"/>
    <w:rsid w:val="00322AF9"/>
    <w:rsid w:val="00322F24"/>
    <w:rsid w:val="00323477"/>
    <w:rsid w:val="00324B71"/>
    <w:rsid w:val="00325053"/>
    <w:rsid w:val="00326539"/>
    <w:rsid w:val="00326D36"/>
    <w:rsid w:val="00326F07"/>
    <w:rsid w:val="003270AC"/>
    <w:rsid w:val="00327C28"/>
    <w:rsid w:val="00330079"/>
    <w:rsid w:val="00330BF2"/>
    <w:rsid w:val="00333C96"/>
    <w:rsid w:val="0033414C"/>
    <w:rsid w:val="003341D4"/>
    <w:rsid w:val="00335104"/>
    <w:rsid w:val="0034029D"/>
    <w:rsid w:val="0034064F"/>
    <w:rsid w:val="00341C87"/>
    <w:rsid w:val="00342583"/>
    <w:rsid w:val="00342BC7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3CA3"/>
    <w:rsid w:val="00363DDA"/>
    <w:rsid w:val="00364A2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357"/>
    <w:rsid w:val="00377EA7"/>
    <w:rsid w:val="003806E2"/>
    <w:rsid w:val="00381B15"/>
    <w:rsid w:val="00381EC3"/>
    <w:rsid w:val="00383F49"/>
    <w:rsid w:val="0038588D"/>
    <w:rsid w:val="003867FB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608C"/>
    <w:rsid w:val="003A6450"/>
    <w:rsid w:val="003A6EC4"/>
    <w:rsid w:val="003A75D4"/>
    <w:rsid w:val="003A77CE"/>
    <w:rsid w:val="003B321B"/>
    <w:rsid w:val="003B3C89"/>
    <w:rsid w:val="003B472D"/>
    <w:rsid w:val="003B6CD8"/>
    <w:rsid w:val="003B6E19"/>
    <w:rsid w:val="003B7396"/>
    <w:rsid w:val="003B7602"/>
    <w:rsid w:val="003C198A"/>
    <w:rsid w:val="003C2189"/>
    <w:rsid w:val="003C2FBD"/>
    <w:rsid w:val="003C36B9"/>
    <w:rsid w:val="003C38D5"/>
    <w:rsid w:val="003C4A49"/>
    <w:rsid w:val="003C50CB"/>
    <w:rsid w:val="003C53A5"/>
    <w:rsid w:val="003C55BA"/>
    <w:rsid w:val="003C7CF4"/>
    <w:rsid w:val="003D0E51"/>
    <w:rsid w:val="003D1108"/>
    <w:rsid w:val="003D1C7F"/>
    <w:rsid w:val="003D48AA"/>
    <w:rsid w:val="003D491C"/>
    <w:rsid w:val="003D60BA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98C"/>
    <w:rsid w:val="003E6F7D"/>
    <w:rsid w:val="003F4DC9"/>
    <w:rsid w:val="003F676F"/>
    <w:rsid w:val="003F7B99"/>
    <w:rsid w:val="003F7CB7"/>
    <w:rsid w:val="00400208"/>
    <w:rsid w:val="00400A57"/>
    <w:rsid w:val="00401A92"/>
    <w:rsid w:val="00401AA9"/>
    <w:rsid w:val="004037DC"/>
    <w:rsid w:val="00405140"/>
    <w:rsid w:val="00405C2F"/>
    <w:rsid w:val="00405CF2"/>
    <w:rsid w:val="004077B1"/>
    <w:rsid w:val="00407C38"/>
    <w:rsid w:val="0041148F"/>
    <w:rsid w:val="00413ABD"/>
    <w:rsid w:val="0041497A"/>
    <w:rsid w:val="00415EA6"/>
    <w:rsid w:val="004162B1"/>
    <w:rsid w:val="00416558"/>
    <w:rsid w:val="004176D2"/>
    <w:rsid w:val="004176F3"/>
    <w:rsid w:val="00420067"/>
    <w:rsid w:val="00420479"/>
    <w:rsid w:val="004207FE"/>
    <w:rsid w:val="00420FA3"/>
    <w:rsid w:val="00421013"/>
    <w:rsid w:val="00421687"/>
    <w:rsid w:val="00422DD6"/>
    <w:rsid w:val="00425109"/>
    <w:rsid w:val="004257C7"/>
    <w:rsid w:val="00425A13"/>
    <w:rsid w:val="004265F7"/>
    <w:rsid w:val="004304AA"/>
    <w:rsid w:val="00430AC8"/>
    <w:rsid w:val="0043243C"/>
    <w:rsid w:val="004328B9"/>
    <w:rsid w:val="00434131"/>
    <w:rsid w:val="00434280"/>
    <w:rsid w:val="00435442"/>
    <w:rsid w:val="004361B7"/>
    <w:rsid w:val="0043738B"/>
    <w:rsid w:val="00437660"/>
    <w:rsid w:val="004408EB"/>
    <w:rsid w:val="004413DF"/>
    <w:rsid w:val="0044229F"/>
    <w:rsid w:val="00442B8C"/>
    <w:rsid w:val="00442DE2"/>
    <w:rsid w:val="00442F2D"/>
    <w:rsid w:val="00445034"/>
    <w:rsid w:val="004451DF"/>
    <w:rsid w:val="004454DE"/>
    <w:rsid w:val="0044558E"/>
    <w:rsid w:val="004459EE"/>
    <w:rsid w:val="00446F17"/>
    <w:rsid w:val="00447CD0"/>
    <w:rsid w:val="00450274"/>
    <w:rsid w:val="00450DF8"/>
    <w:rsid w:val="00450E51"/>
    <w:rsid w:val="004511FD"/>
    <w:rsid w:val="00451708"/>
    <w:rsid w:val="00452198"/>
    <w:rsid w:val="00452608"/>
    <w:rsid w:val="00452653"/>
    <w:rsid w:val="0045278D"/>
    <w:rsid w:val="00452FFA"/>
    <w:rsid w:val="0045307F"/>
    <w:rsid w:val="00453829"/>
    <w:rsid w:val="00454332"/>
    <w:rsid w:val="00454581"/>
    <w:rsid w:val="004551EA"/>
    <w:rsid w:val="00455DD4"/>
    <w:rsid w:val="00456217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C67"/>
    <w:rsid w:val="004720BE"/>
    <w:rsid w:val="00472BEC"/>
    <w:rsid w:val="00473D21"/>
    <w:rsid w:val="00473E16"/>
    <w:rsid w:val="00474B31"/>
    <w:rsid w:val="00474EC3"/>
    <w:rsid w:val="00477601"/>
    <w:rsid w:val="00480F1D"/>
    <w:rsid w:val="004815C8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54E7"/>
    <w:rsid w:val="004969D8"/>
    <w:rsid w:val="004978BB"/>
    <w:rsid w:val="004A0C28"/>
    <w:rsid w:val="004A1406"/>
    <w:rsid w:val="004A2B94"/>
    <w:rsid w:val="004A34B3"/>
    <w:rsid w:val="004A3840"/>
    <w:rsid w:val="004A3B89"/>
    <w:rsid w:val="004A499F"/>
    <w:rsid w:val="004A4BB3"/>
    <w:rsid w:val="004A5C4B"/>
    <w:rsid w:val="004A61FD"/>
    <w:rsid w:val="004A6C8B"/>
    <w:rsid w:val="004B025C"/>
    <w:rsid w:val="004B136F"/>
    <w:rsid w:val="004B2D37"/>
    <w:rsid w:val="004B2EC5"/>
    <w:rsid w:val="004B374D"/>
    <w:rsid w:val="004B418C"/>
    <w:rsid w:val="004B4877"/>
    <w:rsid w:val="004B488E"/>
    <w:rsid w:val="004B4D92"/>
    <w:rsid w:val="004B5CBC"/>
    <w:rsid w:val="004B683B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3F40"/>
    <w:rsid w:val="004C4624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12D5"/>
    <w:rsid w:val="004D51A3"/>
    <w:rsid w:val="004D581A"/>
    <w:rsid w:val="004E0F5E"/>
    <w:rsid w:val="004E1A98"/>
    <w:rsid w:val="004E1E7E"/>
    <w:rsid w:val="004E1FBE"/>
    <w:rsid w:val="004E2E6E"/>
    <w:rsid w:val="004E3180"/>
    <w:rsid w:val="004E3B3C"/>
    <w:rsid w:val="004E3ED6"/>
    <w:rsid w:val="004E3F1C"/>
    <w:rsid w:val="004E4059"/>
    <w:rsid w:val="004E4300"/>
    <w:rsid w:val="004E4709"/>
    <w:rsid w:val="004E6055"/>
    <w:rsid w:val="004E60AA"/>
    <w:rsid w:val="004E6BEB"/>
    <w:rsid w:val="004E771D"/>
    <w:rsid w:val="004F0289"/>
    <w:rsid w:val="004F12BD"/>
    <w:rsid w:val="004F1F09"/>
    <w:rsid w:val="004F26FA"/>
    <w:rsid w:val="004F2901"/>
    <w:rsid w:val="004F4C3E"/>
    <w:rsid w:val="004F4E59"/>
    <w:rsid w:val="004F59AC"/>
    <w:rsid w:val="004F59E1"/>
    <w:rsid w:val="004F5C14"/>
    <w:rsid w:val="004F72E3"/>
    <w:rsid w:val="004F7A6B"/>
    <w:rsid w:val="0050057C"/>
    <w:rsid w:val="00502879"/>
    <w:rsid w:val="00503015"/>
    <w:rsid w:val="0050312D"/>
    <w:rsid w:val="00504532"/>
    <w:rsid w:val="00505148"/>
    <w:rsid w:val="00505930"/>
    <w:rsid w:val="0050702A"/>
    <w:rsid w:val="00510B94"/>
    <w:rsid w:val="00510DC5"/>
    <w:rsid w:val="00511C95"/>
    <w:rsid w:val="005125D2"/>
    <w:rsid w:val="0051265F"/>
    <w:rsid w:val="0051271C"/>
    <w:rsid w:val="00512797"/>
    <w:rsid w:val="00512C12"/>
    <w:rsid w:val="00512D57"/>
    <w:rsid w:val="0051303E"/>
    <w:rsid w:val="00513191"/>
    <w:rsid w:val="00513237"/>
    <w:rsid w:val="005145C7"/>
    <w:rsid w:val="00515796"/>
    <w:rsid w:val="00515F52"/>
    <w:rsid w:val="00517DA5"/>
    <w:rsid w:val="005236D6"/>
    <w:rsid w:val="00524B59"/>
    <w:rsid w:val="00524B8B"/>
    <w:rsid w:val="00524D25"/>
    <w:rsid w:val="00525088"/>
    <w:rsid w:val="00525802"/>
    <w:rsid w:val="0052623B"/>
    <w:rsid w:val="0052651F"/>
    <w:rsid w:val="00526E38"/>
    <w:rsid w:val="00527052"/>
    <w:rsid w:val="00527AAA"/>
    <w:rsid w:val="00527FB8"/>
    <w:rsid w:val="005300AC"/>
    <w:rsid w:val="00530A96"/>
    <w:rsid w:val="005310CE"/>
    <w:rsid w:val="00531BF0"/>
    <w:rsid w:val="00531C87"/>
    <w:rsid w:val="00531EA7"/>
    <w:rsid w:val="005340BE"/>
    <w:rsid w:val="00534B7A"/>
    <w:rsid w:val="00536761"/>
    <w:rsid w:val="00537254"/>
    <w:rsid w:val="0054002E"/>
    <w:rsid w:val="0054151E"/>
    <w:rsid w:val="0054235A"/>
    <w:rsid w:val="00544434"/>
    <w:rsid w:val="00544D20"/>
    <w:rsid w:val="0054503F"/>
    <w:rsid w:val="0054530B"/>
    <w:rsid w:val="00545342"/>
    <w:rsid w:val="00546B7F"/>
    <w:rsid w:val="00547E5B"/>
    <w:rsid w:val="0055091A"/>
    <w:rsid w:val="005515EA"/>
    <w:rsid w:val="00552071"/>
    <w:rsid w:val="00553795"/>
    <w:rsid w:val="00554607"/>
    <w:rsid w:val="00554A04"/>
    <w:rsid w:val="00554FC5"/>
    <w:rsid w:val="005550A0"/>
    <w:rsid w:val="00555940"/>
    <w:rsid w:val="00556941"/>
    <w:rsid w:val="00556BB3"/>
    <w:rsid w:val="00557024"/>
    <w:rsid w:val="00557F24"/>
    <w:rsid w:val="00561E0F"/>
    <w:rsid w:val="00562AA6"/>
    <w:rsid w:val="00563AB1"/>
    <w:rsid w:val="00566601"/>
    <w:rsid w:val="005671C1"/>
    <w:rsid w:val="00567468"/>
    <w:rsid w:val="005713C2"/>
    <w:rsid w:val="005718C4"/>
    <w:rsid w:val="005728FA"/>
    <w:rsid w:val="00572A72"/>
    <w:rsid w:val="00573070"/>
    <w:rsid w:val="00575E08"/>
    <w:rsid w:val="005765C6"/>
    <w:rsid w:val="00576830"/>
    <w:rsid w:val="0057799D"/>
    <w:rsid w:val="00577A4F"/>
    <w:rsid w:val="00577B3F"/>
    <w:rsid w:val="005801B7"/>
    <w:rsid w:val="00580D4D"/>
    <w:rsid w:val="00581334"/>
    <w:rsid w:val="00581584"/>
    <w:rsid w:val="005817F7"/>
    <w:rsid w:val="00581B93"/>
    <w:rsid w:val="0058365B"/>
    <w:rsid w:val="00586187"/>
    <w:rsid w:val="00586ED5"/>
    <w:rsid w:val="0059000B"/>
    <w:rsid w:val="00590630"/>
    <w:rsid w:val="00590A4F"/>
    <w:rsid w:val="00590F38"/>
    <w:rsid w:val="005919BA"/>
    <w:rsid w:val="0059237A"/>
    <w:rsid w:val="00592C3C"/>
    <w:rsid w:val="00594789"/>
    <w:rsid w:val="00594949"/>
    <w:rsid w:val="00594E2C"/>
    <w:rsid w:val="005951F0"/>
    <w:rsid w:val="005954FD"/>
    <w:rsid w:val="005960AC"/>
    <w:rsid w:val="00596650"/>
    <w:rsid w:val="00596D08"/>
    <w:rsid w:val="005975FC"/>
    <w:rsid w:val="005A0C85"/>
    <w:rsid w:val="005A162A"/>
    <w:rsid w:val="005A221E"/>
    <w:rsid w:val="005A299D"/>
    <w:rsid w:val="005A5DCE"/>
    <w:rsid w:val="005A77B2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BDF"/>
    <w:rsid w:val="005C6ED3"/>
    <w:rsid w:val="005C7BE5"/>
    <w:rsid w:val="005C7D89"/>
    <w:rsid w:val="005D09DD"/>
    <w:rsid w:val="005D0F24"/>
    <w:rsid w:val="005D19F8"/>
    <w:rsid w:val="005D26EF"/>
    <w:rsid w:val="005D273E"/>
    <w:rsid w:val="005D291F"/>
    <w:rsid w:val="005D339B"/>
    <w:rsid w:val="005D3B78"/>
    <w:rsid w:val="005D40D7"/>
    <w:rsid w:val="005D4553"/>
    <w:rsid w:val="005D558A"/>
    <w:rsid w:val="005D6556"/>
    <w:rsid w:val="005E13CC"/>
    <w:rsid w:val="005E1493"/>
    <w:rsid w:val="005E390B"/>
    <w:rsid w:val="005E44D9"/>
    <w:rsid w:val="005E46FF"/>
    <w:rsid w:val="005E4DAE"/>
    <w:rsid w:val="005E7115"/>
    <w:rsid w:val="005E7C07"/>
    <w:rsid w:val="005F077E"/>
    <w:rsid w:val="005F13FC"/>
    <w:rsid w:val="005F1AA9"/>
    <w:rsid w:val="005F2B4A"/>
    <w:rsid w:val="005F3A90"/>
    <w:rsid w:val="005F4D2F"/>
    <w:rsid w:val="005F6A0A"/>
    <w:rsid w:val="006003AF"/>
    <w:rsid w:val="00600D6B"/>
    <w:rsid w:val="00601217"/>
    <w:rsid w:val="00601C02"/>
    <w:rsid w:val="0060221A"/>
    <w:rsid w:val="00604085"/>
    <w:rsid w:val="00606831"/>
    <w:rsid w:val="00606BA1"/>
    <w:rsid w:val="00607428"/>
    <w:rsid w:val="0060779A"/>
    <w:rsid w:val="0060791B"/>
    <w:rsid w:val="00607C36"/>
    <w:rsid w:val="00612F51"/>
    <w:rsid w:val="006165F3"/>
    <w:rsid w:val="0062047F"/>
    <w:rsid w:val="0062427C"/>
    <w:rsid w:val="00624487"/>
    <w:rsid w:val="00624A8E"/>
    <w:rsid w:val="00625B81"/>
    <w:rsid w:val="006264CD"/>
    <w:rsid w:val="00626AD1"/>
    <w:rsid w:val="00627752"/>
    <w:rsid w:val="00630314"/>
    <w:rsid w:val="00632284"/>
    <w:rsid w:val="00633199"/>
    <w:rsid w:val="00633DF3"/>
    <w:rsid w:val="00634F9D"/>
    <w:rsid w:val="006354CF"/>
    <w:rsid w:val="00635A94"/>
    <w:rsid w:val="0063622F"/>
    <w:rsid w:val="00636BE8"/>
    <w:rsid w:val="00637220"/>
    <w:rsid w:val="006372AE"/>
    <w:rsid w:val="00642846"/>
    <w:rsid w:val="00642F11"/>
    <w:rsid w:val="00643884"/>
    <w:rsid w:val="00644372"/>
    <w:rsid w:val="00644A54"/>
    <w:rsid w:val="00645A21"/>
    <w:rsid w:val="00645DEB"/>
    <w:rsid w:val="0064662E"/>
    <w:rsid w:val="006467AA"/>
    <w:rsid w:val="0064692A"/>
    <w:rsid w:val="00647954"/>
    <w:rsid w:val="006504DF"/>
    <w:rsid w:val="00650E81"/>
    <w:rsid w:val="006511D7"/>
    <w:rsid w:val="00651E8A"/>
    <w:rsid w:val="0065327A"/>
    <w:rsid w:val="006532C0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6F86"/>
    <w:rsid w:val="00667FAF"/>
    <w:rsid w:val="006727B8"/>
    <w:rsid w:val="006731BC"/>
    <w:rsid w:val="00675039"/>
    <w:rsid w:val="00675F78"/>
    <w:rsid w:val="006760E1"/>
    <w:rsid w:val="00677752"/>
    <w:rsid w:val="00677E8F"/>
    <w:rsid w:val="006816A6"/>
    <w:rsid w:val="00684991"/>
    <w:rsid w:val="00684B6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66DE"/>
    <w:rsid w:val="006973CE"/>
    <w:rsid w:val="006A0E5C"/>
    <w:rsid w:val="006A2E36"/>
    <w:rsid w:val="006A32BE"/>
    <w:rsid w:val="006A3701"/>
    <w:rsid w:val="006A4719"/>
    <w:rsid w:val="006A48AE"/>
    <w:rsid w:val="006A5B19"/>
    <w:rsid w:val="006A5C70"/>
    <w:rsid w:val="006A5DEB"/>
    <w:rsid w:val="006B0E1C"/>
    <w:rsid w:val="006B1815"/>
    <w:rsid w:val="006B1A5A"/>
    <w:rsid w:val="006B2BBA"/>
    <w:rsid w:val="006B303D"/>
    <w:rsid w:val="006B4286"/>
    <w:rsid w:val="006B4847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40E"/>
    <w:rsid w:val="006C7694"/>
    <w:rsid w:val="006D09CA"/>
    <w:rsid w:val="006D0D67"/>
    <w:rsid w:val="006D2266"/>
    <w:rsid w:val="006D3CA5"/>
    <w:rsid w:val="006D41BB"/>
    <w:rsid w:val="006D4BF2"/>
    <w:rsid w:val="006D4D89"/>
    <w:rsid w:val="006D62CC"/>
    <w:rsid w:val="006D678B"/>
    <w:rsid w:val="006D67BD"/>
    <w:rsid w:val="006D78A1"/>
    <w:rsid w:val="006D7B3C"/>
    <w:rsid w:val="006E0207"/>
    <w:rsid w:val="006E053F"/>
    <w:rsid w:val="006E096D"/>
    <w:rsid w:val="006E0D6B"/>
    <w:rsid w:val="006E0F06"/>
    <w:rsid w:val="006E1D37"/>
    <w:rsid w:val="006E273F"/>
    <w:rsid w:val="006E276A"/>
    <w:rsid w:val="006E2C61"/>
    <w:rsid w:val="006E2D0F"/>
    <w:rsid w:val="006E2F2E"/>
    <w:rsid w:val="006E352D"/>
    <w:rsid w:val="006E36C0"/>
    <w:rsid w:val="006E4B12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4FF0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F"/>
    <w:rsid w:val="0070349A"/>
    <w:rsid w:val="00703F3C"/>
    <w:rsid w:val="0070475F"/>
    <w:rsid w:val="00704EB4"/>
    <w:rsid w:val="00706E4B"/>
    <w:rsid w:val="007075E3"/>
    <w:rsid w:val="00707721"/>
    <w:rsid w:val="0070796D"/>
    <w:rsid w:val="007079DB"/>
    <w:rsid w:val="00710BEB"/>
    <w:rsid w:val="00710F26"/>
    <w:rsid w:val="00712444"/>
    <w:rsid w:val="0071358F"/>
    <w:rsid w:val="0071497A"/>
    <w:rsid w:val="007156F2"/>
    <w:rsid w:val="00715E81"/>
    <w:rsid w:val="00720AC8"/>
    <w:rsid w:val="00722F96"/>
    <w:rsid w:val="007245E1"/>
    <w:rsid w:val="007247F5"/>
    <w:rsid w:val="007263F6"/>
    <w:rsid w:val="00727BE5"/>
    <w:rsid w:val="007303BB"/>
    <w:rsid w:val="00730DF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37E69"/>
    <w:rsid w:val="00740E04"/>
    <w:rsid w:val="00742DA4"/>
    <w:rsid w:val="00743033"/>
    <w:rsid w:val="00743BF8"/>
    <w:rsid w:val="00743CDE"/>
    <w:rsid w:val="00744988"/>
    <w:rsid w:val="00745857"/>
    <w:rsid w:val="00747430"/>
    <w:rsid w:val="0075016B"/>
    <w:rsid w:val="007517F2"/>
    <w:rsid w:val="00751D90"/>
    <w:rsid w:val="00752FF1"/>
    <w:rsid w:val="007538CD"/>
    <w:rsid w:val="007541F4"/>
    <w:rsid w:val="00754567"/>
    <w:rsid w:val="00754AC3"/>
    <w:rsid w:val="00754EBC"/>
    <w:rsid w:val="00755240"/>
    <w:rsid w:val="00760127"/>
    <w:rsid w:val="007604C7"/>
    <w:rsid w:val="007610DF"/>
    <w:rsid w:val="00761BE6"/>
    <w:rsid w:val="00763E52"/>
    <w:rsid w:val="00763FB5"/>
    <w:rsid w:val="00765438"/>
    <w:rsid w:val="007662A6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041"/>
    <w:rsid w:val="00775197"/>
    <w:rsid w:val="00775686"/>
    <w:rsid w:val="007773D8"/>
    <w:rsid w:val="00780ADE"/>
    <w:rsid w:val="00781B6E"/>
    <w:rsid w:val="00781CC1"/>
    <w:rsid w:val="00782364"/>
    <w:rsid w:val="00784657"/>
    <w:rsid w:val="007856C7"/>
    <w:rsid w:val="00785C82"/>
    <w:rsid w:val="007860F1"/>
    <w:rsid w:val="00790848"/>
    <w:rsid w:val="007919FC"/>
    <w:rsid w:val="007926AD"/>
    <w:rsid w:val="00792E4E"/>
    <w:rsid w:val="00794485"/>
    <w:rsid w:val="00795BA2"/>
    <w:rsid w:val="00795BD3"/>
    <w:rsid w:val="007960D7"/>
    <w:rsid w:val="00796CAA"/>
    <w:rsid w:val="00796CC8"/>
    <w:rsid w:val="007970BD"/>
    <w:rsid w:val="007A1A55"/>
    <w:rsid w:val="007A1AF0"/>
    <w:rsid w:val="007A28F1"/>
    <w:rsid w:val="007A3272"/>
    <w:rsid w:val="007A359E"/>
    <w:rsid w:val="007A3773"/>
    <w:rsid w:val="007A4054"/>
    <w:rsid w:val="007A4122"/>
    <w:rsid w:val="007A49D8"/>
    <w:rsid w:val="007A51C2"/>
    <w:rsid w:val="007A758E"/>
    <w:rsid w:val="007B022E"/>
    <w:rsid w:val="007B0894"/>
    <w:rsid w:val="007B0E87"/>
    <w:rsid w:val="007B29C8"/>
    <w:rsid w:val="007B2CC7"/>
    <w:rsid w:val="007B2FAF"/>
    <w:rsid w:val="007B39A8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006"/>
    <w:rsid w:val="007C7754"/>
    <w:rsid w:val="007C7EB7"/>
    <w:rsid w:val="007D026C"/>
    <w:rsid w:val="007D0454"/>
    <w:rsid w:val="007D13A0"/>
    <w:rsid w:val="007D1671"/>
    <w:rsid w:val="007D1AEF"/>
    <w:rsid w:val="007D25B1"/>
    <w:rsid w:val="007D296A"/>
    <w:rsid w:val="007D3A62"/>
    <w:rsid w:val="007D448D"/>
    <w:rsid w:val="007D51D9"/>
    <w:rsid w:val="007D70DA"/>
    <w:rsid w:val="007D790A"/>
    <w:rsid w:val="007D7FC3"/>
    <w:rsid w:val="007E0CB5"/>
    <w:rsid w:val="007E0D62"/>
    <w:rsid w:val="007E2A8A"/>
    <w:rsid w:val="007E2ED6"/>
    <w:rsid w:val="007E2EEA"/>
    <w:rsid w:val="007E33A3"/>
    <w:rsid w:val="007E33EE"/>
    <w:rsid w:val="007E362A"/>
    <w:rsid w:val="007E3666"/>
    <w:rsid w:val="007E3998"/>
    <w:rsid w:val="007E3F4C"/>
    <w:rsid w:val="007E4012"/>
    <w:rsid w:val="007E4176"/>
    <w:rsid w:val="007E7BEC"/>
    <w:rsid w:val="007F0051"/>
    <w:rsid w:val="007F0789"/>
    <w:rsid w:val="007F0EB6"/>
    <w:rsid w:val="007F13FB"/>
    <w:rsid w:val="007F16B2"/>
    <w:rsid w:val="007F1F1C"/>
    <w:rsid w:val="007F205E"/>
    <w:rsid w:val="007F2898"/>
    <w:rsid w:val="007F2E1B"/>
    <w:rsid w:val="007F3EA4"/>
    <w:rsid w:val="007F418A"/>
    <w:rsid w:val="007F5433"/>
    <w:rsid w:val="007F6036"/>
    <w:rsid w:val="007F604F"/>
    <w:rsid w:val="007F6C36"/>
    <w:rsid w:val="007F75A7"/>
    <w:rsid w:val="00800169"/>
    <w:rsid w:val="008007E0"/>
    <w:rsid w:val="00800E43"/>
    <w:rsid w:val="008027FD"/>
    <w:rsid w:val="0080287F"/>
    <w:rsid w:val="00802DAB"/>
    <w:rsid w:val="008046DA"/>
    <w:rsid w:val="008049BA"/>
    <w:rsid w:val="008060AC"/>
    <w:rsid w:val="00806EC2"/>
    <w:rsid w:val="00810DA0"/>
    <w:rsid w:val="008113BA"/>
    <w:rsid w:val="0081171E"/>
    <w:rsid w:val="00812B3C"/>
    <w:rsid w:val="008133AD"/>
    <w:rsid w:val="00816B99"/>
    <w:rsid w:val="00820568"/>
    <w:rsid w:val="00823A77"/>
    <w:rsid w:val="00825691"/>
    <w:rsid w:val="008263D3"/>
    <w:rsid w:val="00826D99"/>
    <w:rsid w:val="0082715A"/>
    <w:rsid w:val="00827856"/>
    <w:rsid w:val="00831372"/>
    <w:rsid w:val="00832130"/>
    <w:rsid w:val="00832EC3"/>
    <w:rsid w:val="0083396A"/>
    <w:rsid w:val="00833D58"/>
    <w:rsid w:val="008346B0"/>
    <w:rsid w:val="008351BA"/>
    <w:rsid w:val="008360C1"/>
    <w:rsid w:val="0084035C"/>
    <w:rsid w:val="00841483"/>
    <w:rsid w:val="00841A22"/>
    <w:rsid w:val="00843DE8"/>
    <w:rsid w:val="00843F73"/>
    <w:rsid w:val="00845B64"/>
    <w:rsid w:val="00846815"/>
    <w:rsid w:val="00847079"/>
    <w:rsid w:val="00847F57"/>
    <w:rsid w:val="00850FCA"/>
    <w:rsid w:val="00851DE9"/>
    <w:rsid w:val="00853958"/>
    <w:rsid w:val="00854A8C"/>
    <w:rsid w:val="0085591C"/>
    <w:rsid w:val="00855C39"/>
    <w:rsid w:val="0085611E"/>
    <w:rsid w:val="00856C8A"/>
    <w:rsid w:val="00856DAE"/>
    <w:rsid w:val="00857B4E"/>
    <w:rsid w:val="008603E3"/>
    <w:rsid w:val="00860EC3"/>
    <w:rsid w:val="00861025"/>
    <w:rsid w:val="0086240B"/>
    <w:rsid w:val="0086341F"/>
    <w:rsid w:val="008638A7"/>
    <w:rsid w:val="00863D04"/>
    <w:rsid w:val="00864CC4"/>
    <w:rsid w:val="00865081"/>
    <w:rsid w:val="008651DD"/>
    <w:rsid w:val="008671D7"/>
    <w:rsid w:val="00867F55"/>
    <w:rsid w:val="00873B13"/>
    <w:rsid w:val="00873E57"/>
    <w:rsid w:val="00873F72"/>
    <w:rsid w:val="00875375"/>
    <w:rsid w:val="00875551"/>
    <w:rsid w:val="00875BF2"/>
    <w:rsid w:val="00875EEC"/>
    <w:rsid w:val="008771DB"/>
    <w:rsid w:val="008775AA"/>
    <w:rsid w:val="008807CF"/>
    <w:rsid w:val="00882706"/>
    <w:rsid w:val="0088280C"/>
    <w:rsid w:val="00882ACF"/>
    <w:rsid w:val="00883A8E"/>
    <w:rsid w:val="00884616"/>
    <w:rsid w:val="0088647C"/>
    <w:rsid w:val="00890687"/>
    <w:rsid w:val="00891B45"/>
    <w:rsid w:val="00891BC8"/>
    <w:rsid w:val="00891EEC"/>
    <w:rsid w:val="00892204"/>
    <w:rsid w:val="008931B4"/>
    <w:rsid w:val="00893509"/>
    <w:rsid w:val="00893D66"/>
    <w:rsid w:val="00894DFD"/>
    <w:rsid w:val="008A0490"/>
    <w:rsid w:val="008A0ADA"/>
    <w:rsid w:val="008A20F8"/>
    <w:rsid w:val="008A2873"/>
    <w:rsid w:val="008A335B"/>
    <w:rsid w:val="008A37BA"/>
    <w:rsid w:val="008A3B0F"/>
    <w:rsid w:val="008A465A"/>
    <w:rsid w:val="008A4943"/>
    <w:rsid w:val="008A499F"/>
    <w:rsid w:val="008A58FD"/>
    <w:rsid w:val="008A7E9E"/>
    <w:rsid w:val="008B2677"/>
    <w:rsid w:val="008B2769"/>
    <w:rsid w:val="008B2B22"/>
    <w:rsid w:val="008B2FAF"/>
    <w:rsid w:val="008B3E44"/>
    <w:rsid w:val="008B3F9B"/>
    <w:rsid w:val="008B5B9C"/>
    <w:rsid w:val="008B7137"/>
    <w:rsid w:val="008B7356"/>
    <w:rsid w:val="008B7C5D"/>
    <w:rsid w:val="008C003C"/>
    <w:rsid w:val="008C0110"/>
    <w:rsid w:val="008C01BD"/>
    <w:rsid w:val="008C116E"/>
    <w:rsid w:val="008C12CE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10C"/>
    <w:rsid w:val="008E79BE"/>
    <w:rsid w:val="008F19F1"/>
    <w:rsid w:val="008F2113"/>
    <w:rsid w:val="008F2E75"/>
    <w:rsid w:val="008F47F8"/>
    <w:rsid w:val="008F7827"/>
    <w:rsid w:val="008F7D18"/>
    <w:rsid w:val="00900171"/>
    <w:rsid w:val="00900DD6"/>
    <w:rsid w:val="00901651"/>
    <w:rsid w:val="00901AF1"/>
    <w:rsid w:val="0090289D"/>
    <w:rsid w:val="0090304F"/>
    <w:rsid w:val="009035B0"/>
    <w:rsid w:val="00903860"/>
    <w:rsid w:val="00903E2A"/>
    <w:rsid w:val="00905C44"/>
    <w:rsid w:val="00906464"/>
    <w:rsid w:val="00906704"/>
    <w:rsid w:val="0091030D"/>
    <w:rsid w:val="00910C3E"/>
    <w:rsid w:val="009112FD"/>
    <w:rsid w:val="009126CE"/>
    <w:rsid w:val="00913613"/>
    <w:rsid w:val="00914927"/>
    <w:rsid w:val="00915288"/>
    <w:rsid w:val="00915F8E"/>
    <w:rsid w:val="00920557"/>
    <w:rsid w:val="00921C1A"/>
    <w:rsid w:val="00921F63"/>
    <w:rsid w:val="00922507"/>
    <w:rsid w:val="009225B8"/>
    <w:rsid w:val="00922781"/>
    <w:rsid w:val="00923098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36A1E"/>
    <w:rsid w:val="00941067"/>
    <w:rsid w:val="009416C8"/>
    <w:rsid w:val="009416E8"/>
    <w:rsid w:val="00941A13"/>
    <w:rsid w:val="0094224B"/>
    <w:rsid w:val="009425D0"/>
    <w:rsid w:val="009427E3"/>
    <w:rsid w:val="009427F3"/>
    <w:rsid w:val="0094317A"/>
    <w:rsid w:val="009437AA"/>
    <w:rsid w:val="0094416A"/>
    <w:rsid w:val="0094491D"/>
    <w:rsid w:val="00945DDC"/>
    <w:rsid w:val="00945DF2"/>
    <w:rsid w:val="009460DC"/>
    <w:rsid w:val="009465A8"/>
    <w:rsid w:val="00947795"/>
    <w:rsid w:val="00953486"/>
    <w:rsid w:val="00953A05"/>
    <w:rsid w:val="0095433A"/>
    <w:rsid w:val="0095482C"/>
    <w:rsid w:val="00954D97"/>
    <w:rsid w:val="00956C4D"/>
    <w:rsid w:val="00957608"/>
    <w:rsid w:val="00960396"/>
    <w:rsid w:val="00960CB3"/>
    <w:rsid w:val="0096152E"/>
    <w:rsid w:val="00961579"/>
    <w:rsid w:val="0096554B"/>
    <w:rsid w:val="00965CFF"/>
    <w:rsid w:val="00966722"/>
    <w:rsid w:val="00967391"/>
    <w:rsid w:val="009674C5"/>
    <w:rsid w:val="00967BF8"/>
    <w:rsid w:val="00970402"/>
    <w:rsid w:val="00971273"/>
    <w:rsid w:val="009713F6"/>
    <w:rsid w:val="00972137"/>
    <w:rsid w:val="00973626"/>
    <w:rsid w:val="00973C4B"/>
    <w:rsid w:val="00973F33"/>
    <w:rsid w:val="00974FC3"/>
    <w:rsid w:val="009752E2"/>
    <w:rsid w:val="00975390"/>
    <w:rsid w:val="009759F0"/>
    <w:rsid w:val="00975E0A"/>
    <w:rsid w:val="00976634"/>
    <w:rsid w:val="00976766"/>
    <w:rsid w:val="009767AA"/>
    <w:rsid w:val="00977C01"/>
    <w:rsid w:val="00977E58"/>
    <w:rsid w:val="00980A46"/>
    <w:rsid w:val="00980A7F"/>
    <w:rsid w:val="00981331"/>
    <w:rsid w:val="0098158F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4D2"/>
    <w:rsid w:val="00990D38"/>
    <w:rsid w:val="00990E8D"/>
    <w:rsid w:val="00991F08"/>
    <w:rsid w:val="00991FBC"/>
    <w:rsid w:val="00992D15"/>
    <w:rsid w:val="00993491"/>
    <w:rsid w:val="00993AA1"/>
    <w:rsid w:val="00993D07"/>
    <w:rsid w:val="00993D47"/>
    <w:rsid w:val="009944E3"/>
    <w:rsid w:val="009944E6"/>
    <w:rsid w:val="009946E6"/>
    <w:rsid w:val="00994E56"/>
    <w:rsid w:val="009964A5"/>
    <w:rsid w:val="00996664"/>
    <w:rsid w:val="009974D8"/>
    <w:rsid w:val="00997DA9"/>
    <w:rsid w:val="00997E7D"/>
    <w:rsid w:val="009A03C0"/>
    <w:rsid w:val="009A0813"/>
    <w:rsid w:val="009A0AC0"/>
    <w:rsid w:val="009A0B97"/>
    <w:rsid w:val="009A0FB8"/>
    <w:rsid w:val="009A1951"/>
    <w:rsid w:val="009A1EB3"/>
    <w:rsid w:val="009A25BB"/>
    <w:rsid w:val="009A2812"/>
    <w:rsid w:val="009A2F75"/>
    <w:rsid w:val="009A348B"/>
    <w:rsid w:val="009A471B"/>
    <w:rsid w:val="009A6146"/>
    <w:rsid w:val="009A6169"/>
    <w:rsid w:val="009A66B8"/>
    <w:rsid w:val="009A7D6F"/>
    <w:rsid w:val="009B2409"/>
    <w:rsid w:val="009B2DCB"/>
    <w:rsid w:val="009B430C"/>
    <w:rsid w:val="009B50D2"/>
    <w:rsid w:val="009B58EF"/>
    <w:rsid w:val="009B6EF4"/>
    <w:rsid w:val="009C02B4"/>
    <w:rsid w:val="009C1A8F"/>
    <w:rsid w:val="009C26DB"/>
    <w:rsid w:val="009C337A"/>
    <w:rsid w:val="009C3D7C"/>
    <w:rsid w:val="009C42AB"/>
    <w:rsid w:val="009C4411"/>
    <w:rsid w:val="009C664D"/>
    <w:rsid w:val="009C67C6"/>
    <w:rsid w:val="009C78D3"/>
    <w:rsid w:val="009C7EFE"/>
    <w:rsid w:val="009C7F68"/>
    <w:rsid w:val="009D0448"/>
    <w:rsid w:val="009D04F3"/>
    <w:rsid w:val="009D3012"/>
    <w:rsid w:val="009D3299"/>
    <w:rsid w:val="009D37B4"/>
    <w:rsid w:val="009D3C41"/>
    <w:rsid w:val="009D405C"/>
    <w:rsid w:val="009D4976"/>
    <w:rsid w:val="009D61CB"/>
    <w:rsid w:val="009D65A8"/>
    <w:rsid w:val="009D69BC"/>
    <w:rsid w:val="009D73F9"/>
    <w:rsid w:val="009E0316"/>
    <w:rsid w:val="009E0BB2"/>
    <w:rsid w:val="009E12F6"/>
    <w:rsid w:val="009E2C9C"/>
    <w:rsid w:val="009E4C1E"/>
    <w:rsid w:val="009E5146"/>
    <w:rsid w:val="009E5496"/>
    <w:rsid w:val="009E5B2E"/>
    <w:rsid w:val="009E6949"/>
    <w:rsid w:val="009E6E8C"/>
    <w:rsid w:val="009E738B"/>
    <w:rsid w:val="009E7B69"/>
    <w:rsid w:val="009E7CAC"/>
    <w:rsid w:val="009E7CCA"/>
    <w:rsid w:val="009F0101"/>
    <w:rsid w:val="009F2217"/>
    <w:rsid w:val="009F2A06"/>
    <w:rsid w:val="009F35C9"/>
    <w:rsid w:val="009F4552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1E8D"/>
    <w:rsid w:val="00A13442"/>
    <w:rsid w:val="00A14A14"/>
    <w:rsid w:val="00A14B0B"/>
    <w:rsid w:val="00A16816"/>
    <w:rsid w:val="00A17EE5"/>
    <w:rsid w:val="00A208A6"/>
    <w:rsid w:val="00A21927"/>
    <w:rsid w:val="00A22A2B"/>
    <w:rsid w:val="00A23375"/>
    <w:rsid w:val="00A23714"/>
    <w:rsid w:val="00A2376B"/>
    <w:rsid w:val="00A23788"/>
    <w:rsid w:val="00A2384A"/>
    <w:rsid w:val="00A2528D"/>
    <w:rsid w:val="00A26ACA"/>
    <w:rsid w:val="00A27AD8"/>
    <w:rsid w:val="00A303E9"/>
    <w:rsid w:val="00A31338"/>
    <w:rsid w:val="00A32244"/>
    <w:rsid w:val="00A324A5"/>
    <w:rsid w:val="00A347A3"/>
    <w:rsid w:val="00A34CA9"/>
    <w:rsid w:val="00A402CC"/>
    <w:rsid w:val="00A40468"/>
    <w:rsid w:val="00A433D2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4769"/>
    <w:rsid w:val="00A64BE8"/>
    <w:rsid w:val="00A65E6B"/>
    <w:rsid w:val="00A67004"/>
    <w:rsid w:val="00A67ED9"/>
    <w:rsid w:val="00A67F70"/>
    <w:rsid w:val="00A72111"/>
    <w:rsid w:val="00A7268B"/>
    <w:rsid w:val="00A72FE4"/>
    <w:rsid w:val="00A73127"/>
    <w:rsid w:val="00A73809"/>
    <w:rsid w:val="00A73995"/>
    <w:rsid w:val="00A73CC8"/>
    <w:rsid w:val="00A74537"/>
    <w:rsid w:val="00A75319"/>
    <w:rsid w:val="00A765C5"/>
    <w:rsid w:val="00A766EA"/>
    <w:rsid w:val="00A768DE"/>
    <w:rsid w:val="00A81845"/>
    <w:rsid w:val="00A81861"/>
    <w:rsid w:val="00A82A98"/>
    <w:rsid w:val="00A83C31"/>
    <w:rsid w:val="00A8422E"/>
    <w:rsid w:val="00A84430"/>
    <w:rsid w:val="00A85A50"/>
    <w:rsid w:val="00A862CE"/>
    <w:rsid w:val="00A8679A"/>
    <w:rsid w:val="00A87465"/>
    <w:rsid w:val="00A87BDC"/>
    <w:rsid w:val="00A9011C"/>
    <w:rsid w:val="00A90960"/>
    <w:rsid w:val="00A91F9B"/>
    <w:rsid w:val="00A92DAB"/>
    <w:rsid w:val="00A930B2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AD"/>
    <w:rsid w:val="00AA18E1"/>
    <w:rsid w:val="00AA4035"/>
    <w:rsid w:val="00AA42BB"/>
    <w:rsid w:val="00AA7099"/>
    <w:rsid w:val="00AA77E0"/>
    <w:rsid w:val="00AA7D05"/>
    <w:rsid w:val="00AB1F18"/>
    <w:rsid w:val="00AB2BDB"/>
    <w:rsid w:val="00AB2DEE"/>
    <w:rsid w:val="00AB3E91"/>
    <w:rsid w:val="00AB4A4D"/>
    <w:rsid w:val="00AB5044"/>
    <w:rsid w:val="00AB52C4"/>
    <w:rsid w:val="00AB608A"/>
    <w:rsid w:val="00AB6992"/>
    <w:rsid w:val="00AB7F32"/>
    <w:rsid w:val="00AC0970"/>
    <w:rsid w:val="00AC259A"/>
    <w:rsid w:val="00AC2B14"/>
    <w:rsid w:val="00AC49F8"/>
    <w:rsid w:val="00AC5224"/>
    <w:rsid w:val="00AC6860"/>
    <w:rsid w:val="00AC6D80"/>
    <w:rsid w:val="00AC7393"/>
    <w:rsid w:val="00AC75C9"/>
    <w:rsid w:val="00AD0698"/>
    <w:rsid w:val="00AD0DAF"/>
    <w:rsid w:val="00AD27E7"/>
    <w:rsid w:val="00AD3D8F"/>
    <w:rsid w:val="00AD506E"/>
    <w:rsid w:val="00AD6D22"/>
    <w:rsid w:val="00AE0A4F"/>
    <w:rsid w:val="00AE12C8"/>
    <w:rsid w:val="00AE1376"/>
    <w:rsid w:val="00AE26C8"/>
    <w:rsid w:val="00AE42C5"/>
    <w:rsid w:val="00AE6D15"/>
    <w:rsid w:val="00AE70DC"/>
    <w:rsid w:val="00AE757E"/>
    <w:rsid w:val="00AF1BD3"/>
    <w:rsid w:val="00AF2302"/>
    <w:rsid w:val="00AF2F72"/>
    <w:rsid w:val="00AF332D"/>
    <w:rsid w:val="00AF3C2E"/>
    <w:rsid w:val="00AF499B"/>
    <w:rsid w:val="00AF574A"/>
    <w:rsid w:val="00AF585C"/>
    <w:rsid w:val="00AF7B4F"/>
    <w:rsid w:val="00B00298"/>
    <w:rsid w:val="00B014AF"/>
    <w:rsid w:val="00B0304E"/>
    <w:rsid w:val="00B03A62"/>
    <w:rsid w:val="00B050AF"/>
    <w:rsid w:val="00B055F3"/>
    <w:rsid w:val="00B05F70"/>
    <w:rsid w:val="00B06BAA"/>
    <w:rsid w:val="00B07232"/>
    <w:rsid w:val="00B07E25"/>
    <w:rsid w:val="00B109A4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20525"/>
    <w:rsid w:val="00B23278"/>
    <w:rsid w:val="00B234F0"/>
    <w:rsid w:val="00B23A53"/>
    <w:rsid w:val="00B23AE1"/>
    <w:rsid w:val="00B25434"/>
    <w:rsid w:val="00B2629E"/>
    <w:rsid w:val="00B263F8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59E"/>
    <w:rsid w:val="00B45615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5DB2"/>
    <w:rsid w:val="00B561F6"/>
    <w:rsid w:val="00B56A66"/>
    <w:rsid w:val="00B574DE"/>
    <w:rsid w:val="00B602D8"/>
    <w:rsid w:val="00B60948"/>
    <w:rsid w:val="00B60CF2"/>
    <w:rsid w:val="00B621E7"/>
    <w:rsid w:val="00B6328E"/>
    <w:rsid w:val="00B66300"/>
    <w:rsid w:val="00B6712E"/>
    <w:rsid w:val="00B67AB3"/>
    <w:rsid w:val="00B70C50"/>
    <w:rsid w:val="00B70D1B"/>
    <w:rsid w:val="00B71EC5"/>
    <w:rsid w:val="00B73B68"/>
    <w:rsid w:val="00B74733"/>
    <w:rsid w:val="00B761AB"/>
    <w:rsid w:val="00B80E79"/>
    <w:rsid w:val="00B825A9"/>
    <w:rsid w:val="00B82815"/>
    <w:rsid w:val="00B83A92"/>
    <w:rsid w:val="00B83C74"/>
    <w:rsid w:val="00B84136"/>
    <w:rsid w:val="00B841B1"/>
    <w:rsid w:val="00B84E5A"/>
    <w:rsid w:val="00B878A6"/>
    <w:rsid w:val="00B90067"/>
    <w:rsid w:val="00B908BA"/>
    <w:rsid w:val="00B91772"/>
    <w:rsid w:val="00B92CC0"/>
    <w:rsid w:val="00B92D3D"/>
    <w:rsid w:val="00B94202"/>
    <w:rsid w:val="00B94697"/>
    <w:rsid w:val="00B94A86"/>
    <w:rsid w:val="00B9789F"/>
    <w:rsid w:val="00BA130B"/>
    <w:rsid w:val="00BA36D6"/>
    <w:rsid w:val="00BA3EFC"/>
    <w:rsid w:val="00BA4579"/>
    <w:rsid w:val="00BA53D6"/>
    <w:rsid w:val="00BA6904"/>
    <w:rsid w:val="00BA76A5"/>
    <w:rsid w:val="00BA7C91"/>
    <w:rsid w:val="00BB1461"/>
    <w:rsid w:val="00BB1559"/>
    <w:rsid w:val="00BB1CDF"/>
    <w:rsid w:val="00BB2567"/>
    <w:rsid w:val="00BB27D0"/>
    <w:rsid w:val="00BB3585"/>
    <w:rsid w:val="00BB6740"/>
    <w:rsid w:val="00BB6C91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C723E"/>
    <w:rsid w:val="00BD44C7"/>
    <w:rsid w:val="00BD4BAF"/>
    <w:rsid w:val="00BD4CB1"/>
    <w:rsid w:val="00BD5A1D"/>
    <w:rsid w:val="00BD6254"/>
    <w:rsid w:val="00BD6435"/>
    <w:rsid w:val="00BD68EC"/>
    <w:rsid w:val="00BD6A34"/>
    <w:rsid w:val="00BD735E"/>
    <w:rsid w:val="00BD7AF0"/>
    <w:rsid w:val="00BD7CF0"/>
    <w:rsid w:val="00BE08CC"/>
    <w:rsid w:val="00BE08E3"/>
    <w:rsid w:val="00BE11C5"/>
    <w:rsid w:val="00BE1F4F"/>
    <w:rsid w:val="00BE2C44"/>
    <w:rsid w:val="00BE433D"/>
    <w:rsid w:val="00BE5678"/>
    <w:rsid w:val="00BE57D5"/>
    <w:rsid w:val="00BE6C5C"/>
    <w:rsid w:val="00BE7CA2"/>
    <w:rsid w:val="00BE7E42"/>
    <w:rsid w:val="00BF007B"/>
    <w:rsid w:val="00BF0965"/>
    <w:rsid w:val="00BF0E25"/>
    <w:rsid w:val="00BF0F12"/>
    <w:rsid w:val="00BF16C5"/>
    <w:rsid w:val="00BF1758"/>
    <w:rsid w:val="00BF25A5"/>
    <w:rsid w:val="00BF32E8"/>
    <w:rsid w:val="00BF3D4D"/>
    <w:rsid w:val="00BF4BE9"/>
    <w:rsid w:val="00BF50B3"/>
    <w:rsid w:val="00BF5A91"/>
    <w:rsid w:val="00BF5D74"/>
    <w:rsid w:val="00BF6ADE"/>
    <w:rsid w:val="00BF79FE"/>
    <w:rsid w:val="00C00A32"/>
    <w:rsid w:val="00C017FC"/>
    <w:rsid w:val="00C030D1"/>
    <w:rsid w:val="00C0438E"/>
    <w:rsid w:val="00C044C1"/>
    <w:rsid w:val="00C06126"/>
    <w:rsid w:val="00C063BC"/>
    <w:rsid w:val="00C07615"/>
    <w:rsid w:val="00C07657"/>
    <w:rsid w:val="00C10B41"/>
    <w:rsid w:val="00C1208C"/>
    <w:rsid w:val="00C120A7"/>
    <w:rsid w:val="00C13220"/>
    <w:rsid w:val="00C14734"/>
    <w:rsid w:val="00C14B36"/>
    <w:rsid w:val="00C17625"/>
    <w:rsid w:val="00C20BE2"/>
    <w:rsid w:val="00C21FC9"/>
    <w:rsid w:val="00C228F8"/>
    <w:rsid w:val="00C23A87"/>
    <w:rsid w:val="00C2590A"/>
    <w:rsid w:val="00C273F0"/>
    <w:rsid w:val="00C27E85"/>
    <w:rsid w:val="00C30083"/>
    <w:rsid w:val="00C30B99"/>
    <w:rsid w:val="00C30E38"/>
    <w:rsid w:val="00C316BE"/>
    <w:rsid w:val="00C3380D"/>
    <w:rsid w:val="00C33849"/>
    <w:rsid w:val="00C35079"/>
    <w:rsid w:val="00C35A26"/>
    <w:rsid w:val="00C35D7D"/>
    <w:rsid w:val="00C35D85"/>
    <w:rsid w:val="00C36FA4"/>
    <w:rsid w:val="00C37B77"/>
    <w:rsid w:val="00C403C4"/>
    <w:rsid w:val="00C40D3D"/>
    <w:rsid w:val="00C41273"/>
    <w:rsid w:val="00C4150F"/>
    <w:rsid w:val="00C42AC9"/>
    <w:rsid w:val="00C44DAE"/>
    <w:rsid w:val="00C45292"/>
    <w:rsid w:val="00C4529A"/>
    <w:rsid w:val="00C45726"/>
    <w:rsid w:val="00C478F8"/>
    <w:rsid w:val="00C47DCF"/>
    <w:rsid w:val="00C47EC6"/>
    <w:rsid w:val="00C47FB6"/>
    <w:rsid w:val="00C50539"/>
    <w:rsid w:val="00C52777"/>
    <w:rsid w:val="00C52A17"/>
    <w:rsid w:val="00C52CDE"/>
    <w:rsid w:val="00C53829"/>
    <w:rsid w:val="00C56362"/>
    <w:rsid w:val="00C56D92"/>
    <w:rsid w:val="00C604C0"/>
    <w:rsid w:val="00C62099"/>
    <w:rsid w:val="00C6288E"/>
    <w:rsid w:val="00C63ACC"/>
    <w:rsid w:val="00C63EA0"/>
    <w:rsid w:val="00C643ED"/>
    <w:rsid w:val="00C661E9"/>
    <w:rsid w:val="00C66DCE"/>
    <w:rsid w:val="00C674E7"/>
    <w:rsid w:val="00C67D7E"/>
    <w:rsid w:val="00C717CE"/>
    <w:rsid w:val="00C73DB9"/>
    <w:rsid w:val="00C753DE"/>
    <w:rsid w:val="00C77CA4"/>
    <w:rsid w:val="00C8109D"/>
    <w:rsid w:val="00C82248"/>
    <w:rsid w:val="00C82B06"/>
    <w:rsid w:val="00C82E8E"/>
    <w:rsid w:val="00C83695"/>
    <w:rsid w:val="00C838BB"/>
    <w:rsid w:val="00C8405B"/>
    <w:rsid w:val="00C841F5"/>
    <w:rsid w:val="00C84240"/>
    <w:rsid w:val="00C8459D"/>
    <w:rsid w:val="00C868E6"/>
    <w:rsid w:val="00C86C2E"/>
    <w:rsid w:val="00C87E91"/>
    <w:rsid w:val="00C90222"/>
    <w:rsid w:val="00C92023"/>
    <w:rsid w:val="00C92045"/>
    <w:rsid w:val="00C93DD1"/>
    <w:rsid w:val="00C94305"/>
    <w:rsid w:val="00C94B10"/>
    <w:rsid w:val="00C94D4E"/>
    <w:rsid w:val="00C977F7"/>
    <w:rsid w:val="00CA10E9"/>
    <w:rsid w:val="00CA1560"/>
    <w:rsid w:val="00CA15EE"/>
    <w:rsid w:val="00CA24EF"/>
    <w:rsid w:val="00CA2606"/>
    <w:rsid w:val="00CA2849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3822"/>
    <w:rsid w:val="00CB4A99"/>
    <w:rsid w:val="00CB5369"/>
    <w:rsid w:val="00CB5653"/>
    <w:rsid w:val="00CB5B2E"/>
    <w:rsid w:val="00CB62B0"/>
    <w:rsid w:val="00CB7556"/>
    <w:rsid w:val="00CC00F3"/>
    <w:rsid w:val="00CC12B0"/>
    <w:rsid w:val="00CC1EEF"/>
    <w:rsid w:val="00CC24DA"/>
    <w:rsid w:val="00CC27F0"/>
    <w:rsid w:val="00CC3336"/>
    <w:rsid w:val="00CC341A"/>
    <w:rsid w:val="00CC399D"/>
    <w:rsid w:val="00CC3C1E"/>
    <w:rsid w:val="00CC3CF3"/>
    <w:rsid w:val="00CC3DA7"/>
    <w:rsid w:val="00CC51A4"/>
    <w:rsid w:val="00CC51C9"/>
    <w:rsid w:val="00CC718C"/>
    <w:rsid w:val="00CC75EE"/>
    <w:rsid w:val="00CC7740"/>
    <w:rsid w:val="00CD0DF0"/>
    <w:rsid w:val="00CD18AA"/>
    <w:rsid w:val="00CD26E4"/>
    <w:rsid w:val="00CD35AC"/>
    <w:rsid w:val="00CD3842"/>
    <w:rsid w:val="00CD3A9D"/>
    <w:rsid w:val="00CD45D4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100D"/>
    <w:rsid w:val="00CF128F"/>
    <w:rsid w:val="00CF13B3"/>
    <w:rsid w:val="00CF1BCE"/>
    <w:rsid w:val="00CF20F8"/>
    <w:rsid w:val="00CF2309"/>
    <w:rsid w:val="00CF32E2"/>
    <w:rsid w:val="00CF352C"/>
    <w:rsid w:val="00CF59AE"/>
    <w:rsid w:val="00CF59DF"/>
    <w:rsid w:val="00CF6888"/>
    <w:rsid w:val="00CF6BCD"/>
    <w:rsid w:val="00CF70F1"/>
    <w:rsid w:val="00D01C6E"/>
    <w:rsid w:val="00D024EA"/>
    <w:rsid w:val="00D0343B"/>
    <w:rsid w:val="00D03D04"/>
    <w:rsid w:val="00D053ED"/>
    <w:rsid w:val="00D05E76"/>
    <w:rsid w:val="00D0684A"/>
    <w:rsid w:val="00D069F3"/>
    <w:rsid w:val="00D06A19"/>
    <w:rsid w:val="00D078F8"/>
    <w:rsid w:val="00D11867"/>
    <w:rsid w:val="00D14DE4"/>
    <w:rsid w:val="00D1571F"/>
    <w:rsid w:val="00D15DA1"/>
    <w:rsid w:val="00D1649B"/>
    <w:rsid w:val="00D16876"/>
    <w:rsid w:val="00D168C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173"/>
    <w:rsid w:val="00D26991"/>
    <w:rsid w:val="00D26E97"/>
    <w:rsid w:val="00D2744B"/>
    <w:rsid w:val="00D306D8"/>
    <w:rsid w:val="00D32B0C"/>
    <w:rsid w:val="00D32B1D"/>
    <w:rsid w:val="00D32FFB"/>
    <w:rsid w:val="00D338BB"/>
    <w:rsid w:val="00D338DE"/>
    <w:rsid w:val="00D3391B"/>
    <w:rsid w:val="00D33EEB"/>
    <w:rsid w:val="00D343F1"/>
    <w:rsid w:val="00D34737"/>
    <w:rsid w:val="00D353BD"/>
    <w:rsid w:val="00D3602E"/>
    <w:rsid w:val="00D370A8"/>
    <w:rsid w:val="00D3779A"/>
    <w:rsid w:val="00D40307"/>
    <w:rsid w:val="00D4138D"/>
    <w:rsid w:val="00D418B0"/>
    <w:rsid w:val="00D4399B"/>
    <w:rsid w:val="00D44263"/>
    <w:rsid w:val="00D446A0"/>
    <w:rsid w:val="00D44924"/>
    <w:rsid w:val="00D467DD"/>
    <w:rsid w:val="00D46988"/>
    <w:rsid w:val="00D47571"/>
    <w:rsid w:val="00D47ED5"/>
    <w:rsid w:val="00D501E9"/>
    <w:rsid w:val="00D50600"/>
    <w:rsid w:val="00D50849"/>
    <w:rsid w:val="00D52058"/>
    <w:rsid w:val="00D535CD"/>
    <w:rsid w:val="00D5638C"/>
    <w:rsid w:val="00D564F3"/>
    <w:rsid w:val="00D570EC"/>
    <w:rsid w:val="00D57673"/>
    <w:rsid w:val="00D579BE"/>
    <w:rsid w:val="00D600A1"/>
    <w:rsid w:val="00D6068C"/>
    <w:rsid w:val="00D607B3"/>
    <w:rsid w:val="00D61A9D"/>
    <w:rsid w:val="00D62240"/>
    <w:rsid w:val="00D64D41"/>
    <w:rsid w:val="00D64F48"/>
    <w:rsid w:val="00D67A51"/>
    <w:rsid w:val="00D67D73"/>
    <w:rsid w:val="00D70C43"/>
    <w:rsid w:val="00D738FB"/>
    <w:rsid w:val="00D73E15"/>
    <w:rsid w:val="00D73EC0"/>
    <w:rsid w:val="00D74E8B"/>
    <w:rsid w:val="00D76FCB"/>
    <w:rsid w:val="00D778BC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4F34"/>
    <w:rsid w:val="00D952D8"/>
    <w:rsid w:val="00D95628"/>
    <w:rsid w:val="00D95FF7"/>
    <w:rsid w:val="00D96313"/>
    <w:rsid w:val="00D9722B"/>
    <w:rsid w:val="00DA262A"/>
    <w:rsid w:val="00DA330F"/>
    <w:rsid w:val="00DA44E1"/>
    <w:rsid w:val="00DA580F"/>
    <w:rsid w:val="00DA5A3C"/>
    <w:rsid w:val="00DA5E3E"/>
    <w:rsid w:val="00DA5EC7"/>
    <w:rsid w:val="00DA6BEF"/>
    <w:rsid w:val="00DB1A48"/>
    <w:rsid w:val="00DB4883"/>
    <w:rsid w:val="00DB5B6C"/>
    <w:rsid w:val="00DB6026"/>
    <w:rsid w:val="00DC13EE"/>
    <w:rsid w:val="00DC2503"/>
    <w:rsid w:val="00DC2584"/>
    <w:rsid w:val="00DC4535"/>
    <w:rsid w:val="00DC56EC"/>
    <w:rsid w:val="00DD0208"/>
    <w:rsid w:val="00DD02C6"/>
    <w:rsid w:val="00DD050C"/>
    <w:rsid w:val="00DD0831"/>
    <w:rsid w:val="00DD0AF4"/>
    <w:rsid w:val="00DD1118"/>
    <w:rsid w:val="00DD184C"/>
    <w:rsid w:val="00DD2350"/>
    <w:rsid w:val="00DD26D2"/>
    <w:rsid w:val="00DD3665"/>
    <w:rsid w:val="00DD4C3B"/>
    <w:rsid w:val="00DD4F91"/>
    <w:rsid w:val="00DD579B"/>
    <w:rsid w:val="00DD6836"/>
    <w:rsid w:val="00DD6ED5"/>
    <w:rsid w:val="00DE03C5"/>
    <w:rsid w:val="00DE1255"/>
    <w:rsid w:val="00DE15D5"/>
    <w:rsid w:val="00DE17DD"/>
    <w:rsid w:val="00DE1F8D"/>
    <w:rsid w:val="00DE1F94"/>
    <w:rsid w:val="00DE2604"/>
    <w:rsid w:val="00DE277D"/>
    <w:rsid w:val="00DE2A66"/>
    <w:rsid w:val="00DE6E26"/>
    <w:rsid w:val="00DE71DE"/>
    <w:rsid w:val="00DF08E0"/>
    <w:rsid w:val="00DF232B"/>
    <w:rsid w:val="00DF36C5"/>
    <w:rsid w:val="00DF6228"/>
    <w:rsid w:val="00E026AB"/>
    <w:rsid w:val="00E02EF3"/>
    <w:rsid w:val="00E0436E"/>
    <w:rsid w:val="00E04A4D"/>
    <w:rsid w:val="00E053F9"/>
    <w:rsid w:val="00E0615B"/>
    <w:rsid w:val="00E0772B"/>
    <w:rsid w:val="00E079AF"/>
    <w:rsid w:val="00E1094D"/>
    <w:rsid w:val="00E11410"/>
    <w:rsid w:val="00E12318"/>
    <w:rsid w:val="00E124B2"/>
    <w:rsid w:val="00E124D4"/>
    <w:rsid w:val="00E125B2"/>
    <w:rsid w:val="00E13E45"/>
    <w:rsid w:val="00E14943"/>
    <w:rsid w:val="00E15B6B"/>
    <w:rsid w:val="00E15F17"/>
    <w:rsid w:val="00E168AF"/>
    <w:rsid w:val="00E168F1"/>
    <w:rsid w:val="00E16ADF"/>
    <w:rsid w:val="00E16DB5"/>
    <w:rsid w:val="00E1754F"/>
    <w:rsid w:val="00E177C7"/>
    <w:rsid w:val="00E20A01"/>
    <w:rsid w:val="00E2180B"/>
    <w:rsid w:val="00E22F1D"/>
    <w:rsid w:val="00E234FF"/>
    <w:rsid w:val="00E241BF"/>
    <w:rsid w:val="00E24350"/>
    <w:rsid w:val="00E25472"/>
    <w:rsid w:val="00E30611"/>
    <w:rsid w:val="00E30DC0"/>
    <w:rsid w:val="00E322D0"/>
    <w:rsid w:val="00E3277D"/>
    <w:rsid w:val="00E3286D"/>
    <w:rsid w:val="00E34612"/>
    <w:rsid w:val="00E34B64"/>
    <w:rsid w:val="00E34F8A"/>
    <w:rsid w:val="00E35767"/>
    <w:rsid w:val="00E35846"/>
    <w:rsid w:val="00E36C5B"/>
    <w:rsid w:val="00E376DE"/>
    <w:rsid w:val="00E42328"/>
    <w:rsid w:val="00E43E2D"/>
    <w:rsid w:val="00E44B4E"/>
    <w:rsid w:val="00E45545"/>
    <w:rsid w:val="00E4649C"/>
    <w:rsid w:val="00E4750D"/>
    <w:rsid w:val="00E4761C"/>
    <w:rsid w:val="00E47795"/>
    <w:rsid w:val="00E511A0"/>
    <w:rsid w:val="00E520F2"/>
    <w:rsid w:val="00E53624"/>
    <w:rsid w:val="00E53760"/>
    <w:rsid w:val="00E53892"/>
    <w:rsid w:val="00E541E8"/>
    <w:rsid w:val="00E54B8D"/>
    <w:rsid w:val="00E54F97"/>
    <w:rsid w:val="00E57A77"/>
    <w:rsid w:val="00E57E8F"/>
    <w:rsid w:val="00E60799"/>
    <w:rsid w:val="00E60D62"/>
    <w:rsid w:val="00E61429"/>
    <w:rsid w:val="00E6164C"/>
    <w:rsid w:val="00E638AC"/>
    <w:rsid w:val="00E65595"/>
    <w:rsid w:val="00E67D09"/>
    <w:rsid w:val="00E70898"/>
    <w:rsid w:val="00E70955"/>
    <w:rsid w:val="00E711A8"/>
    <w:rsid w:val="00E73333"/>
    <w:rsid w:val="00E73605"/>
    <w:rsid w:val="00E74557"/>
    <w:rsid w:val="00E75193"/>
    <w:rsid w:val="00E75CF2"/>
    <w:rsid w:val="00E75D42"/>
    <w:rsid w:val="00E75FF6"/>
    <w:rsid w:val="00E7696B"/>
    <w:rsid w:val="00E775CF"/>
    <w:rsid w:val="00E8033B"/>
    <w:rsid w:val="00E81DC8"/>
    <w:rsid w:val="00E8245F"/>
    <w:rsid w:val="00E82741"/>
    <w:rsid w:val="00E82D4D"/>
    <w:rsid w:val="00E83A09"/>
    <w:rsid w:val="00E83B54"/>
    <w:rsid w:val="00E8487C"/>
    <w:rsid w:val="00E85B78"/>
    <w:rsid w:val="00E87B94"/>
    <w:rsid w:val="00E912A7"/>
    <w:rsid w:val="00E9146C"/>
    <w:rsid w:val="00E91742"/>
    <w:rsid w:val="00E945BB"/>
    <w:rsid w:val="00E94A9B"/>
    <w:rsid w:val="00E952A5"/>
    <w:rsid w:val="00E95EA8"/>
    <w:rsid w:val="00E97458"/>
    <w:rsid w:val="00EA1B31"/>
    <w:rsid w:val="00EA23BC"/>
    <w:rsid w:val="00EA3A07"/>
    <w:rsid w:val="00EA3FF2"/>
    <w:rsid w:val="00EA465B"/>
    <w:rsid w:val="00EA4C59"/>
    <w:rsid w:val="00EA4CC4"/>
    <w:rsid w:val="00EA4F53"/>
    <w:rsid w:val="00EA50B0"/>
    <w:rsid w:val="00EA6FF8"/>
    <w:rsid w:val="00EA77A7"/>
    <w:rsid w:val="00EA7E0A"/>
    <w:rsid w:val="00EB020A"/>
    <w:rsid w:val="00EB03AE"/>
    <w:rsid w:val="00EB07ED"/>
    <w:rsid w:val="00EB13EC"/>
    <w:rsid w:val="00EB1ECF"/>
    <w:rsid w:val="00EB2107"/>
    <w:rsid w:val="00EB317E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2F52"/>
    <w:rsid w:val="00EC3329"/>
    <w:rsid w:val="00EC4259"/>
    <w:rsid w:val="00EC4623"/>
    <w:rsid w:val="00EC4658"/>
    <w:rsid w:val="00EC52AD"/>
    <w:rsid w:val="00EC651A"/>
    <w:rsid w:val="00EC75DF"/>
    <w:rsid w:val="00ED15BE"/>
    <w:rsid w:val="00ED50C3"/>
    <w:rsid w:val="00ED625B"/>
    <w:rsid w:val="00ED7176"/>
    <w:rsid w:val="00ED77D0"/>
    <w:rsid w:val="00ED78AF"/>
    <w:rsid w:val="00EE057E"/>
    <w:rsid w:val="00EE0A23"/>
    <w:rsid w:val="00EE1B06"/>
    <w:rsid w:val="00EE3C96"/>
    <w:rsid w:val="00EE3D87"/>
    <w:rsid w:val="00EE3F6C"/>
    <w:rsid w:val="00EE4282"/>
    <w:rsid w:val="00EE6F6F"/>
    <w:rsid w:val="00EE6FC1"/>
    <w:rsid w:val="00EF1835"/>
    <w:rsid w:val="00EF3950"/>
    <w:rsid w:val="00EF62FD"/>
    <w:rsid w:val="00EF6822"/>
    <w:rsid w:val="00F0131D"/>
    <w:rsid w:val="00F03E07"/>
    <w:rsid w:val="00F03E2C"/>
    <w:rsid w:val="00F043EF"/>
    <w:rsid w:val="00F06C1C"/>
    <w:rsid w:val="00F06F9C"/>
    <w:rsid w:val="00F07CBE"/>
    <w:rsid w:val="00F108C4"/>
    <w:rsid w:val="00F13CE5"/>
    <w:rsid w:val="00F158F5"/>
    <w:rsid w:val="00F16FA5"/>
    <w:rsid w:val="00F17ACB"/>
    <w:rsid w:val="00F17E76"/>
    <w:rsid w:val="00F226DD"/>
    <w:rsid w:val="00F22708"/>
    <w:rsid w:val="00F22936"/>
    <w:rsid w:val="00F23085"/>
    <w:rsid w:val="00F23C3F"/>
    <w:rsid w:val="00F23DFD"/>
    <w:rsid w:val="00F250E0"/>
    <w:rsid w:val="00F2678C"/>
    <w:rsid w:val="00F26EF2"/>
    <w:rsid w:val="00F26FF2"/>
    <w:rsid w:val="00F30BDB"/>
    <w:rsid w:val="00F30E2B"/>
    <w:rsid w:val="00F30E3B"/>
    <w:rsid w:val="00F30ED1"/>
    <w:rsid w:val="00F30FAA"/>
    <w:rsid w:val="00F31B00"/>
    <w:rsid w:val="00F31FEF"/>
    <w:rsid w:val="00F321F2"/>
    <w:rsid w:val="00F3277D"/>
    <w:rsid w:val="00F3371E"/>
    <w:rsid w:val="00F33DA1"/>
    <w:rsid w:val="00F3409C"/>
    <w:rsid w:val="00F35FA0"/>
    <w:rsid w:val="00F36B84"/>
    <w:rsid w:val="00F40542"/>
    <w:rsid w:val="00F4083A"/>
    <w:rsid w:val="00F4136A"/>
    <w:rsid w:val="00F41602"/>
    <w:rsid w:val="00F41EB3"/>
    <w:rsid w:val="00F432E7"/>
    <w:rsid w:val="00F44F9E"/>
    <w:rsid w:val="00F45F6E"/>
    <w:rsid w:val="00F46BFC"/>
    <w:rsid w:val="00F50809"/>
    <w:rsid w:val="00F527C2"/>
    <w:rsid w:val="00F52A86"/>
    <w:rsid w:val="00F5317A"/>
    <w:rsid w:val="00F5453B"/>
    <w:rsid w:val="00F5552E"/>
    <w:rsid w:val="00F56483"/>
    <w:rsid w:val="00F56D5A"/>
    <w:rsid w:val="00F57024"/>
    <w:rsid w:val="00F604C1"/>
    <w:rsid w:val="00F61964"/>
    <w:rsid w:val="00F61BCD"/>
    <w:rsid w:val="00F61C66"/>
    <w:rsid w:val="00F625D2"/>
    <w:rsid w:val="00F63EBD"/>
    <w:rsid w:val="00F65FA7"/>
    <w:rsid w:val="00F70622"/>
    <w:rsid w:val="00F70721"/>
    <w:rsid w:val="00F70A71"/>
    <w:rsid w:val="00F70A96"/>
    <w:rsid w:val="00F70ABC"/>
    <w:rsid w:val="00F725A3"/>
    <w:rsid w:val="00F75087"/>
    <w:rsid w:val="00F761D3"/>
    <w:rsid w:val="00F7675F"/>
    <w:rsid w:val="00F7685F"/>
    <w:rsid w:val="00F77725"/>
    <w:rsid w:val="00F77E7F"/>
    <w:rsid w:val="00F8010B"/>
    <w:rsid w:val="00F804A5"/>
    <w:rsid w:val="00F80C86"/>
    <w:rsid w:val="00F81126"/>
    <w:rsid w:val="00F86132"/>
    <w:rsid w:val="00F90488"/>
    <w:rsid w:val="00F90D75"/>
    <w:rsid w:val="00F9150C"/>
    <w:rsid w:val="00F92D24"/>
    <w:rsid w:val="00F94175"/>
    <w:rsid w:val="00F943E0"/>
    <w:rsid w:val="00F955CC"/>
    <w:rsid w:val="00F9779B"/>
    <w:rsid w:val="00F97F37"/>
    <w:rsid w:val="00FA1930"/>
    <w:rsid w:val="00FA1F5F"/>
    <w:rsid w:val="00FA2107"/>
    <w:rsid w:val="00FA34DD"/>
    <w:rsid w:val="00FA41A2"/>
    <w:rsid w:val="00FA41B8"/>
    <w:rsid w:val="00FA68BA"/>
    <w:rsid w:val="00FA6C87"/>
    <w:rsid w:val="00FB044D"/>
    <w:rsid w:val="00FB1D34"/>
    <w:rsid w:val="00FB2069"/>
    <w:rsid w:val="00FB24EA"/>
    <w:rsid w:val="00FB3751"/>
    <w:rsid w:val="00FB4AFE"/>
    <w:rsid w:val="00FB4BEB"/>
    <w:rsid w:val="00FB5078"/>
    <w:rsid w:val="00FB77C3"/>
    <w:rsid w:val="00FB7BEE"/>
    <w:rsid w:val="00FB7C58"/>
    <w:rsid w:val="00FC02BE"/>
    <w:rsid w:val="00FC088D"/>
    <w:rsid w:val="00FC1492"/>
    <w:rsid w:val="00FC264A"/>
    <w:rsid w:val="00FC28E8"/>
    <w:rsid w:val="00FC34CE"/>
    <w:rsid w:val="00FC3801"/>
    <w:rsid w:val="00FC3B6E"/>
    <w:rsid w:val="00FC4C00"/>
    <w:rsid w:val="00FC503C"/>
    <w:rsid w:val="00FC544B"/>
    <w:rsid w:val="00FC586F"/>
    <w:rsid w:val="00FC5F02"/>
    <w:rsid w:val="00FC763A"/>
    <w:rsid w:val="00FD0075"/>
    <w:rsid w:val="00FD0F96"/>
    <w:rsid w:val="00FD2C23"/>
    <w:rsid w:val="00FD54ED"/>
    <w:rsid w:val="00FD5D47"/>
    <w:rsid w:val="00FE078D"/>
    <w:rsid w:val="00FE0BCC"/>
    <w:rsid w:val="00FE21E3"/>
    <w:rsid w:val="00FE2F7F"/>
    <w:rsid w:val="00FE382E"/>
    <w:rsid w:val="00FE3A5F"/>
    <w:rsid w:val="00FE6238"/>
    <w:rsid w:val="00FE6563"/>
    <w:rsid w:val="00FE708A"/>
    <w:rsid w:val="00FF0A6A"/>
    <w:rsid w:val="00FF2381"/>
    <w:rsid w:val="00FF45F1"/>
    <w:rsid w:val="00FF4781"/>
    <w:rsid w:val="00FF48CC"/>
    <w:rsid w:val="00FF4A21"/>
    <w:rsid w:val="00FF5080"/>
    <w:rsid w:val="00FF5241"/>
    <w:rsid w:val="00FF5F6B"/>
    <w:rsid w:val="00FF614B"/>
    <w:rsid w:val="00FF620E"/>
    <w:rsid w:val="00FF6630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575FB730-575F-45B7-9F06-4C6F057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  <w:style w:type="paragraph" w:styleId="ListParagraph">
    <w:name w:val="List Paragraph"/>
    <w:basedOn w:val="Normal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20" ma:contentTypeDescription="Create a new document." ma:contentTypeScope="" ma:versionID="2daea6f498ac82c774b3fceb67c8b2e6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842be1019f1dec50e3907d4a02e3b011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Props1.xml><?xml version="1.0" encoding="utf-8"?>
<ds:datastoreItem xmlns:ds="http://schemas.openxmlformats.org/officeDocument/2006/customXml" ds:itemID="{8789F0F2-8E3B-4C09-9FD8-E3125B10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23</cp:revision>
  <dcterms:created xsi:type="dcterms:W3CDTF">2025-03-02T17:52:00Z</dcterms:created>
  <dcterms:modified xsi:type="dcterms:W3CDTF">2025-03-10T13:06:00Z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