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B048" w14:textId="77777777" w:rsidR="00307162" w:rsidRDefault="00307162" w:rsidP="00307162">
      <w:pPr>
        <w:shd w:val="clear" w:color="auto" w:fill="FFFFFF"/>
        <w:spacing w:after="0" w:line="240" w:lineRule="auto"/>
        <w:rPr>
          <w:rFonts w:ascii="Times New Roman" w:eastAsia="Times New Roman" w:hAnsi="Times New Roman" w:cs="Times New Roman"/>
          <w:color w:val="000000"/>
          <w:sz w:val="24"/>
          <w:szCs w:val="24"/>
        </w:rPr>
      </w:pPr>
    </w:p>
    <w:p w14:paraId="3F77C4E5" w14:textId="01B9B836" w:rsidR="001E2197" w:rsidRPr="00FD4607" w:rsidRDefault="001E2197" w:rsidP="001E2197">
      <w:pPr>
        <w:shd w:val="clear" w:color="auto" w:fill="FFFFFF"/>
        <w:spacing w:after="0" w:line="240" w:lineRule="auto"/>
        <w:ind w:left="1440"/>
        <w:rPr>
          <w:rFonts w:ascii="Times New Roman" w:eastAsia="Times New Roman" w:hAnsi="Times New Roman" w:cs="Times New Roman"/>
          <w:color w:val="000000"/>
          <w:sz w:val="24"/>
          <w:szCs w:val="24"/>
        </w:rPr>
      </w:pPr>
      <w:r w:rsidRPr="00A94955">
        <w:rPr>
          <w:rFonts w:ascii="Times New Roman" w:eastAsia="Times New Roman" w:hAnsi="Times New Roman" w:cs="Times New Roman"/>
          <w:color w:val="000000"/>
          <w:sz w:val="24"/>
          <w:szCs w:val="24"/>
        </w:rPr>
        <w:t>Essential Medical and Mental Health Institute (EMMI)</w:t>
      </w:r>
    </w:p>
    <w:p w14:paraId="70C95AFB"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77B44E8F"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69B464B1" w14:textId="411C3444" w:rsidR="001E2197" w:rsidRPr="00ED1832" w:rsidRDefault="001E2197" w:rsidP="00ED1832">
      <w:pPr>
        <w:ind w:left="2880" w:firstLine="720"/>
        <w:rPr>
          <w:b/>
          <w:bCs/>
        </w:rPr>
      </w:pPr>
      <w:r>
        <w:rPr>
          <w:noProof/>
        </w:rPr>
        <w:drawing>
          <wp:inline distT="0" distB="0" distL="0" distR="0" wp14:anchorId="790C8E2C" wp14:editId="21BFAD14">
            <wp:extent cx="726598"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7BEBC55A" w14:textId="384FD53D" w:rsidR="0078771C" w:rsidRPr="00BF529A" w:rsidRDefault="0078771C" w:rsidP="001E2197">
      <w:pPr>
        <w:ind w:left="2160"/>
        <w:rPr>
          <w:rFonts w:ascii="Times New Roman" w:hAnsi="Times New Roman" w:cs="Times New Roman"/>
          <w:b/>
          <w:bCs/>
          <w:sz w:val="32"/>
          <w:szCs w:val="32"/>
        </w:rPr>
      </w:pPr>
      <w:r w:rsidRPr="00BF529A">
        <w:rPr>
          <w:rFonts w:ascii="Times New Roman" w:hAnsi="Times New Roman" w:cs="Times New Roman"/>
          <w:b/>
          <w:bCs/>
          <w:sz w:val="32"/>
          <w:szCs w:val="32"/>
        </w:rPr>
        <w:t xml:space="preserve">EMMI Enrollment Agreement </w:t>
      </w:r>
    </w:p>
    <w:p w14:paraId="7957EB47" w14:textId="77777777" w:rsidR="001E2197" w:rsidRDefault="001E2197" w:rsidP="0078771C">
      <w:pPr>
        <w:rPr>
          <w:rFonts w:ascii="Times New Roman" w:hAnsi="Times New Roman" w:cs="Times New Roman"/>
        </w:rPr>
      </w:pPr>
    </w:p>
    <w:p w14:paraId="7E6812BF" w14:textId="77777777" w:rsidR="00ED1832" w:rsidRDefault="00ED1832" w:rsidP="0078771C">
      <w:pPr>
        <w:rPr>
          <w:rFonts w:ascii="Times New Roman" w:hAnsi="Times New Roman" w:cs="Times New Roman"/>
        </w:rPr>
      </w:pPr>
    </w:p>
    <w:p w14:paraId="47BEB2BE" w14:textId="0C5D9D4C" w:rsidR="0078771C" w:rsidRPr="0078771C" w:rsidRDefault="0078771C" w:rsidP="0078771C">
      <w:pPr>
        <w:rPr>
          <w:rFonts w:ascii="Times New Roman" w:hAnsi="Times New Roman" w:cs="Times New Roman"/>
        </w:rPr>
      </w:pPr>
      <w:r w:rsidRPr="0078771C">
        <w:rPr>
          <w:rFonts w:ascii="Times New Roman" w:hAnsi="Times New Roman" w:cs="Times New Roman"/>
        </w:rPr>
        <w:t>Student Information</w:t>
      </w:r>
    </w:p>
    <w:p w14:paraId="7ED460FB" w14:textId="77777777" w:rsidR="00EA5A00" w:rsidRDefault="0078771C" w:rsidP="0078771C">
      <w:pPr>
        <w:rPr>
          <w:rFonts w:ascii="Times New Roman" w:hAnsi="Times New Roman" w:cs="Times New Roman"/>
        </w:rPr>
      </w:pPr>
      <w:r w:rsidRPr="0078771C">
        <w:rPr>
          <w:rFonts w:ascii="Times New Roman" w:hAnsi="Times New Roman" w:cs="Times New Roman"/>
        </w:rPr>
        <w:t xml:space="preserve">Student Name: </w:t>
      </w:r>
    </w:p>
    <w:p w14:paraId="79DBF5AB" w14:textId="6F8ED934" w:rsidR="0078771C" w:rsidRDefault="00EA5A00" w:rsidP="0078771C">
      <w:pPr>
        <w:rPr>
          <w:rFonts w:ascii="Times New Roman" w:hAnsi="Times New Roman" w:cs="Times New Roman"/>
        </w:rPr>
      </w:pPr>
      <w:r>
        <w:rPr>
          <w:rFonts w:ascii="Times New Roman" w:hAnsi="Times New Roman" w:cs="Times New Roman"/>
        </w:rPr>
        <w:t>Student DOB</w:t>
      </w:r>
      <w:r w:rsidR="0078771C" w:rsidRPr="0078771C">
        <w:rPr>
          <w:rFonts w:ascii="Times New Roman" w:hAnsi="Times New Roman" w:cs="Times New Roman"/>
        </w:rPr>
        <w:t>:</w:t>
      </w:r>
    </w:p>
    <w:p w14:paraId="562FA0FE" w14:textId="601DCCCF" w:rsidR="00E13933" w:rsidRPr="0078771C" w:rsidRDefault="00E13933" w:rsidP="0078771C">
      <w:pPr>
        <w:rPr>
          <w:rFonts w:ascii="Times New Roman" w:hAnsi="Times New Roman" w:cs="Times New Roman"/>
        </w:rPr>
      </w:pPr>
      <w:r>
        <w:rPr>
          <w:rFonts w:ascii="Times New Roman" w:hAnsi="Times New Roman" w:cs="Times New Roman"/>
        </w:rPr>
        <w:t>Email:</w:t>
      </w:r>
    </w:p>
    <w:p w14:paraId="066C8860"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Address:</w:t>
      </w:r>
    </w:p>
    <w:p w14:paraId="0CB88A0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City/State/ZIP:</w:t>
      </w:r>
    </w:p>
    <w:p w14:paraId="1E94803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Phone Number:</w:t>
      </w:r>
    </w:p>
    <w:p w14:paraId="4206BA7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Emergency Contact:</w:t>
      </w:r>
    </w:p>
    <w:p w14:paraId="172CE2FE" w14:textId="625959D5" w:rsidR="0078771C" w:rsidRDefault="0078771C" w:rsidP="0078771C">
      <w:pPr>
        <w:rPr>
          <w:rFonts w:ascii="Times New Roman" w:hAnsi="Times New Roman" w:cs="Times New Roman"/>
        </w:rPr>
      </w:pPr>
      <w:r w:rsidRPr="0078771C">
        <w:rPr>
          <w:rFonts w:ascii="Times New Roman" w:hAnsi="Times New Roman" w:cs="Times New Roman"/>
        </w:rPr>
        <w:t>Relationship: Phone Number:</w:t>
      </w:r>
    </w:p>
    <w:p w14:paraId="18D8295B" w14:textId="77777777" w:rsidR="00ED1832" w:rsidRPr="0078771C" w:rsidRDefault="00ED1832" w:rsidP="0078771C">
      <w:pPr>
        <w:rPr>
          <w:rFonts w:ascii="Times New Roman" w:hAnsi="Times New Roman" w:cs="Times New Roman"/>
        </w:rPr>
      </w:pPr>
    </w:p>
    <w:p w14:paraId="300CE9BD" w14:textId="4F3CFB39"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 xml:space="preserve">                                                          Program Information</w:t>
      </w:r>
    </w:p>
    <w:p w14:paraId="7A6FCBBA" w14:textId="3EFAA288" w:rsidR="0078771C" w:rsidRPr="0078771C" w:rsidRDefault="0078771C" w:rsidP="0078771C">
      <w:pPr>
        <w:rPr>
          <w:rFonts w:ascii="Times New Roman" w:hAnsi="Times New Roman" w:cs="Times New Roman"/>
        </w:rPr>
      </w:pPr>
      <w:r w:rsidRPr="0078771C">
        <w:rPr>
          <w:rFonts w:ascii="Times New Roman" w:hAnsi="Times New Roman" w:cs="Times New Roman"/>
        </w:rPr>
        <w:t>Program Name: Program Level:</w:t>
      </w:r>
    </w:p>
    <w:p w14:paraId="2DE7972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Objectives:</w:t>
      </w:r>
    </w:p>
    <w:p w14:paraId="289DB0D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Start Date: Scheduled End Date:</w:t>
      </w:r>
    </w:p>
    <w:p w14:paraId="4497135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Full Time/Part Time: Day/Evening:</w:t>
      </w:r>
    </w:p>
    <w:p w14:paraId="72CE7AA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Days Class Meets: (circle) M T W Th F Sa Su</w:t>
      </w:r>
    </w:p>
    <w:p w14:paraId="764518E9"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Schedule Notes:</w:t>
      </w:r>
    </w:p>
    <w:p w14:paraId="53D9895F" w14:textId="1E6D01B0" w:rsidR="0078771C" w:rsidRDefault="0078771C" w:rsidP="0078771C">
      <w:pPr>
        <w:rPr>
          <w:rFonts w:ascii="Times New Roman" w:hAnsi="Times New Roman" w:cs="Times New Roman"/>
        </w:rPr>
      </w:pPr>
      <w:r w:rsidRPr="0078771C">
        <w:rPr>
          <w:rFonts w:ascii="Times New Roman" w:hAnsi="Times New Roman" w:cs="Times New Roman"/>
        </w:rPr>
        <w:t>Number of Weeks: Total Clock/Credit Hours:</w:t>
      </w:r>
    </w:p>
    <w:p w14:paraId="56E67668" w14:textId="77777777" w:rsidR="00ED1832" w:rsidRPr="0078771C" w:rsidRDefault="00ED1832" w:rsidP="0078771C">
      <w:pPr>
        <w:rPr>
          <w:rFonts w:ascii="Times New Roman" w:hAnsi="Times New Roman" w:cs="Times New Roman"/>
        </w:rPr>
      </w:pPr>
    </w:p>
    <w:p w14:paraId="5B77DC8C" w14:textId="01021EF7" w:rsidR="0078771C" w:rsidRPr="0078771C" w:rsidRDefault="0078771C" w:rsidP="0078771C">
      <w:pPr>
        <w:rPr>
          <w:rFonts w:ascii="Times New Roman" w:hAnsi="Times New Roman" w:cs="Times New Roman"/>
          <w:b/>
          <w:bCs/>
        </w:rPr>
      </w:pPr>
      <w:r>
        <w:rPr>
          <w:rFonts w:ascii="Times New Roman" w:hAnsi="Times New Roman" w:cs="Times New Roman"/>
        </w:rPr>
        <w:t xml:space="preserve">                                                           </w:t>
      </w:r>
      <w:r w:rsidRPr="0078771C">
        <w:rPr>
          <w:rFonts w:ascii="Times New Roman" w:hAnsi="Times New Roman" w:cs="Times New Roman"/>
          <w:b/>
          <w:bCs/>
        </w:rPr>
        <w:t>Tuition &amp; Fee Information</w:t>
      </w:r>
    </w:p>
    <w:p w14:paraId="2054DB4D" w14:textId="70DC605D" w:rsidR="0078771C" w:rsidRPr="0078771C" w:rsidRDefault="00062D9E" w:rsidP="0078771C">
      <w:pPr>
        <w:rPr>
          <w:rFonts w:ascii="Times New Roman" w:hAnsi="Times New Roman" w:cs="Times New Roman"/>
        </w:rPr>
      </w:pPr>
      <w:r>
        <w:rPr>
          <w:rFonts w:ascii="Times New Roman" w:hAnsi="Times New Roman" w:cs="Times New Roman"/>
        </w:rPr>
        <w:t>Medical Assistant Program</w:t>
      </w:r>
      <w:r w:rsidR="0078771C" w:rsidRPr="0078771C">
        <w:rPr>
          <w:rFonts w:ascii="Times New Roman" w:hAnsi="Times New Roman" w:cs="Times New Roman"/>
        </w:rPr>
        <w:t xml:space="preserve"> </w:t>
      </w:r>
    </w:p>
    <w:p w14:paraId="03581DB6" w14:textId="4EF5F4FF" w:rsidR="000434F1" w:rsidRDefault="0078771C" w:rsidP="0078771C">
      <w:pPr>
        <w:rPr>
          <w:rFonts w:ascii="Times New Roman" w:hAnsi="Times New Roman" w:cs="Times New Roman"/>
        </w:rPr>
      </w:pPr>
      <w:r w:rsidRPr="0078771C">
        <w:rPr>
          <w:rFonts w:ascii="Times New Roman" w:hAnsi="Times New Roman" w:cs="Times New Roman"/>
        </w:rPr>
        <w:lastRenderedPageBreak/>
        <w:t>Total Cost:</w:t>
      </w:r>
      <w:r w:rsidR="00062D9E">
        <w:rPr>
          <w:rFonts w:ascii="Times New Roman" w:hAnsi="Times New Roman" w:cs="Times New Roman"/>
        </w:rPr>
        <w:t xml:space="preserve"> $</w:t>
      </w:r>
      <w:r w:rsidR="004E613A">
        <w:rPr>
          <w:rFonts w:ascii="Times New Roman" w:hAnsi="Times New Roman" w:cs="Times New Roman"/>
        </w:rPr>
        <w:t>8</w:t>
      </w:r>
      <w:r w:rsidR="00062D9E">
        <w:rPr>
          <w:rFonts w:ascii="Times New Roman" w:hAnsi="Times New Roman" w:cs="Times New Roman"/>
        </w:rPr>
        <w:t>000,00</w:t>
      </w:r>
      <w:r w:rsidR="000434F1">
        <w:rPr>
          <w:rFonts w:ascii="Times New Roman" w:hAnsi="Times New Roman" w:cs="Times New Roman"/>
        </w:rPr>
        <w:t xml:space="preserve"> </w:t>
      </w:r>
      <w:bookmarkStart w:id="0" w:name="_Hlk47623456"/>
      <w:r w:rsidR="000434F1">
        <w:rPr>
          <w:rFonts w:ascii="Times New Roman" w:hAnsi="Times New Roman" w:cs="Times New Roman"/>
        </w:rPr>
        <w:t xml:space="preserve">(includes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1D414527" w14:textId="358477EA" w:rsidR="008B41F9" w:rsidRPr="008B41F9" w:rsidRDefault="008B41F9" w:rsidP="008B41F9">
      <w:pPr>
        <w:ind w:left="720" w:firstLine="720"/>
        <w:rPr>
          <w:rFonts w:ascii="Times New Roman" w:hAnsi="Times New Roman" w:cs="Times New Roman"/>
          <w:b/>
          <w:bCs/>
          <w:sz w:val="24"/>
          <w:szCs w:val="24"/>
        </w:rPr>
      </w:pPr>
      <w:bookmarkStart w:id="1" w:name="_Hlk47964576"/>
      <w:r w:rsidRPr="008B41F9">
        <w:rPr>
          <w:rFonts w:ascii="Times New Roman" w:hAnsi="Times New Roman" w:cs="Times New Roman"/>
          <w:b/>
          <w:bCs/>
          <w:sz w:val="24"/>
          <w:szCs w:val="24"/>
        </w:rPr>
        <w:t>Medical Assisting Program Course Hour Breakdown</w:t>
      </w:r>
      <w:bookmarkEnd w:id="1"/>
    </w:p>
    <w:p w14:paraId="6C06A93B"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Program Title: Medical Assisting</w:t>
      </w:r>
    </w:p>
    <w:p w14:paraId="569721E3"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Program Length: 6 Months </w:t>
      </w:r>
    </w:p>
    <w:p w14:paraId="7EFBD934"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448 Clock Hours</w:t>
      </w:r>
    </w:p>
    <w:p w14:paraId="1EC894A2"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Course Number       Course Title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Clock Hours    </w:t>
      </w:r>
    </w:p>
    <w:p w14:paraId="0FFABE55"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101 </w:t>
      </w:r>
      <w:r w:rsidRPr="008B41F9">
        <w:rPr>
          <w:rFonts w:ascii="Times New Roman" w:hAnsi="Times New Roman" w:cs="Times New Roman"/>
          <w:sz w:val="24"/>
          <w:szCs w:val="24"/>
        </w:rPr>
        <w:tab/>
        <w:t xml:space="preserve">The Role and Responsibilities of the Medical </w:t>
      </w:r>
      <w:proofErr w:type="gramStart"/>
      <w:r w:rsidRPr="008B41F9">
        <w:rPr>
          <w:rFonts w:ascii="Times New Roman" w:hAnsi="Times New Roman" w:cs="Times New Roman"/>
          <w:sz w:val="24"/>
          <w:szCs w:val="24"/>
        </w:rPr>
        <w:t>Assistant  48</w:t>
      </w:r>
      <w:proofErr w:type="gramEnd"/>
      <w:r w:rsidRPr="008B41F9">
        <w:rPr>
          <w:rFonts w:ascii="Times New Roman" w:hAnsi="Times New Roman" w:cs="Times New Roman"/>
          <w:sz w:val="24"/>
          <w:szCs w:val="24"/>
        </w:rPr>
        <w:t xml:space="preserve">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21646E31"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102 </w:t>
      </w:r>
      <w:r w:rsidRPr="008B41F9">
        <w:rPr>
          <w:rFonts w:ascii="Times New Roman" w:hAnsi="Times New Roman" w:cs="Times New Roman"/>
          <w:sz w:val="24"/>
          <w:szCs w:val="24"/>
        </w:rPr>
        <w:tab/>
        <w:t xml:space="preserve">Clinical Assisting and Pharmacology </w:t>
      </w:r>
      <w:proofErr w:type="gramStart"/>
      <w:r w:rsidRPr="008B41F9">
        <w:rPr>
          <w:rFonts w:ascii="Times New Roman" w:hAnsi="Times New Roman" w:cs="Times New Roman"/>
          <w:sz w:val="24"/>
          <w:szCs w:val="24"/>
        </w:rPr>
        <w:tab/>
        <w:t xml:space="preserve">  </w:t>
      </w:r>
      <w:r w:rsidRPr="008B41F9">
        <w:rPr>
          <w:rFonts w:ascii="Times New Roman" w:hAnsi="Times New Roman" w:cs="Times New Roman"/>
          <w:sz w:val="24"/>
          <w:szCs w:val="24"/>
        </w:rPr>
        <w:tab/>
      </w:r>
      <w:proofErr w:type="gramEnd"/>
      <w:r w:rsidRPr="008B41F9">
        <w:rPr>
          <w:rFonts w:ascii="Times New Roman" w:hAnsi="Times New Roman" w:cs="Times New Roman"/>
          <w:sz w:val="24"/>
          <w:szCs w:val="24"/>
        </w:rPr>
        <w:t xml:space="preserve">      48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24E400D4"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MA 103</w:t>
      </w:r>
      <w:r w:rsidRPr="008B41F9">
        <w:rPr>
          <w:rFonts w:ascii="Times New Roman" w:hAnsi="Times New Roman" w:cs="Times New Roman"/>
          <w:sz w:val="24"/>
          <w:szCs w:val="24"/>
        </w:rPr>
        <w:tab/>
        <w:t xml:space="preserve">Hematology and Specimen Collection   </w:t>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48</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5A00933D"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104 </w:t>
      </w:r>
      <w:r w:rsidRPr="008B41F9">
        <w:rPr>
          <w:rFonts w:ascii="Times New Roman" w:hAnsi="Times New Roman" w:cs="Times New Roman"/>
          <w:sz w:val="24"/>
          <w:szCs w:val="24"/>
        </w:rPr>
        <w:tab/>
        <w:t xml:space="preserve">Cardiopulmonary and Electrocardiography </w:t>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48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631D7D46"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105 </w:t>
      </w:r>
      <w:r w:rsidRPr="008B41F9">
        <w:rPr>
          <w:rFonts w:ascii="Times New Roman" w:hAnsi="Times New Roman" w:cs="Times New Roman"/>
          <w:sz w:val="24"/>
          <w:szCs w:val="24"/>
        </w:rPr>
        <w:tab/>
        <w:t xml:space="preserve">Laboratory Procedures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48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7D5BD8C4"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106 </w:t>
      </w:r>
      <w:r w:rsidRPr="008B41F9">
        <w:rPr>
          <w:rFonts w:ascii="Times New Roman" w:hAnsi="Times New Roman" w:cs="Times New Roman"/>
          <w:sz w:val="24"/>
          <w:szCs w:val="24"/>
        </w:rPr>
        <w:tab/>
        <w:t>Medical Law and Ethics and Psychology</w:t>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48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4797DE73"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MA 107          Externship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160 </w:t>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283DB660"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Program Total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448 </w:t>
      </w:r>
      <w:r w:rsidRPr="008B41F9">
        <w:rPr>
          <w:rFonts w:ascii="Times New Roman" w:hAnsi="Times New Roman" w:cs="Times New Roman"/>
          <w:sz w:val="24"/>
          <w:szCs w:val="24"/>
        </w:rPr>
        <w:tab/>
      </w:r>
      <w:r w:rsidRPr="008B41F9">
        <w:rPr>
          <w:rFonts w:ascii="Times New Roman" w:hAnsi="Times New Roman" w:cs="Times New Roman"/>
          <w:sz w:val="24"/>
          <w:szCs w:val="24"/>
        </w:rPr>
        <w:tab/>
      </w:r>
    </w:p>
    <w:p w14:paraId="78CB13F1" w14:textId="77777777" w:rsidR="00062D9E" w:rsidRDefault="00062D9E" w:rsidP="00062D9E">
      <w:pPr>
        <w:rPr>
          <w:rFonts w:ascii="Times New Roman" w:hAnsi="Times New Roman" w:cs="Times New Roman"/>
        </w:rPr>
      </w:pPr>
      <w:bookmarkStart w:id="2" w:name="_Hlk110500029"/>
      <w:bookmarkEnd w:id="0"/>
    </w:p>
    <w:p w14:paraId="185031EE" w14:textId="0C56CB8A" w:rsidR="00062D9E" w:rsidRPr="0078771C" w:rsidRDefault="00062D9E" w:rsidP="00062D9E">
      <w:pPr>
        <w:rPr>
          <w:rFonts w:ascii="Times New Roman" w:hAnsi="Times New Roman" w:cs="Times New Roman"/>
        </w:rPr>
      </w:pPr>
      <w:r>
        <w:rPr>
          <w:rFonts w:ascii="Times New Roman" w:hAnsi="Times New Roman" w:cs="Times New Roman"/>
        </w:rPr>
        <w:t>Phlebotomy Program</w:t>
      </w:r>
      <w:r w:rsidRPr="0078771C">
        <w:rPr>
          <w:rFonts w:ascii="Times New Roman" w:hAnsi="Times New Roman" w:cs="Times New Roman"/>
        </w:rPr>
        <w:t xml:space="preserve"> </w:t>
      </w:r>
    </w:p>
    <w:p w14:paraId="6596F967" w14:textId="328E6F82" w:rsidR="00062D9E" w:rsidRDefault="00062D9E" w:rsidP="0078771C">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w:t>
      </w:r>
      <w:r w:rsidR="004E613A">
        <w:rPr>
          <w:rFonts w:ascii="Times New Roman" w:hAnsi="Times New Roman" w:cs="Times New Roman"/>
        </w:rPr>
        <w:t>3</w:t>
      </w:r>
      <w:r>
        <w:rPr>
          <w:rFonts w:ascii="Times New Roman" w:hAnsi="Times New Roman" w:cs="Times New Roman"/>
        </w:rPr>
        <w:t>500,00</w:t>
      </w:r>
      <w:r w:rsidR="000434F1">
        <w:rPr>
          <w:rFonts w:ascii="Times New Roman" w:hAnsi="Times New Roman" w:cs="Times New Roman"/>
        </w:rPr>
        <w:t xml:space="preserve"> (includes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53A9B1E8" w14:textId="77777777" w:rsidR="008B41F9" w:rsidRPr="008B41F9" w:rsidRDefault="008B41F9" w:rsidP="008B41F9">
      <w:pPr>
        <w:ind w:left="1440" w:firstLine="720"/>
        <w:rPr>
          <w:rFonts w:ascii="Times New Roman" w:hAnsi="Times New Roman" w:cs="Times New Roman"/>
          <w:b/>
          <w:bCs/>
          <w:sz w:val="24"/>
          <w:szCs w:val="24"/>
        </w:rPr>
      </w:pPr>
      <w:r w:rsidRPr="008B41F9">
        <w:rPr>
          <w:rFonts w:ascii="Times New Roman" w:hAnsi="Times New Roman" w:cs="Times New Roman"/>
          <w:b/>
          <w:bCs/>
          <w:sz w:val="24"/>
          <w:szCs w:val="24"/>
        </w:rPr>
        <w:t>Phlebotomy Program Course Hour Breakdown</w:t>
      </w:r>
    </w:p>
    <w:p w14:paraId="301AF0F7" w14:textId="77777777" w:rsidR="008B41F9" w:rsidRPr="008B41F9" w:rsidRDefault="008B41F9" w:rsidP="008B41F9">
      <w:pPr>
        <w:rPr>
          <w:rFonts w:ascii="Times New Roman" w:hAnsi="Times New Roman" w:cs="Times New Roman"/>
          <w:sz w:val="24"/>
          <w:szCs w:val="24"/>
        </w:rPr>
      </w:pPr>
    </w:p>
    <w:p w14:paraId="149B0BD9"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Program Title: Phlebotomy Technician</w:t>
      </w:r>
    </w:p>
    <w:p w14:paraId="1B224EB0"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Program Length: 2 months</w:t>
      </w:r>
    </w:p>
    <w:p w14:paraId="0E317B06"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176 Clock Hours</w:t>
      </w:r>
    </w:p>
    <w:p w14:paraId="1B495ACA" w14:textId="048B7F29"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Course Number       Course Title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B41F9">
        <w:rPr>
          <w:rFonts w:ascii="Times New Roman" w:hAnsi="Times New Roman" w:cs="Times New Roman"/>
          <w:sz w:val="24"/>
          <w:szCs w:val="24"/>
        </w:rPr>
        <w:t xml:space="preserve">Clock Hours    </w:t>
      </w:r>
    </w:p>
    <w:p w14:paraId="682CC767"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PHLEB 101 </w:t>
      </w:r>
      <w:r w:rsidRPr="008B41F9">
        <w:rPr>
          <w:rFonts w:ascii="Times New Roman" w:hAnsi="Times New Roman" w:cs="Times New Roman"/>
          <w:sz w:val="24"/>
          <w:szCs w:val="24"/>
        </w:rPr>
        <w:tab/>
        <w:t>The Role &amp; Responsibilities of the Phlebotomy</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48               </w:t>
      </w:r>
    </w:p>
    <w:p w14:paraId="18EABA53" w14:textId="579CD3A1" w:rsidR="008B41F9" w:rsidRPr="008B41F9" w:rsidRDefault="008B41F9" w:rsidP="008B41F9">
      <w:pPr>
        <w:rPr>
          <w:rFonts w:ascii="Times New Roman" w:eastAsia="Calibri" w:hAnsi="Times New Roman" w:cs="Times New Roman"/>
          <w:sz w:val="24"/>
          <w:szCs w:val="24"/>
        </w:rPr>
      </w:pPr>
      <w:r w:rsidRPr="008B41F9">
        <w:rPr>
          <w:rFonts w:ascii="Times New Roman" w:hAnsi="Times New Roman" w:cs="Times New Roman"/>
          <w:sz w:val="24"/>
          <w:szCs w:val="24"/>
        </w:rPr>
        <w:t>PHLEB 102</w:t>
      </w:r>
      <w:r w:rsidRPr="008B41F9">
        <w:rPr>
          <w:rFonts w:ascii="Times New Roman" w:hAnsi="Times New Roman" w:cs="Times New Roman"/>
          <w:sz w:val="24"/>
          <w:szCs w:val="24"/>
        </w:rPr>
        <w:tab/>
        <w:t xml:space="preserve">Hematology: </w:t>
      </w:r>
      <w:r w:rsidRPr="008B41F9">
        <w:rPr>
          <w:rFonts w:ascii="Times New Roman" w:eastAsia="Calibri" w:hAnsi="Times New Roman" w:cs="Times New Roman"/>
          <w:sz w:val="24"/>
          <w:szCs w:val="24"/>
        </w:rPr>
        <w:t>Laboratory Procedures &amp; Specimen Collection</w:t>
      </w:r>
      <w:r w:rsidRPr="008B41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1F9">
        <w:rPr>
          <w:rFonts w:ascii="Times New Roman" w:hAnsi="Times New Roman" w:cs="Times New Roman"/>
          <w:sz w:val="24"/>
          <w:szCs w:val="24"/>
        </w:rPr>
        <w:t xml:space="preserve">48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w:t>
      </w:r>
    </w:p>
    <w:p w14:paraId="7FFAB7F3" w14:textId="37F462F1"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PHLEB 103      Externship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Pr>
          <w:rFonts w:ascii="Times New Roman" w:hAnsi="Times New Roman" w:cs="Times New Roman"/>
          <w:sz w:val="24"/>
          <w:szCs w:val="24"/>
        </w:rPr>
        <w:t xml:space="preserve">            </w:t>
      </w:r>
      <w:r w:rsidRPr="008B41F9">
        <w:rPr>
          <w:rFonts w:ascii="Times New Roman" w:hAnsi="Times New Roman" w:cs="Times New Roman"/>
          <w:sz w:val="24"/>
          <w:szCs w:val="24"/>
        </w:rPr>
        <w:t>80</w:t>
      </w:r>
      <w:r w:rsidRPr="008B41F9">
        <w:rPr>
          <w:rFonts w:ascii="Times New Roman" w:hAnsi="Times New Roman" w:cs="Times New Roman"/>
          <w:sz w:val="24"/>
          <w:szCs w:val="24"/>
        </w:rPr>
        <w:tab/>
        <w:t xml:space="preserve">      </w:t>
      </w:r>
    </w:p>
    <w:p w14:paraId="506FCF26"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Program Total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176            </w:t>
      </w:r>
    </w:p>
    <w:p w14:paraId="6C6AD7F8" w14:textId="77777777" w:rsidR="008B41F9" w:rsidRPr="00444CDE" w:rsidRDefault="008B41F9" w:rsidP="008B41F9">
      <w:pPr>
        <w:rPr>
          <w:rFonts w:ascii="Times New Roman" w:hAnsi="Times New Roman" w:cs="Times New Roman"/>
        </w:rPr>
      </w:pPr>
    </w:p>
    <w:p w14:paraId="327A9FB5" w14:textId="77777777" w:rsidR="008B41F9" w:rsidRPr="0078771C" w:rsidRDefault="008B41F9" w:rsidP="0078771C">
      <w:pPr>
        <w:rPr>
          <w:rFonts w:ascii="Times New Roman" w:hAnsi="Times New Roman" w:cs="Times New Roman"/>
        </w:rPr>
      </w:pPr>
    </w:p>
    <w:bookmarkEnd w:id="2"/>
    <w:p w14:paraId="72DB30DC" w14:textId="77777777" w:rsidR="004E613A" w:rsidRDefault="004E613A" w:rsidP="004E613A">
      <w:pPr>
        <w:rPr>
          <w:rFonts w:ascii="Times New Roman" w:hAnsi="Times New Roman" w:cs="Times New Roman"/>
        </w:rPr>
      </w:pPr>
    </w:p>
    <w:p w14:paraId="5DEE5278" w14:textId="183756FE" w:rsidR="004E613A" w:rsidRPr="0078771C" w:rsidRDefault="004E613A" w:rsidP="004E613A">
      <w:pPr>
        <w:rPr>
          <w:rFonts w:ascii="Times New Roman" w:hAnsi="Times New Roman" w:cs="Times New Roman"/>
        </w:rPr>
      </w:pPr>
      <w:r>
        <w:rPr>
          <w:rFonts w:ascii="Times New Roman" w:hAnsi="Times New Roman" w:cs="Times New Roman"/>
        </w:rPr>
        <w:t>Mental Health Program</w:t>
      </w:r>
      <w:r w:rsidRPr="0078771C">
        <w:rPr>
          <w:rFonts w:ascii="Times New Roman" w:hAnsi="Times New Roman" w:cs="Times New Roman"/>
        </w:rPr>
        <w:t xml:space="preserve"> </w:t>
      </w:r>
    </w:p>
    <w:p w14:paraId="1ADEAAD3" w14:textId="77777777" w:rsidR="004E613A" w:rsidRPr="0078771C" w:rsidRDefault="004E613A" w:rsidP="004E613A">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$3500,00 (includes books, medical scrubs, lab material, National Exam, CPR, HIPAA, and OSHA certification)</w:t>
      </w:r>
    </w:p>
    <w:p w14:paraId="26229B05" w14:textId="20A25682" w:rsidR="008B41F9" w:rsidRPr="008B41F9" w:rsidRDefault="008B41F9" w:rsidP="008B41F9">
      <w:pPr>
        <w:ind w:firstLine="720"/>
        <w:rPr>
          <w:rFonts w:ascii="Times New Roman" w:hAnsi="Times New Roman" w:cs="Times New Roman"/>
          <w:b/>
          <w:bCs/>
          <w:sz w:val="24"/>
          <w:szCs w:val="24"/>
        </w:rPr>
      </w:pPr>
      <w:r w:rsidRPr="008B41F9">
        <w:rPr>
          <w:rFonts w:ascii="Times New Roman" w:hAnsi="Times New Roman" w:cs="Times New Roman"/>
          <w:b/>
          <w:bCs/>
          <w:sz w:val="24"/>
          <w:szCs w:val="24"/>
        </w:rPr>
        <w:t xml:space="preserve">                       Mental Health Technician Program Course Hour Breakdown</w:t>
      </w:r>
    </w:p>
    <w:p w14:paraId="14030241"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Program Title: Mental Health Technician</w:t>
      </w:r>
    </w:p>
    <w:p w14:paraId="527A2611"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Program Length: 2.5 months</w:t>
      </w:r>
    </w:p>
    <w:p w14:paraId="33134BB1" w14:textId="5309121A" w:rsidR="008B41F9" w:rsidRPr="008B41F9" w:rsidRDefault="008852EB" w:rsidP="008B41F9">
      <w:pPr>
        <w:rPr>
          <w:rFonts w:ascii="Times New Roman" w:hAnsi="Times New Roman" w:cs="Times New Roman"/>
          <w:sz w:val="24"/>
          <w:szCs w:val="24"/>
        </w:rPr>
      </w:pPr>
      <w:r>
        <w:rPr>
          <w:rFonts w:ascii="Times New Roman" w:hAnsi="Times New Roman" w:cs="Times New Roman"/>
          <w:sz w:val="24"/>
          <w:szCs w:val="24"/>
        </w:rPr>
        <w:t>200</w:t>
      </w:r>
      <w:r w:rsidR="008B41F9" w:rsidRPr="008B41F9">
        <w:rPr>
          <w:rFonts w:ascii="Times New Roman" w:hAnsi="Times New Roman" w:cs="Times New Roman"/>
          <w:sz w:val="24"/>
          <w:szCs w:val="24"/>
        </w:rPr>
        <w:t xml:space="preserve"> Clock Hours</w:t>
      </w:r>
    </w:p>
    <w:p w14:paraId="064BA643" w14:textId="77777777"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Course Number       Course Title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Clock Hours    </w:t>
      </w:r>
    </w:p>
    <w:p w14:paraId="1F360D77" w14:textId="7D72E02E"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1)</w:t>
      </w:r>
      <w:r w:rsidRPr="008B41F9">
        <w:rPr>
          <w:rFonts w:ascii="Times New Roman" w:hAnsi="Times New Roman" w:cs="Times New Roman"/>
          <w:sz w:val="24"/>
          <w:szCs w:val="24"/>
        </w:rPr>
        <w:tab/>
        <w:t>Foundation to Mental Health</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008852EB">
        <w:rPr>
          <w:rFonts w:ascii="Times New Roman" w:hAnsi="Times New Roman" w:cs="Times New Roman"/>
          <w:sz w:val="24"/>
          <w:szCs w:val="24"/>
        </w:rPr>
        <w:tab/>
      </w:r>
      <w:r w:rsidRPr="008B41F9">
        <w:rPr>
          <w:rFonts w:ascii="Times New Roman" w:hAnsi="Times New Roman" w:cs="Times New Roman"/>
          <w:sz w:val="24"/>
          <w:szCs w:val="24"/>
        </w:rPr>
        <w:t>1</w:t>
      </w:r>
      <w:r w:rsidR="008852EB">
        <w:rPr>
          <w:rFonts w:ascii="Times New Roman" w:hAnsi="Times New Roman" w:cs="Times New Roman"/>
          <w:sz w:val="24"/>
          <w:szCs w:val="24"/>
        </w:rPr>
        <w:t>6</w:t>
      </w:r>
    </w:p>
    <w:p w14:paraId="77AF5FC0" w14:textId="3B0F503A"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2)</w:t>
      </w:r>
      <w:r w:rsidRPr="008B41F9">
        <w:rPr>
          <w:rFonts w:ascii="Times New Roman" w:hAnsi="Times New Roman" w:cs="Times New Roman"/>
          <w:sz w:val="24"/>
          <w:szCs w:val="24"/>
        </w:rPr>
        <w:tab/>
        <w:t>First Aid Techniques</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008852EB">
        <w:rPr>
          <w:rFonts w:ascii="Times New Roman" w:hAnsi="Times New Roman" w:cs="Times New Roman"/>
          <w:sz w:val="24"/>
          <w:szCs w:val="24"/>
        </w:rPr>
        <w:tab/>
      </w:r>
      <w:r w:rsidRPr="008B41F9">
        <w:rPr>
          <w:rFonts w:ascii="Times New Roman" w:hAnsi="Times New Roman" w:cs="Times New Roman"/>
          <w:sz w:val="24"/>
          <w:szCs w:val="24"/>
        </w:rPr>
        <w:t>1</w:t>
      </w:r>
      <w:r w:rsidR="008852EB">
        <w:rPr>
          <w:rFonts w:ascii="Times New Roman" w:hAnsi="Times New Roman" w:cs="Times New Roman"/>
          <w:sz w:val="24"/>
          <w:szCs w:val="24"/>
        </w:rPr>
        <w:t>6</w:t>
      </w:r>
    </w:p>
    <w:p w14:paraId="1DF93A92" w14:textId="02D69FD6"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3)</w:t>
      </w:r>
      <w:r w:rsidRPr="008B41F9">
        <w:rPr>
          <w:rFonts w:ascii="Times New Roman" w:hAnsi="Times New Roman" w:cs="Times New Roman"/>
          <w:sz w:val="24"/>
          <w:szCs w:val="24"/>
        </w:rPr>
        <w:tab/>
        <w:t>Mental Health and Patient Care</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1</w:t>
      </w:r>
      <w:r w:rsidR="008852EB">
        <w:rPr>
          <w:rFonts w:ascii="Times New Roman" w:hAnsi="Times New Roman" w:cs="Times New Roman"/>
          <w:sz w:val="24"/>
          <w:szCs w:val="24"/>
        </w:rPr>
        <w:t>6</w:t>
      </w:r>
    </w:p>
    <w:p w14:paraId="7D48A337" w14:textId="4097D07E"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4)</w:t>
      </w:r>
      <w:r w:rsidRPr="008B41F9">
        <w:rPr>
          <w:rFonts w:ascii="Times New Roman" w:hAnsi="Times New Roman" w:cs="Times New Roman"/>
          <w:sz w:val="24"/>
          <w:szCs w:val="24"/>
        </w:rPr>
        <w:tab/>
        <w:t>Mental Health Problem throughout the Life Cycle</w:t>
      </w:r>
      <w:r w:rsidRPr="008B41F9">
        <w:rPr>
          <w:rFonts w:ascii="Times New Roman" w:hAnsi="Times New Roman" w:cs="Times New Roman"/>
          <w:sz w:val="24"/>
          <w:szCs w:val="24"/>
        </w:rPr>
        <w:tab/>
      </w:r>
      <w:r w:rsidR="008852EB">
        <w:rPr>
          <w:rFonts w:ascii="Times New Roman" w:hAnsi="Times New Roman" w:cs="Times New Roman"/>
          <w:sz w:val="24"/>
          <w:szCs w:val="24"/>
        </w:rPr>
        <w:tab/>
        <w:t>16</w:t>
      </w:r>
    </w:p>
    <w:p w14:paraId="66AA6D50" w14:textId="293AC02C"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5)</w:t>
      </w:r>
      <w:r w:rsidRPr="008B41F9">
        <w:rPr>
          <w:rFonts w:ascii="Times New Roman" w:hAnsi="Times New Roman" w:cs="Times New Roman"/>
          <w:sz w:val="24"/>
          <w:szCs w:val="24"/>
        </w:rPr>
        <w:tab/>
        <w:t>Trauma</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1</w:t>
      </w:r>
      <w:r w:rsidR="008852EB">
        <w:rPr>
          <w:rFonts w:ascii="Times New Roman" w:hAnsi="Times New Roman" w:cs="Times New Roman"/>
          <w:sz w:val="24"/>
          <w:szCs w:val="24"/>
        </w:rPr>
        <w:t>6</w:t>
      </w:r>
    </w:p>
    <w:p w14:paraId="33308B7A" w14:textId="4FA76292"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6)</w:t>
      </w:r>
      <w:r w:rsidRPr="008B41F9">
        <w:rPr>
          <w:rFonts w:ascii="Times New Roman" w:hAnsi="Times New Roman" w:cs="Times New Roman"/>
          <w:sz w:val="24"/>
          <w:szCs w:val="24"/>
        </w:rPr>
        <w:tab/>
        <w:t>Mood Disorders and Therapeutic Intervention</w:t>
      </w:r>
      <w:r w:rsidRPr="008B41F9">
        <w:rPr>
          <w:rFonts w:ascii="Times New Roman" w:hAnsi="Times New Roman" w:cs="Times New Roman"/>
          <w:sz w:val="24"/>
          <w:szCs w:val="24"/>
        </w:rPr>
        <w:tab/>
      </w:r>
      <w:r w:rsidRPr="008B41F9">
        <w:rPr>
          <w:rFonts w:ascii="Times New Roman" w:hAnsi="Times New Roman" w:cs="Times New Roman"/>
          <w:sz w:val="24"/>
          <w:szCs w:val="24"/>
        </w:rPr>
        <w:tab/>
        <w:t>1</w:t>
      </w:r>
      <w:r w:rsidR="008852EB">
        <w:rPr>
          <w:rFonts w:ascii="Times New Roman" w:hAnsi="Times New Roman" w:cs="Times New Roman"/>
          <w:sz w:val="24"/>
          <w:szCs w:val="24"/>
        </w:rPr>
        <w:t>6</w:t>
      </w:r>
    </w:p>
    <w:p w14:paraId="686392FF" w14:textId="59C0D253"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7)</w:t>
      </w:r>
      <w:r w:rsidRPr="008B41F9">
        <w:rPr>
          <w:rFonts w:ascii="Times New Roman" w:hAnsi="Times New Roman" w:cs="Times New Roman"/>
          <w:sz w:val="24"/>
          <w:szCs w:val="24"/>
        </w:rPr>
        <w:tab/>
        <w:t>Cognitive Impairments</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1</w:t>
      </w:r>
      <w:r w:rsidR="008852EB">
        <w:rPr>
          <w:rFonts w:ascii="Times New Roman" w:hAnsi="Times New Roman" w:cs="Times New Roman"/>
          <w:sz w:val="24"/>
          <w:szCs w:val="24"/>
        </w:rPr>
        <w:t>6</w:t>
      </w:r>
    </w:p>
    <w:p w14:paraId="4F0B2C02" w14:textId="6F8D295D"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8)</w:t>
      </w:r>
      <w:r w:rsidRPr="008B41F9">
        <w:rPr>
          <w:rFonts w:ascii="Times New Roman" w:hAnsi="Times New Roman" w:cs="Times New Roman"/>
          <w:sz w:val="24"/>
          <w:szCs w:val="24"/>
        </w:rPr>
        <w:tab/>
        <w:t>Clients with Psychosocial Disorders</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008852EB">
        <w:rPr>
          <w:rFonts w:ascii="Times New Roman" w:hAnsi="Times New Roman" w:cs="Times New Roman"/>
          <w:sz w:val="24"/>
          <w:szCs w:val="24"/>
        </w:rPr>
        <w:tab/>
      </w:r>
      <w:r w:rsidRPr="008B41F9">
        <w:rPr>
          <w:rFonts w:ascii="Times New Roman" w:hAnsi="Times New Roman" w:cs="Times New Roman"/>
          <w:sz w:val="24"/>
          <w:szCs w:val="24"/>
        </w:rPr>
        <w:t>1</w:t>
      </w:r>
      <w:r w:rsidR="008852EB">
        <w:rPr>
          <w:rFonts w:ascii="Times New Roman" w:hAnsi="Times New Roman" w:cs="Times New Roman"/>
          <w:sz w:val="24"/>
          <w:szCs w:val="24"/>
        </w:rPr>
        <w:t>6</w:t>
      </w:r>
    </w:p>
    <w:p w14:paraId="7AA42DBA" w14:textId="57D79C59"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9)</w:t>
      </w:r>
      <w:r w:rsidRPr="008B41F9">
        <w:rPr>
          <w:rFonts w:ascii="Times New Roman" w:hAnsi="Times New Roman" w:cs="Times New Roman"/>
          <w:sz w:val="24"/>
          <w:szCs w:val="24"/>
        </w:rPr>
        <w:tab/>
        <w:t>Eating and Sleeping Disorders</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1</w:t>
      </w:r>
      <w:r w:rsidR="008852EB">
        <w:rPr>
          <w:rFonts w:ascii="Times New Roman" w:hAnsi="Times New Roman" w:cs="Times New Roman"/>
          <w:sz w:val="24"/>
          <w:szCs w:val="24"/>
        </w:rPr>
        <w:t>6</w:t>
      </w:r>
    </w:p>
    <w:p w14:paraId="077B3315" w14:textId="41810479"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MHT 101 (Week 10)</w:t>
      </w:r>
      <w:r w:rsidRPr="008B41F9">
        <w:rPr>
          <w:rFonts w:ascii="Times New Roman" w:hAnsi="Times New Roman" w:cs="Times New Roman"/>
          <w:sz w:val="24"/>
          <w:szCs w:val="24"/>
        </w:rPr>
        <w:tab/>
        <w:t>Chronic Mental Health Disorders</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008852EB">
        <w:rPr>
          <w:rFonts w:ascii="Times New Roman" w:hAnsi="Times New Roman" w:cs="Times New Roman"/>
          <w:sz w:val="24"/>
          <w:szCs w:val="24"/>
        </w:rPr>
        <w:tab/>
      </w:r>
      <w:r w:rsidRPr="008B41F9">
        <w:rPr>
          <w:rFonts w:ascii="Times New Roman" w:hAnsi="Times New Roman" w:cs="Times New Roman"/>
          <w:sz w:val="24"/>
          <w:szCs w:val="24"/>
        </w:rPr>
        <w:t>1</w:t>
      </w:r>
      <w:r w:rsidR="008852EB">
        <w:rPr>
          <w:rFonts w:ascii="Times New Roman" w:hAnsi="Times New Roman" w:cs="Times New Roman"/>
          <w:sz w:val="24"/>
          <w:szCs w:val="24"/>
        </w:rPr>
        <w:t>6</w:t>
      </w:r>
      <w:r w:rsidRPr="008B41F9">
        <w:rPr>
          <w:rFonts w:ascii="Times New Roman" w:hAnsi="Times New Roman" w:cs="Times New Roman"/>
          <w:sz w:val="24"/>
          <w:szCs w:val="24"/>
        </w:rPr>
        <w:tab/>
      </w:r>
    </w:p>
    <w:p w14:paraId="1C635F82" w14:textId="0D9577E4" w:rsidR="008B41F9" w:rsidRPr="008B41F9" w:rsidRDefault="008B41F9" w:rsidP="008B41F9">
      <w:pPr>
        <w:rPr>
          <w:rFonts w:ascii="Times New Roman" w:eastAsia="Calibri" w:hAnsi="Times New Roman" w:cs="Times New Roman"/>
          <w:sz w:val="24"/>
          <w:szCs w:val="24"/>
        </w:rPr>
      </w:pPr>
      <w:r w:rsidRPr="008B41F9">
        <w:rPr>
          <w:rFonts w:ascii="Times New Roman" w:hAnsi="Times New Roman" w:cs="Times New Roman"/>
          <w:sz w:val="24"/>
          <w:szCs w:val="24"/>
        </w:rPr>
        <w:t>MHT 101 (Extern)</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008852EB">
        <w:rPr>
          <w:rFonts w:ascii="Times New Roman" w:hAnsi="Times New Roman" w:cs="Times New Roman"/>
          <w:sz w:val="24"/>
          <w:szCs w:val="24"/>
        </w:rPr>
        <w:tab/>
      </w:r>
      <w:r w:rsidRPr="008B41F9">
        <w:rPr>
          <w:rFonts w:ascii="Times New Roman" w:hAnsi="Times New Roman" w:cs="Times New Roman"/>
          <w:sz w:val="24"/>
          <w:szCs w:val="24"/>
        </w:rPr>
        <w:t xml:space="preserve">40      </w:t>
      </w:r>
    </w:p>
    <w:p w14:paraId="2B53BE84" w14:textId="3E9B9C3D" w:rsidR="008B41F9" w:rsidRPr="008B41F9" w:rsidRDefault="008B41F9" w:rsidP="008B41F9">
      <w:pPr>
        <w:rPr>
          <w:rFonts w:ascii="Times New Roman" w:hAnsi="Times New Roman" w:cs="Times New Roman"/>
          <w:sz w:val="24"/>
          <w:szCs w:val="24"/>
        </w:rPr>
      </w:pPr>
      <w:r w:rsidRPr="008B41F9">
        <w:rPr>
          <w:rFonts w:ascii="Times New Roman" w:hAnsi="Times New Roman" w:cs="Times New Roman"/>
          <w:sz w:val="24"/>
          <w:szCs w:val="24"/>
        </w:rPr>
        <w:t xml:space="preserve">Program Total </w:t>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r>
      <w:r w:rsidRPr="008B41F9">
        <w:rPr>
          <w:rFonts w:ascii="Times New Roman" w:hAnsi="Times New Roman" w:cs="Times New Roman"/>
          <w:sz w:val="24"/>
          <w:szCs w:val="24"/>
        </w:rPr>
        <w:tab/>
        <w:t xml:space="preserve">                        </w:t>
      </w:r>
      <w:r w:rsidR="008852EB">
        <w:rPr>
          <w:rFonts w:ascii="Times New Roman" w:hAnsi="Times New Roman" w:cs="Times New Roman"/>
          <w:sz w:val="24"/>
          <w:szCs w:val="24"/>
        </w:rPr>
        <w:t>200</w:t>
      </w:r>
      <w:r w:rsidRPr="008B41F9">
        <w:rPr>
          <w:rFonts w:ascii="Times New Roman" w:hAnsi="Times New Roman" w:cs="Times New Roman"/>
          <w:sz w:val="24"/>
          <w:szCs w:val="24"/>
        </w:rPr>
        <w:t xml:space="preserve">           </w:t>
      </w:r>
    </w:p>
    <w:p w14:paraId="0E3408C3" w14:textId="77777777" w:rsidR="00ED1832" w:rsidRDefault="00ED1832" w:rsidP="0078771C">
      <w:pPr>
        <w:rPr>
          <w:rFonts w:ascii="Times New Roman" w:hAnsi="Times New Roman" w:cs="Times New Roman"/>
          <w:b/>
          <w:bCs/>
        </w:rPr>
      </w:pPr>
    </w:p>
    <w:p w14:paraId="78BD0F13" w14:textId="37B74DE5"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Refund Policy</w:t>
      </w:r>
    </w:p>
    <w:p w14:paraId="4D73A10E" w14:textId="78583C85" w:rsidR="0078771C" w:rsidRPr="0078771C" w:rsidRDefault="0078771C" w:rsidP="00062D9E">
      <w:pPr>
        <w:spacing w:line="360" w:lineRule="auto"/>
        <w:rPr>
          <w:rFonts w:ascii="Times New Roman" w:hAnsi="Times New Roman" w:cs="Times New Roman"/>
        </w:rPr>
      </w:pPr>
      <w:r>
        <w:rPr>
          <w:rFonts w:ascii="Times New Roman" w:hAnsi="Times New Roman" w:cs="Times New Roman"/>
        </w:rPr>
        <w:t>R</w:t>
      </w:r>
      <w:r w:rsidRPr="0078771C">
        <w:rPr>
          <w:rFonts w:ascii="Times New Roman" w:hAnsi="Times New Roman" w:cs="Times New Roman"/>
        </w:rPr>
        <w:t>efunds are based on tuition paid for segments of the instructional program as described by the institution in the enrollment agreement</w:t>
      </w:r>
      <w:r w:rsidR="00297479">
        <w:rPr>
          <w:rFonts w:ascii="Times New Roman" w:hAnsi="Times New Roman" w:cs="Times New Roman"/>
        </w:rPr>
        <w:t xml:space="preserve">. </w:t>
      </w:r>
      <w:r w:rsidRPr="0078771C">
        <w:rPr>
          <w:rFonts w:ascii="Times New Roman" w:hAnsi="Times New Roman" w:cs="Times New Roman"/>
        </w:rPr>
        <w:t xml:space="preserve"> </w:t>
      </w:r>
      <w:r w:rsidR="00297479" w:rsidRPr="00297479">
        <w:rPr>
          <w:rFonts w:ascii="Times New Roman" w:hAnsi="Times New Roman" w:cs="Times New Roman"/>
        </w:rPr>
        <w:t xml:space="preserve">Essential Medical and Mental Health Institute (EMMI) follows a module approach to instruction. Therefore, classes are designed and observed </w:t>
      </w:r>
      <w:proofErr w:type="gramStart"/>
      <w:r w:rsidR="00297479" w:rsidRPr="00297479">
        <w:rPr>
          <w:rFonts w:ascii="Times New Roman" w:hAnsi="Times New Roman" w:cs="Times New Roman"/>
        </w:rPr>
        <w:t>on a monthly basis</w:t>
      </w:r>
      <w:proofErr w:type="gramEnd"/>
      <w:r w:rsidR="00297479" w:rsidRPr="00297479">
        <w:rPr>
          <w:rFonts w:ascii="Times New Roman" w:hAnsi="Times New Roman" w:cs="Times New Roman"/>
        </w:rPr>
        <w:t>.</w:t>
      </w:r>
      <w:r w:rsidR="00297479">
        <w:rPr>
          <w:rFonts w:ascii="Times New Roman" w:hAnsi="Times New Roman" w:cs="Times New Roman"/>
        </w:rPr>
        <w:t xml:space="preserve"> R</w:t>
      </w:r>
      <w:r w:rsidRPr="0078771C">
        <w:rPr>
          <w:rFonts w:ascii="Times New Roman" w:hAnsi="Times New Roman" w:cs="Times New Roman"/>
        </w:rPr>
        <w:t xml:space="preserve">efunds are determined based on the </w:t>
      </w:r>
      <w:proofErr w:type="gramStart"/>
      <w:r w:rsidRPr="0078771C">
        <w:rPr>
          <w:rFonts w:ascii="Times New Roman" w:hAnsi="Times New Roman" w:cs="Times New Roman"/>
        </w:rPr>
        <w:t>proration</w:t>
      </w:r>
      <w:proofErr w:type="gramEnd"/>
      <w:r w:rsidRPr="0078771C">
        <w:rPr>
          <w:rFonts w:ascii="Times New Roman" w:hAnsi="Times New Roman" w:cs="Times New Roman"/>
        </w:rPr>
        <w:t xml:space="preserve"> of tuition and percentage of program completed at withdrawal, up </w:t>
      </w:r>
      <w:proofErr w:type="gramStart"/>
      <w:r w:rsidRPr="0078771C">
        <w:rPr>
          <w:rFonts w:ascii="Times New Roman" w:hAnsi="Times New Roman" w:cs="Times New Roman"/>
        </w:rPr>
        <w:t>until</w:t>
      </w:r>
      <w:proofErr w:type="gramEnd"/>
      <w:r w:rsidRPr="0078771C">
        <w:rPr>
          <w:rFonts w:ascii="Times New Roman" w:hAnsi="Times New Roman" w:cs="Times New Roman"/>
        </w:rPr>
        <w:t xml:space="preserve"> </w:t>
      </w:r>
      <w:r w:rsidRPr="0078771C">
        <w:rPr>
          <w:rFonts w:ascii="Times New Roman" w:hAnsi="Times New Roman" w:cs="Times New Roman"/>
        </w:rPr>
        <w:lastRenderedPageBreak/>
        <w:t>50% of the program; if a student withdraws after completing 50% of the program, no refund of tuition is required</w:t>
      </w:r>
      <w:r w:rsidR="00DD654B">
        <w:rPr>
          <w:rFonts w:ascii="Times New Roman" w:hAnsi="Times New Roman" w:cs="Times New Roman"/>
        </w:rPr>
        <w:t>.</w:t>
      </w:r>
    </w:p>
    <w:p w14:paraId="15AC419B" w14:textId="3F32EC6B" w:rsidR="00ED1832" w:rsidRPr="001E76FB"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Refund Policy)</w:t>
      </w:r>
    </w:p>
    <w:p w14:paraId="64EC8D98" w14:textId="77777777" w:rsidR="001E76FB" w:rsidRPr="00991909" w:rsidRDefault="001E76FB" w:rsidP="001E76FB">
      <w:pPr>
        <w:rPr>
          <w:rFonts w:ascii="Times New Roman" w:hAnsi="Times New Roman" w:cs="Times New Roman"/>
          <w:b/>
          <w:sz w:val="24"/>
          <w:szCs w:val="24"/>
        </w:rPr>
      </w:pPr>
      <w:r w:rsidRPr="00991909">
        <w:rPr>
          <w:rFonts w:ascii="Times New Roman" w:hAnsi="Times New Roman" w:cs="Times New Roman"/>
          <w:b/>
          <w:sz w:val="24"/>
          <w:szCs w:val="24"/>
        </w:rPr>
        <w:t>Cancellation Policy for Allied Health Training Institute</w:t>
      </w:r>
    </w:p>
    <w:p w14:paraId="6200DF3A"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At </w:t>
      </w:r>
      <w:bookmarkStart w:id="3" w:name="_Hlk137484521"/>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w:t>
      </w:r>
      <w:bookmarkEnd w:id="3"/>
      <w:r w:rsidRPr="00991909">
        <w:rPr>
          <w:rFonts w:ascii="Times New Roman" w:hAnsi="Times New Roman" w:cs="Times New Roman"/>
          <w:bCs/>
          <w:sz w:val="24"/>
          <w:szCs w:val="24"/>
        </w:rPr>
        <w:t>, we understand that circumstances may arise that require you to cancel or reschedule your training course. We have therefore implemented the following cancellation policy to ensure fair treatment for both our students and our institute.</w:t>
      </w:r>
    </w:p>
    <w:p w14:paraId="1EA8601C" w14:textId="77777777" w:rsidR="001E76FB" w:rsidRPr="00991909" w:rsidRDefault="001E76FB" w:rsidP="001E76FB">
      <w:pPr>
        <w:rPr>
          <w:rFonts w:ascii="Times New Roman" w:hAnsi="Times New Roman" w:cs="Times New Roman"/>
          <w:b/>
          <w:sz w:val="24"/>
          <w:szCs w:val="24"/>
        </w:rPr>
      </w:pPr>
      <w:r w:rsidRPr="00991909">
        <w:rPr>
          <w:rFonts w:ascii="Times New Roman" w:hAnsi="Times New Roman" w:cs="Times New Roman"/>
          <w:b/>
          <w:sz w:val="24"/>
          <w:szCs w:val="24"/>
        </w:rPr>
        <w:t>Cancellation Process:</w:t>
      </w:r>
    </w:p>
    <w:p w14:paraId="3C7BD3E2"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a. To cancel your enrollment, you must notify </w:t>
      </w:r>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 in writing by email</w:t>
      </w:r>
      <w:r>
        <w:rPr>
          <w:rFonts w:ascii="Times New Roman" w:hAnsi="Times New Roman" w:cs="Times New Roman"/>
          <w:bCs/>
          <w:sz w:val="24"/>
          <w:szCs w:val="24"/>
        </w:rPr>
        <w:t xml:space="preserve"> (</w:t>
      </w:r>
      <w:hyperlink r:id="rId6" w:history="1">
        <w:r w:rsidRPr="009160EC">
          <w:rPr>
            <w:rStyle w:val="Hyperlink"/>
            <w:rFonts w:ascii="Times New Roman" w:hAnsi="Times New Roman" w:cs="Times New Roman"/>
            <w:bCs/>
            <w:sz w:val="24"/>
            <w:szCs w:val="24"/>
          </w:rPr>
          <w:t>essentialedu@outlook.com</w:t>
        </w:r>
      </w:hyperlink>
      <w:r>
        <w:rPr>
          <w:rFonts w:ascii="Times New Roman" w:hAnsi="Times New Roman" w:cs="Times New Roman"/>
          <w:bCs/>
          <w:sz w:val="24"/>
          <w:szCs w:val="24"/>
        </w:rPr>
        <w:t xml:space="preserve">) </w:t>
      </w:r>
      <w:r w:rsidRPr="00991909">
        <w:rPr>
          <w:rFonts w:ascii="Times New Roman" w:hAnsi="Times New Roman" w:cs="Times New Roman"/>
          <w:bCs/>
          <w:sz w:val="24"/>
          <w:szCs w:val="24"/>
        </w:rPr>
        <w:t xml:space="preserve"> or through our official communication channels.</w:t>
      </w:r>
    </w:p>
    <w:p w14:paraId="757C6A67"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b. The effective date of cancellation will be the date we receive your written notification.</w:t>
      </w:r>
    </w:p>
    <w:p w14:paraId="410AE170" w14:textId="77777777" w:rsidR="001E76FB" w:rsidRPr="00991909" w:rsidRDefault="001E76FB" w:rsidP="001E76FB">
      <w:pPr>
        <w:rPr>
          <w:rFonts w:ascii="Times New Roman" w:hAnsi="Times New Roman" w:cs="Times New Roman"/>
          <w:b/>
          <w:sz w:val="24"/>
          <w:szCs w:val="24"/>
        </w:rPr>
      </w:pPr>
      <w:r w:rsidRPr="00991909">
        <w:rPr>
          <w:rFonts w:ascii="Times New Roman" w:hAnsi="Times New Roman" w:cs="Times New Roman"/>
          <w:b/>
          <w:sz w:val="24"/>
          <w:szCs w:val="24"/>
        </w:rPr>
        <w:t>Rescheduling:</w:t>
      </w:r>
    </w:p>
    <w:p w14:paraId="59774E71"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a. If you wish to reschedule your course to a later date, you must notify </w:t>
      </w:r>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 at least 7 calendar days prior to the original scheduled start date.</w:t>
      </w:r>
    </w:p>
    <w:p w14:paraId="51092D33"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b. Rescheduling requests are subject to availability, and we will make every effort to accommodate your request. However, we cannot guarantee availability on your preferred rescheduled date.</w:t>
      </w:r>
    </w:p>
    <w:p w14:paraId="6817E9CC"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c. If you reschedule within 6 calendar days or less prior to the original scheduled start date, or if you fail to attend the rescheduled course without prior notice, no refund will be provided.</w:t>
      </w:r>
    </w:p>
    <w:p w14:paraId="78712301" w14:textId="77777777" w:rsidR="001E76FB" w:rsidRPr="00E916AF" w:rsidRDefault="001E76FB" w:rsidP="001E76FB">
      <w:pPr>
        <w:rPr>
          <w:rFonts w:ascii="Times New Roman" w:hAnsi="Times New Roman" w:cs="Times New Roman"/>
          <w:b/>
          <w:sz w:val="24"/>
          <w:szCs w:val="24"/>
        </w:rPr>
      </w:pPr>
      <w:r w:rsidRPr="00E916AF">
        <w:rPr>
          <w:rFonts w:ascii="Times New Roman" w:hAnsi="Times New Roman" w:cs="Times New Roman"/>
          <w:b/>
          <w:sz w:val="24"/>
          <w:szCs w:val="24"/>
        </w:rPr>
        <w:t>Course Changes or Cancellations by Essential Medical and Mental Health Institute:</w:t>
      </w:r>
    </w:p>
    <w:p w14:paraId="2758CCC9"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a. In the unlikely event that </w:t>
      </w:r>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 needs to cancel or reschedule a course, we will notify enrolled students as soon as possible.</w:t>
      </w:r>
    </w:p>
    <w:p w14:paraId="14B4F265"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b. In such cases, students will have the option to transfer their enrollment to a future course or receive a full refund of the course fees paid.</w:t>
      </w:r>
    </w:p>
    <w:p w14:paraId="7CC3C915"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Please note that this cancellation policy applies to standard courses offered by </w:t>
      </w:r>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w:t>
      </w:r>
      <w:r>
        <w:rPr>
          <w:rFonts w:ascii="Times New Roman" w:hAnsi="Times New Roman" w:cs="Times New Roman"/>
          <w:bCs/>
          <w:sz w:val="24"/>
          <w:szCs w:val="24"/>
        </w:rPr>
        <w:t>.</w:t>
      </w:r>
    </w:p>
    <w:p w14:paraId="7E0613E6" w14:textId="77777777" w:rsidR="001E76FB" w:rsidRPr="00991909" w:rsidRDefault="001E76FB" w:rsidP="001E76FB">
      <w:pPr>
        <w:rPr>
          <w:rFonts w:ascii="Times New Roman" w:hAnsi="Times New Roman" w:cs="Times New Roman"/>
          <w:bCs/>
          <w:sz w:val="24"/>
          <w:szCs w:val="24"/>
        </w:rPr>
      </w:pPr>
      <w:r w:rsidRPr="00991909">
        <w:rPr>
          <w:rFonts w:ascii="Times New Roman" w:hAnsi="Times New Roman" w:cs="Times New Roman"/>
          <w:bCs/>
          <w:sz w:val="24"/>
          <w:szCs w:val="24"/>
        </w:rPr>
        <w:t xml:space="preserve">We recommend that you carefully review this policy before enrolling in any course at </w:t>
      </w:r>
      <w:r w:rsidRPr="00E916AF">
        <w:rPr>
          <w:rFonts w:ascii="Times New Roman" w:hAnsi="Times New Roman" w:cs="Times New Roman"/>
          <w:bCs/>
          <w:sz w:val="24"/>
          <w:szCs w:val="24"/>
        </w:rPr>
        <w:t>Essential Medical and Mental Health Institute</w:t>
      </w:r>
      <w:r w:rsidRPr="00991909">
        <w:rPr>
          <w:rFonts w:ascii="Times New Roman" w:hAnsi="Times New Roman" w:cs="Times New Roman"/>
          <w:bCs/>
          <w:sz w:val="24"/>
          <w:szCs w:val="24"/>
        </w:rPr>
        <w:t>. If you have any questions or require further clarification, please feel free to contact our administrative team, who will be happy to assist you</w:t>
      </w:r>
      <w:r>
        <w:rPr>
          <w:rFonts w:ascii="Times New Roman" w:hAnsi="Times New Roman" w:cs="Times New Roman"/>
          <w:bCs/>
          <w:sz w:val="24"/>
          <w:szCs w:val="24"/>
        </w:rPr>
        <w:t xml:space="preserve"> at 770-316-1614 or via email </w:t>
      </w:r>
      <w:hyperlink r:id="rId7" w:history="1">
        <w:r w:rsidRPr="009160EC">
          <w:rPr>
            <w:rStyle w:val="Hyperlink"/>
            <w:rFonts w:ascii="Times New Roman" w:hAnsi="Times New Roman" w:cs="Times New Roman"/>
            <w:bCs/>
            <w:sz w:val="24"/>
            <w:szCs w:val="24"/>
          </w:rPr>
          <w:t>essentialedu@outlook.com</w:t>
        </w:r>
      </w:hyperlink>
      <w:r>
        <w:rPr>
          <w:rFonts w:ascii="Times New Roman" w:hAnsi="Times New Roman" w:cs="Times New Roman"/>
          <w:bCs/>
          <w:sz w:val="24"/>
          <w:szCs w:val="24"/>
        </w:rPr>
        <w:t xml:space="preserve"> </w:t>
      </w:r>
    </w:p>
    <w:p w14:paraId="540F2ADF" w14:textId="77777777" w:rsidR="001E76FB" w:rsidRDefault="001E76FB" w:rsidP="0078771C">
      <w:pPr>
        <w:rPr>
          <w:rFonts w:ascii="Times New Roman" w:hAnsi="Times New Roman" w:cs="Times New Roman"/>
          <w:b/>
          <w:bCs/>
        </w:rPr>
      </w:pPr>
    </w:p>
    <w:p w14:paraId="62D901F2" w14:textId="77777777" w:rsidR="008B41F9" w:rsidRDefault="008B41F9" w:rsidP="0078771C">
      <w:pPr>
        <w:rPr>
          <w:rFonts w:ascii="Times New Roman" w:hAnsi="Times New Roman" w:cs="Times New Roman"/>
          <w:b/>
          <w:bCs/>
        </w:rPr>
      </w:pPr>
    </w:p>
    <w:p w14:paraId="3E7CF7F5" w14:textId="77777777" w:rsidR="00DD654B" w:rsidRDefault="00DD654B" w:rsidP="0078771C">
      <w:pPr>
        <w:rPr>
          <w:rFonts w:ascii="Times New Roman" w:hAnsi="Times New Roman" w:cs="Times New Roman"/>
          <w:b/>
          <w:bCs/>
        </w:rPr>
      </w:pPr>
    </w:p>
    <w:p w14:paraId="5BD17673" w14:textId="0EDD8236" w:rsidR="0078771C" w:rsidRPr="00062D9E" w:rsidRDefault="0078771C" w:rsidP="0078771C">
      <w:pPr>
        <w:rPr>
          <w:rFonts w:ascii="Times New Roman" w:hAnsi="Times New Roman" w:cs="Times New Roman"/>
          <w:b/>
          <w:bCs/>
        </w:rPr>
      </w:pPr>
      <w:r w:rsidRPr="00062D9E">
        <w:rPr>
          <w:rFonts w:ascii="Times New Roman" w:hAnsi="Times New Roman" w:cs="Times New Roman"/>
          <w:b/>
          <w:bCs/>
        </w:rPr>
        <w:lastRenderedPageBreak/>
        <w:t>Attendance Policy</w:t>
      </w:r>
    </w:p>
    <w:p w14:paraId="4666F1CF" w14:textId="5001C273" w:rsidR="0078771C" w:rsidRPr="0078771C" w:rsidRDefault="0078771C" w:rsidP="00062D9E">
      <w:pPr>
        <w:spacing w:line="360" w:lineRule="auto"/>
        <w:rPr>
          <w:rFonts w:ascii="Times New Roman" w:hAnsi="Times New Roman" w:cs="Times New Roman"/>
        </w:rPr>
      </w:pPr>
      <w:r w:rsidRPr="0078771C">
        <w:rPr>
          <w:rFonts w:ascii="Times New Roman" w:hAnsi="Times New Roman" w:cs="Times New Roman"/>
        </w:rPr>
        <w:t xml:space="preserve">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w:t>
      </w:r>
      <w:r w:rsidR="00062D9E" w:rsidRPr="0078771C">
        <w:rPr>
          <w:rFonts w:ascii="Times New Roman" w:hAnsi="Times New Roman" w:cs="Times New Roman"/>
        </w:rPr>
        <w:t>all</w:t>
      </w:r>
      <w:r w:rsidRPr="0078771C">
        <w:rPr>
          <w:rFonts w:ascii="Times New Roman" w:hAnsi="Times New Roman" w:cs="Times New Roman"/>
        </w:rPr>
        <w:t xml:space="preserve">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w:t>
      </w:r>
      <w:r w:rsidR="00062D9E" w:rsidRPr="0078771C">
        <w:rPr>
          <w:rFonts w:ascii="Times New Roman" w:hAnsi="Times New Roman" w:cs="Times New Roman"/>
        </w:rPr>
        <w:t>to</w:t>
      </w:r>
      <w:r w:rsidRPr="0078771C">
        <w:rPr>
          <w:rFonts w:ascii="Times New Roman" w:hAnsi="Times New Roman" w:cs="Times New Roman"/>
        </w:rPr>
        <w:t xml:space="preserve">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7C4894D1" w14:textId="3A3592E0"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Attendance Policy)</w:t>
      </w:r>
    </w:p>
    <w:p w14:paraId="6EBFA4D5" w14:textId="77777777" w:rsidR="00711E56" w:rsidRPr="00E73E69" w:rsidRDefault="0078771C" w:rsidP="00711E56">
      <w:pPr>
        <w:spacing w:after="200" w:line="276" w:lineRule="auto"/>
        <w:rPr>
          <w:rFonts w:ascii="Times New Roman" w:eastAsia="Calibri" w:hAnsi="Times New Roman" w:cs="Times New Roman"/>
          <w:b/>
          <w:bCs/>
        </w:rPr>
      </w:pPr>
      <w:r>
        <w:rPr>
          <w:rFonts w:ascii="Times New Roman" w:hAnsi="Times New Roman" w:cs="Times New Roman"/>
        </w:rPr>
        <w:t xml:space="preserve">     </w:t>
      </w:r>
      <w:r w:rsidR="00711E56" w:rsidRPr="00E73E69">
        <w:rPr>
          <w:rFonts w:ascii="Times New Roman" w:eastAsia="Calibri" w:hAnsi="Times New Roman" w:cs="Times New Roman"/>
          <w:b/>
          <w:bCs/>
        </w:rPr>
        <w:t xml:space="preserve">Career Services </w:t>
      </w:r>
    </w:p>
    <w:p w14:paraId="49238221" w14:textId="77777777" w:rsidR="00711E56" w:rsidRPr="00711E56" w:rsidRDefault="00711E56" w:rsidP="00711E56">
      <w:pPr>
        <w:spacing w:after="200" w:line="276" w:lineRule="auto"/>
        <w:rPr>
          <w:rFonts w:ascii="Times New Roman" w:eastAsia="Calibri" w:hAnsi="Times New Roman" w:cs="Times New Roman"/>
        </w:rPr>
      </w:pPr>
      <w:r w:rsidRPr="00711E56">
        <w:rPr>
          <w:rFonts w:ascii="Times New Roman" w:eastAsia="Calibri" w:hAnsi="Times New Roman" w:cs="Times New Roman"/>
        </w:rPr>
        <w:t>At Essential Medical and Mental Health Institute, we are committed to providing comprehensive support to our students beyond their educational experience. We understand the importance of launching a successful career in the healthcare industry, and that's why we offer a range of career services to assist our students in their job search and professional development.</w:t>
      </w:r>
    </w:p>
    <w:p w14:paraId="7244047A" w14:textId="77777777" w:rsidR="00711E56" w:rsidRPr="00711E56" w:rsidRDefault="00711E56" w:rsidP="00711E56">
      <w:pPr>
        <w:numPr>
          <w:ilvl w:val="0"/>
          <w:numId w:val="2"/>
        </w:num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Personalized Career Guidance: </w:t>
      </w:r>
    </w:p>
    <w:p w14:paraId="366CAA04"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a. Our career services aim to work closely with students, offering personalized guidance and support throughout their job search journey. </w:t>
      </w:r>
    </w:p>
    <w:p w14:paraId="01C3324D"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b. We provide one-on-one career counseling sessions to help students explore their career interests, identify their strengths, and align their goals with the healthcare industry. </w:t>
      </w:r>
    </w:p>
    <w:p w14:paraId="386D5517"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c. Our experienced career advisor offers valuable insights, industry trends, and guidance to help students make informed career decisions.</w:t>
      </w:r>
    </w:p>
    <w:p w14:paraId="55663823" w14:textId="77777777" w:rsidR="00711E56" w:rsidRPr="00711E56" w:rsidRDefault="00711E56" w:rsidP="00711E56">
      <w:pPr>
        <w:numPr>
          <w:ilvl w:val="0"/>
          <w:numId w:val="2"/>
        </w:num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Job Placement Assistance: </w:t>
      </w:r>
    </w:p>
    <w:p w14:paraId="4D846CF5"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a. We maintain strong relationships with healthcare organizations, clinics, hospitals, and other industry partners to facilitate job placement opportunities for our students. </w:t>
      </w:r>
    </w:p>
    <w:p w14:paraId="6C54CF77"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b. Our career services advocate aims to actively connect students with potential employers and assists in arranging interviews and job placement opportunities. </w:t>
      </w:r>
    </w:p>
    <w:p w14:paraId="0CA7E79E"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lastRenderedPageBreak/>
        <w:t>c. We strive to match our students' skills and aspirations with the right job opportunities to enhance their chances of success in their chosen allied health field.</w:t>
      </w:r>
    </w:p>
    <w:p w14:paraId="206D54B8" w14:textId="77777777" w:rsidR="00711E56" w:rsidRPr="00711E56" w:rsidRDefault="00711E56" w:rsidP="00711E56">
      <w:pPr>
        <w:numPr>
          <w:ilvl w:val="0"/>
          <w:numId w:val="2"/>
        </w:num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Resume and Cover Letter Support: </w:t>
      </w:r>
    </w:p>
    <w:p w14:paraId="1D57D2CA"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a. We provide guidance and support in developing effective resumes and cover letters tailored to the healthcare industry. </w:t>
      </w:r>
    </w:p>
    <w:p w14:paraId="4D3E4ED9"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b. We offer workshops and resources to help students highlight their skills, education, and relevant experiences to stand out in the competitive job market. </w:t>
      </w:r>
    </w:p>
    <w:p w14:paraId="6A63AEE6"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c. We also provide personalized feedback and suggestions to improve the overall presentation of resumes and cover letters.</w:t>
      </w:r>
    </w:p>
    <w:p w14:paraId="0D39A61E" w14:textId="77777777" w:rsidR="00711E56" w:rsidRPr="00711E56" w:rsidRDefault="00711E56" w:rsidP="00711E56">
      <w:pPr>
        <w:numPr>
          <w:ilvl w:val="0"/>
          <w:numId w:val="2"/>
        </w:num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Interview Preparation: </w:t>
      </w:r>
    </w:p>
    <w:p w14:paraId="77A68A56"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a. We offer interview preparation workshops and mock interview sessions to help students develop confidence and enhance their interviewing skills. </w:t>
      </w:r>
    </w:p>
    <w:p w14:paraId="4B160359"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b. Our career advisors provide valuable insights on common interview questions, techniques for effective communication, and strategies to showcase their strengths and qualifications. </w:t>
      </w:r>
    </w:p>
    <w:p w14:paraId="268B3BC9"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c. Students receive constructive feedback and guidance to refine their interview skills, enabling them to make a strong impression on potential employers.</w:t>
      </w:r>
    </w:p>
    <w:p w14:paraId="46814850" w14:textId="77777777" w:rsidR="00711E56" w:rsidRPr="00711E56" w:rsidRDefault="00711E56" w:rsidP="00711E56">
      <w:pPr>
        <w:numPr>
          <w:ilvl w:val="0"/>
          <w:numId w:val="2"/>
        </w:num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Networking Opportunities: </w:t>
      </w:r>
    </w:p>
    <w:p w14:paraId="68C00B0A"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a. We organize networking events, career fairs, and industry-specific panels to connect students with professionals and experts in the healthcare field. </w:t>
      </w:r>
    </w:p>
    <w:p w14:paraId="2A7460A4"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 xml:space="preserve">b. These networking opportunities provide a platform for students to expand their professional network, learn about industry trends, and explore potential career paths. </w:t>
      </w:r>
    </w:p>
    <w:p w14:paraId="4DAC3D88" w14:textId="77777777" w:rsidR="00711E56" w:rsidRPr="00711E56" w:rsidRDefault="00711E56" w:rsidP="00711E56">
      <w:pPr>
        <w:spacing w:after="200" w:line="276" w:lineRule="auto"/>
        <w:ind w:left="720"/>
        <w:rPr>
          <w:rFonts w:ascii="Times New Roman" w:eastAsia="Calibri" w:hAnsi="Times New Roman" w:cs="Times New Roman"/>
        </w:rPr>
      </w:pPr>
      <w:r w:rsidRPr="00711E56">
        <w:rPr>
          <w:rFonts w:ascii="Times New Roman" w:eastAsia="Calibri" w:hAnsi="Times New Roman" w:cs="Times New Roman"/>
        </w:rPr>
        <w:t>c. We encourage students to engage actively in these events to gain exposure, build relationships, and increase their chances of securing employment.</w:t>
      </w:r>
    </w:p>
    <w:p w14:paraId="63C16EF5" w14:textId="77777777" w:rsidR="00711E56" w:rsidRPr="00711E56" w:rsidRDefault="00711E56" w:rsidP="00711E56">
      <w:pPr>
        <w:spacing w:after="200" w:line="276" w:lineRule="auto"/>
        <w:rPr>
          <w:rFonts w:ascii="Times New Roman" w:eastAsia="Calibri" w:hAnsi="Times New Roman" w:cs="Times New Roman"/>
        </w:rPr>
      </w:pPr>
      <w:r w:rsidRPr="00711E56">
        <w:rPr>
          <w:rFonts w:ascii="Times New Roman" w:eastAsia="Calibri" w:hAnsi="Times New Roman" w:cs="Times New Roman"/>
        </w:rPr>
        <w:t xml:space="preserve">No-Jobs Guarantee: </w:t>
      </w:r>
    </w:p>
    <w:p w14:paraId="0ECAA411" w14:textId="77777777" w:rsidR="00711E56" w:rsidRPr="00711E56" w:rsidRDefault="00711E56" w:rsidP="00711E56">
      <w:pPr>
        <w:numPr>
          <w:ilvl w:val="0"/>
          <w:numId w:val="3"/>
        </w:numPr>
        <w:spacing w:after="0" w:line="480" w:lineRule="auto"/>
        <w:contextualSpacing/>
        <w:rPr>
          <w:rFonts w:ascii="Times New Roman" w:eastAsia="Calibri" w:hAnsi="Times New Roman" w:cs="Times New Roman"/>
          <w:sz w:val="24"/>
        </w:rPr>
      </w:pPr>
      <w:r w:rsidRPr="00711E56">
        <w:rPr>
          <w:rFonts w:ascii="Times New Roman" w:eastAsia="Calibri" w:hAnsi="Times New Roman" w:cs="Times New Roman"/>
          <w:sz w:val="24"/>
        </w:rPr>
        <w:t xml:space="preserve">We are confident in the quality of our training programs and the skills our students acquire. However, we do not guarantee a job for students who successfully complete our Essential Medical and Mental Health Institute Allied Health Training programs. </w:t>
      </w:r>
    </w:p>
    <w:p w14:paraId="0F04EBB5" w14:textId="77777777" w:rsidR="00711E56" w:rsidRPr="00711E56" w:rsidRDefault="00711E56" w:rsidP="00711E56">
      <w:pPr>
        <w:numPr>
          <w:ilvl w:val="0"/>
          <w:numId w:val="3"/>
        </w:numPr>
        <w:spacing w:after="0" w:line="480" w:lineRule="auto"/>
        <w:contextualSpacing/>
        <w:rPr>
          <w:rFonts w:ascii="Times New Roman" w:eastAsia="Calibri" w:hAnsi="Times New Roman" w:cs="Times New Roman"/>
          <w:sz w:val="24"/>
        </w:rPr>
      </w:pPr>
      <w:r w:rsidRPr="00711E56">
        <w:rPr>
          <w:rFonts w:ascii="Times New Roman" w:eastAsia="Calibri" w:hAnsi="Times New Roman" w:cs="Times New Roman"/>
          <w:sz w:val="24"/>
        </w:rPr>
        <w:t>We do ensure that if a graduate of our program is unable to secure employment within a specified period after completing their training, we will provide additional support, resources, and training at no additional cost to enhance their employability.</w:t>
      </w:r>
    </w:p>
    <w:p w14:paraId="4AD335D3" w14:textId="77777777" w:rsidR="00711E56" w:rsidRPr="00711E56" w:rsidRDefault="00711E56" w:rsidP="00711E56">
      <w:pPr>
        <w:spacing w:after="200" w:line="276" w:lineRule="auto"/>
        <w:rPr>
          <w:rFonts w:ascii="Times New Roman" w:eastAsia="Calibri" w:hAnsi="Times New Roman" w:cs="Times New Roman"/>
        </w:rPr>
      </w:pPr>
      <w:r w:rsidRPr="00711E56">
        <w:rPr>
          <w:rFonts w:ascii="Times New Roman" w:eastAsia="Calibri" w:hAnsi="Times New Roman" w:cs="Times New Roman"/>
        </w:rPr>
        <w:lastRenderedPageBreak/>
        <w:t>Please note that the no-jobs guarantee may have specific terms and conditions, including the requirement to actively participate in career services, maintain good academic standing, and meet any other eligibility criteria outlined by the institute.</w:t>
      </w:r>
    </w:p>
    <w:p w14:paraId="23C4CCE6" w14:textId="77777777" w:rsidR="00711E56" w:rsidRPr="00711E56" w:rsidRDefault="00711E56" w:rsidP="00711E56">
      <w:pPr>
        <w:spacing w:after="200" w:line="276" w:lineRule="auto"/>
        <w:rPr>
          <w:rFonts w:ascii="Times New Roman" w:eastAsia="Calibri" w:hAnsi="Times New Roman" w:cs="Times New Roman"/>
        </w:rPr>
      </w:pPr>
      <w:r w:rsidRPr="00711E56">
        <w:rPr>
          <w:rFonts w:ascii="Times New Roman" w:eastAsia="Calibri" w:hAnsi="Times New Roman" w:cs="Times New Roman"/>
        </w:rPr>
        <w:t>At Essential Medical and Mental Health Institute, our goal is to empower our students with the knowledge, skills, and support necessary to thrive in their chosen allied health careers. We are committed to helping our students achieve their professional goals and embark on a fulfilling career path in the healthcare industry.</w:t>
      </w:r>
    </w:p>
    <w:p w14:paraId="0F12009F" w14:textId="4FF566F3" w:rsidR="0078771C" w:rsidRDefault="0078771C" w:rsidP="0078771C">
      <w:pPr>
        <w:rPr>
          <w:rFonts w:ascii="Times New Roman" w:hAnsi="Times New Roman" w:cs="Times New Roman"/>
        </w:rPr>
      </w:pPr>
      <w:r>
        <w:rPr>
          <w:rFonts w:ascii="Times New Roman" w:hAnsi="Times New Roman" w:cs="Times New Roman"/>
        </w:rPr>
        <w:t xml:space="preserve">                                                           </w:t>
      </w:r>
    </w:p>
    <w:p w14:paraId="352ABEE3" w14:textId="40AE7A80"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Signatures</w:t>
      </w:r>
    </w:p>
    <w:p w14:paraId="40855299" w14:textId="77777777" w:rsidR="0078771C" w:rsidRDefault="0078771C" w:rsidP="0078771C">
      <w:pPr>
        <w:rPr>
          <w:rFonts w:ascii="Times New Roman" w:hAnsi="Times New Roman" w:cs="Times New Roman"/>
        </w:rPr>
      </w:pPr>
    </w:p>
    <w:p w14:paraId="43E9CECD" w14:textId="7E8B493B" w:rsidR="0078771C" w:rsidRPr="0078771C" w:rsidRDefault="0078771C" w:rsidP="0078771C">
      <w:pPr>
        <w:rPr>
          <w:rFonts w:ascii="Times New Roman" w:hAnsi="Times New Roman" w:cs="Times New Roman"/>
        </w:rPr>
      </w:pPr>
      <w:r w:rsidRPr="0078771C">
        <w:rPr>
          <w:rFonts w:ascii="Times New Roman" w:hAnsi="Times New Roman" w:cs="Times New Roman"/>
        </w:rPr>
        <w:t>_________________________</w:t>
      </w:r>
      <w:r>
        <w:rPr>
          <w:rFonts w:ascii="Times New Roman" w:hAnsi="Times New Roman" w:cs="Times New Roman"/>
        </w:rPr>
        <w:t>____________________________</w:t>
      </w:r>
    </w:p>
    <w:p w14:paraId="19BEF033" w14:textId="77777777" w:rsidR="0078771C" w:rsidRDefault="0078771C" w:rsidP="0078771C">
      <w:pPr>
        <w:rPr>
          <w:rFonts w:ascii="Times New Roman" w:hAnsi="Times New Roman" w:cs="Times New Roman"/>
        </w:rPr>
      </w:pPr>
      <w:r w:rsidRPr="0078771C">
        <w:rPr>
          <w:rFonts w:ascii="Times New Roman" w:hAnsi="Times New Roman" w:cs="Times New Roman"/>
        </w:rPr>
        <w:t xml:space="preserve">Student Signature Date </w:t>
      </w:r>
    </w:p>
    <w:p w14:paraId="33A42B29" w14:textId="77777777" w:rsidR="0078771C" w:rsidRDefault="0078771C" w:rsidP="0078771C">
      <w:pPr>
        <w:rPr>
          <w:rFonts w:ascii="Times New Roman" w:hAnsi="Times New Roman" w:cs="Times New Roman"/>
        </w:rPr>
      </w:pPr>
    </w:p>
    <w:p w14:paraId="12F5BA2F" w14:textId="4DE262DB" w:rsidR="0078771C" w:rsidRDefault="0078771C" w:rsidP="0078771C">
      <w:pPr>
        <w:rPr>
          <w:rFonts w:ascii="Times New Roman" w:hAnsi="Times New Roman" w:cs="Times New Roman"/>
        </w:rPr>
      </w:pPr>
      <w:r>
        <w:rPr>
          <w:rFonts w:ascii="Times New Roman" w:hAnsi="Times New Roman" w:cs="Times New Roman"/>
        </w:rPr>
        <w:t>______________________________________________________</w:t>
      </w:r>
    </w:p>
    <w:p w14:paraId="298CF8BC" w14:textId="015B156C" w:rsidR="001E76FB" w:rsidRDefault="0078771C" w:rsidP="001E2197">
      <w:pPr>
        <w:rPr>
          <w:rFonts w:ascii="Times New Roman" w:hAnsi="Times New Roman" w:cs="Times New Roman"/>
        </w:rPr>
      </w:pPr>
      <w:r w:rsidRPr="0078771C">
        <w:rPr>
          <w:rFonts w:ascii="Times New Roman" w:hAnsi="Times New Roman" w:cs="Times New Roman"/>
        </w:rPr>
        <w:t>Institutional Representative Signature Date</w:t>
      </w:r>
    </w:p>
    <w:p w14:paraId="7F4E68E1" w14:textId="77777777" w:rsidR="001E2197" w:rsidRDefault="001E2197" w:rsidP="001E2197">
      <w:pPr>
        <w:rPr>
          <w:rFonts w:ascii="Times New Roman" w:hAnsi="Times New Roman" w:cs="Times New Roman"/>
        </w:rPr>
      </w:pPr>
    </w:p>
    <w:p w14:paraId="5856E54F" w14:textId="77777777" w:rsidR="008B41F9" w:rsidRDefault="00ED1832" w:rsidP="001E2197">
      <w:pPr>
        <w:shd w:val="clear" w:color="auto" w:fill="FFFFFF"/>
        <w:spacing w:after="0" w:line="240" w:lineRule="auto"/>
        <w:ind w:left="1440"/>
        <w:rPr>
          <w:rFonts w:ascii="Times New Roman" w:eastAsia="Times New Roman" w:hAnsi="Times New Roman" w:cs="Times New Roman"/>
          <w:color w:val="000000"/>
          <w:sz w:val="24"/>
          <w:szCs w:val="24"/>
        </w:rPr>
      </w:pPr>
      <w:bookmarkStart w:id="4" w:name="_Hlk77077675"/>
      <w:r>
        <w:rPr>
          <w:rFonts w:ascii="Times New Roman" w:eastAsia="Times New Roman" w:hAnsi="Times New Roman" w:cs="Times New Roman"/>
          <w:color w:val="000000"/>
          <w:sz w:val="24"/>
          <w:szCs w:val="24"/>
        </w:rPr>
        <w:t xml:space="preserve">           </w:t>
      </w:r>
    </w:p>
    <w:p w14:paraId="7D2AC9CA"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3B38811A"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62F064E1"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2A9BF6A1"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167D0E49"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66836F23"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7B15EDF7"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0F31B7AE"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684E45DF"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0356BF61"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273FA1BF"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05855F15"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768A58FF"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73B087DE"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3A5F1B1F"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360CD938"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6A1D1CD5"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56E08C2E"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53BB4768"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2A489654" w14:textId="77777777" w:rsidR="008B41F9" w:rsidRDefault="008B41F9" w:rsidP="001E2197">
      <w:pPr>
        <w:shd w:val="clear" w:color="auto" w:fill="FFFFFF"/>
        <w:spacing w:after="0" w:line="240" w:lineRule="auto"/>
        <w:ind w:left="1440"/>
        <w:rPr>
          <w:rFonts w:ascii="Times New Roman" w:eastAsia="Times New Roman" w:hAnsi="Times New Roman" w:cs="Times New Roman"/>
          <w:color w:val="000000"/>
          <w:sz w:val="24"/>
          <w:szCs w:val="24"/>
        </w:rPr>
      </w:pPr>
    </w:p>
    <w:p w14:paraId="2290876A" w14:textId="0AD48332" w:rsidR="001E2197" w:rsidRDefault="001E2197" w:rsidP="008B41F9">
      <w:pPr>
        <w:shd w:val="clear" w:color="auto" w:fill="FFFFFF"/>
        <w:tabs>
          <w:tab w:val="left" w:pos="720"/>
          <w:tab w:val="left" w:pos="1440"/>
          <w:tab w:val="left" w:pos="2160"/>
          <w:tab w:val="left" w:pos="2880"/>
          <w:tab w:val="left" w:pos="3600"/>
          <w:tab w:val="left" w:pos="4080"/>
        </w:tabs>
        <w:spacing w:after="0" w:line="240" w:lineRule="auto"/>
        <w:rPr>
          <w:rFonts w:ascii="Times New Roman" w:eastAsia="Times New Roman" w:hAnsi="Times New Roman" w:cs="Times New Roman"/>
          <w:b/>
          <w:bCs/>
          <w:color w:val="000000"/>
          <w:sz w:val="24"/>
          <w:szCs w:val="24"/>
        </w:rPr>
      </w:pPr>
      <w:bookmarkStart w:id="5" w:name="_Hlk77077872"/>
      <w:bookmarkEnd w:id="4"/>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1DA7B418" w14:textId="0673578E" w:rsidR="001E2197" w:rsidRDefault="001E2197" w:rsidP="001E2197">
      <w:pPr>
        <w:ind w:left="2880" w:firstLine="720"/>
        <w:rPr>
          <w:b/>
          <w:bCs/>
        </w:rPr>
      </w:pPr>
    </w:p>
    <w:bookmarkEnd w:id="5"/>
    <w:p w14:paraId="2ACA6DCE" w14:textId="73B1165F"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A94955">
        <w:rPr>
          <w:rFonts w:ascii="Times New Roman" w:eastAsia="Times New Roman" w:hAnsi="Times New Roman" w:cs="Times New Roman"/>
          <w:color w:val="000000"/>
          <w:sz w:val="24"/>
          <w:szCs w:val="24"/>
        </w:rPr>
        <w:t>Essential Medical and Mental Health Institute (EMMI)</w:t>
      </w:r>
    </w:p>
    <w:p w14:paraId="32E34ED4"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5553F06F"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550C484C" w14:textId="1B31AFB9" w:rsidR="00ED1832" w:rsidRPr="00ED1832" w:rsidRDefault="00ED1832" w:rsidP="00ED1832">
      <w:pPr>
        <w:ind w:left="2880" w:firstLine="720"/>
        <w:rPr>
          <w:b/>
          <w:bCs/>
        </w:rPr>
      </w:pPr>
      <w:r>
        <w:rPr>
          <w:noProof/>
        </w:rPr>
        <w:drawing>
          <wp:inline distT="0" distB="0" distL="0" distR="0" wp14:anchorId="5CB01446" wp14:editId="213FA593">
            <wp:extent cx="72659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3B14D017" w14:textId="77777777" w:rsidR="00ED1832" w:rsidRDefault="00ED1832" w:rsidP="00ED1832">
      <w:pPr>
        <w:spacing w:after="0" w:line="480" w:lineRule="auto"/>
        <w:ind w:left="2880" w:firstLine="720"/>
        <w:rPr>
          <w:rFonts w:ascii="Times New Roman" w:eastAsia="Calibri" w:hAnsi="Times New Roman" w:cs="Times New Roman"/>
          <w:b/>
          <w:bCs/>
          <w:sz w:val="24"/>
        </w:rPr>
      </w:pPr>
    </w:p>
    <w:p w14:paraId="06AAFF89" w14:textId="2475178A" w:rsidR="00ED1832" w:rsidRPr="00ED1832" w:rsidRDefault="00ED1832" w:rsidP="00ED1832">
      <w:pPr>
        <w:spacing w:after="0" w:line="480" w:lineRule="auto"/>
        <w:ind w:left="2880" w:firstLine="720"/>
        <w:rPr>
          <w:rFonts w:ascii="Times New Roman" w:eastAsia="Calibri" w:hAnsi="Times New Roman" w:cs="Times New Roman"/>
          <w:b/>
          <w:bCs/>
          <w:sz w:val="24"/>
        </w:rPr>
      </w:pPr>
      <w:r w:rsidRPr="00ED1832">
        <w:rPr>
          <w:rFonts w:ascii="Times New Roman" w:eastAsia="Calibri" w:hAnsi="Times New Roman" w:cs="Times New Roman"/>
          <w:b/>
          <w:bCs/>
          <w:sz w:val="24"/>
        </w:rPr>
        <w:t>Student Contract</w:t>
      </w:r>
    </w:p>
    <w:p w14:paraId="6919E403" w14:textId="77777777" w:rsidR="00ED1832" w:rsidRPr="00ED1832" w:rsidRDefault="00ED1832" w:rsidP="00ED1832">
      <w:pPr>
        <w:spacing w:after="0" w:line="480" w:lineRule="auto"/>
        <w:ind w:firstLine="720"/>
        <w:rPr>
          <w:rFonts w:ascii="Times New Roman" w:eastAsia="Calibri" w:hAnsi="Times New Roman" w:cs="Times New Roman"/>
        </w:rPr>
      </w:pPr>
      <w:r w:rsidRPr="00ED1832">
        <w:rPr>
          <w:rFonts w:ascii="Times New Roman" w:eastAsia="Calibri" w:hAnsi="Times New Roman" w:cs="Times New Roman"/>
        </w:rPr>
        <w:t xml:space="preserve">Essential Medical and Mental Health Institute wants to welcome you to your new beginning and road to an innovative career. We acknowledge that for some, this is a challenging decision that you have </w:t>
      </w:r>
      <w:proofErr w:type="gramStart"/>
      <w:r w:rsidRPr="00ED1832">
        <w:rPr>
          <w:rFonts w:ascii="Times New Roman" w:eastAsia="Calibri" w:hAnsi="Times New Roman" w:cs="Times New Roman"/>
        </w:rPr>
        <w:t>made</w:t>
      </w:r>
      <w:proofErr w:type="gramEnd"/>
      <w:r w:rsidRPr="00ED1832">
        <w:rPr>
          <w:rFonts w:ascii="Times New Roman" w:eastAsia="Calibri" w:hAnsi="Times New Roman" w:cs="Times New Roman"/>
        </w:rPr>
        <w:t xml:space="preserve"> and we would like to express that we are here to accommodate you the best way that we can. To finalize your enrollment process we want to highlight some important rules and regulations set by the institution’s president. All students have expressed their interest in the medical field and therefore these rules are essential to your success in the program of choice. The most important aspect that one should possess and demonstrates </w:t>
      </w:r>
      <w:proofErr w:type="gramStart"/>
      <w:r w:rsidRPr="00ED1832">
        <w:rPr>
          <w:rFonts w:ascii="Times New Roman" w:eastAsia="Calibri" w:hAnsi="Times New Roman" w:cs="Times New Roman"/>
        </w:rPr>
        <w:t>at all times</w:t>
      </w:r>
      <w:proofErr w:type="gramEnd"/>
      <w:r w:rsidRPr="00ED1832">
        <w:rPr>
          <w:rFonts w:ascii="Times New Roman" w:eastAsia="Calibri" w:hAnsi="Times New Roman" w:cs="Times New Roman"/>
        </w:rPr>
        <w:t xml:space="preserve"> is professionalism.</w:t>
      </w:r>
    </w:p>
    <w:p w14:paraId="214D3E9A"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All students are expected to maintain a professional rapport, wear appropriate uniform attire every day, unless determined otherwise by the institution.</w:t>
      </w:r>
    </w:p>
    <w:p w14:paraId="2B6768EC" w14:textId="1B149D6D" w:rsidR="00ED1832" w:rsidRPr="00ED1832" w:rsidRDefault="00ED1832" w:rsidP="00ED1832">
      <w:pPr>
        <w:spacing w:after="0" w:line="480" w:lineRule="auto"/>
        <w:ind w:firstLine="720"/>
        <w:rPr>
          <w:rFonts w:ascii="Times New Roman" w:eastAsia="Calibri" w:hAnsi="Times New Roman" w:cs="Times New Roman"/>
        </w:rPr>
      </w:pPr>
      <w:proofErr w:type="gramStart"/>
      <w:r w:rsidRPr="00ED1832">
        <w:rPr>
          <w:rFonts w:ascii="Times New Roman" w:eastAsia="Calibri" w:hAnsi="Times New Roman" w:cs="Times New Roman"/>
        </w:rPr>
        <w:t>Needless to say, Essential</w:t>
      </w:r>
      <w:proofErr w:type="gramEnd"/>
      <w:r w:rsidRPr="00ED1832">
        <w:rPr>
          <w:rFonts w:ascii="Times New Roman" w:eastAsia="Calibri" w:hAnsi="Times New Roman" w:cs="Times New Roman"/>
        </w:rPr>
        <w:t xml:space="preserve"> Medical and Mental Health Institute is a drug free and smoke free environment. If students are caught disobeying the institution rules: 1) verbal warning, 2) will be placed on academic probation. We ask that no weapons (firearms, knives, etc..) or anything that will cause bodily harm to yourself or others are brought to the institution.  Discussing further, students are unable to be absent from school without a valid and written excuse for more than 10 days before they are dropped from the program. Here at </w:t>
      </w:r>
      <w:proofErr w:type="gramStart"/>
      <w:r w:rsidRPr="00ED1832">
        <w:rPr>
          <w:rFonts w:ascii="Times New Roman" w:eastAsia="Calibri" w:hAnsi="Times New Roman" w:cs="Times New Roman"/>
        </w:rPr>
        <w:t>EMMI</w:t>
      </w:r>
      <w:proofErr w:type="gramEnd"/>
      <w:r w:rsidRPr="00ED1832">
        <w:rPr>
          <w:rFonts w:ascii="Times New Roman" w:eastAsia="Calibri" w:hAnsi="Times New Roman" w:cs="Times New Roman"/>
        </w:rPr>
        <w:t xml:space="preserve"> we uphold </w:t>
      </w:r>
      <w:proofErr w:type="gramStart"/>
      <w:r w:rsidRPr="00ED1832">
        <w:rPr>
          <w:rFonts w:ascii="Times New Roman" w:eastAsia="Calibri" w:hAnsi="Times New Roman" w:cs="Times New Roman"/>
        </w:rPr>
        <w:t>honestly</w:t>
      </w:r>
      <w:proofErr w:type="gramEnd"/>
      <w:r w:rsidRPr="00ED1832">
        <w:rPr>
          <w:rFonts w:ascii="Times New Roman" w:eastAsia="Calibri" w:hAnsi="Times New Roman" w:cs="Times New Roman"/>
        </w:rPr>
        <w:t xml:space="preserve"> and academic excellence; therefore, no cheating or plagiarism is allowed, if it is found that you have broken these rules you will receive: 1) verbal warning, 2) written up and placed on academic probation</w:t>
      </w:r>
      <w:r w:rsidR="006F048C">
        <w:rPr>
          <w:rFonts w:ascii="Times New Roman" w:eastAsia="Calibri" w:hAnsi="Times New Roman" w:cs="Times New Roman"/>
        </w:rPr>
        <w:t xml:space="preserve">. </w:t>
      </w:r>
      <w:r w:rsidRPr="00ED1832">
        <w:rPr>
          <w:rFonts w:ascii="Times New Roman" w:eastAsia="Calibri" w:hAnsi="Times New Roman" w:cs="Times New Roman"/>
        </w:rPr>
        <w:t xml:space="preserve">We </w:t>
      </w:r>
      <w:proofErr w:type="gramStart"/>
      <w:r w:rsidRPr="00ED1832">
        <w:rPr>
          <w:rFonts w:ascii="Times New Roman" w:eastAsia="Calibri" w:hAnsi="Times New Roman" w:cs="Times New Roman"/>
        </w:rPr>
        <w:t>trust,</w:t>
      </w:r>
      <w:proofErr w:type="gramEnd"/>
      <w:r w:rsidRPr="00ED1832">
        <w:rPr>
          <w:rFonts w:ascii="Times New Roman" w:eastAsia="Calibri" w:hAnsi="Times New Roman" w:cs="Times New Roman"/>
        </w:rPr>
        <w:t xml:space="preserve"> that you understand our stance and that you will do your absolute best to uphold these rules and regulations.</w:t>
      </w:r>
    </w:p>
    <w:p w14:paraId="3930EA72" w14:textId="77777777" w:rsidR="00ED1832" w:rsidRPr="00ED1832" w:rsidRDefault="00ED1832" w:rsidP="00ED1832">
      <w:pPr>
        <w:spacing w:after="0" w:line="480" w:lineRule="auto"/>
        <w:rPr>
          <w:rFonts w:ascii="Times New Roman" w:eastAsia="Calibri" w:hAnsi="Times New Roman" w:cs="Times New Roman"/>
        </w:rPr>
      </w:pPr>
    </w:p>
    <w:p w14:paraId="249EE08C"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lastRenderedPageBreak/>
        <w:t>Student’s Signature______________________________________________________</w:t>
      </w:r>
    </w:p>
    <w:p w14:paraId="7E19191F" w14:textId="77777777" w:rsidR="00ED1832" w:rsidRPr="00ED1832" w:rsidRDefault="00ED1832" w:rsidP="00ED1832">
      <w:pPr>
        <w:spacing w:after="0" w:line="480" w:lineRule="auto"/>
        <w:rPr>
          <w:rFonts w:ascii="Times New Roman" w:eastAsia="Calibri" w:hAnsi="Times New Roman" w:cs="Times New Roman"/>
        </w:rPr>
      </w:pPr>
    </w:p>
    <w:p w14:paraId="23E5B84B"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President Signature______________________________________________________</w:t>
      </w:r>
    </w:p>
    <w:p w14:paraId="3EDBDCCE" w14:textId="77777777" w:rsidR="00ED1832" w:rsidRPr="00ED1832" w:rsidRDefault="00ED1832" w:rsidP="00ED1832">
      <w:pPr>
        <w:spacing w:after="0" w:line="480" w:lineRule="auto"/>
        <w:rPr>
          <w:rFonts w:ascii="Times New Roman" w:eastAsia="Calibri" w:hAnsi="Times New Roman" w:cs="Times New Roman"/>
        </w:rPr>
      </w:pPr>
    </w:p>
    <w:p w14:paraId="13B29039"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Date__________________________________________________________________</w:t>
      </w:r>
    </w:p>
    <w:p w14:paraId="4C435AEE" w14:textId="77777777" w:rsidR="00ED1832" w:rsidRDefault="00ED1832" w:rsidP="00ED1832">
      <w:pPr>
        <w:spacing w:after="0" w:line="480" w:lineRule="auto"/>
        <w:jc w:val="center"/>
        <w:rPr>
          <w:rFonts w:ascii="Times New Roman" w:eastAsia="Calibri" w:hAnsi="Times New Roman" w:cs="Times New Roman"/>
          <w:sz w:val="24"/>
        </w:rPr>
      </w:pPr>
    </w:p>
    <w:p w14:paraId="70FFC9FE" w14:textId="77777777" w:rsidR="00ED1832" w:rsidRDefault="00ED1832" w:rsidP="00ED1832">
      <w:pPr>
        <w:spacing w:after="0" w:line="480" w:lineRule="auto"/>
        <w:jc w:val="center"/>
        <w:rPr>
          <w:rFonts w:ascii="Times New Roman" w:eastAsia="Calibri" w:hAnsi="Times New Roman" w:cs="Times New Roman"/>
          <w:sz w:val="24"/>
        </w:rPr>
      </w:pPr>
    </w:p>
    <w:p w14:paraId="18375BCB" w14:textId="77777777" w:rsidR="00ED1832" w:rsidRDefault="00ED1832" w:rsidP="00ED1832">
      <w:pPr>
        <w:spacing w:after="0" w:line="480" w:lineRule="auto"/>
        <w:jc w:val="center"/>
        <w:rPr>
          <w:rFonts w:ascii="Times New Roman" w:eastAsia="Calibri" w:hAnsi="Times New Roman" w:cs="Times New Roman"/>
          <w:sz w:val="24"/>
        </w:rPr>
      </w:pPr>
    </w:p>
    <w:p w14:paraId="265B39C1" w14:textId="77777777" w:rsidR="00ED1832" w:rsidRDefault="00ED1832" w:rsidP="00ED1832">
      <w:pPr>
        <w:spacing w:after="0" w:line="480" w:lineRule="auto"/>
        <w:jc w:val="center"/>
        <w:rPr>
          <w:rFonts w:ascii="Times New Roman" w:eastAsia="Calibri" w:hAnsi="Times New Roman" w:cs="Times New Roman"/>
          <w:sz w:val="24"/>
        </w:rPr>
      </w:pPr>
    </w:p>
    <w:p w14:paraId="2534CF28" w14:textId="77777777" w:rsidR="00ED1832" w:rsidRDefault="00ED1832" w:rsidP="00ED1832">
      <w:pPr>
        <w:spacing w:after="0" w:line="480" w:lineRule="auto"/>
        <w:jc w:val="center"/>
        <w:rPr>
          <w:rFonts w:ascii="Times New Roman" w:eastAsia="Calibri" w:hAnsi="Times New Roman" w:cs="Times New Roman"/>
          <w:sz w:val="24"/>
        </w:rPr>
      </w:pPr>
    </w:p>
    <w:p w14:paraId="6086B61B" w14:textId="77777777" w:rsidR="00ED1832" w:rsidRDefault="00ED1832" w:rsidP="00ED1832">
      <w:pPr>
        <w:spacing w:after="0" w:line="480" w:lineRule="auto"/>
        <w:jc w:val="center"/>
        <w:rPr>
          <w:rFonts w:ascii="Times New Roman" w:eastAsia="Calibri" w:hAnsi="Times New Roman" w:cs="Times New Roman"/>
          <w:sz w:val="24"/>
        </w:rPr>
      </w:pPr>
    </w:p>
    <w:p w14:paraId="7CB9EE55" w14:textId="77777777" w:rsidR="00ED1832" w:rsidRDefault="00ED1832" w:rsidP="00ED1832">
      <w:pPr>
        <w:spacing w:after="0" w:line="480" w:lineRule="auto"/>
        <w:jc w:val="center"/>
        <w:rPr>
          <w:rFonts w:ascii="Times New Roman" w:eastAsia="Calibri" w:hAnsi="Times New Roman" w:cs="Times New Roman"/>
          <w:sz w:val="24"/>
        </w:rPr>
      </w:pPr>
    </w:p>
    <w:p w14:paraId="095A87B1" w14:textId="77777777" w:rsidR="00ED1832" w:rsidRDefault="00ED1832" w:rsidP="00ED1832">
      <w:pPr>
        <w:spacing w:after="0" w:line="480" w:lineRule="auto"/>
        <w:jc w:val="center"/>
        <w:rPr>
          <w:rFonts w:ascii="Times New Roman" w:eastAsia="Calibri" w:hAnsi="Times New Roman" w:cs="Times New Roman"/>
          <w:sz w:val="24"/>
        </w:rPr>
      </w:pPr>
    </w:p>
    <w:p w14:paraId="31127E4E" w14:textId="77777777" w:rsidR="00ED1832" w:rsidRDefault="00ED1832" w:rsidP="00ED1832">
      <w:pPr>
        <w:spacing w:after="0" w:line="480" w:lineRule="auto"/>
        <w:jc w:val="center"/>
        <w:rPr>
          <w:rFonts w:ascii="Times New Roman" w:eastAsia="Calibri" w:hAnsi="Times New Roman" w:cs="Times New Roman"/>
          <w:sz w:val="24"/>
        </w:rPr>
      </w:pPr>
    </w:p>
    <w:p w14:paraId="43BA916C" w14:textId="77777777" w:rsidR="00ED1832" w:rsidRDefault="00ED1832" w:rsidP="00ED1832">
      <w:pPr>
        <w:spacing w:after="0" w:line="480" w:lineRule="auto"/>
        <w:jc w:val="center"/>
        <w:rPr>
          <w:rFonts w:ascii="Times New Roman" w:eastAsia="Calibri" w:hAnsi="Times New Roman" w:cs="Times New Roman"/>
          <w:sz w:val="24"/>
        </w:rPr>
      </w:pPr>
    </w:p>
    <w:p w14:paraId="5D9D4705" w14:textId="77777777" w:rsidR="00ED1832" w:rsidRDefault="00ED1832" w:rsidP="00ED1832">
      <w:pPr>
        <w:spacing w:after="0" w:line="480" w:lineRule="auto"/>
        <w:jc w:val="center"/>
        <w:rPr>
          <w:rFonts w:ascii="Times New Roman" w:eastAsia="Calibri" w:hAnsi="Times New Roman" w:cs="Times New Roman"/>
          <w:sz w:val="24"/>
        </w:rPr>
      </w:pPr>
    </w:p>
    <w:p w14:paraId="0EB96468" w14:textId="77777777" w:rsidR="00ED1832" w:rsidRDefault="00ED1832" w:rsidP="00ED1832">
      <w:pPr>
        <w:spacing w:after="0" w:line="480" w:lineRule="auto"/>
        <w:jc w:val="center"/>
        <w:rPr>
          <w:rFonts w:ascii="Times New Roman" w:eastAsia="Calibri" w:hAnsi="Times New Roman" w:cs="Times New Roman"/>
          <w:sz w:val="24"/>
        </w:rPr>
      </w:pPr>
    </w:p>
    <w:p w14:paraId="34A49B79" w14:textId="77777777" w:rsidR="00ED1832" w:rsidRDefault="00ED1832" w:rsidP="00ED1832">
      <w:pPr>
        <w:spacing w:after="0" w:line="480" w:lineRule="auto"/>
        <w:jc w:val="center"/>
        <w:rPr>
          <w:rFonts w:ascii="Times New Roman" w:eastAsia="Calibri" w:hAnsi="Times New Roman" w:cs="Times New Roman"/>
          <w:sz w:val="24"/>
        </w:rPr>
      </w:pPr>
    </w:p>
    <w:p w14:paraId="0E0DD4C9" w14:textId="77777777" w:rsidR="00ED1832" w:rsidRDefault="00ED1832" w:rsidP="00ED1832">
      <w:pPr>
        <w:spacing w:after="0" w:line="480" w:lineRule="auto"/>
        <w:jc w:val="center"/>
        <w:rPr>
          <w:rFonts w:ascii="Times New Roman" w:eastAsia="Calibri" w:hAnsi="Times New Roman" w:cs="Times New Roman"/>
          <w:sz w:val="24"/>
        </w:rPr>
      </w:pPr>
    </w:p>
    <w:p w14:paraId="41CEBA10" w14:textId="77777777" w:rsidR="00ED1832" w:rsidRDefault="00ED1832" w:rsidP="00ED1832">
      <w:pPr>
        <w:spacing w:after="0" w:line="480" w:lineRule="auto"/>
        <w:jc w:val="center"/>
        <w:rPr>
          <w:rFonts w:ascii="Times New Roman" w:eastAsia="Calibri" w:hAnsi="Times New Roman" w:cs="Times New Roman"/>
          <w:sz w:val="24"/>
        </w:rPr>
      </w:pPr>
    </w:p>
    <w:p w14:paraId="4549B2B8" w14:textId="77777777" w:rsidR="00ED1832" w:rsidRDefault="00ED1832" w:rsidP="00ED1832">
      <w:pPr>
        <w:spacing w:after="0" w:line="480" w:lineRule="auto"/>
        <w:jc w:val="center"/>
        <w:rPr>
          <w:rFonts w:ascii="Times New Roman" w:eastAsia="Calibri" w:hAnsi="Times New Roman" w:cs="Times New Roman"/>
          <w:sz w:val="24"/>
        </w:rPr>
      </w:pPr>
    </w:p>
    <w:p w14:paraId="1361E910" w14:textId="77777777" w:rsidR="00ED1832" w:rsidRDefault="00ED1832" w:rsidP="00ED1832">
      <w:pPr>
        <w:spacing w:after="0" w:line="480" w:lineRule="auto"/>
        <w:jc w:val="center"/>
        <w:rPr>
          <w:rFonts w:ascii="Times New Roman" w:eastAsia="Calibri" w:hAnsi="Times New Roman" w:cs="Times New Roman"/>
          <w:sz w:val="24"/>
        </w:rPr>
      </w:pPr>
    </w:p>
    <w:p w14:paraId="64E173DA" w14:textId="77777777" w:rsidR="006F048C" w:rsidRDefault="006F048C" w:rsidP="00ED1832">
      <w:pPr>
        <w:spacing w:after="0" w:line="480" w:lineRule="auto"/>
        <w:jc w:val="center"/>
        <w:rPr>
          <w:rFonts w:ascii="Times New Roman" w:eastAsia="Calibri" w:hAnsi="Times New Roman" w:cs="Times New Roman"/>
          <w:sz w:val="24"/>
        </w:rPr>
      </w:pPr>
    </w:p>
    <w:p w14:paraId="07905324" w14:textId="77777777" w:rsidR="00ED1832" w:rsidRDefault="00ED1832" w:rsidP="00ED1832">
      <w:pPr>
        <w:spacing w:after="0" w:line="480" w:lineRule="auto"/>
        <w:jc w:val="center"/>
        <w:rPr>
          <w:rFonts w:ascii="Times New Roman" w:eastAsia="Calibri" w:hAnsi="Times New Roman" w:cs="Times New Roman"/>
          <w:sz w:val="24"/>
        </w:rPr>
      </w:pPr>
    </w:p>
    <w:p w14:paraId="76FFD423" w14:textId="77777777" w:rsidR="00DD654B" w:rsidRPr="00FD4607" w:rsidRDefault="00ED1832" w:rsidP="00DD654B">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A2C12">
        <w:rPr>
          <w:rFonts w:ascii="Times New Roman" w:eastAsia="Times New Roman" w:hAnsi="Times New Roman" w:cs="Times New Roman"/>
          <w:color w:val="000000"/>
          <w:sz w:val="24"/>
          <w:szCs w:val="24"/>
        </w:rPr>
        <w:t xml:space="preserve">  </w:t>
      </w:r>
      <w:r w:rsidR="00DD654B">
        <w:rPr>
          <w:rFonts w:ascii="Times New Roman" w:eastAsia="Times New Roman" w:hAnsi="Times New Roman" w:cs="Times New Roman"/>
          <w:color w:val="000000"/>
          <w:sz w:val="24"/>
          <w:szCs w:val="24"/>
        </w:rPr>
        <w:t xml:space="preserve">  </w:t>
      </w:r>
      <w:r w:rsidR="00DD654B" w:rsidRPr="00A94955">
        <w:rPr>
          <w:rFonts w:ascii="Times New Roman" w:eastAsia="Times New Roman" w:hAnsi="Times New Roman" w:cs="Times New Roman"/>
          <w:color w:val="000000"/>
          <w:sz w:val="24"/>
          <w:szCs w:val="24"/>
        </w:rPr>
        <w:t>Essential Medical and Mental Health Institute (EMMI)</w:t>
      </w:r>
    </w:p>
    <w:p w14:paraId="4F7A3A00" w14:textId="77777777" w:rsidR="00DD654B" w:rsidRDefault="00DD654B" w:rsidP="00DD654B">
      <w:pPr>
        <w:shd w:val="clear" w:color="auto" w:fill="FFFFFF"/>
        <w:spacing w:after="0" w:line="240" w:lineRule="auto"/>
        <w:ind w:firstLine="720"/>
        <w:rPr>
          <w:rFonts w:ascii="Times New Roman" w:eastAsia="Times New Roman" w:hAnsi="Times New Roman" w:cs="Times New Roman"/>
          <w:b/>
          <w:bCs/>
          <w:color w:val="000000"/>
          <w:sz w:val="24"/>
          <w:szCs w:val="24"/>
        </w:rPr>
      </w:pPr>
    </w:p>
    <w:p w14:paraId="1F0FF26F" w14:textId="77777777" w:rsidR="00DD654B" w:rsidRDefault="00DD654B" w:rsidP="00DD654B">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41D45D66" w14:textId="77777777" w:rsidR="00DD654B" w:rsidRDefault="00DD654B" w:rsidP="00DD654B">
      <w:pPr>
        <w:ind w:left="2880" w:firstLine="720"/>
        <w:rPr>
          <w:b/>
          <w:bCs/>
        </w:rPr>
      </w:pPr>
      <w:r>
        <w:rPr>
          <w:noProof/>
        </w:rPr>
        <w:drawing>
          <wp:inline distT="0" distB="0" distL="0" distR="0" wp14:anchorId="16942EE4" wp14:editId="24530DA8">
            <wp:extent cx="726598" cy="657225"/>
            <wp:effectExtent l="0" t="0" r="0" b="0"/>
            <wp:docPr id="473785947" name="Picture 473785947" descr="A butterfly in a wre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85947" name="Picture 473785947" descr="A butterfly in a wreath&#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0B0FDA10" w14:textId="77777777" w:rsidR="00DD654B" w:rsidRDefault="00DD654B" w:rsidP="00DD654B">
      <w:pPr>
        <w:spacing w:after="0" w:line="480" w:lineRule="auto"/>
        <w:jc w:val="center"/>
        <w:rPr>
          <w:rFonts w:ascii="Times New Roman" w:eastAsia="Calibri" w:hAnsi="Times New Roman" w:cs="Times New Roman"/>
          <w:sz w:val="24"/>
        </w:rPr>
      </w:pPr>
    </w:p>
    <w:p w14:paraId="2EEDFA39" w14:textId="3559CCB0" w:rsidR="00DD654B" w:rsidRPr="008C4831" w:rsidRDefault="008C4831" w:rsidP="008C4831">
      <w:pPr>
        <w:spacing w:after="0" w:line="480" w:lineRule="auto"/>
        <w:ind w:left="2160" w:firstLine="720"/>
        <w:rPr>
          <w:rFonts w:ascii="Times New Roman" w:eastAsia="Calibri" w:hAnsi="Times New Roman" w:cs="Times New Roman"/>
          <w:b/>
          <w:bCs/>
          <w:sz w:val="24"/>
        </w:rPr>
      </w:pPr>
      <w:r>
        <w:rPr>
          <w:rFonts w:ascii="Times New Roman" w:eastAsia="Calibri" w:hAnsi="Times New Roman" w:cs="Times New Roman"/>
          <w:b/>
          <w:bCs/>
          <w:sz w:val="24"/>
        </w:rPr>
        <w:t xml:space="preserve">   </w:t>
      </w:r>
      <w:r w:rsidR="00DD654B">
        <w:rPr>
          <w:rFonts w:ascii="Times New Roman" w:eastAsia="Calibri" w:hAnsi="Times New Roman" w:cs="Times New Roman"/>
          <w:b/>
          <w:bCs/>
          <w:sz w:val="24"/>
        </w:rPr>
        <w:t xml:space="preserve"> Grievance Policy </w:t>
      </w:r>
    </w:p>
    <w:p w14:paraId="2EF0ED1E" w14:textId="77777777" w:rsidR="00DD654B" w:rsidRDefault="00DD654B" w:rsidP="00ED1832">
      <w:pPr>
        <w:shd w:val="clear" w:color="auto" w:fill="FFFFFF"/>
        <w:spacing w:after="0" w:line="240" w:lineRule="auto"/>
        <w:ind w:left="1440"/>
        <w:rPr>
          <w:rFonts w:ascii="Times New Roman" w:eastAsia="Times New Roman" w:hAnsi="Times New Roman" w:cs="Times New Roman"/>
          <w:color w:val="000000"/>
          <w:sz w:val="24"/>
          <w:szCs w:val="24"/>
        </w:rPr>
      </w:pPr>
    </w:p>
    <w:p w14:paraId="536EECAE" w14:textId="77777777" w:rsidR="008C4831" w:rsidRDefault="008C4831" w:rsidP="008C4831">
      <w:pPr>
        <w:rPr>
          <w:rFonts w:ascii="Times New Roman" w:eastAsia="Calibri" w:hAnsi="Times New Roman" w:cs="Times New Roman"/>
          <w:sz w:val="24"/>
          <w:szCs w:val="24"/>
        </w:rPr>
      </w:pPr>
      <w:r w:rsidRPr="008C4831">
        <w:rPr>
          <w:rFonts w:ascii="Times New Roman" w:eastAsia="Calibri" w:hAnsi="Times New Roman" w:cs="Times New Roman"/>
          <w:sz w:val="24"/>
          <w:szCs w:val="24"/>
        </w:rPr>
        <w:t xml:space="preserve">Essential Medical and Mental Health Institute (EMMI) encourages all employees, students, and parents to openly discuss their concerns and complaints through informal conferences with the campus President. We urge all concerns to be expressed in a timely and professional manner to allow immediate resolution at the lowest possible administrative level. If at any event the conference fails to reach a compromising end to the situation, the campus President will further discuss mediation option to satisfy all parties involved. Remember, at EMMI there is an </w:t>
      </w:r>
      <w:proofErr w:type="gramStart"/>
      <w:r w:rsidRPr="008C4831">
        <w:rPr>
          <w:rFonts w:ascii="Times New Roman" w:eastAsia="Calibri" w:hAnsi="Times New Roman" w:cs="Times New Roman"/>
          <w:sz w:val="24"/>
          <w:szCs w:val="24"/>
        </w:rPr>
        <w:t>open door</w:t>
      </w:r>
      <w:proofErr w:type="gramEnd"/>
      <w:r w:rsidRPr="008C4831">
        <w:rPr>
          <w:rFonts w:ascii="Times New Roman" w:eastAsia="Calibri" w:hAnsi="Times New Roman" w:cs="Times New Roman"/>
          <w:sz w:val="24"/>
          <w:szCs w:val="24"/>
        </w:rPr>
        <w:t xml:space="preserve"> policy at all times. </w:t>
      </w:r>
      <w:bookmarkStart w:id="6" w:name="_Hlk47963695"/>
    </w:p>
    <w:p w14:paraId="7A564E0C" w14:textId="62759200" w:rsidR="008C4831" w:rsidRPr="00216924" w:rsidRDefault="008C4831" w:rsidP="008C4831">
      <w:pPr>
        <w:rPr>
          <w:rFonts w:ascii="Times New Roman" w:hAnsi="Times New Roman" w:cs="Times New Roman"/>
          <w:b/>
          <w:sz w:val="24"/>
          <w:szCs w:val="24"/>
        </w:rPr>
      </w:pPr>
      <w:r w:rsidRPr="00216924">
        <w:rPr>
          <w:rFonts w:ascii="Times New Roman" w:hAnsi="Times New Roman" w:cs="Times New Roman"/>
          <w:b/>
          <w:sz w:val="24"/>
          <w:szCs w:val="24"/>
        </w:rPr>
        <w:t>EMMI Student Complaint Procedure</w:t>
      </w:r>
    </w:p>
    <w:p w14:paraId="5BFD15D3" w14:textId="77777777" w:rsidR="008C4831" w:rsidRPr="00CC14A3" w:rsidRDefault="008C4831" w:rsidP="008C4831">
      <w:pPr>
        <w:rPr>
          <w:rFonts w:ascii="Times New Roman" w:hAnsi="Times New Roman" w:cs="Times New Roman"/>
          <w:sz w:val="24"/>
          <w:szCs w:val="24"/>
        </w:rPr>
      </w:pPr>
      <w:bookmarkStart w:id="7" w:name="_Hlk47956159"/>
      <w:bookmarkEnd w:id="6"/>
      <w:r w:rsidRPr="00CC14A3">
        <w:rPr>
          <w:rFonts w:ascii="Times New Roman" w:hAnsi="Times New Roman" w:cs="Times New Roman"/>
          <w:sz w:val="24"/>
          <w:szCs w:val="24"/>
        </w:rPr>
        <w:t xml:space="preserve">The EMMI student complaint procedure is available to students who wish to have a concern resolved regarding an institution process or person. The goal of the procedure is to resolve concerns as quickly and efficiently as possible at the level </w:t>
      </w:r>
      <w:proofErr w:type="gramStart"/>
      <w:r w:rsidRPr="00CC14A3">
        <w:rPr>
          <w:rFonts w:ascii="Times New Roman" w:hAnsi="Times New Roman" w:cs="Times New Roman"/>
          <w:sz w:val="24"/>
          <w:szCs w:val="24"/>
        </w:rPr>
        <w:t>closet</w:t>
      </w:r>
      <w:proofErr w:type="gramEnd"/>
      <w:r w:rsidRPr="00CC14A3">
        <w:rPr>
          <w:rFonts w:ascii="Times New Roman" w:hAnsi="Times New Roman" w:cs="Times New Roman"/>
          <w:sz w:val="24"/>
          <w:szCs w:val="24"/>
        </w:rPr>
        <w:t xml:space="preserve"> to the student. A complaint should be filed during the semester of occurrence but no later than 60 days from the first day of the following semester.</w:t>
      </w:r>
    </w:p>
    <w:p w14:paraId="173B160C"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Students are advised to take the following steps:</w:t>
      </w:r>
    </w:p>
    <w:p w14:paraId="50C98E65"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 xml:space="preserve">Request and complete the Formal Complaint Form (below) and submit to the Campus President. </w:t>
      </w:r>
    </w:p>
    <w:p w14:paraId="5F688FD5"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Academic Complaints/Grievances: should be reported to the Campus President. This would include concerns or complaints regarding faculty, instruction, grades or any academic process.</w:t>
      </w:r>
    </w:p>
    <w:p w14:paraId="4962C1BC"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Non-academic Complaints/Grievances: should be reported to the Campus President for addressing appropriate action/resolution. This would include concerns or complaints regarding behavior or misconduct situations, or student development services.</w:t>
      </w:r>
    </w:p>
    <w:p w14:paraId="6CAF1D97"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Business Operations Complaints/Grievances: should be reported to the Campus President. Concerns or complaints would include concerns related to financial or billing issues or facility and auxiliary services.</w:t>
      </w:r>
    </w:p>
    <w:p w14:paraId="150F10F6" w14:textId="77777777" w:rsidR="008C4831" w:rsidRPr="00CC14A3" w:rsidRDefault="008C4831" w:rsidP="008C4831">
      <w:pPr>
        <w:rPr>
          <w:rFonts w:ascii="Times New Roman" w:hAnsi="Times New Roman" w:cs="Times New Roman"/>
          <w:sz w:val="24"/>
          <w:szCs w:val="24"/>
        </w:rPr>
      </w:pPr>
      <w:r w:rsidRPr="00CC14A3">
        <w:rPr>
          <w:rFonts w:ascii="Times New Roman" w:hAnsi="Times New Roman" w:cs="Times New Roman"/>
          <w:sz w:val="24"/>
          <w:szCs w:val="24"/>
        </w:rPr>
        <w:lastRenderedPageBreak/>
        <w:t>•</w:t>
      </w:r>
      <w:r w:rsidRPr="00CC14A3">
        <w:rPr>
          <w:rFonts w:ascii="Times New Roman" w:hAnsi="Times New Roman" w:cs="Times New Roman"/>
          <w:sz w:val="24"/>
          <w:szCs w:val="24"/>
        </w:rPr>
        <w:tab/>
        <w:t xml:space="preserve">Other concerns: Concerns related to civil rights, discrimination, sexual violence, or harassment should be reported to the Campus President for addressing appropriate action/resolution that may impact Title IX guidelines. </w:t>
      </w:r>
    </w:p>
    <w:p w14:paraId="7E0A5E71" w14:textId="77777777" w:rsidR="008C4831" w:rsidRDefault="008C4831" w:rsidP="008C4831">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 xml:space="preserve">If student complaints are not appropriately handled within the EMMI, students can appeal the institution's decision to NPEC. Students can contact Georgia Nonpublic Postsecondary Education Commission (GNPEC) at 2082 East Exchange Place Suite 220 Tucker, GA 3008; Phone: 770-414-3300 or via </w:t>
      </w:r>
      <w:r>
        <w:rPr>
          <w:rFonts w:ascii="Times New Roman" w:hAnsi="Times New Roman" w:cs="Times New Roman"/>
          <w:sz w:val="24"/>
          <w:szCs w:val="24"/>
        </w:rPr>
        <w:t>website</w:t>
      </w:r>
      <w:r w:rsidRPr="00CC14A3">
        <w:rPr>
          <w:rFonts w:ascii="Times New Roman" w:hAnsi="Times New Roman" w:cs="Times New Roman"/>
          <w:sz w:val="24"/>
          <w:szCs w:val="24"/>
        </w:rPr>
        <w:t xml:space="preserve">: </w:t>
      </w:r>
      <w:hyperlink r:id="rId8" w:history="1">
        <w:r w:rsidRPr="009160EC">
          <w:rPr>
            <w:rStyle w:val="Hyperlink"/>
            <w:rFonts w:ascii="Times New Roman" w:hAnsi="Times New Roman" w:cs="Times New Roman"/>
            <w:sz w:val="24"/>
            <w:szCs w:val="24"/>
          </w:rPr>
          <w:t>https://gnpec.georgia.gov/student-resources/complaints-against-institution</w:t>
        </w:r>
      </w:hyperlink>
    </w:p>
    <w:bookmarkEnd w:id="7"/>
    <w:p w14:paraId="6ED61447" w14:textId="77777777" w:rsidR="008C4831" w:rsidRPr="00216924" w:rsidRDefault="008C4831" w:rsidP="008C4831">
      <w:pPr>
        <w:rPr>
          <w:rFonts w:ascii="Times New Roman" w:hAnsi="Times New Roman" w:cs="Times New Roman"/>
          <w:b/>
          <w:sz w:val="24"/>
          <w:szCs w:val="24"/>
        </w:rPr>
      </w:pPr>
      <w:r w:rsidRPr="00216924">
        <w:rPr>
          <w:rFonts w:ascii="Times New Roman" w:hAnsi="Times New Roman" w:cs="Times New Roman"/>
          <w:b/>
          <w:sz w:val="24"/>
          <w:szCs w:val="24"/>
        </w:rPr>
        <w:t xml:space="preserve">EMMI </w:t>
      </w:r>
      <w:bookmarkStart w:id="8" w:name="_Hlk47963796"/>
      <w:r w:rsidRPr="00216924">
        <w:rPr>
          <w:rFonts w:ascii="Times New Roman" w:hAnsi="Times New Roman" w:cs="Times New Roman"/>
          <w:b/>
          <w:sz w:val="24"/>
          <w:szCs w:val="24"/>
        </w:rPr>
        <w:t>Formal Complaint Form</w:t>
      </w:r>
      <w:bookmarkEnd w:id="8"/>
    </w:p>
    <w:p w14:paraId="25D4D21E" w14:textId="645C6286"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 xml:space="preserve">Students should always first attempt to resolve issues through an informal process with the faculty or staff person involved.  When appropriate the student is encouraged to talk directly to the faculty or staff member, prompting the complaint </w:t>
      </w:r>
      <w:proofErr w:type="gramStart"/>
      <w:r w:rsidRPr="00216924">
        <w:rPr>
          <w:rFonts w:ascii="Times New Roman" w:hAnsi="Times New Roman" w:cs="Times New Roman"/>
          <w:sz w:val="24"/>
          <w:szCs w:val="24"/>
        </w:rPr>
        <w:t xml:space="preserve">in </w:t>
      </w:r>
      <w:r>
        <w:rPr>
          <w:rFonts w:ascii="Times New Roman" w:hAnsi="Times New Roman" w:cs="Times New Roman"/>
          <w:sz w:val="24"/>
          <w:szCs w:val="24"/>
        </w:rPr>
        <w:t>an effort to</w:t>
      </w:r>
      <w:proofErr w:type="gramEnd"/>
      <w:r>
        <w:rPr>
          <w:rFonts w:ascii="Times New Roman" w:hAnsi="Times New Roman" w:cs="Times New Roman"/>
          <w:sz w:val="24"/>
          <w:szCs w:val="24"/>
        </w:rPr>
        <w:t xml:space="preserve"> resolve the issue.</w:t>
      </w:r>
    </w:p>
    <w:p w14:paraId="708D9925"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If the student prefers to talk to someone other than the direct faculty or staff member involved, they are encouraged to present the complaint to their assigned Campus President, Dr. Niyah Glover. To make an appointment with the Campus President you can stop by the office or contact the office 770-873-0236 for more information. If a student is unable to resolve the issue informally, they can cho</w:t>
      </w:r>
      <w:r>
        <w:rPr>
          <w:rFonts w:ascii="Times New Roman" w:hAnsi="Times New Roman" w:cs="Times New Roman"/>
          <w:sz w:val="24"/>
          <w:szCs w:val="24"/>
        </w:rPr>
        <w:t>ose to file a formal complaint.</w:t>
      </w:r>
    </w:p>
    <w:p w14:paraId="03390EE4"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Background Information</w:t>
      </w:r>
    </w:p>
    <w:p w14:paraId="3EFCEA6A"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Your f</w:t>
      </w:r>
      <w:r>
        <w:rPr>
          <w:rFonts w:ascii="Times New Roman" w:hAnsi="Times New Roman" w:cs="Times New Roman"/>
          <w:sz w:val="24"/>
          <w:szCs w:val="24"/>
        </w:rPr>
        <w:t>ull name:</w:t>
      </w:r>
    </w:p>
    <w:p w14:paraId="07B9B716" w14:textId="77777777" w:rsidR="008C4831" w:rsidRPr="00216924" w:rsidRDefault="008C4831" w:rsidP="008C4831">
      <w:pPr>
        <w:rPr>
          <w:rFonts w:ascii="Times New Roman" w:hAnsi="Times New Roman" w:cs="Times New Roman"/>
          <w:sz w:val="24"/>
          <w:szCs w:val="24"/>
        </w:rPr>
      </w:pPr>
      <w:r>
        <w:rPr>
          <w:rFonts w:ascii="Times New Roman" w:hAnsi="Times New Roman" w:cs="Times New Roman"/>
          <w:sz w:val="24"/>
          <w:szCs w:val="24"/>
        </w:rPr>
        <w:t>Your position/title:</w:t>
      </w:r>
    </w:p>
    <w:p w14:paraId="7AB1718C" w14:textId="77777777" w:rsidR="008C4831" w:rsidRPr="00216924" w:rsidRDefault="008C4831" w:rsidP="008C4831">
      <w:pPr>
        <w:rPr>
          <w:rFonts w:ascii="Times New Roman" w:hAnsi="Times New Roman" w:cs="Times New Roman"/>
          <w:sz w:val="24"/>
          <w:szCs w:val="24"/>
        </w:rPr>
      </w:pPr>
      <w:r>
        <w:rPr>
          <w:rFonts w:ascii="Times New Roman" w:hAnsi="Times New Roman" w:cs="Times New Roman"/>
          <w:sz w:val="24"/>
          <w:szCs w:val="24"/>
        </w:rPr>
        <w:t>Your phone number:</w:t>
      </w:r>
    </w:p>
    <w:p w14:paraId="045E0EA9"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Your email address:</w:t>
      </w:r>
    </w:p>
    <w:p w14:paraId="2765142E" w14:textId="77777777" w:rsidR="008C4831"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Nature of this report</w:t>
      </w:r>
      <w:r>
        <w:rPr>
          <w:rFonts w:ascii="Times New Roman" w:hAnsi="Times New Roman" w:cs="Times New Roman"/>
          <w:sz w:val="24"/>
          <w:szCs w:val="24"/>
        </w:rPr>
        <w:t xml:space="preserve"> </w:t>
      </w:r>
      <w:r w:rsidRPr="00216924">
        <w:rPr>
          <w:rFonts w:ascii="Times New Roman" w:hAnsi="Times New Roman" w:cs="Times New Roman"/>
          <w:sz w:val="24"/>
          <w:szCs w:val="24"/>
        </w:rPr>
        <w:t>(Required):</w:t>
      </w:r>
    </w:p>
    <w:p w14:paraId="6BC3F7AF"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Urgency of this report:</w:t>
      </w:r>
    </w:p>
    <w:p w14:paraId="5801DFA5"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Date of incident</w:t>
      </w:r>
      <w:r>
        <w:rPr>
          <w:rFonts w:ascii="Times New Roman" w:hAnsi="Times New Roman" w:cs="Times New Roman"/>
          <w:sz w:val="24"/>
          <w:szCs w:val="24"/>
        </w:rPr>
        <w:t xml:space="preserve"> </w:t>
      </w:r>
      <w:r w:rsidRPr="00216924">
        <w:rPr>
          <w:rFonts w:ascii="Times New Roman" w:hAnsi="Times New Roman" w:cs="Times New Roman"/>
          <w:sz w:val="24"/>
          <w:szCs w:val="24"/>
        </w:rPr>
        <w:t>(Required):</w:t>
      </w:r>
    </w:p>
    <w:p w14:paraId="5AEDAC82"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Descriptive Narrative</w:t>
      </w:r>
    </w:p>
    <w:p w14:paraId="6AFFE2D2"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 xml:space="preserve">Describe your efforts to informally resolve this complaint. Be as specific as you can, </w:t>
      </w:r>
      <w:proofErr w:type="gramStart"/>
      <w:r w:rsidRPr="00216924">
        <w:rPr>
          <w:rFonts w:ascii="Times New Roman" w:hAnsi="Times New Roman" w:cs="Times New Roman"/>
          <w:sz w:val="24"/>
          <w:szCs w:val="24"/>
        </w:rPr>
        <w:t>including,</w:t>
      </w:r>
      <w:proofErr w:type="gramEnd"/>
      <w:r w:rsidRPr="00216924">
        <w:rPr>
          <w:rFonts w:ascii="Times New Roman" w:hAnsi="Times New Roman" w:cs="Times New Roman"/>
          <w:sz w:val="24"/>
          <w:szCs w:val="24"/>
        </w:rPr>
        <w:t xml:space="preserve"> dates, who you talked to about your complaint and the re</w:t>
      </w:r>
      <w:r>
        <w:rPr>
          <w:rFonts w:ascii="Times New Roman" w:hAnsi="Times New Roman" w:cs="Times New Roman"/>
          <w:sz w:val="24"/>
          <w:szCs w:val="24"/>
        </w:rPr>
        <w:t>sponse you received. (Required)</w:t>
      </w:r>
    </w:p>
    <w:p w14:paraId="75AD8C32"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What relief or remedy</w:t>
      </w:r>
      <w:r>
        <w:rPr>
          <w:rFonts w:ascii="Times New Roman" w:hAnsi="Times New Roman" w:cs="Times New Roman"/>
          <w:sz w:val="24"/>
          <w:szCs w:val="24"/>
        </w:rPr>
        <w:t xml:space="preserve"> are you requesting? (Required)</w:t>
      </w:r>
    </w:p>
    <w:p w14:paraId="1DE84863" w14:textId="77777777" w:rsidR="008C4831" w:rsidRPr="00216924" w:rsidRDefault="008C4831" w:rsidP="008C4831">
      <w:pPr>
        <w:rPr>
          <w:rFonts w:ascii="Times New Roman" w:hAnsi="Times New Roman" w:cs="Times New Roman"/>
          <w:sz w:val="24"/>
          <w:szCs w:val="24"/>
        </w:rPr>
      </w:pPr>
      <w:r w:rsidRPr="00216924">
        <w:rPr>
          <w:rFonts w:ascii="Times New Roman" w:hAnsi="Times New Roman" w:cs="Times New Roman"/>
          <w:sz w:val="24"/>
          <w:szCs w:val="24"/>
        </w:rPr>
        <w:t xml:space="preserve">Any other information you would like to </w:t>
      </w:r>
      <w:r>
        <w:rPr>
          <w:rFonts w:ascii="Times New Roman" w:hAnsi="Times New Roman" w:cs="Times New Roman"/>
          <w:sz w:val="24"/>
          <w:szCs w:val="24"/>
        </w:rPr>
        <w:t>share regarding this complaint.</w:t>
      </w:r>
    </w:p>
    <w:p w14:paraId="732DB8EE" w14:textId="6BE245E7" w:rsidR="008C4831" w:rsidRDefault="008C4831" w:rsidP="008C4831">
      <w:pPr>
        <w:rPr>
          <w:rFonts w:ascii="Times New Roman" w:hAnsi="Times New Roman" w:cs="Times New Roman"/>
          <w:sz w:val="24"/>
          <w:szCs w:val="24"/>
        </w:rPr>
      </w:pPr>
      <w:r>
        <w:rPr>
          <w:rFonts w:ascii="Times New Roman" w:hAnsi="Times New Roman" w:cs="Times New Roman"/>
          <w:sz w:val="24"/>
          <w:szCs w:val="24"/>
        </w:rPr>
        <w:t xml:space="preserve">Supporting Documents: </w:t>
      </w:r>
      <w:r w:rsidRPr="00216924">
        <w:rPr>
          <w:rFonts w:ascii="Times New Roman" w:hAnsi="Times New Roman" w:cs="Times New Roman"/>
          <w:sz w:val="24"/>
          <w:szCs w:val="24"/>
        </w:rPr>
        <w:t>Please include photos, video, email, and other supporting documents</w:t>
      </w:r>
      <w:r>
        <w:rPr>
          <w:rFonts w:ascii="Times New Roman" w:hAnsi="Times New Roman" w:cs="Times New Roman"/>
          <w:sz w:val="24"/>
          <w:szCs w:val="24"/>
        </w:rPr>
        <w:t>.</w:t>
      </w:r>
      <w:r w:rsidRPr="00216924">
        <w:rPr>
          <w:rFonts w:ascii="Times New Roman" w:hAnsi="Times New Roman" w:cs="Times New Roman"/>
          <w:sz w:val="24"/>
          <w:szCs w:val="24"/>
        </w:rPr>
        <w:t xml:space="preserve"> </w:t>
      </w:r>
    </w:p>
    <w:p w14:paraId="131AB956" w14:textId="3C1C80CA" w:rsidR="008C4831" w:rsidRPr="008C4831" w:rsidRDefault="008C4831" w:rsidP="008C4831">
      <w:pPr>
        <w:spacing w:after="200" w:line="276" w:lineRule="auto"/>
        <w:rPr>
          <w:rFonts w:ascii="Times New Roman" w:eastAsia="Calibri" w:hAnsi="Times New Roman" w:cs="Times New Roman"/>
          <w:sz w:val="24"/>
          <w:szCs w:val="24"/>
        </w:rPr>
      </w:pPr>
    </w:p>
    <w:p w14:paraId="59839F09" w14:textId="77777777" w:rsidR="00DD654B" w:rsidRDefault="00DD654B" w:rsidP="008C4831">
      <w:pPr>
        <w:shd w:val="clear" w:color="auto" w:fill="FFFFFF"/>
        <w:spacing w:after="0" w:line="240" w:lineRule="auto"/>
        <w:rPr>
          <w:rFonts w:ascii="Times New Roman" w:eastAsia="Times New Roman" w:hAnsi="Times New Roman" w:cs="Times New Roman"/>
          <w:color w:val="000000"/>
          <w:sz w:val="24"/>
          <w:szCs w:val="24"/>
        </w:rPr>
      </w:pPr>
    </w:p>
    <w:p w14:paraId="3D07C957" w14:textId="2A8F58B3"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A94955">
        <w:rPr>
          <w:rFonts w:ascii="Times New Roman" w:eastAsia="Times New Roman" w:hAnsi="Times New Roman" w:cs="Times New Roman"/>
          <w:color w:val="000000"/>
          <w:sz w:val="24"/>
          <w:szCs w:val="24"/>
        </w:rPr>
        <w:t>Essential Medical and Mental Health Institute (EMMI)</w:t>
      </w:r>
    </w:p>
    <w:p w14:paraId="6EC3DFAD"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6B68DE37"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3121D340" w14:textId="77777777" w:rsidR="00ED1832" w:rsidRDefault="00ED1832" w:rsidP="00ED1832">
      <w:pPr>
        <w:ind w:left="2880" w:firstLine="720"/>
        <w:rPr>
          <w:b/>
          <w:bCs/>
        </w:rPr>
      </w:pPr>
      <w:r>
        <w:rPr>
          <w:noProof/>
        </w:rPr>
        <w:drawing>
          <wp:inline distT="0" distB="0" distL="0" distR="0" wp14:anchorId="79B20E0C" wp14:editId="0AF6421D">
            <wp:extent cx="726598"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0C192E09" w14:textId="77777777" w:rsidR="00ED1832" w:rsidRDefault="00ED1832" w:rsidP="00ED1832">
      <w:pPr>
        <w:spacing w:after="0" w:line="480" w:lineRule="auto"/>
        <w:jc w:val="center"/>
        <w:rPr>
          <w:rFonts w:ascii="Times New Roman" w:eastAsia="Calibri" w:hAnsi="Times New Roman" w:cs="Times New Roman"/>
          <w:sz w:val="24"/>
        </w:rPr>
      </w:pPr>
    </w:p>
    <w:p w14:paraId="445395D3" w14:textId="46D247CC" w:rsidR="00ED1832" w:rsidRPr="00ED1832" w:rsidRDefault="00ED1832" w:rsidP="00ED1832">
      <w:pPr>
        <w:spacing w:after="0" w:line="480" w:lineRule="auto"/>
        <w:ind w:left="2160" w:firstLine="720"/>
        <w:rPr>
          <w:rFonts w:ascii="Times New Roman" w:eastAsia="Calibri" w:hAnsi="Times New Roman" w:cs="Times New Roman"/>
          <w:b/>
          <w:bCs/>
          <w:sz w:val="24"/>
        </w:rPr>
      </w:pPr>
      <w:r w:rsidRPr="00ED1832">
        <w:rPr>
          <w:rFonts w:ascii="Times New Roman" w:eastAsia="Calibri" w:hAnsi="Times New Roman" w:cs="Times New Roman"/>
          <w:b/>
          <w:bCs/>
          <w:sz w:val="24"/>
        </w:rPr>
        <w:t>Acknowledgement of Forms</w:t>
      </w:r>
    </w:p>
    <w:p w14:paraId="55A7A58E" w14:textId="77777777" w:rsidR="00ED1832" w:rsidRPr="00ED1832" w:rsidRDefault="00ED1832" w:rsidP="00ED1832">
      <w:pPr>
        <w:spacing w:after="0" w:line="480" w:lineRule="auto"/>
        <w:rPr>
          <w:rFonts w:ascii="Times New Roman" w:eastAsia="Calibri" w:hAnsi="Times New Roman" w:cs="Times New Roman"/>
          <w:sz w:val="24"/>
        </w:rPr>
      </w:pPr>
    </w:p>
    <w:p w14:paraId="1B8713A0"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I__________________________________________ on the year of _____month____day___ have received and reviewed the following Essential Medical and Mental Health Institute documents:</w:t>
      </w:r>
    </w:p>
    <w:p w14:paraId="2808AF3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requirement description</w:t>
      </w:r>
    </w:p>
    <w:p w14:paraId="70361BB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information provided to students</w:t>
      </w:r>
    </w:p>
    <w:p w14:paraId="66D1C2F9"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Student contract</w:t>
      </w:r>
    </w:p>
    <w:p w14:paraId="1831AA98"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Educational goals for the institution</w:t>
      </w:r>
    </w:p>
    <w:p w14:paraId="446A3E6B"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Statement of business practices </w:t>
      </w:r>
    </w:p>
    <w:p w14:paraId="3AE9675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and facility and equipment</w:t>
      </w:r>
    </w:p>
    <w:p w14:paraId="272F221E"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of placement services</w:t>
      </w:r>
    </w:p>
    <w:p w14:paraId="563CAFB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Current catalog </w:t>
      </w:r>
    </w:p>
    <w:p w14:paraId="712ED381"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Grievance policy</w:t>
      </w:r>
    </w:p>
    <w:p w14:paraId="2C74E0A5"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Refund policy</w:t>
      </w:r>
    </w:p>
    <w:p w14:paraId="1ADAD942" w14:textId="77777777" w:rsidR="00ED1832" w:rsidRPr="00ED1832" w:rsidRDefault="00ED1832" w:rsidP="00ED1832">
      <w:pPr>
        <w:spacing w:after="0" w:line="480" w:lineRule="auto"/>
        <w:ind w:left="720"/>
        <w:contextualSpacing/>
        <w:rPr>
          <w:rFonts w:ascii="Times New Roman" w:eastAsia="Calibri" w:hAnsi="Times New Roman" w:cs="Times New Roman"/>
          <w:sz w:val="24"/>
        </w:rPr>
      </w:pPr>
    </w:p>
    <w:p w14:paraId="58CD7F1C" w14:textId="77777777" w:rsidR="00ED1832" w:rsidRPr="00ED1832" w:rsidRDefault="00ED1832" w:rsidP="00ED1832">
      <w:pPr>
        <w:spacing w:after="0" w:line="480" w:lineRule="auto"/>
        <w:rPr>
          <w:rFonts w:ascii="Times New Roman" w:eastAsia="Calibri" w:hAnsi="Times New Roman" w:cs="Times New Roman"/>
          <w:sz w:val="24"/>
        </w:rPr>
      </w:pPr>
    </w:p>
    <w:p w14:paraId="5E922F9C"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Student’s Signature______________________________________________________</w:t>
      </w:r>
    </w:p>
    <w:p w14:paraId="293956BB" w14:textId="77777777" w:rsidR="00ED1832" w:rsidRPr="00ED1832" w:rsidRDefault="00ED1832" w:rsidP="00ED1832">
      <w:pPr>
        <w:spacing w:after="0" w:line="480" w:lineRule="auto"/>
        <w:rPr>
          <w:rFonts w:ascii="Times New Roman" w:eastAsia="Calibri" w:hAnsi="Times New Roman" w:cs="Times New Roman"/>
          <w:sz w:val="24"/>
        </w:rPr>
      </w:pPr>
    </w:p>
    <w:p w14:paraId="17C0FC5B"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lastRenderedPageBreak/>
        <w:t>President Signature______________________________________________________</w:t>
      </w:r>
    </w:p>
    <w:p w14:paraId="619E0047" w14:textId="77777777" w:rsidR="00ED1832" w:rsidRPr="00ED1832" w:rsidRDefault="00ED1832" w:rsidP="00ED1832">
      <w:pPr>
        <w:spacing w:after="0" w:line="480" w:lineRule="auto"/>
        <w:rPr>
          <w:rFonts w:ascii="Times New Roman" w:eastAsia="Calibri" w:hAnsi="Times New Roman" w:cs="Times New Roman"/>
          <w:sz w:val="24"/>
        </w:rPr>
      </w:pPr>
    </w:p>
    <w:p w14:paraId="057DA01A"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Date__________________________________________________________________</w:t>
      </w:r>
    </w:p>
    <w:p w14:paraId="3F73C609" w14:textId="77777777" w:rsidR="00ED1832" w:rsidRPr="00ED1832" w:rsidRDefault="00ED1832" w:rsidP="00ED1832">
      <w:pPr>
        <w:rPr>
          <w:rFonts w:ascii="Calibri" w:eastAsia="Calibri" w:hAnsi="Calibri" w:cs="Times New Roman"/>
        </w:rPr>
      </w:pPr>
    </w:p>
    <w:p w14:paraId="5D5A983B" w14:textId="778EF050" w:rsidR="00ED1832" w:rsidRDefault="00ED1832" w:rsidP="001E2197">
      <w:pPr>
        <w:rPr>
          <w:rFonts w:ascii="Times New Roman" w:hAnsi="Times New Roman" w:cs="Times New Roman"/>
        </w:rPr>
      </w:pPr>
    </w:p>
    <w:p w14:paraId="41A627F2" w14:textId="77777777" w:rsidR="00ED1832" w:rsidRDefault="00ED1832" w:rsidP="001E2197">
      <w:pPr>
        <w:rPr>
          <w:rFonts w:ascii="Times New Roman" w:hAnsi="Times New Roman" w:cs="Times New Roman"/>
        </w:rPr>
      </w:pPr>
    </w:p>
    <w:p w14:paraId="2009615C" w14:textId="77777777" w:rsidR="001E2197" w:rsidRDefault="001E2197" w:rsidP="0078771C">
      <w:pPr>
        <w:rPr>
          <w:rFonts w:ascii="Times New Roman" w:hAnsi="Times New Roman" w:cs="Times New Roman"/>
        </w:rPr>
      </w:pPr>
    </w:p>
    <w:p w14:paraId="4245FE81" w14:textId="77777777" w:rsidR="008C4F72" w:rsidRDefault="008C4F72" w:rsidP="0078771C">
      <w:pPr>
        <w:rPr>
          <w:rFonts w:ascii="Times New Roman" w:hAnsi="Times New Roman" w:cs="Times New Roman"/>
        </w:rPr>
      </w:pPr>
    </w:p>
    <w:p w14:paraId="7318BB37" w14:textId="77777777" w:rsidR="008C4F72" w:rsidRDefault="008C4F72" w:rsidP="0078771C">
      <w:pPr>
        <w:rPr>
          <w:rFonts w:ascii="Times New Roman" w:hAnsi="Times New Roman" w:cs="Times New Roman"/>
        </w:rPr>
      </w:pPr>
    </w:p>
    <w:p w14:paraId="3EF7B022" w14:textId="77777777" w:rsidR="008C4F72" w:rsidRDefault="008C4F72" w:rsidP="0078771C">
      <w:pPr>
        <w:rPr>
          <w:rFonts w:ascii="Times New Roman" w:hAnsi="Times New Roman" w:cs="Times New Roman"/>
        </w:rPr>
      </w:pPr>
    </w:p>
    <w:p w14:paraId="34BB0855" w14:textId="77777777" w:rsidR="008C4F72" w:rsidRDefault="008C4F72" w:rsidP="0078771C">
      <w:pPr>
        <w:rPr>
          <w:rFonts w:ascii="Times New Roman" w:hAnsi="Times New Roman" w:cs="Times New Roman"/>
        </w:rPr>
      </w:pPr>
    </w:p>
    <w:p w14:paraId="3131A4C5" w14:textId="77777777" w:rsidR="008C4F72" w:rsidRDefault="008C4F72" w:rsidP="0078771C">
      <w:pPr>
        <w:rPr>
          <w:rFonts w:ascii="Times New Roman" w:hAnsi="Times New Roman" w:cs="Times New Roman"/>
        </w:rPr>
      </w:pPr>
    </w:p>
    <w:p w14:paraId="647ADC08" w14:textId="77777777" w:rsidR="008C4F72" w:rsidRDefault="008C4F72" w:rsidP="0078771C">
      <w:pPr>
        <w:rPr>
          <w:rFonts w:ascii="Times New Roman" w:hAnsi="Times New Roman" w:cs="Times New Roman"/>
        </w:rPr>
      </w:pPr>
    </w:p>
    <w:p w14:paraId="43785757" w14:textId="77777777" w:rsidR="008C4F72" w:rsidRDefault="008C4F72" w:rsidP="0078771C">
      <w:pPr>
        <w:rPr>
          <w:rFonts w:ascii="Times New Roman" w:hAnsi="Times New Roman" w:cs="Times New Roman"/>
        </w:rPr>
      </w:pPr>
    </w:p>
    <w:p w14:paraId="077E3B1D" w14:textId="77777777" w:rsidR="008C4F72" w:rsidRDefault="008C4F72" w:rsidP="0078771C">
      <w:pPr>
        <w:rPr>
          <w:rFonts w:ascii="Times New Roman" w:hAnsi="Times New Roman" w:cs="Times New Roman"/>
        </w:rPr>
      </w:pPr>
    </w:p>
    <w:p w14:paraId="11082FE3" w14:textId="77777777" w:rsidR="008C4F72" w:rsidRDefault="008C4F72" w:rsidP="0078771C">
      <w:pPr>
        <w:rPr>
          <w:rFonts w:ascii="Times New Roman" w:hAnsi="Times New Roman" w:cs="Times New Roman"/>
        </w:rPr>
      </w:pPr>
    </w:p>
    <w:p w14:paraId="641A60BD" w14:textId="77777777" w:rsidR="008C4F72" w:rsidRDefault="008C4F72" w:rsidP="0078771C">
      <w:pPr>
        <w:rPr>
          <w:rFonts w:ascii="Times New Roman" w:hAnsi="Times New Roman" w:cs="Times New Roman"/>
        </w:rPr>
      </w:pPr>
    </w:p>
    <w:p w14:paraId="4C3FF8FA" w14:textId="77777777" w:rsidR="008C4F72" w:rsidRDefault="008C4F72" w:rsidP="0078771C">
      <w:pPr>
        <w:rPr>
          <w:rFonts w:ascii="Times New Roman" w:hAnsi="Times New Roman" w:cs="Times New Roman"/>
        </w:rPr>
      </w:pPr>
    </w:p>
    <w:p w14:paraId="16FD71C8" w14:textId="77777777" w:rsidR="008C4F72" w:rsidRDefault="008C4F72" w:rsidP="0078771C">
      <w:pPr>
        <w:rPr>
          <w:rFonts w:ascii="Times New Roman" w:hAnsi="Times New Roman" w:cs="Times New Roman"/>
        </w:rPr>
      </w:pPr>
    </w:p>
    <w:p w14:paraId="495F69AF" w14:textId="77777777" w:rsidR="008C4F72" w:rsidRDefault="008C4F72" w:rsidP="0078771C">
      <w:pPr>
        <w:rPr>
          <w:rFonts w:ascii="Times New Roman" w:hAnsi="Times New Roman" w:cs="Times New Roman"/>
        </w:rPr>
      </w:pPr>
    </w:p>
    <w:p w14:paraId="2A131AB9" w14:textId="77777777" w:rsidR="008C4F72" w:rsidRDefault="008C4F72" w:rsidP="0078771C">
      <w:pPr>
        <w:rPr>
          <w:rFonts w:ascii="Times New Roman" w:hAnsi="Times New Roman" w:cs="Times New Roman"/>
        </w:rPr>
      </w:pPr>
    </w:p>
    <w:p w14:paraId="04DE50EB" w14:textId="77777777" w:rsidR="008C4F72" w:rsidRDefault="008C4F72" w:rsidP="0078771C">
      <w:pPr>
        <w:rPr>
          <w:rFonts w:ascii="Times New Roman" w:hAnsi="Times New Roman" w:cs="Times New Roman"/>
        </w:rPr>
      </w:pPr>
    </w:p>
    <w:p w14:paraId="3CB19FB6" w14:textId="77777777" w:rsidR="008C4F72" w:rsidRDefault="008C4F72" w:rsidP="0078771C">
      <w:pPr>
        <w:rPr>
          <w:rFonts w:ascii="Times New Roman" w:hAnsi="Times New Roman" w:cs="Times New Roman"/>
        </w:rPr>
      </w:pPr>
    </w:p>
    <w:p w14:paraId="5665F7A0" w14:textId="77777777" w:rsidR="008C4F72" w:rsidRDefault="008C4F72" w:rsidP="0078771C">
      <w:pPr>
        <w:rPr>
          <w:rFonts w:ascii="Times New Roman" w:hAnsi="Times New Roman" w:cs="Times New Roman"/>
        </w:rPr>
      </w:pPr>
    </w:p>
    <w:p w14:paraId="578D5189" w14:textId="77777777" w:rsidR="008C4F72" w:rsidRDefault="008C4F72" w:rsidP="0078771C">
      <w:pPr>
        <w:rPr>
          <w:rFonts w:ascii="Times New Roman" w:hAnsi="Times New Roman" w:cs="Times New Roman"/>
        </w:rPr>
      </w:pPr>
    </w:p>
    <w:p w14:paraId="6F51A6FA" w14:textId="77777777" w:rsidR="008C4F72" w:rsidRDefault="008C4F72" w:rsidP="0078771C">
      <w:pPr>
        <w:rPr>
          <w:rFonts w:ascii="Times New Roman" w:hAnsi="Times New Roman" w:cs="Times New Roman"/>
        </w:rPr>
      </w:pPr>
    </w:p>
    <w:p w14:paraId="7E88F908" w14:textId="77777777" w:rsidR="008C4F72" w:rsidRDefault="008C4F72" w:rsidP="0078771C">
      <w:pPr>
        <w:rPr>
          <w:rFonts w:ascii="Times New Roman" w:hAnsi="Times New Roman" w:cs="Times New Roman"/>
        </w:rPr>
      </w:pPr>
    </w:p>
    <w:p w14:paraId="4BECA354" w14:textId="77777777" w:rsidR="008C4F72" w:rsidRDefault="008C4F72" w:rsidP="0078771C">
      <w:pPr>
        <w:rPr>
          <w:rFonts w:ascii="Times New Roman" w:hAnsi="Times New Roman" w:cs="Times New Roman"/>
        </w:rPr>
      </w:pPr>
    </w:p>
    <w:p w14:paraId="28FE3584" w14:textId="77777777" w:rsidR="008C4F72" w:rsidRDefault="008C4F72" w:rsidP="0078771C">
      <w:pPr>
        <w:rPr>
          <w:rFonts w:ascii="Times New Roman" w:hAnsi="Times New Roman" w:cs="Times New Roman"/>
        </w:rPr>
      </w:pPr>
    </w:p>
    <w:p w14:paraId="32C75866" w14:textId="77777777" w:rsidR="008C4F72" w:rsidRDefault="008C4F72" w:rsidP="0078771C">
      <w:pPr>
        <w:rPr>
          <w:rFonts w:ascii="Times New Roman" w:hAnsi="Times New Roman" w:cs="Times New Roman"/>
        </w:rPr>
      </w:pPr>
    </w:p>
    <w:p w14:paraId="5FF6B8AD" w14:textId="77777777" w:rsidR="008C4F72" w:rsidRPr="00FD4607" w:rsidRDefault="008C4F72" w:rsidP="008C4F7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94955">
        <w:rPr>
          <w:rFonts w:ascii="Times New Roman" w:eastAsia="Times New Roman" w:hAnsi="Times New Roman" w:cs="Times New Roman"/>
          <w:color w:val="000000"/>
          <w:sz w:val="24"/>
          <w:szCs w:val="24"/>
        </w:rPr>
        <w:t>Essential Medical and Mental Health Institute (EMMI)</w:t>
      </w:r>
    </w:p>
    <w:p w14:paraId="1717BE4F" w14:textId="77777777" w:rsidR="008C4F72" w:rsidRDefault="008C4F72" w:rsidP="008C4F7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04ECA10A" w14:textId="77777777" w:rsidR="008C4F72" w:rsidRDefault="008C4F72" w:rsidP="008C4F7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04EAA2ED" w14:textId="77777777" w:rsidR="008C4F72" w:rsidRDefault="008C4F72" w:rsidP="008C4F72">
      <w:pPr>
        <w:ind w:left="2880" w:firstLine="720"/>
        <w:rPr>
          <w:b/>
          <w:bCs/>
        </w:rPr>
      </w:pPr>
      <w:r>
        <w:rPr>
          <w:noProof/>
        </w:rPr>
        <w:drawing>
          <wp:inline distT="0" distB="0" distL="0" distR="0" wp14:anchorId="726B238C" wp14:editId="189AF002">
            <wp:extent cx="726598" cy="657225"/>
            <wp:effectExtent l="0" t="0" r="0" b="0"/>
            <wp:docPr id="1" name="Picture 1" descr="A butterfly in a wre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tterfly in a wreath&#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38790A9B" w14:textId="77777777" w:rsidR="008C4F72" w:rsidRPr="00316066" w:rsidRDefault="008C4F72" w:rsidP="008C4F72">
      <w:pPr>
        <w:ind w:left="2160" w:firstLine="720"/>
        <w:rPr>
          <w:rFonts w:ascii="Times New Roman" w:hAnsi="Times New Roman" w:cs="Times New Roman"/>
          <w:b/>
          <w:bCs/>
        </w:rPr>
      </w:pPr>
      <w:r>
        <w:rPr>
          <w:rFonts w:ascii="Times New Roman" w:hAnsi="Times New Roman" w:cs="Times New Roman"/>
          <w:b/>
          <w:bCs/>
        </w:rPr>
        <w:t>STUDENT DISCLOSURE FORM</w:t>
      </w:r>
    </w:p>
    <w:p w14:paraId="1698B21B" w14:textId="77777777" w:rsidR="008C4F72" w:rsidRDefault="008C4F72" w:rsidP="008C4F72">
      <w:pPr>
        <w:rPr>
          <w:rFonts w:ascii="Times New Roman" w:hAnsi="Times New Roman" w:cs="Times New Roman"/>
        </w:rPr>
      </w:pPr>
    </w:p>
    <w:p w14:paraId="7AF56875"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Name of School</w:t>
      </w:r>
      <w:proofErr w:type="gramStart"/>
      <w:r w:rsidRPr="001E2197">
        <w:rPr>
          <w:rFonts w:ascii="Times New Roman" w:hAnsi="Times New Roman" w:cs="Times New Roman"/>
        </w:rPr>
        <w:t>:</w:t>
      </w:r>
      <w:r>
        <w:rPr>
          <w:rFonts w:ascii="Times New Roman" w:hAnsi="Times New Roman" w:cs="Times New Roman"/>
        </w:rPr>
        <w:t xml:space="preserve"> </w:t>
      </w:r>
      <w:r w:rsidRPr="00ED1832">
        <w:rPr>
          <w:rFonts w:ascii="Times New Roman" w:hAnsi="Times New Roman" w:cs="Times New Roman"/>
        </w:rPr>
        <w:t xml:space="preserve"> Essential</w:t>
      </w:r>
      <w:proofErr w:type="gramEnd"/>
      <w:r w:rsidRPr="00ED1832">
        <w:rPr>
          <w:rFonts w:ascii="Times New Roman" w:hAnsi="Times New Roman" w:cs="Times New Roman"/>
        </w:rPr>
        <w:t xml:space="preserve"> Medical and Mental Health Institute (EMMI)</w:t>
      </w:r>
    </w:p>
    <w:p w14:paraId="33B5489D" w14:textId="77777777" w:rsidR="008C4F72" w:rsidRDefault="008C4F72" w:rsidP="008C4F72">
      <w:pPr>
        <w:rPr>
          <w:rFonts w:ascii="Times New Roman" w:hAnsi="Times New Roman" w:cs="Times New Roman"/>
        </w:rPr>
      </w:pPr>
      <w:r w:rsidRPr="001E2197">
        <w:rPr>
          <w:rFonts w:ascii="Times New Roman" w:hAnsi="Times New Roman" w:cs="Times New Roman"/>
        </w:rPr>
        <w:t>Address of School:</w:t>
      </w:r>
      <w:r>
        <w:rPr>
          <w:rFonts w:ascii="Times New Roman" w:hAnsi="Times New Roman" w:cs="Times New Roman"/>
        </w:rPr>
        <w:t xml:space="preserve"> 115 Commerce Drive Suite H. Fayetteville, GA 30214</w:t>
      </w:r>
    </w:p>
    <w:p w14:paraId="4CAF8F78" w14:textId="77777777" w:rsidR="008C4F72" w:rsidRPr="001E2197" w:rsidRDefault="008C4F72" w:rsidP="008C4F72">
      <w:pPr>
        <w:rPr>
          <w:rFonts w:ascii="Times New Roman" w:hAnsi="Times New Roman" w:cs="Times New Roman"/>
        </w:rPr>
      </w:pPr>
    </w:p>
    <w:p w14:paraId="061FBFAC"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1. Enrollment Agreement &amp; Catalog</w:t>
      </w:r>
    </w:p>
    <w:p w14:paraId="0B08CB21"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 have read and received a copy of the enrollment agreement, or equivalent document, and the school catalog. I </w:t>
      </w:r>
    </w:p>
    <w:p w14:paraId="6B6579D1"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understand that the terms and conditions of these documents are not subject to amendment or modification by oral </w:t>
      </w:r>
    </w:p>
    <w:p w14:paraId="2EFF360C"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agreements. </w:t>
      </w:r>
    </w:p>
    <w:p w14:paraId="0FC92C3A"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33B25396"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2. School Outcomes</w:t>
      </w:r>
    </w:p>
    <w:p w14:paraId="5B3D62E7"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 have read and received a copy of the school’s self-reported, unaudited retention, graduation, and placement rates </w:t>
      </w:r>
    </w:p>
    <w:p w14:paraId="5D0827B6"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for the preceding year as well as the most recent Georgia licensure test results, if applicable, for the program I am </w:t>
      </w:r>
    </w:p>
    <w:p w14:paraId="1CE84B42"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entering.</w:t>
      </w:r>
    </w:p>
    <w:p w14:paraId="169BEA29"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7672EFCC"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3. Employment</w:t>
      </w:r>
    </w:p>
    <w:p w14:paraId="32665B33"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 understand that upon successful completion of my training program, this school will provide placement </w:t>
      </w:r>
    </w:p>
    <w:p w14:paraId="1BC57132"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assistance. However, I understand that the school does not guarantee any graduate </w:t>
      </w:r>
      <w:proofErr w:type="gramStart"/>
      <w:r w:rsidRPr="001E2197">
        <w:rPr>
          <w:rFonts w:ascii="Times New Roman" w:hAnsi="Times New Roman" w:cs="Times New Roman"/>
        </w:rPr>
        <w:t>a job</w:t>
      </w:r>
      <w:proofErr w:type="gramEnd"/>
      <w:r w:rsidRPr="001E2197">
        <w:rPr>
          <w:rFonts w:ascii="Times New Roman" w:hAnsi="Times New Roman" w:cs="Times New Roman"/>
        </w:rPr>
        <w:t xml:space="preserve">. I have not been </w:t>
      </w:r>
    </w:p>
    <w:p w14:paraId="00945173"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guaranteed employment to earn a specific salary range upon graduation.</w:t>
      </w:r>
    </w:p>
    <w:p w14:paraId="55056ACA"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4BDEA232"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4. Refund Policy</w:t>
      </w:r>
    </w:p>
    <w:p w14:paraId="3701432A"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lastRenderedPageBreak/>
        <w:t xml:space="preserve">I have reviewed the refund policy provided in the catalog and am aware that the institution attests to the fact that </w:t>
      </w:r>
    </w:p>
    <w:p w14:paraId="467A646B"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this policy meets the Minimum Standards set forth by the Georgia Nonpublic Postsecondary Education </w:t>
      </w:r>
    </w:p>
    <w:p w14:paraId="606B459F"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Commission.</w:t>
      </w:r>
    </w:p>
    <w:p w14:paraId="0E5ABC0E"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49ED3004"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5. Complaint Procedure</w:t>
      </w:r>
    </w:p>
    <w:p w14:paraId="2B57D582"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 have reviewed the complaint procedure provided in the catalog and am aware that, after exhausting the </w:t>
      </w:r>
    </w:p>
    <w:p w14:paraId="63A69DB6"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institution’s procedure, I have the right to appeal the institution’s complaint determination to the Georgia</w:t>
      </w:r>
    </w:p>
    <w:p w14:paraId="09FD45E2"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Nonpublic Postsecondary Education Commission.</w:t>
      </w:r>
    </w:p>
    <w:p w14:paraId="546E9EC1"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32CD4009"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6. Authorization and Accreditation Status</w:t>
      </w:r>
    </w:p>
    <w:p w14:paraId="071E5EA8"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 understand that the institution in which I am enrolling has been issued a Certificate of Authorization by the </w:t>
      </w:r>
    </w:p>
    <w:p w14:paraId="33220E27"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Georgia Nonpublic Postsecondary Education Commission. This status indicates that the institution has met the </w:t>
      </w:r>
    </w:p>
    <w:p w14:paraId="3C85ADB5"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Minimum Standards established by Georgia Code (§20-3-250.6). Although authorized, I understand that this </w:t>
      </w:r>
    </w:p>
    <w:p w14:paraId="6F65D3CA"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institution is not accredited by a U.S.-based accrediting association recognized by the United States Secretary of </w:t>
      </w:r>
    </w:p>
    <w:p w14:paraId="307AE0D3" w14:textId="77777777" w:rsidR="008C4F72" w:rsidRPr="001E2197" w:rsidRDefault="008C4F72" w:rsidP="008C4F72">
      <w:pPr>
        <w:rPr>
          <w:rFonts w:ascii="Times New Roman" w:hAnsi="Times New Roman" w:cs="Times New Roman"/>
        </w:rPr>
      </w:pPr>
      <w:proofErr w:type="gramStart"/>
      <w:r w:rsidRPr="001E2197">
        <w:rPr>
          <w:rFonts w:ascii="Times New Roman" w:hAnsi="Times New Roman" w:cs="Times New Roman"/>
        </w:rPr>
        <w:t>Education;</w:t>
      </w:r>
      <w:proofErr w:type="gramEnd"/>
      <w:r w:rsidRPr="001E2197">
        <w:rPr>
          <w:rFonts w:ascii="Times New Roman" w:hAnsi="Times New Roman" w:cs="Times New Roman"/>
        </w:rPr>
        <w:t xml:space="preserve"> therefore, I am not eligible for Federal Student Aid. Additionally, as is the case with all postsecondary </w:t>
      </w:r>
    </w:p>
    <w:p w14:paraId="750FBC9D"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institutions, both accredited and unaccredited, there is no guarantee that my credits will transfer to another </w:t>
      </w:r>
    </w:p>
    <w:p w14:paraId="77C3DB8D"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institution.</w:t>
      </w:r>
    </w:p>
    <w:p w14:paraId="2FCAAEA1"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________ Student’s Initials</w:t>
      </w:r>
    </w:p>
    <w:p w14:paraId="0D9A1A74"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 xml:space="preserve">Student’s </w:t>
      </w:r>
      <w:proofErr w:type="gramStart"/>
      <w:r w:rsidRPr="001E2197">
        <w:rPr>
          <w:rFonts w:ascii="Times New Roman" w:hAnsi="Times New Roman" w:cs="Times New Roman"/>
        </w:rPr>
        <w:t>Signature: _</w:t>
      </w:r>
      <w:proofErr w:type="gramEnd"/>
      <w:r w:rsidRPr="001E2197">
        <w:rPr>
          <w:rFonts w:ascii="Times New Roman" w:hAnsi="Times New Roman" w:cs="Times New Roman"/>
        </w:rPr>
        <w:t>__________________________________________________________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6BF57DF3" w14:textId="77777777" w:rsidR="008C4F72" w:rsidRPr="001E2197" w:rsidRDefault="008C4F72" w:rsidP="008C4F72">
      <w:pPr>
        <w:rPr>
          <w:rFonts w:ascii="Times New Roman" w:hAnsi="Times New Roman" w:cs="Times New Roman"/>
        </w:rPr>
      </w:pPr>
      <w:r w:rsidRPr="001E2197">
        <w:rPr>
          <w:rFonts w:ascii="Times New Roman" w:hAnsi="Times New Roman" w:cs="Times New Roman"/>
        </w:rPr>
        <w:t>School Representative’s Signature: 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43EDBAC1" w14:textId="77777777" w:rsidR="008C4F72" w:rsidRDefault="008C4F72" w:rsidP="008C4F72">
      <w:pPr>
        <w:rPr>
          <w:rFonts w:ascii="Times New Roman" w:hAnsi="Times New Roman" w:cs="Times New Roman"/>
        </w:rPr>
      </w:pPr>
      <w:r w:rsidRPr="001E2197">
        <w:rPr>
          <w:rFonts w:ascii="Times New Roman" w:hAnsi="Times New Roman" w:cs="Times New Roman"/>
        </w:rPr>
        <w:t>*</w:t>
      </w:r>
      <w:proofErr w:type="gramStart"/>
      <w:r w:rsidRPr="001E2197">
        <w:rPr>
          <w:rFonts w:ascii="Times New Roman" w:hAnsi="Times New Roman" w:cs="Times New Roman"/>
        </w:rPr>
        <w:t>Student</w:t>
      </w:r>
      <w:proofErr w:type="gramEnd"/>
      <w:r w:rsidRPr="001E2197">
        <w:rPr>
          <w:rFonts w:ascii="Times New Roman" w:hAnsi="Times New Roman" w:cs="Times New Roman"/>
        </w:rPr>
        <w:t xml:space="preserve"> must receive a copy of this form, and a copy must be kept in the student’s file.</w:t>
      </w:r>
    </w:p>
    <w:p w14:paraId="1222521C" w14:textId="77777777" w:rsidR="008C4F72" w:rsidRDefault="008C4F72" w:rsidP="008C4F72">
      <w:pPr>
        <w:rPr>
          <w:rFonts w:ascii="Times New Roman" w:hAnsi="Times New Roman" w:cs="Times New Roman"/>
        </w:rPr>
      </w:pPr>
    </w:p>
    <w:p w14:paraId="49B4C766" w14:textId="77777777" w:rsidR="008C4F72" w:rsidRDefault="008C4F72" w:rsidP="008C4F72">
      <w:pPr>
        <w:rPr>
          <w:rFonts w:ascii="Times New Roman" w:hAnsi="Times New Roman" w:cs="Times New Roman"/>
        </w:rPr>
      </w:pPr>
    </w:p>
    <w:p w14:paraId="37527BFB" w14:textId="77777777" w:rsidR="008C4F72" w:rsidRDefault="008C4F72" w:rsidP="008C4F72">
      <w:pPr>
        <w:rPr>
          <w:rFonts w:ascii="Times New Roman" w:hAnsi="Times New Roman" w:cs="Times New Roman"/>
        </w:rPr>
      </w:pPr>
    </w:p>
    <w:p w14:paraId="0545C081" w14:textId="77777777" w:rsidR="008C4F72" w:rsidRPr="0078771C" w:rsidRDefault="008C4F72" w:rsidP="0078771C">
      <w:pPr>
        <w:rPr>
          <w:rFonts w:ascii="Times New Roman" w:hAnsi="Times New Roman" w:cs="Times New Roman"/>
        </w:rPr>
      </w:pPr>
    </w:p>
    <w:sectPr w:rsidR="008C4F72" w:rsidRPr="0078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E4AEF"/>
    <w:multiLevelType w:val="multilevel"/>
    <w:tmpl w:val="1454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35EC7"/>
    <w:multiLevelType w:val="hybridMultilevel"/>
    <w:tmpl w:val="31308A1A"/>
    <w:lvl w:ilvl="0" w:tplc="1E90F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540BD"/>
    <w:multiLevelType w:val="hybridMultilevel"/>
    <w:tmpl w:val="3E4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17473">
    <w:abstractNumId w:val="2"/>
  </w:num>
  <w:num w:numId="2" w16cid:durableId="684286785">
    <w:abstractNumId w:val="0"/>
  </w:num>
  <w:num w:numId="3" w16cid:durableId="85660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C"/>
    <w:rsid w:val="000434F1"/>
    <w:rsid w:val="00062D9E"/>
    <w:rsid w:val="001038B8"/>
    <w:rsid w:val="00132495"/>
    <w:rsid w:val="001E2197"/>
    <w:rsid w:val="001E76FB"/>
    <w:rsid w:val="00297479"/>
    <w:rsid w:val="00307162"/>
    <w:rsid w:val="0042555B"/>
    <w:rsid w:val="00481A84"/>
    <w:rsid w:val="004A7064"/>
    <w:rsid w:val="004C409D"/>
    <w:rsid w:val="004D01AA"/>
    <w:rsid w:val="004E613A"/>
    <w:rsid w:val="00631662"/>
    <w:rsid w:val="006F048C"/>
    <w:rsid w:val="00711E56"/>
    <w:rsid w:val="0078771C"/>
    <w:rsid w:val="008852EB"/>
    <w:rsid w:val="008B41F9"/>
    <w:rsid w:val="008C4831"/>
    <w:rsid w:val="008C4F72"/>
    <w:rsid w:val="00910D54"/>
    <w:rsid w:val="00AA2C12"/>
    <w:rsid w:val="00AF29BF"/>
    <w:rsid w:val="00BF529A"/>
    <w:rsid w:val="00DD654B"/>
    <w:rsid w:val="00E13933"/>
    <w:rsid w:val="00E1767E"/>
    <w:rsid w:val="00EA5A00"/>
    <w:rsid w:val="00ED1832"/>
    <w:rsid w:val="00F1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9F2"/>
  <w15:chartTrackingRefBased/>
  <w15:docId w15:val="{083923D4-2FEC-42F7-A144-49DE2F4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pec.georgia.gov/student-resources/complaints-against-institution" TargetMode="External"/><Relationship Id="rId3" Type="http://schemas.openxmlformats.org/officeDocument/2006/relationships/settings" Target="settings.xml"/><Relationship Id="rId7" Type="http://schemas.openxmlformats.org/officeDocument/2006/relationships/hyperlink" Target="mailto:essentialedu@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sentialedu@outloo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Essential Medical and Mental Health Institute</cp:lastModifiedBy>
  <cp:revision>2</cp:revision>
  <cp:lastPrinted>2022-02-14T21:39:00Z</cp:lastPrinted>
  <dcterms:created xsi:type="dcterms:W3CDTF">2025-07-29T18:26:00Z</dcterms:created>
  <dcterms:modified xsi:type="dcterms:W3CDTF">2025-07-29T18:26:00Z</dcterms:modified>
</cp:coreProperties>
</file>