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8DB3E2" w:themeColor="text2" w:themeTint="66"/>
  <w:body>
    <w:p w14:paraId="0FFFFC07" w14:textId="565F173C" w:rsidR="00945411" w:rsidRDefault="00945411">
      <w:pPr>
        <w:rPr>
          <w:rFonts w:ascii="Times New Roman" w:hAnsi="Times New Roman" w:cs="Times New Roman"/>
          <w:sz w:val="48"/>
          <w:szCs w:val="48"/>
        </w:rPr>
      </w:pPr>
    </w:p>
    <w:p w14:paraId="3911C31E" w14:textId="77777777" w:rsidR="00F500E3" w:rsidRDefault="00F500E3" w:rsidP="00F500E3">
      <w:pPr>
        <w:ind w:left="2880" w:firstLine="720"/>
        <w:rPr>
          <w:rFonts w:ascii="Times New Roman" w:hAnsi="Times New Roman" w:cs="Times New Roman"/>
          <w:sz w:val="48"/>
          <w:szCs w:val="48"/>
        </w:rPr>
      </w:pPr>
    </w:p>
    <w:p w14:paraId="190B3CE7" w14:textId="3359F4E1" w:rsidR="00EC43C6" w:rsidRDefault="00EC43C6" w:rsidP="00F500E3">
      <w:pPr>
        <w:ind w:left="2880" w:firstLine="720"/>
        <w:rPr>
          <w:rFonts w:ascii="Times New Roman" w:hAnsi="Times New Roman" w:cs="Times New Roman"/>
          <w:sz w:val="48"/>
          <w:szCs w:val="48"/>
        </w:rPr>
      </w:pPr>
    </w:p>
    <w:p w14:paraId="67BDF39F" w14:textId="77777777" w:rsidR="00697BEE" w:rsidRDefault="00697BEE" w:rsidP="00F500E3">
      <w:pPr>
        <w:ind w:left="2880" w:firstLine="720"/>
        <w:rPr>
          <w:rFonts w:ascii="Times New Roman" w:hAnsi="Times New Roman" w:cs="Times New Roman"/>
          <w:sz w:val="48"/>
          <w:szCs w:val="48"/>
        </w:rPr>
      </w:pPr>
    </w:p>
    <w:p w14:paraId="6867BA8E" w14:textId="77777777" w:rsidR="00D22DCC" w:rsidRDefault="00D22DCC">
      <w:pPr>
        <w:rPr>
          <w:rFonts w:ascii="Times New Roman" w:hAnsi="Times New Roman" w:cs="Times New Roman"/>
          <w:sz w:val="48"/>
          <w:szCs w:val="48"/>
        </w:rPr>
      </w:pPr>
    </w:p>
    <w:p w14:paraId="6E6CC362" w14:textId="77777777" w:rsidR="00D22DCC" w:rsidRDefault="00D22DCC">
      <w:pPr>
        <w:rPr>
          <w:rFonts w:ascii="Times New Roman" w:hAnsi="Times New Roman" w:cs="Times New Roman"/>
          <w:sz w:val="48"/>
          <w:szCs w:val="48"/>
        </w:rPr>
      </w:pPr>
    </w:p>
    <w:p w14:paraId="5D9072B9" w14:textId="3AB97260" w:rsidR="00D22DCC" w:rsidRDefault="00F500E3" w:rsidP="00D22DCC">
      <w:pPr>
        <w:rPr>
          <w:rFonts w:ascii="Times New Roman" w:hAnsi="Times New Roman" w:cs="Times New Roman"/>
          <w:sz w:val="32"/>
          <w:szCs w:val="32"/>
        </w:rPr>
      </w:pPr>
      <w:r>
        <w:rPr>
          <w:rFonts w:ascii="Times New Roman" w:hAnsi="Times New Roman" w:cs="Times New Roman"/>
          <w:sz w:val="32"/>
          <w:szCs w:val="32"/>
        </w:rPr>
        <w:t xml:space="preserve">  </w:t>
      </w:r>
      <w:r w:rsidR="00945411" w:rsidRPr="00D22DCC">
        <w:rPr>
          <w:rFonts w:ascii="Times New Roman" w:hAnsi="Times New Roman" w:cs="Times New Roman"/>
          <w:sz w:val="32"/>
          <w:szCs w:val="32"/>
        </w:rPr>
        <w:t>ESSENTIAL MEDICAL</w:t>
      </w:r>
      <w:r w:rsidR="00D22DCC" w:rsidRPr="00D22DCC">
        <w:rPr>
          <w:rFonts w:ascii="Times New Roman" w:hAnsi="Times New Roman" w:cs="Times New Roman"/>
          <w:sz w:val="32"/>
          <w:szCs w:val="32"/>
        </w:rPr>
        <w:t xml:space="preserve"> AND MENTAL HEALTH</w:t>
      </w:r>
      <w:r w:rsidR="00945411" w:rsidRPr="00D22DCC">
        <w:rPr>
          <w:rFonts w:ascii="Times New Roman" w:hAnsi="Times New Roman" w:cs="Times New Roman"/>
          <w:sz w:val="32"/>
          <w:szCs w:val="32"/>
        </w:rPr>
        <w:t xml:space="preserve"> INSTITUTE </w:t>
      </w:r>
    </w:p>
    <w:p w14:paraId="098E013F" w14:textId="0CE694B3" w:rsidR="00B55D8A" w:rsidRPr="00D22DCC" w:rsidRDefault="00BD07E2" w:rsidP="00D22DCC">
      <w:pPr>
        <w:ind w:left="3600"/>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50534855" wp14:editId="3D457858">
            <wp:extent cx="659219" cy="718657"/>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543" cy="725552"/>
                    </a:xfrm>
                    <a:prstGeom prst="rect">
                      <a:avLst/>
                    </a:prstGeom>
                    <a:noFill/>
                  </pic:spPr>
                </pic:pic>
              </a:graphicData>
            </a:graphic>
          </wp:inline>
        </w:drawing>
      </w:r>
      <w:r w:rsidR="00C307B8">
        <w:rPr>
          <w:rFonts w:ascii="Times New Roman" w:hAnsi="Times New Roman" w:cs="Times New Roman"/>
          <w:sz w:val="32"/>
          <w:szCs w:val="32"/>
        </w:rPr>
        <w:t xml:space="preserve"> </w:t>
      </w:r>
    </w:p>
    <w:p w14:paraId="27D27FCA" w14:textId="48A88785" w:rsidR="006F6CA3" w:rsidRPr="00945411" w:rsidRDefault="00402A80" w:rsidP="006F6CA3">
      <w:pPr>
        <w:ind w:left="720" w:firstLine="720"/>
        <w:rPr>
          <w:rFonts w:ascii="Times New Roman" w:hAnsi="Times New Roman" w:cs="Times New Roman"/>
          <w:sz w:val="48"/>
          <w:szCs w:val="48"/>
        </w:rPr>
      </w:pPr>
      <w:r>
        <w:rPr>
          <w:rFonts w:ascii="Times New Roman" w:hAnsi="Times New Roman" w:cs="Times New Roman"/>
          <w:sz w:val="48"/>
          <w:szCs w:val="48"/>
        </w:rPr>
        <w:t xml:space="preserve">     Allied Health</w:t>
      </w:r>
      <w:r w:rsidR="006F6CA3">
        <w:rPr>
          <w:rFonts w:ascii="Times New Roman" w:hAnsi="Times New Roman" w:cs="Times New Roman"/>
          <w:sz w:val="48"/>
          <w:szCs w:val="48"/>
        </w:rPr>
        <w:t xml:space="preserve"> Program</w:t>
      </w:r>
      <w:r>
        <w:rPr>
          <w:rFonts w:ascii="Times New Roman" w:hAnsi="Times New Roman" w:cs="Times New Roman"/>
          <w:sz w:val="48"/>
          <w:szCs w:val="48"/>
        </w:rPr>
        <w:t>s</w:t>
      </w:r>
      <w:r w:rsidR="009516AA">
        <w:rPr>
          <w:rFonts w:ascii="Times New Roman" w:hAnsi="Times New Roman" w:cs="Times New Roman"/>
          <w:sz w:val="48"/>
          <w:szCs w:val="48"/>
        </w:rPr>
        <w:t xml:space="preserve"> Catalog</w:t>
      </w:r>
    </w:p>
    <w:p w14:paraId="517D412C" w14:textId="77777777" w:rsidR="00945411" w:rsidRPr="00945411" w:rsidRDefault="00D22DCC" w:rsidP="00945411">
      <w:pPr>
        <w:jc w:val="center"/>
        <w:rPr>
          <w:rFonts w:ascii="Times New Roman" w:hAnsi="Times New Roman" w:cs="Times New Roman"/>
          <w:sz w:val="40"/>
          <w:szCs w:val="40"/>
        </w:rPr>
      </w:pPr>
      <w:r>
        <w:rPr>
          <w:rFonts w:ascii="Times New Roman" w:hAnsi="Times New Roman" w:cs="Times New Roman"/>
          <w:sz w:val="40"/>
          <w:szCs w:val="40"/>
        </w:rPr>
        <w:t>11</w:t>
      </w:r>
      <w:r w:rsidR="00945411" w:rsidRPr="00945411">
        <w:rPr>
          <w:rFonts w:ascii="Times New Roman" w:hAnsi="Times New Roman" w:cs="Times New Roman"/>
          <w:sz w:val="40"/>
          <w:szCs w:val="40"/>
        </w:rPr>
        <w:t xml:space="preserve">5 Commerce Drive </w:t>
      </w:r>
    </w:p>
    <w:p w14:paraId="4D3A1830" w14:textId="77777777" w:rsidR="00945411" w:rsidRPr="00945411" w:rsidRDefault="00D22DCC" w:rsidP="00945411">
      <w:pPr>
        <w:jc w:val="center"/>
        <w:rPr>
          <w:rFonts w:ascii="Times New Roman" w:hAnsi="Times New Roman" w:cs="Times New Roman"/>
          <w:sz w:val="40"/>
          <w:szCs w:val="40"/>
        </w:rPr>
      </w:pPr>
      <w:r>
        <w:rPr>
          <w:rFonts w:ascii="Times New Roman" w:hAnsi="Times New Roman" w:cs="Times New Roman"/>
          <w:sz w:val="40"/>
          <w:szCs w:val="40"/>
        </w:rPr>
        <w:t>Suite H</w:t>
      </w:r>
    </w:p>
    <w:p w14:paraId="48BED629" w14:textId="77777777" w:rsidR="00945411" w:rsidRDefault="00945411" w:rsidP="00945411">
      <w:pPr>
        <w:jc w:val="center"/>
        <w:rPr>
          <w:rFonts w:ascii="Times New Roman" w:hAnsi="Times New Roman" w:cs="Times New Roman"/>
          <w:sz w:val="40"/>
          <w:szCs w:val="40"/>
        </w:rPr>
      </w:pPr>
      <w:r w:rsidRPr="00945411">
        <w:rPr>
          <w:rFonts w:ascii="Times New Roman" w:hAnsi="Times New Roman" w:cs="Times New Roman"/>
          <w:sz w:val="40"/>
          <w:szCs w:val="40"/>
        </w:rPr>
        <w:t>Fayetteville, GA 30214</w:t>
      </w:r>
    </w:p>
    <w:p w14:paraId="5C2AABE0" w14:textId="77777777" w:rsidR="00945411" w:rsidRDefault="00FF146A" w:rsidP="00945411">
      <w:pPr>
        <w:jc w:val="center"/>
        <w:rPr>
          <w:rFonts w:ascii="Times New Roman" w:hAnsi="Times New Roman" w:cs="Times New Roman"/>
          <w:sz w:val="40"/>
          <w:szCs w:val="40"/>
        </w:rPr>
      </w:pPr>
      <w:r>
        <w:rPr>
          <w:rFonts w:ascii="Times New Roman" w:hAnsi="Times New Roman" w:cs="Times New Roman"/>
          <w:sz w:val="40"/>
          <w:szCs w:val="40"/>
        </w:rPr>
        <w:t>Tel: 770</w:t>
      </w:r>
      <w:r w:rsidR="0092148A">
        <w:rPr>
          <w:rFonts w:ascii="Times New Roman" w:hAnsi="Times New Roman" w:cs="Times New Roman"/>
          <w:sz w:val="40"/>
          <w:szCs w:val="40"/>
        </w:rPr>
        <w:t>-316-1614</w:t>
      </w:r>
    </w:p>
    <w:p w14:paraId="6C108711" w14:textId="77777777" w:rsidR="00945411" w:rsidRDefault="0092148A" w:rsidP="00945411">
      <w:pPr>
        <w:jc w:val="center"/>
        <w:rPr>
          <w:rFonts w:ascii="Times New Roman" w:hAnsi="Times New Roman" w:cs="Times New Roman"/>
          <w:sz w:val="40"/>
          <w:szCs w:val="40"/>
        </w:rPr>
      </w:pPr>
      <w:r>
        <w:rPr>
          <w:rFonts w:ascii="Times New Roman" w:hAnsi="Times New Roman" w:cs="Times New Roman"/>
          <w:sz w:val="40"/>
          <w:szCs w:val="40"/>
        </w:rPr>
        <w:t>Fax: 770-629-5971</w:t>
      </w:r>
    </w:p>
    <w:p w14:paraId="65D01FA3" w14:textId="0E708453" w:rsidR="00F500E3" w:rsidRPr="00BD07E2" w:rsidRDefault="00945411" w:rsidP="00BD07E2">
      <w:pPr>
        <w:jc w:val="center"/>
        <w:rPr>
          <w:rFonts w:ascii="Times New Roman" w:hAnsi="Times New Roman" w:cs="Times New Roman"/>
          <w:sz w:val="40"/>
          <w:szCs w:val="40"/>
        </w:rPr>
      </w:pPr>
      <w:r>
        <w:rPr>
          <w:rFonts w:ascii="Times New Roman" w:hAnsi="Times New Roman" w:cs="Times New Roman"/>
          <w:sz w:val="40"/>
          <w:szCs w:val="40"/>
        </w:rPr>
        <w:t xml:space="preserve">Email: </w:t>
      </w:r>
      <w:hyperlink r:id="rId9" w:history="1">
        <w:r w:rsidRPr="00011456">
          <w:rPr>
            <w:rStyle w:val="Hyperlink"/>
            <w:rFonts w:ascii="Times New Roman" w:hAnsi="Times New Roman" w:cs="Times New Roman"/>
            <w:sz w:val="40"/>
            <w:szCs w:val="40"/>
          </w:rPr>
          <w:t>essentialedu@yahoo.com</w:t>
        </w:r>
      </w:hyperlink>
    </w:p>
    <w:p w14:paraId="3B4034B8" w14:textId="77777777" w:rsidR="00BD07E2" w:rsidRDefault="00BD07E2" w:rsidP="00620728">
      <w:pPr>
        <w:spacing w:after="0" w:line="480" w:lineRule="auto"/>
        <w:jc w:val="center"/>
        <w:rPr>
          <w:rFonts w:ascii="Times New Roman" w:eastAsia="Calibri" w:hAnsi="Times New Roman" w:cs="Times New Roman"/>
          <w:b/>
          <w:sz w:val="24"/>
        </w:rPr>
      </w:pPr>
    </w:p>
    <w:p w14:paraId="14395928" w14:textId="2D268EC7" w:rsidR="00620728" w:rsidRPr="00620728" w:rsidRDefault="00620728" w:rsidP="00620728">
      <w:pPr>
        <w:spacing w:after="0" w:line="480" w:lineRule="auto"/>
        <w:jc w:val="center"/>
        <w:rPr>
          <w:rFonts w:ascii="Times New Roman" w:eastAsia="Calibri" w:hAnsi="Times New Roman" w:cs="Times New Roman"/>
          <w:b/>
          <w:sz w:val="24"/>
        </w:rPr>
      </w:pPr>
      <w:r w:rsidRPr="00620728">
        <w:rPr>
          <w:rFonts w:ascii="Times New Roman" w:eastAsia="Calibri" w:hAnsi="Times New Roman" w:cs="Times New Roman"/>
          <w:b/>
          <w:sz w:val="24"/>
        </w:rPr>
        <w:lastRenderedPageBreak/>
        <w:t>Table of Contents</w:t>
      </w:r>
    </w:p>
    <w:bookmarkStart w:id="0" w:name="_Hlk49442052"/>
    <w:p w14:paraId="002C41DA" w14:textId="6398CA40" w:rsidR="00620728" w:rsidRPr="00620728" w:rsidRDefault="00DF7599" w:rsidP="00620728">
      <w:pPr>
        <w:tabs>
          <w:tab w:val="right" w:pos="8630"/>
        </w:tabs>
        <w:spacing w:after="0" w:line="480" w:lineRule="auto"/>
        <w:rPr>
          <w:rFonts w:ascii="Calibri" w:eastAsia="Times New Roman" w:hAnsi="Calibri" w:cs="Times New Roman"/>
          <w:noProof/>
        </w:rPr>
      </w:pPr>
      <w:r>
        <w:fldChar w:fldCharType="begin"/>
      </w:r>
      <w:r>
        <w:instrText xml:space="preserve"> HYPERLINK \l "_Toc515896761" </w:instrText>
      </w:r>
      <w:r>
        <w:fldChar w:fldCharType="separate"/>
      </w:r>
      <w:r w:rsidR="00620728">
        <w:rPr>
          <w:rFonts w:ascii="Times New Roman" w:eastAsia="Calibri" w:hAnsi="Times New Roman" w:cs="Times New Roman"/>
          <w:noProof/>
          <w:color w:val="000000"/>
          <w:sz w:val="24"/>
        </w:rPr>
        <w:t>M</w:t>
      </w:r>
      <w:r w:rsidR="00A22927">
        <w:rPr>
          <w:rFonts w:ascii="Times New Roman" w:eastAsia="Calibri" w:hAnsi="Times New Roman" w:cs="Times New Roman"/>
          <w:noProof/>
          <w:color w:val="000000"/>
          <w:sz w:val="24"/>
        </w:rPr>
        <w:t>ission Statement</w:t>
      </w:r>
      <w:r w:rsidR="00620728" w:rsidRPr="00620728">
        <w:rPr>
          <w:rFonts w:ascii="Times New Roman" w:eastAsia="Calibri" w:hAnsi="Times New Roman" w:cs="Times New Roman"/>
          <w:noProof/>
          <w:webHidden/>
          <w:sz w:val="24"/>
        </w:rPr>
        <w:tab/>
      </w:r>
      <w:r>
        <w:rPr>
          <w:rFonts w:ascii="Times New Roman" w:eastAsia="Calibri" w:hAnsi="Times New Roman" w:cs="Times New Roman"/>
          <w:noProof/>
          <w:sz w:val="24"/>
        </w:rPr>
        <w:fldChar w:fldCharType="end"/>
      </w:r>
      <w:r w:rsidR="00240279">
        <w:rPr>
          <w:rFonts w:ascii="Times New Roman" w:eastAsia="Calibri" w:hAnsi="Times New Roman" w:cs="Times New Roman"/>
          <w:noProof/>
          <w:sz w:val="24"/>
        </w:rPr>
        <w:t>4</w:t>
      </w:r>
    </w:p>
    <w:bookmarkEnd w:id="0"/>
    <w:p w14:paraId="3CE6F933" w14:textId="7DFE8714" w:rsidR="00620728" w:rsidRPr="00620728" w:rsidRDefault="00DF7599" w:rsidP="00620728">
      <w:pPr>
        <w:tabs>
          <w:tab w:val="right" w:pos="8630"/>
        </w:tabs>
        <w:spacing w:after="0" w:line="480" w:lineRule="auto"/>
        <w:ind w:left="720"/>
        <w:rPr>
          <w:rFonts w:ascii="Calibri" w:eastAsia="Times New Roman" w:hAnsi="Calibri" w:cs="Times New Roman"/>
          <w:noProof/>
        </w:rPr>
      </w:pPr>
      <w:r>
        <w:fldChar w:fldCharType="begin"/>
      </w:r>
      <w:r>
        <w:instrText xml:space="preserve"> HYPERLINK \l "_Toc515896762" </w:instrText>
      </w:r>
      <w:r>
        <w:fldChar w:fldCharType="separate"/>
      </w:r>
      <w:r w:rsidR="00100C92">
        <w:rPr>
          <w:rFonts w:ascii="Times New Roman" w:eastAsia="Times New Roman" w:hAnsi="Times New Roman" w:cs="Times New Roman"/>
          <w:noProof/>
          <w:color w:val="000000"/>
          <w:sz w:val="24"/>
        </w:rPr>
        <w:t>Keys to Success</w:t>
      </w:r>
      <w:r w:rsidR="00620728">
        <w:rPr>
          <w:rFonts w:ascii="Times New Roman" w:eastAsia="Times New Roman" w:hAnsi="Times New Roman" w:cs="Times New Roman"/>
          <w:noProof/>
          <w:color w:val="000000"/>
          <w:sz w:val="24"/>
        </w:rPr>
        <w:t xml:space="preserve"> </w:t>
      </w:r>
      <w:r w:rsidR="00620728" w:rsidRPr="00620728">
        <w:rPr>
          <w:rFonts w:ascii="Times New Roman" w:eastAsia="Calibri" w:hAnsi="Times New Roman" w:cs="Times New Roman"/>
          <w:noProof/>
          <w:webHidden/>
          <w:sz w:val="24"/>
        </w:rPr>
        <w:tab/>
      </w:r>
      <w:r>
        <w:rPr>
          <w:rFonts w:ascii="Times New Roman" w:eastAsia="Calibri" w:hAnsi="Times New Roman" w:cs="Times New Roman"/>
          <w:noProof/>
          <w:sz w:val="24"/>
        </w:rPr>
        <w:fldChar w:fldCharType="end"/>
      </w:r>
      <w:r w:rsidR="00240279">
        <w:rPr>
          <w:rFonts w:ascii="Times New Roman" w:eastAsia="Calibri" w:hAnsi="Times New Roman" w:cs="Times New Roman"/>
          <w:noProof/>
          <w:sz w:val="24"/>
        </w:rPr>
        <w:t>4</w:t>
      </w:r>
    </w:p>
    <w:p w14:paraId="03F2EB6E" w14:textId="5F1D7168" w:rsidR="00620728" w:rsidRPr="00620728" w:rsidRDefault="00326FAD" w:rsidP="00620728">
      <w:pPr>
        <w:tabs>
          <w:tab w:val="right" w:pos="8630"/>
        </w:tabs>
        <w:spacing w:after="0" w:line="480" w:lineRule="auto"/>
        <w:ind w:left="1440"/>
        <w:rPr>
          <w:rFonts w:ascii="Calibri" w:eastAsia="Times New Roman" w:hAnsi="Calibri" w:cs="Times New Roman"/>
          <w:noProof/>
        </w:rPr>
      </w:pPr>
      <w:hyperlink w:anchor="_Toc515896763" w:history="1">
        <w:r w:rsidR="00100C92">
          <w:rPr>
            <w:rFonts w:ascii="Times New Roman" w:eastAsia="Calibri" w:hAnsi="Times New Roman" w:cs="Times New Roman"/>
            <w:noProof/>
            <w:color w:val="000000"/>
            <w:sz w:val="24"/>
          </w:rPr>
          <w:t>Company Summary</w:t>
        </w:r>
        <w:r w:rsidR="00620728" w:rsidRPr="00620728">
          <w:rPr>
            <w:rFonts w:ascii="Times New Roman" w:eastAsia="Calibri" w:hAnsi="Times New Roman" w:cs="Times New Roman"/>
            <w:noProof/>
            <w:webHidden/>
            <w:sz w:val="24"/>
          </w:rPr>
          <w:tab/>
        </w:r>
      </w:hyperlink>
      <w:r w:rsidR="00240279">
        <w:rPr>
          <w:rFonts w:ascii="Times New Roman" w:eastAsia="Calibri" w:hAnsi="Times New Roman" w:cs="Times New Roman"/>
          <w:noProof/>
          <w:sz w:val="24"/>
        </w:rPr>
        <w:t>4</w:t>
      </w:r>
    </w:p>
    <w:p w14:paraId="595AB343" w14:textId="02946B33" w:rsidR="008B3BB3" w:rsidRPr="00620728" w:rsidRDefault="008B3BB3" w:rsidP="008B3BB3">
      <w:pPr>
        <w:tabs>
          <w:tab w:val="right" w:pos="8630"/>
        </w:tabs>
        <w:spacing w:after="0" w:line="480" w:lineRule="auto"/>
        <w:ind w:left="1440"/>
        <w:rPr>
          <w:rFonts w:ascii="Calibri" w:eastAsia="Times New Roman" w:hAnsi="Calibri" w:cs="Times New Roman"/>
          <w:noProof/>
        </w:rPr>
      </w:pPr>
      <w:hyperlink w:anchor="_Toc515896764" w:history="1">
        <w:r>
          <w:rPr>
            <w:rFonts w:ascii="Times New Roman" w:eastAsia="Calibri" w:hAnsi="Times New Roman" w:cs="Times New Roman"/>
            <w:noProof/>
            <w:color w:val="000000"/>
            <w:sz w:val="24"/>
          </w:rPr>
          <w:t>Operation Hours</w:t>
        </w:r>
        <w:r w:rsidRPr="00620728">
          <w:rPr>
            <w:rFonts w:ascii="Times New Roman" w:eastAsia="Calibri" w:hAnsi="Times New Roman" w:cs="Times New Roman"/>
            <w:noProof/>
            <w:webHidden/>
            <w:sz w:val="24"/>
          </w:rPr>
          <w:tab/>
        </w:r>
      </w:hyperlink>
      <w:r>
        <w:rPr>
          <w:rFonts w:ascii="Times New Roman" w:eastAsia="Calibri" w:hAnsi="Times New Roman" w:cs="Times New Roman"/>
          <w:noProof/>
          <w:sz w:val="24"/>
        </w:rPr>
        <w:t>5</w:t>
      </w:r>
    </w:p>
    <w:p w14:paraId="644AFECA" w14:textId="30E8D984" w:rsidR="008B3BB3" w:rsidRPr="008B3BB3" w:rsidRDefault="008B3BB3" w:rsidP="008B3BB3">
      <w:pPr>
        <w:tabs>
          <w:tab w:val="right" w:pos="8630"/>
        </w:tabs>
        <w:spacing w:after="0" w:line="480" w:lineRule="auto"/>
        <w:rPr>
          <w:rFonts w:ascii="Calibri" w:eastAsia="Times New Roman" w:hAnsi="Calibri" w:cs="Times New Roman"/>
          <w:noProof/>
        </w:rPr>
      </w:pPr>
      <w:r>
        <w:t xml:space="preserve">                             </w:t>
      </w:r>
      <w:hyperlink w:anchor="_Toc515896764" w:history="1">
        <w:r>
          <w:rPr>
            <w:rFonts w:ascii="Times New Roman" w:eastAsia="Calibri" w:hAnsi="Times New Roman" w:cs="Times New Roman"/>
            <w:noProof/>
            <w:color w:val="000000"/>
            <w:sz w:val="24"/>
          </w:rPr>
          <w:t>O</w:t>
        </w:r>
        <w:r>
          <w:rPr>
            <w:rFonts w:ascii="Times New Roman" w:eastAsia="Calibri" w:hAnsi="Times New Roman" w:cs="Times New Roman"/>
            <w:noProof/>
            <w:color w:val="000000"/>
            <w:sz w:val="24"/>
          </w:rPr>
          <w:t>rientation Policy</w:t>
        </w:r>
        <w:r w:rsidRPr="00620728">
          <w:rPr>
            <w:rFonts w:ascii="Times New Roman" w:eastAsia="Calibri" w:hAnsi="Times New Roman" w:cs="Times New Roman"/>
            <w:noProof/>
            <w:webHidden/>
            <w:sz w:val="24"/>
          </w:rPr>
          <w:tab/>
        </w:r>
      </w:hyperlink>
      <w:r>
        <w:rPr>
          <w:rFonts w:ascii="Times New Roman" w:eastAsia="Calibri" w:hAnsi="Times New Roman" w:cs="Times New Roman"/>
          <w:noProof/>
          <w:sz w:val="24"/>
        </w:rPr>
        <w:t>5</w:t>
      </w:r>
    </w:p>
    <w:p w14:paraId="193E8AEB" w14:textId="73925E72" w:rsidR="00620728" w:rsidRPr="00620728" w:rsidRDefault="008B3BB3" w:rsidP="008B3BB3">
      <w:pPr>
        <w:tabs>
          <w:tab w:val="right" w:pos="8630"/>
        </w:tabs>
        <w:spacing w:after="0" w:line="480" w:lineRule="auto"/>
        <w:rPr>
          <w:rFonts w:ascii="Calibri" w:eastAsia="Times New Roman" w:hAnsi="Calibri" w:cs="Times New Roman"/>
          <w:noProof/>
        </w:rPr>
      </w:pPr>
      <w:r>
        <w:t xml:space="preserve">                             </w:t>
      </w:r>
      <w:bookmarkStart w:id="1" w:name="_Hlk49727553"/>
      <w:r w:rsidR="00326FAD">
        <w:fldChar w:fldCharType="begin"/>
      </w:r>
      <w:r w:rsidR="00326FAD">
        <w:instrText xml:space="preserve"> HYPERLINK \l "_Toc515896764" </w:instrText>
      </w:r>
      <w:r w:rsidR="00326FAD">
        <w:fldChar w:fldCharType="separate"/>
      </w:r>
      <w:r w:rsidR="00100C92">
        <w:rPr>
          <w:rFonts w:ascii="Times New Roman" w:eastAsia="Calibri" w:hAnsi="Times New Roman" w:cs="Times New Roman"/>
          <w:noProof/>
          <w:color w:val="000000"/>
          <w:sz w:val="24"/>
        </w:rPr>
        <w:t>Services</w:t>
      </w:r>
      <w:r w:rsidR="00620728" w:rsidRPr="00620728">
        <w:rPr>
          <w:rFonts w:ascii="Times New Roman" w:eastAsia="Calibri" w:hAnsi="Times New Roman" w:cs="Times New Roman"/>
          <w:noProof/>
          <w:webHidden/>
          <w:sz w:val="24"/>
        </w:rPr>
        <w:tab/>
      </w:r>
      <w:r w:rsidR="00326FAD">
        <w:rPr>
          <w:rFonts w:ascii="Times New Roman" w:eastAsia="Calibri" w:hAnsi="Times New Roman" w:cs="Times New Roman"/>
          <w:noProof/>
          <w:sz w:val="24"/>
        </w:rPr>
        <w:fldChar w:fldCharType="end"/>
      </w:r>
      <w:r w:rsidR="00240279">
        <w:rPr>
          <w:rFonts w:ascii="Times New Roman" w:eastAsia="Calibri" w:hAnsi="Times New Roman" w:cs="Times New Roman"/>
          <w:noProof/>
          <w:sz w:val="24"/>
        </w:rPr>
        <w:t>5</w:t>
      </w:r>
    </w:p>
    <w:bookmarkEnd w:id="1"/>
    <w:p w14:paraId="5DCF0FED" w14:textId="241545DA" w:rsidR="00061E75" w:rsidRPr="00061E75" w:rsidRDefault="00061E75" w:rsidP="00061E75">
      <w:pPr>
        <w:tabs>
          <w:tab w:val="right" w:pos="8630"/>
        </w:tabs>
        <w:spacing w:after="0" w:line="480" w:lineRule="auto"/>
        <w:rPr>
          <w:rFonts w:ascii="Calibri" w:eastAsia="Times New Roman" w:hAnsi="Calibri" w:cs="Times New Roman"/>
          <w:noProof/>
        </w:rPr>
      </w:pPr>
      <w:r>
        <w:t xml:space="preserve">                             </w:t>
      </w:r>
      <w:hyperlink w:anchor="_Toc515896764" w:history="1">
        <w:r>
          <w:rPr>
            <w:rFonts w:ascii="Times New Roman" w:eastAsia="Calibri" w:hAnsi="Times New Roman" w:cs="Times New Roman"/>
            <w:noProof/>
            <w:color w:val="000000"/>
            <w:sz w:val="24"/>
          </w:rPr>
          <w:t>Finacial P</w:t>
        </w:r>
        <w:r w:rsidR="000F0168">
          <w:rPr>
            <w:rFonts w:ascii="Times New Roman" w:eastAsia="Calibri" w:hAnsi="Times New Roman" w:cs="Times New Roman"/>
            <w:noProof/>
            <w:color w:val="000000"/>
            <w:sz w:val="24"/>
          </w:rPr>
          <w:t>olicy</w:t>
        </w:r>
        <w:r w:rsidRPr="00620728">
          <w:rPr>
            <w:rFonts w:ascii="Times New Roman" w:eastAsia="Calibri" w:hAnsi="Times New Roman" w:cs="Times New Roman"/>
            <w:noProof/>
            <w:webHidden/>
            <w:sz w:val="24"/>
          </w:rPr>
          <w:tab/>
        </w:r>
      </w:hyperlink>
      <w:r w:rsidR="000F0168">
        <w:rPr>
          <w:rFonts w:ascii="Times New Roman" w:eastAsia="Calibri" w:hAnsi="Times New Roman" w:cs="Times New Roman"/>
          <w:noProof/>
          <w:sz w:val="24"/>
        </w:rPr>
        <w:t>6</w:t>
      </w:r>
    </w:p>
    <w:p w14:paraId="582BB4C6" w14:textId="3E7D0900" w:rsidR="00F0412D" w:rsidRPr="00620728" w:rsidRDefault="00F0412D" w:rsidP="00F0412D">
      <w:pPr>
        <w:tabs>
          <w:tab w:val="right" w:pos="8630"/>
        </w:tabs>
        <w:spacing w:after="0" w:line="480" w:lineRule="auto"/>
        <w:ind w:left="1440"/>
        <w:rPr>
          <w:rFonts w:ascii="Calibri" w:eastAsia="Times New Roman" w:hAnsi="Calibri" w:cs="Times New Roman"/>
          <w:noProof/>
        </w:rPr>
      </w:pPr>
      <w:hyperlink w:anchor="_Toc515896765" w:history="1">
        <w:r>
          <w:rPr>
            <w:rFonts w:ascii="Times New Roman" w:eastAsia="Calibri" w:hAnsi="Times New Roman" w:cs="Times New Roman"/>
            <w:noProof/>
            <w:color w:val="000000"/>
            <w:sz w:val="24"/>
          </w:rPr>
          <w:t>Transfer Credit Policy</w:t>
        </w:r>
        <w:r w:rsidRPr="00620728">
          <w:rPr>
            <w:rFonts w:ascii="Times New Roman" w:eastAsia="Calibri" w:hAnsi="Times New Roman" w:cs="Times New Roman"/>
            <w:noProof/>
            <w:webHidden/>
            <w:sz w:val="24"/>
          </w:rPr>
          <w:tab/>
        </w:r>
      </w:hyperlink>
      <w:r>
        <w:rPr>
          <w:rFonts w:ascii="Times New Roman" w:eastAsia="Calibri" w:hAnsi="Times New Roman" w:cs="Times New Roman"/>
          <w:noProof/>
          <w:sz w:val="24"/>
        </w:rPr>
        <w:t>6</w:t>
      </w:r>
    </w:p>
    <w:p w14:paraId="0DBDA1F4" w14:textId="4CCCE658" w:rsidR="00620728" w:rsidRPr="00620728" w:rsidRDefault="00F0412D" w:rsidP="00F0412D">
      <w:pPr>
        <w:tabs>
          <w:tab w:val="right" w:pos="8630"/>
        </w:tabs>
        <w:spacing w:after="0" w:line="480" w:lineRule="auto"/>
        <w:rPr>
          <w:rFonts w:ascii="Calibri" w:eastAsia="Times New Roman" w:hAnsi="Calibri" w:cs="Times New Roman"/>
          <w:noProof/>
        </w:rPr>
      </w:pPr>
      <w:r>
        <w:t xml:space="preserve">                             </w:t>
      </w:r>
      <w:hyperlink w:anchor="_Toc515896765" w:history="1">
        <w:r w:rsidR="00100C92">
          <w:rPr>
            <w:rFonts w:ascii="Times New Roman" w:eastAsia="Calibri" w:hAnsi="Times New Roman" w:cs="Times New Roman"/>
            <w:noProof/>
            <w:color w:val="000000"/>
            <w:sz w:val="24"/>
          </w:rPr>
          <w:t>Entrance Requirements</w:t>
        </w:r>
        <w:r w:rsidR="00620728" w:rsidRPr="00620728">
          <w:rPr>
            <w:rFonts w:ascii="Times New Roman" w:eastAsia="Calibri" w:hAnsi="Times New Roman" w:cs="Times New Roman"/>
            <w:noProof/>
            <w:webHidden/>
            <w:sz w:val="24"/>
          </w:rPr>
          <w:tab/>
        </w:r>
      </w:hyperlink>
      <w:r>
        <w:rPr>
          <w:rFonts w:ascii="Times New Roman" w:eastAsia="Calibri" w:hAnsi="Times New Roman" w:cs="Times New Roman"/>
          <w:noProof/>
          <w:sz w:val="24"/>
        </w:rPr>
        <w:t>6</w:t>
      </w:r>
    </w:p>
    <w:p w14:paraId="3EFACA42" w14:textId="315753F1" w:rsidR="00620728" w:rsidRPr="00620728" w:rsidRDefault="00326FAD" w:rsidP="00620728">
      <w:pPr>
        <w:tabs>
          <w:tab w:val="right" w:pos="8630"/>
        </w:tabs>
        <w:spacing w:after="0" w:line="480" w:lineRule="auto"/>
        <w:ind w:left="1440"/>
        <w:rPr>
          <w:rFonts w:ascii="Calibri" w:eastAsia="Times New Roman" w:hAnsi="Calibri" w:cs="Times New Roman"/>
          <w:noProof/>
        </w:rPr>
      </w:pPr>
      <w:hyperlink w:anchor="_Toc515896767" w:history="1">
        <w:r w:rsidR="00620728" w:rsidRPr="00620728">
          <w:rPr>
            <w:rFonts w:ascii="Times New Roman" w:eastAsia="Calibri" w:hAnsi="Times New Roman" w:cs="Times New Roman"/>
            <w:noProof/>
            <w:color w:val="000000"/>
            <w:sz w:val="24"/>
          </w:rPr>
          <w:t>Code of Conduct</w:t>
        </w:r>
        <w:r w:rsidR="00620728" w:rsidRPr="00620728">
          <w:rPr>
            <w:rFonts w:ascii="Times New Roman" w:eastAsia="Calibri" w:hAnsi="Times New Roman" w:cs="Times New Roman"/>
            <w:noProof/>
            <w:webHidden/>
            <w:sz w:val="24"/>
          </w:rPr>
          <w:tab/>
        </w:r>
      </w:hyperlink>
      <w:r w:rsidR="00240279">
        <w:rPr>
          <w:rFonts w:ascii="Times New Roman" w:eastAsia="Calibri" w:hAnsi="Times New Roman" w:cs="Times New Roman"/>
          <w:noProof/>
          <w:sz w:val="24"/>
        </w:rPr>
        <w:t>6</w:t>
      </w:r>
    </w:p>
    <w:p w14:paraId="362E1DCB" w14:textId="1DF14602" w:rsidR="00620728" w:rsidRPr="00620728" w:rsidRDefault="00326FAD" w:rsidP="00620728">
      <w:pPr>
        <w:tabs>
          <w:tab w:val="right" w:pos="8630"/>
        </w:tabs>
        <w:spacing w:after="0" w:line="480" w:lineRule="auto"/>
        <w:ind w:left="1440"/>
        <w:rPr>
          <w:rFonts w:ascii="Calibri" w:eastAsia="Times New Roman" w:hAnsi="Calibri" w:cs="Times New Roman"/>
          <w:noProof/>
        </w:rPr>
      </w:pPr>
      <w:hyperlink w:anchor="_Toc515896768" w:history="1">
        <w:r w:rsidR="00381A53" w:rsidRPr="00381A53">
          <w:rPr>
            <w:rFonts w:ascii="Times New Roman" w:eastAsia="Calibri" w:hAnsi="Times New Roman" w:cs="Times New Roman"/>
            <w:noProof/>
            <w:color w:val="000000"/>
            <w:sz w:val="24"/>
          </w:rPr>
          <w:t>Alcohol and Substance Abuse Statement</w:t>
        </w:r>
        <w:r w:rsidR="00620728" w:rsidRPr="00620728">
          <w:rPr>
            <w:rFonts w:ascii="Times New Roman" w:eastAsia="Calibri" w:hAnsi="Times New Roman" w:cs="Times New Roman"/>
            <w:noProof/>
            <w:webHidden/>
            <w:sz w:val="24"/>
          </w:rPr>
          <w:tab/>
        </w:r>
      </w:hyperlink>
      <w:r w:rsidR="00F0412D">
        <w:rPr>
          <w:rFonts w:ascii="Times New Roman" w:eastAsia="Calibri" w:hAnsi="Times New Roman" w:cs="Times New Roman"/>
          <w:noProof/>
          <w:sz w:val="24"/>
        </w:rPr>
        <w:t>7</w:t>
      </w:r>
    </w:p>
    <w:p w14:paraId="2239CA17" w14:textId="3EBCBB15" w:rsidR="00620728" w:rsidRPr="00620728" w:rsidRDefault="00326FAD" w:rsidP="00620728">
      <w:pPr>
        <w:tabs>
          <w:tab w:val="right" w:pos="8630"/>
        </w:tabs>
        <w:spacing w:after="0" w:line="480" w:lineRule="auto"/>
        <w:ind w:left="1440"/>
        <w:rPr>
          <w:rFonts w:ascii="Calibri" w:eastAsia="Times New Roman" w:hAnsi="Calibri" w:cs="Times New Roman"/>
          <w:noProof/>
        </w:rPr>
      </w:pPr>
      <w:hyperlink w:anchor="_Toc515896769" w:history="1">
        <w:r w:rsidR="00381A53">
          <w:rPr>
            <w:rFonts w:ascii="Times New Roman" w:eastAsia="Calibri" w:hAnsi="Times New Roman" w:cs="Times New Roman"/>
            <w:noProof/>
            <w:color w:val="000000"/>
            <w:sz w:val="24"/>
          </w:rPr>
          <w:t>Attendance</w:t>
        </w:r>
        <w:r w:rsidR="00620728" w:rsidRPr="00620728">
          <w:rPr>
            <w:rFonts w:ascii="Times New Roman" w:eastAsia="Calibri" w:hAnsi="Times New Roman" w:cs="Times New Roman"/>
            <w:noProof/>
            <w:webHidden/>
            <w:sz w:val="24"/>
          </w:rPr>
          <w:tab/>
        </w:r>
      </w:hyperlink>
      <w:r w:rsidR="00F0412D">
        <w:rPr>
          <w:rFonts w:ascii="Times New Roman" w:eastAsia="Calibri" w:hAnsi="Times New Roman" w:cs="Times New Roman"/>
          <w:noProof/>
          <w:sz w:val="24"/>
        </w:rPr>
        <w:t>7</w:t>
      </w:r>
    </w:p>
    <w:bookmarkStart w:id="2" w:name="_Hlk47963380"/>
    <w:bookmarkStart w:id="3" w:name="_Hlk49727880"/>
    <w:p w14:paraId="1E0AA9ED" w14:textId="6CC92C89" w:rsidR="00620728" w:rsidRPr="00620728" w:rsidRDefault="00620728" w:rsidP="00620728">
      <w:pPr>
        <w:tabs>
          <w:tab w:val="right" w:pos="8630"/>
        </w:tabs>
        <w:spacing w:after="0" w:line="480" w:lineRule="auto"/>
        <w:ind w:left="1440"/>
        <w:rPr>
          <w:rFonts w:ascii="Calibri" w:eastAsia="Times New Roman" w:hAnsi="Calibri" w:cs="Times New Roman"/>
          <w:noProof/>
        </w:rPr>
      </w:pPr>
      <w:r w:rsidRPr="00620728">
        <w:rPr>
          <w:rFonts w:ascii="Times New Roman" w:eastAsia="Calibri" w:hAnsi="Times New Roman" w:cs="Times New Roman"/>
          <w:sz w:val="24"/>
        </w:rPr>
        <w:fldChar w:fldCharType="begin"/>
      </w:r>
      <w:r w:rsidRPr="00620728">
        <w:rPr>
          <w:rFonts w:ascii="Times New Roman" w:eastAsia="Calibri" w:hAnsi="Times New Roman" w:cs="Times New Roman"/>
          <w:sz w:val="24"/>
        </w:rPr>
        <w:instrText xml:space="preserve"> HYPERLINK \l "_Toc515896770" </w:instrText>
      </w:r>
      <w:r w:rsidRPr="00620728">
        <w:rPr>
          <w:rFonts w:ascii="Times New Roman" w:eastAsia="Calibri" w:hAnsi="Times New Roman" w:cs="Times New Roman"/>
          <w:sz w:val="24"/>
        </w:rPr>
        <w:fldChar w:fldCharType="separate"/>
      </w:r>
      <w:r w:rsidR="00381A53">
        <w:rPr>
          <w:rFonts w:ascii="Times New Roman" w:eastAsia="Calibri" w:hAnsi="Times New Roman" w:cs="Times New Roman"/>
          <w:noProof/>
          <w:color w:val="000000"/>
          <w:sz w:val="24"/>
        </w:rPr>
        <w:t>Grade</w:t>
      </w:r>
      <w:r w:rsidRPr="00620728">
        <w:rPr>
          <w:rFonts w:ascii="Times New Roman" w:eastAsia="Calibri" w:hAnsi="Times New Roman" w:cs="Times New Roman"/>
          <w:noProof/>
          <w:color w:val="000000"/>
          <w:sz w:val="24"/>
        </w:rPr>
        <w:t>s</w:t>
      </w:r>
      <w:r w:rsidRPr="00620728">
        <w:rPr>
          <w:rFonts w:ascii="Times New Roman" w:eastAsia="Calibri" w:hAnsi="Times New Roman" w:cs="Times New Roman"/>
          <w:noProof/>
          <w:webHidden/>
          <w:sz w:val="24"/>
        </w:rPr>
        <w:tab/>
      </w:r>
      <w:r w:rsidRPr="00620728">
        <w:rPr>
          <w:rFonts w:ascii="Times New Roman" w:eastAsia="Calibri" w:hAnsi="Times New Roman" w:cs="Times New Roman"/>
          <w:noProof/>
          <w:sz w:val="24"/>
        </w:rPr>
        <w:fldChar w:fldCharType="end"/>
      </w:r>
      <w:r w:rsidR="00256322">
        <w:rPr>
          <w:rFonts w:ascii="Times New Roman" w:eastAsia="Calibri" w:hAnsi="Times New Roman" w:cs="Times New Roman"/>
          <w:noProof/>
          <w:sz w:val="24"/>
        </w:rPr>
        <w:t>8</w:t>
      </w:r>
    </w:p>
    <w:bookmarkEnd w:id="3"/>
    <w:p w14:paraId="3746F929" w14:textId="6767F1E6" w:rsidR="00256322" w:rsidRPr="00620728" w:rsidRDefault="00256322" w:rsidP="00256322">
      <w:pPr>
        <w:tabs>
          <w:tab w:val="right" w:pos="8630"/>
        </w:tabs>
        <w:spacing w:after="0" w:line="480" w:lineRule="auto"/>
        <w:ind w:left="1440"/>
        <w:rPr>
          <w:rFonts w:ascii="Calibri" w:eastAsia="Times New Roman" w:hAnsi="Calibri" w:cs="Times New Roman"/>
          <w:noProof/>
        </w:rPr>
      </w:pPr>
      <w:r w:rsidRPr="00620728">
        <w:rPr>
          <w:rFonts w:ascii="Times New Roman" w:eastAsia="Calibri" w:hAnsi="Times New Roman" w:cs="Times New Roman"/>
          <w:sz w:val="24"/>
        </w:rPr>
        <w:fldChar w:fldCharType="begin"/>
      </w:r>
      <w:r w:rsidRPr="00620728">
        <w:rPr>
          <w:rFonts w:ascii="Times New Roman" w:eastAsia="Calibri" w:hAnsi="Times New Roman" w:cs="Times New Roman"/>
          <w:sz w:val="24"/>
        </w:rPr>
        <w:instrText xml:space="preserve"> HYPERLINK \l "_Toc515896770" </w:instrText>
      </w:r>
      <w:r w:rsidRPr="00620728">
        <w:rPr>
          <w:rFonts w:ascii="Times New Roman" w:eastAsia="Calibri" w:hAnsi="Times New Roman" w:cs="Times New Roman"/>
          <w:sz w:val="24"/>
        </w:rPr>
        <w:fldChar w:fldCharType="separate"/>
      </w:r>
      <w:r>
        <w:rPr>
          <w:rFonts w:ascii="Times New Roman" w:eastAsia="Calibri" w:hAnsi="Times New Roman" w:cs="Times New Roman"/>
          <w:noProof/>
          <w:color w:val="000000"/>
          <w:sz w:val="24"/>
        </w:rPr>
        <w:t>Grad</w:t>
      </w:r>
      <w:r>
        <w:rPr>
          <w:rFonts w:ascii="Times New Roman" w:eastAsia="Calibri" w:hAnsi="Times New Roman" w:cs="Times New Roman"/>
          <w:noProof/>
          <w:color w:val="000000"/>
          <w:sz w:val="24"/>
        </w:rPr>
        <w:t>uation Process</w:t>
      </w:r>
      <w:r w:rsidRPr="00620728">
        <w:rPr>
          <w:rFonts w:ascii="Times New Roman" w:eastAsia="Calibri" w:hAnsi="Times New Roman" w:cs="Times New Roman"/>
          <w:noProof/>
          <w:webHidden/>
          <w:sz w:val="24"/>
        </w:rPr>
        <w:tab/>
      </w:r>
      <w:r w:rsidRPr="00620728">
        <w:rPr>
          <w:rFonts w:ascii="Times New Roman" w:eastAsia="Calibri" w:hAnsi="Times New Roman" w:cs="Times New Roman"/>
          <w:noProof/>
          <w:sz w:val="24"/>
        </w:rPr>
        <w:fldChar w:fldCharType="end"/>
      </w:r>
      <w:r>
        <w:rPr>
          <w:rFonts w:ascii="Times New Roman" w:eastAsia="Calibri" w:hAnsi="Times New Roman" w:cs="Times New Roman"/>
          <w:noProof/>
          <w:sz w:val="24"/>
        </w:rPr>
        <w:t>8</w:t>
      </w:r>
    </w:p>
    <w:p w14:paraId="1A25AD36" w14:textId="43327AD2" w:rsidR="00620728" w:rsidRPr="00620728" w:rsidRDefault="00256322" w:rsidP="00256322">
      <w:pPr>
        <w:tabs>
          <w:tab w:val="right" w:pos="8630"/>
        </w:tabs>
        <w:spacing w:after="0" w:line="480" w:lineRule="auto"/>
        <w:rPr>
          <w:rFonts w:ascii="Calibri" w:eastAsia="Times New Roman" w:hAnsi="Calibri" w:cs="Times New Roman"/>
          <w:noProof/>
        </w:rPr>
      </w:pPr>
      <w:r>
        <w:t xml:space="preserve">                             </w:t>
      </w:r>
      <w:hyperlink w:anchor="_Toc515896771" w:history="1">
        <w:r w:rsidR="00381A53">
          <w:rPr>
            <w:rFonts w:ascii="Times New Roman" w:eastAsia="Calibri" w:hAnsi="Times New Roman" w:cs="Times New Roman"/>
            <w:noProof/>
            <w:color w:val="000000"/>
            <w:sz w:val="24"/>
          </w:rPr>
          <w:t>OSHA</w:t>
        </w:r>
        <w:r w:rsidR="00620728" w:rsidRPr="00620728">
          <w:rPr>
            <w:rFonts w:ascii="Times New Roman" w:eastAsia="Calibri" w:hAnsi="Times New Roman" w:cs="Times New Roman"/>
            <w:noProof/>
            <w:webHidden/>
            <w:sz w:val="24"/>
          </w:rPr>
          <w:tab/>
        </w:r>
      </w:hyperlink>
      <w:r>
        <w:rPr>
          <w:rFonts w:ascii="Times New Roman" w:eastAsia="Calibri" w:hAnsi="Times New Roman" w:cs="Times New Roman"/>
          <w:noProof/>
          <w:sz w:val="24"/>
        </w:rPr>
        <w:t>8</w:t>
      </w:r>
    </w:p>
    <w:bookmarkEnd w:id="2"/>
    <w:p w14:paraId="19FBE51D" w14:textId="6E4A7CC0" w:rsidR="00381A53" w:rsidRPr="00620728" w:rsidRDefault="00381A53" w:rsidP="00381A53">
      <w:pPr>
        <w:tabs>
          <w:tab w:val="right" w:pos="8630"/>
        </w:tabs>
        <w:spacing w:after="0" w:line="480" w:lineRule="auto"/>
        <w:ind w:left="1440"/>
        <w:rPr>
          <w:rFonts w:ascii="Calibri" w:eastAsia="Times New Roman" w:hAnsi="Calibri" w:cs="Times New Roman"/>
          <w:noProof/>
        </w:rPr>
      </w:pPr>
      <w:r w:rsidRPr="00620728">
        <w:rPr>
          <w:rFonts w:ascii="Times New Roman" w:eastAsia="Calibri" w:hAnsi="Times New Roman" w:cs="Times New Roman"/>
          <w:sz w:val="24"/>
        </w:rPr>
        <w:fldChar w:fldCharType="begin"/>
      </w:r>
      <w:r w:rsidRPr="00620728">
        <w:rPr>
          <w:rFonts w:ascii="Times New Roman" w:eastAsia="Calibri" w:hAnsi="Times New Roman" w:cs="Times New Roman"/>
          <w:sz w:val="24"/>
        </w:rPr>
        <w:instrText xml:space="preserve"> HYPERLINK \l "_Toc515896770" </w:instrText>
      </w:r>
      <w:r w:rsidRPr="00620728">
        <w:rPr>
          <w:rFonts w:ascii="Times New Roman" w:eastAsia="Calibri" w:hAnsi="Times New Roman" w:cs="Times New Roman"/>
          <w:sz w:val="24"/>
        </w:rPr>
        <w:fldChar w:fldCharType="separate"/>
      </w:r>
      <w:r>
        <w:rPr>
          <w:rFonts w:ascii="Times New Roman" w:eastAsia="Calibri" w:hAnsi="Times New Roman" w:cs="Times New Roman"/>
          <w:noProof/>
          <w:color w:val="000000"/>
          <w:sz w:val="24"/>
        </w:rPr>
        <w:t>Tutoring</w:t>
      </w:r>
      <w:r w:rsidRPr="00620728">
        <w:rPr>
          <w:rFonts w:ascii="Times New Roman" w:eastAsia="Calibri" w:hAnsi="Times New Roman" w:cs="Times New Roman"/>
          <w:noProof/>
          <w:webHidden/>
          <w:sz w:val="24"/>
        </w:rPr>
        <w:tab/>
      </w:r>
      <w:r w:rsidRPr="00620728">
        <w:rPr>
          <w:rFonts w:ascii="Times New Roman" w:eastAsia="Calibri" w:hAnsi="Times New Roman" w:cs="Times New Roman"/>
          <w:noProof/>
          <w:sz w:val="24"/>
        </w:rPr>
        <w:fldChar w:fldCharType="end"/>
      </w:r>
      <w:r w:rsidR="00240279">
        <w:rPr>
          <w:rFonts w:ascii="Times New Roman" w:eastAsia="Calibri" w:hAnsi="Times New Roman" w:cs="Times New Roman"/>
          <w:noProof/>
          <w:sz w:val="24"/>
        </w:rPr>
        <w:t>8</w:t>
      </w:r>
    </w:p>
    <w:p w14:paraId="6B4440E9" w14:textId="51B6001B" w:rsidR="00381A53" w:rsidRPr="00620728" w:rsidRDefault="00326FAD" w:rsidP="00100C92">
      <w:pPr>
        <w:tabs>
          <w:tab w:val="right" w:pos="8630"/>
        </w:tabs>
        <w:spacing w:after="0" w:line="480" w:lineRule="auto"/>
        <w:ind w:left="1440"/>
        <w:rPr>
          <w:rFonts w:ascii="Calibri" w:eastAsia="Times New Roman" w:hAnsi="Calibri" w:cs="Times New Roman"/>
          <w:noProof/>
        </w:rPr>
      </w:pPr>
      <w:hyperlink w:anchor="_Toc515896771" w:history="1">
        <w:r w:rsidR="00381A53">
          <w:rPr>
            <w:rFonts w:ascii="Times New Roman" w:eastAsia="Calibri" w:hAnsi="Times New Roman" w:cs="Times New Roman"/>
            <w:noProof/>
            <w:color w:val="000000"/>
            <w:sz w:val="24"/>
          </w:rPr>
          <w:t>Retention</w:t>
        </w:r>
        <w:r w:rsidR="00381A53" w:rsidRPr="00620728">
          <w:rPr>
            <w:rFonts w:ascii="Times New Roman" w:eastAsia="Calibri" w:hAnsi="Times New Roman" w:cs="Times New Roman"/>
            <w:noProof/>
            <w:webHidden/>
            <w:sz w:val="24"/>
          </w:rPr>
          <w:tab/>
        </w:r>
      </w:hyperlink>
      <w:r w:rsidR="003F5D40">
        <w:rPr>
          <w:rFonts w:ascii="Times New Roman" w:eastAsia="Calibri" w:hAnsi="Times New Roman" w:cs="Times New Roman"/>
          <w:noProof/>
          <w:sz w:val="24"/>
        </w:rPr>
        <w:t>9</w:t>
      </w:r>
    </w:p>
    <w:p w14:paraId="347B2574" w14:textId="66138D30" w:rsidR="00381A53" w:rsidRPr="00620728" w:rsidRDefault="00326FAD" w:rsidP="00381A53">
      <w:pPr>
        <w:tabs>
          <w:tab w:val="right" w:pos="8630"/>
        </w:tabs>
        <w:spacing w:after="0" w:line="480" w:lineRule="auto"/>
        <w:ind w:left="1440"/>
        <w:rPr>
          <w:rFonts w:ascii="Calibri" w:eastAsia="Times New Roman" w:hAnsi="Calibri" w:cs="Times New Roman"/>
          <w:noProof/>
        </w:rPr>
      </w:pPr>
      <w:hyperlink w:anchor="_Toc515896771" w:history="1">
        <w:r w:rsidR="00381A53" w:rsidRPr="00381A53">
          <w:rPr>
            <w:rFonts w:ascii="Times New Roman" w:eastAsia="Calibri" w:hAnsi="Times New Roman" w:cs="Times New Roman"/>
            <w:noProof/>
            <w:color w:val="000000"/>
            <w:sz w:val="24"/>
          </w:rPr>
          <w:t>Academic Probation</w:t>
        </w:r>
        <w:r w:rsidR="00381A53" w:rsidRPr="00620728">
          <w:rPr>
            <w:rFonts w:ascii="Times New Roman" w:eastAsia="Calibri" w:hAnsi="Times New Roman" w:cs="Times New Roman"/>
            <w:noProof/>
            <w:webHidden/>
            <w:sz w:val="24"/>
          </w:rPr>
          <w:tab/>
        </w:r>
      </w:hyperlink>
      <w:r w:rsidR="003F5D40">
        <w:rPr>
          <w:rFonts w:ascii="Times New Roman" w:eastAsia="Calibri" w:hAnsi="Times New Roman" w:cs="Times New Roman"/>
          <w:noProof/>
          <w:sz w:val="24"/>
        </w:rPr>
        <w:t>9</w:t>
      </w:r>
    </w:p>
    <w:p w14:paraId="13B97548" w14:textId="0B6B0008" w:rsidR="00381A53" w:rsidRPr="00620728" w:rsidRDefault="00326FAD" w:rsidP="00381A53">
      <w:pPr>
        <w:tabs>
          <w:tab w:val="right" w:pos="8630"/>
        </w:tabs>
        <w:spacing w:after="0" w:line="480" w:lineRule="auto"/>
        <w:ind w:left="1440"/>
        <w:rPr>
          <w:rFonts w:ascii="Calibri" w:eastAsia="Times New Roman" w:hAnsi="Calibri" w:cs="Times New Roman"/>
          <w:noProof/>
        </w:rPr>
      </w:pPr>
      <w:hyperlink w:anchor="_Toc515896770" w:history="1">
        <w:r w:rsidR="00381A53">
          <w:rPr>
            <w:rFonts w:ascii="Times New Roman" w:eastAsia="Calibri" w:hAnsi="Times New Roman" w:cs="Times New Roman"/>
            <w:noProof/>
            <w:color w:val="000000"/>
            <w:sz w:val="24"/>
          </w:rPr>
          <w:t>Withdrawals</w:t>
        </w:r>
        <w:r w:rsidR="00381A53" w:rsidRPr="00620728">
          <w:rPr>
            <w:rFonts w:ascii="Times New Roman" w:eastAsia="Calibri" w:hAnsi="Times New Roman" w:cs="Times New Roman"/>
            <w:noProof/>
            <w:webHidden/>
            <w:sz w:val="24"/>
          </w:rPr>
          <w:tab/>
        </w:r>
      </w:hyperlink>
      <w:r w:rsidR="00240279">
        <w:rPr>
          <w:rFonts w:ascii="Times New Roman" w:eastAsia="Calibri" w:hAnsi="Times New Roman" w:cs="Times New Roman"/>
          <w:noProof/>
          <w:sz w:val="24"/>
        </w:rPr>
        <w:t>9</w:t>
      </w:r>
    </w:p>
    <w:p w14:paraId="4CD5163C" w14:textId="06C35FEF" w:rsidR="00381A53" w:rsidRPr="00620728" w:rsidRDefault="00326FAD" w:rsidP="00381A53">
      <w:pPr>
        <w:tabs>
          <w:tab w:val="right" w:pos="8630"/>
        </w:tabs>
        <w:spacing w:after="0" w:line="480" w:lineRule="auto"/>
        <w:ind w:left="1440"/>
        <w:rPr>
          <w:rFonts w:ascii="Calibri" w:eastAsia="Times New Roman" w:hAnsi="Calibri" w:cs="Times New Roman"/>
          <w:noProof/>
        </w:rPr>
      </w:pPr>
      <w:hyperlink w:anchor="_Toc515896771" w:history="1">
        <w:r w:rsidR="00381A53">
          <w:rPr>
            <w:rFonts w:ascii="Times New Roman" w:eastAsia="Calibri" w:hAnsi="Times New Roman" w:cs="Times New Roman"/>
            <w:noProof/>
            <w:color w:val="000000"/>
            <w:sz w:val="24"/>
          </w:rPr>
          <w:t>Re-entry Students</w:t>
        </w:r>
        <w:r w:rsidR="00381A53" w:rsidRPr="00620728">
          <w:rPr>
            <w:rFonts w:ascii="Times New Roman" w:eastAsia="Calibri" w:hAnsi="Times New Roman" w:cs="Times New Roman"/>
            <w:noProof/>
            <w:webHidden/>
            <w:sz w:val="24"/>
          </w:rPr>
          <w:tab/>
        </w:r>
      </w:hyperlink>
      <w:r w:rsidR="00240279">
        <w:rPr>
          <w:rFonts w:ascii="Times New Roman" w:eastAsia="Calibri" w:hAnsi="Times New Roman" w:cs="Times New Roman"/>
          <w:noProof/>
          <w:sz w:val="24"/>
        </w:rPr>
        <w:t>9</w:t>
      </w:r>
    </w:p>
    <w:p w14:paraId="43B174A3" w14:textId="03A429AE" w:rsidR="00381A53" w:rsidRPr="00620728" w:rsidRDefault="00326FAD" w:rsidP="00381A53">
      <w:pPr>
        <w:tabs>
          <w:tab w:val="right" w:pos="8630"/>
        </w:tabs>
        <w:spacing w:after="0" w:line="480" w:lineRule="auto"/>
        <w:ind w:left="1440"/>
        <w:rPr>
          <w:rFonts w:ascii="Calibri" w:eastAsia="Times New Roman" w:hAnsi="Calibri" w:cs="Times New Roman"/>
          <w:noProof/>
        </w:rPr>
      </w:pPr>
      <w:hyperlink w:anchor="_Toc515896770" w:history="1">
        <w:r w:rsidR="00381A53" w:rsidRPr="00381A53">
          <w:rPr>
            <w:rFonts w:ascii="Times New Roman" w:eastAsia="Calibri" w:hAnsi="Times New Roman" w:cs="Times New Roman"/>
            <w:noProof/>
            <w:color w:val="000000"/>
            <w:sz w:val="24"/>
          </w:rPr>
          <w:t>Module Repeat Policy/Remediation Policy</w:t>
        </w:r>
        <w:r w:rsidR="00381A53" w:rsidRPr="00620728">
          <w:rPr>
            <w:rFonts w:ascii="Times New Roman" w:eastAsia="Calibri" w:hAnsi="Times New Roman" w:cs="Times New Roman"/>
            <w:noProof/>
            <w:webHidden/>
            <w:sz w:val="24"/>
          </w:rPr>
          <w:tab/>
        </w:r>
      </w:hyperlink>
      <w:r w:rsidR="003F5D40">
        <w:rPr>
          <w:rFonts w:ascii="Times New Roman" w:eastAsia="Calibri" w:hAnsi="Times New Roman" w:cs="Times New Roman"/>
          <w:noProof/>
          <w:sz w:val="24"/>
        </w:rPr>
        <w:t>10</w:t>
      </w:r>
    </w:p>
    <w:p w14:paraId="09D46031" w14:textId="63688B3E" w:rsidR="00381A53" w:rsidRPr="00620728" w:rsidRDefault="00326FAD" w:rsidP="00381A53">
      <w:pPr>
        <w:tabs>
          <w:tab w:val="right" w:pos="8630"/>
        </w:tabs>
        <w:spacing w:after="0" w:line="480" w:lineRule="auto"/>
        <w:ind w:left="1440"/>
        <w:rPr>
          <w:rFonts w:ascii="Calibri" w:eastAsia="Times New Roman" w:hAnsi="Calibri" w:cs="Times New Roman"/>
          <w:noProof/>
        </w:rPr>
      </w:pPr>
      <w:hyperlink w:anchor="_Toc515896771" w:history="1">
        <w:r w:rsidR="00381A53">
          <w:rPr>
            <w:rFonts w:ascii="Times New Roman" w:eastAsia="Calibri" w:hAnsi="Times New Roman" w:cs="Times New Roman"/>
            <w:noProof/>
            <w:color w:val="000000"/>
            <w:sz w:val="24"/>
          </w:rPr>
          <w:t>Grievance Policy</w:t>
        </w:r>
        <w:r w:rsidR="00381A53" w:rsidRPr="00620728">
          <w:rPr>
            <w:rFonts w:ascii="Times New Roman" w:eastAsia="Calibri" w:hAnsi="Times New Roman" w:cs="Times New Roman"/>
            <w:noProof/>
            <w:webHidden/>
            <w:sz w:val="24"/>
          </w:rPr>
          <w:tab/>
        </w:r>
      </w:hyperlink>
      <w:r w:rsidR="003F5D40">
        <w:rPr>
          <w:rFonts w:ascii="Times New Roman" w:eastAsia="Calibri" w:hAnsi="Times New Roman" w:cs="Times New Roman"/>
          <w:noProof/>
          <w:sz w:val="24"/>
        </w:rPr>
        <w:t>10</w:t>
      </w:r>
    </w:p>
    <w:p w14:paraId="703AAFE5" w14:textId="001FD562" w:rsidR="00381A53" w:rsidRPr="00620728" w:rsidRDefault="00326FAD" w:rsidP="00381A53">
      <w:pPr>
        <w:tabs>
          <w:tab w:val="right" w:pos="8630"/>
        </w:tabs>
        <w:spacing w:after="0" w:line="480" w:lineRule="auto"/>
        <w:ind w:left="1440"/>
        <w:rPr>
          <w:rFonts w:ascii="Calibri" w:eastAsia="Times New Roman" w:hAnsi="Calibri" w:cs="Times New Roman"/>
          <w:noProof/>
        </w:rPr>
      </w:pPr>
      <w:hyperlink w:anchor="_Toc515896770" w:history="1">
        <w:r w:rsidR="00381A53" w:rsidRPr="00381A53">
          <w:rPr>
            <w:rFonts w:ascii="Times New Roman" w:eastAsia="Calibri" w:hAnsi="Times New Roman" w:cs="Times New Roman"/>
            <w:noProof/>
            <w:color w:val="000000"/>
            <w:sz w:val="24"/>
          </w:rPr>
          <w:t>Student Complaint Procedure</w:t>
        </w:r>
        <w:r w:rsidR="00381A53" w:rsidRPr="00620728">
          <w:rPr>
            <w:rFonts w:ascii="Times New Roman" w:eastAsia="Calibri" w:hAnsi="Times New Roman" w:cs="Times New Roman"/>
            <w:noProof/>
            <w:webHidden/>
            <w:sz w:val="24"/>
          </w:rPr>
          <w:tab/>
        </w:r>
      </w:hyperlink>
      <w:r w:rsidR="003F5D40">
        <w:rPr>
          <w:rFonts w:ascii="Times New Roman" w:eastAsia="Calibri" w:hAnsi="Times New Roman" w:cs="Times New Roman"/>
          <w:noProof/>
          <w:sz w:val="24"/>
        </w:rPr>
        <w:t>10</w:t>
      </w:r>
    </w:p>
    <w:p w14:paraId="167AEAB1" w14:textId="313C9E64" w:rsidR="00381A53" w:rsidRPr="00620728" w:rsidRDefault="00326FAD" w:rsidP="00381A53">
      <w:pPr>
        <w:tabs>
          <w:tab w:val="right" w:pos="8630"/>
        </w:tabs>
        <w:spacing w:after="0" w:line="480" w:lineRule="auto"/>
        <w:ind w:left="1440"/>
        <w:rPr>
          <w:rFonts w:ascii="Calibri" w:eastAsia="Times New Roman" w:hAnsi="Calibri" w:cs="Times New Roman"/>
          <w:noProof/>
        </w:rPr>
      </w:pPr>
      <w:hyperlink w:anchor="_Toc515896771" w:history="1">
        <w:r w:rsidR="00381A53" w:rsidRPr="00381A53">
          <w:rPr>
            <w:rFonts w:ascii="Times New Roman" w:eastAsia="Calibri" w:hAnsi="Times New Roman" w:cs="Times New Roman"/>
            <w:noProof/>
            <w:color w:val="000000"/>
            <w:sz w:val="24"/>
          </w:rPr>
          <w:t>Formal Complaint Form</w:t>
        </w:r>
        <w:r w:rsidR="00381A53" w:rsidRPr="00620728">
          <w:rPr>
            <w:rFonts w:ascii="Times New Roman" w:eastAsia="Calibri" w:hAnsi="Times New Roman" w:cs="Times New Roman"/>
            <w:noProof/>
            <w:webHidden/>
            <w:sz w:val="24"/>
          </w:rPr>
          <w:tab/>
        </w:r>
      </w:hyperlink>
      <w:r w:rsidR="00240279">
        <w:rPr>
          <w:rFonts w:ascii="Times New Roman" w:eastAsia="Calibri" w:hAnsi="Times New Roman" w:cs="Times New Roman"/>
          <w:noProof/>
          <w:sz w:val="24"/>
        </w:rPr>
        <w:t>1</w:t>
      </w:r>
      <w:r w:rsidR="003F5D40">
        <w:rPr>
          <w:rFonts w:ascii="Times New Roman" w:eastAsia="Calibri" w:hAnsi="Times New Roman" w:cs="Times New Roman"/>
          <w:noProof/>
          <w:sz w:val="24"/>
        </w:rPr>
        <w:t>1</w:t>
      </w:r>
    </w:p>
    <w:p w14:paraId="53C0635A" w14:textId="06FCFB93" w:rsidR="00381A53" w:rsidRPr="00620728" w:rsidRDefault="00326FAD" w:rsidP="00381A53">
      <w:pPr>
        <w:tabs>
          <w:tab w:val="right" w:pos="8630"/>
        </w:tabs>
        <w:spacing w:after="0" w:line="480" w:lineRule="auto"/>
        <w:ind w:left="1440"/>
        <w:rPr>
          <w:rFonts w:ascii="Calibri" w:eastAsia="Times New Roman" w:hAnsi="Calibri" w:cs="Times New Roman"/>
          <w:noProof/>
        </w:rPr>
      </w:pPr>
      <w:hyperlink w:anchor="_Toc515896770" w:history="1">
        <w:r w:rsidR="00381A53">
          <w:rPr>
            <w:rFonts w:ascii="Times New Roman" w:eastAsia="Calibri" w:hAnsi="Times New Roman" w:cs="Times New Roman"/>
            <w:noProof/>
            <w:color w:val="000000"/>
            <w:sz w:val="24"/>
          </w:rPr>
          <w:t xml:space="preserve">Refund </w:t>
        </w:r>
        <w:r w:rsidR="00381A53" w:rsidRPr="00381A53">
          <w:rPr>
            <w:rFonts w:ascii="Times New Roman" w:eastAsia="Calibri" w:hAnsi="Times New Roman" w:cs="Times New Roman"/>
            <w:noProof/>
            <w:color w:val="000000"/>
            <w:sz w:val="24"/>
          </w:rPr>
          <w:t>Policy</w:t>
        </w:r>
        <w:r w:rsidR="00381A53" w:rsidRPr="00620728">
          <w:rPr>
            <w:rFonts w:ascii="Times New Roman" w:eastAsia="Calibri" w:hAnsi="Times New Roman" w:cs="Times New Roman"/>
            <w:noProof/>
            <w:webHidden/>
            <w:sz w:val="24"/>
          </w:rPr>
          <w:tab/>
        </w:r>
      </w:hyperlink>
      <w:r w:rsidR="00636AEB">
        <w:rPr>
          <w:rFonts w:ascii="Times New Roman" w:eastAsia="Calibri" w:hAnsi="Times New Roman" w:cs="Times New Roman"/>
          <w:noProof/>
          <w:sz w:val="24"/>
        </w:rPr>
        <w:t>1</w:t>
      </w:r>
      <w:r w:rsidR="003F5D40">
        <w:rPr>
          <w:rFonts w:ascii="Times New Roman" w:eastAsia="Calibri" w:hAnsi="Times New Roman" w:cs="Times New Roman"/>
          <w:noProof/>
          <w:sz w:val="24"/>
        </w:rPr>
        <w:t>2</w:t>
      </w:r>
    </w:p>
    <w:p w14:paraId="6A2834CE" w14:textId="423A11BA" w:rsidR="00636AEB" w:rsidRPr="00620728" w:rsidRDefault="00326FAD" w:rsidP="00100C92">
      <w:pPr>
        <w:tabs>
          <w:tab w:val="right" w:pos="8630"/>
        </w:tabs>
        <w:spacing w:after="0" w:line="480" w:lineRule="auto"/>
        <w:rPr>
          <w:rFonts w:ascii="Calibri" w:eastAsia="Times New Roman" w:hAnsi="Calibri" w:cs="Times New Roman"/>
          <w:noProof/>
        </w:rPr>
      </w:pPr>
      <w:hyperlink w:anchor="_Toc515896761" w:history="1">
        <w:r w:rsidR="00100C92">
          <w:rPr>
            <w:rFonts w:ascii="Times New Roman" w:eastAsia="Calibri" w:hAnsi="Times New Roman" w:cs="Times New Roman"/>
            <w:noProof/>
            <w:color w:val="000000"/>
            <w:sz w:val="24"/>
          </w:rPr>
          <w:t>MEDICAL ASSISTANT PROGRAM</w:t>
        </w:r>
        <w:r w:rsidR="00100C92" w:rsidRPr="00620728">
          <w:rPr>
            <w:rFonts w:ascii="Times New Roman" w:eastAsia="Calibri" w:hAnsi="Times New Roman" w:cs="Times New Roman"/>
            <w:noProof/>
            <w:webHidden/>
            <w:sz w:val="24"/>
          </w:rPr>
          <w:tab/>
        </w:r>
      </w:hyperlink>
      <w:r w:rsidR="00100C92">
        <w:rPr>
          <w:rFonts w:ascii="Times New Roman" w:eastAsia="Calibri" w:hAnsi="Times New Roman" w:cs="Times New Roman"/>
          <w:noProof/>
          <w:sz w:val="24"/>
        </w:rPr>
        <w:t>1</w:t>
      </w:r>
      <w:r w:rsidR="00240279">
        <w:rPr>
          <w:rFonts w:ascii="Times New Roman" w:eastAsia="Calibri" w:hAnsi="Times New Roman" w:cs="Times New Roman"/>
          <w:noProof/>
          <w:sz w:val="24"/>
        </w:rPr>
        <w:t>4</w:t>
      </w:r>
    </w:p>
    <w:bookmarkStart w:id="4" w:name="_Hlk49443262"/>
    <w:p w14:paraId="4AB2C67B" w14:textId="25DDAE4D" w:rsidR="00EC43C6" w:rsidRPr="00620728" w:rsidRDefault="00EC43C6" w:rsidP="00EC43C6">
      <w:pPr>
        <w:tabs>
          <w:tab w:val="right" w:pos="8630"/>
        </w:tabs>
        <w:spacing w:after="0" w:line="480" w:lineRule="auto"/>
        <w:ind w:left="720"/>
        <w:rPr>
          <w:rFonts w:ascii="Calibri" w:eastAsia="Times New Roman" w:hAnsi="Calibri" w:cs="Times New Roman"/>
          <w:noProof/>
        </w:rPr>
      </w:pPr>
      <w:r>
        <w:fldChar w:fldCharType="begin"/>
      </w:r>
      <w:r>
        <w:instrText xml:space="preserve"> HYPERLINK \l "_Toc515896762" </w:instrText>
      </w:r>
      <w:r>
        <w:fldChar w:fldCharType="separate"/>
      </w:r>
      <w:r>
        <w:rPr>
          <w:rFonts w:ascii="Times New Roman" w:eastAsia="Times New Roman" w:hAnsi="Times New Roman" w:cs="Times New Roman"/>
          <w:noProof/>
          <w:color w:val="000000"/>
          <w:sz w:val="24"/>
        </w:rPr>
        <w:t xml:space="preserve">Program Description </w:t>
      </w:r>
      <w:r w:rsidRPr="00620728">
        <w:rPr>
          <w:rFonts w:ascii="Times New Roman" w:eastAsia="Calibri" w:hAnsi="Times New Roman" w:cs="Times New Roman"/>
          <w:noProof/>
          <w:webHidden/>
          <w:sz w:val="24"/>
        </w:rPr>
        <w:tab/>
      </w:r>
      <w:r w:rsidR="00240279">
        <w:rPr>
          <w:rFonts w:ascii="Times New Roman" w:eastAsia="Calibri" w:hAnsi="Times New Roman" w:cs="Times New Roman"/>
          <w:noProof/>
          <w:webHidden/>
          <w:sz w:val="24"/>
        </w:rPr>
        <w:t>14</w:t>
      </w:r>
      <w:r>
        <w:rPr>
          <w:rFonts w:ascii="Times New Roman" w:eastAsia="Calibri" w:hAnsi="Times New Roman" w:cs="Times New Roman"/>
          <w:noProof/>
          <w:sz w:val="24"/>
        </w:rPr>
        <w:fldChar w:fldCharType="end"/>
      </w:r>
    </w:p>
    <w:bookmarkStart w:id="5" w:name="_Hlk49443326"/>
    <w:p w14:paraId="50812E79" w14:textId="41F53CA0" w:rsidR="00100C92" w:rsidRDefault="00100C92" w:rsidP="00100C92">
      <w:pPr>
        <w:tabs>
          <w:tab w:val="right" w:pos="8630"/>
        </w:tabs>
        <w:spacing w:after="0" w:line="480" w:lineRule="auto"/>
        <w:ind w:left="1440"/>
        <w:rPr>
          <w:rFonts w:ascii="Times New Roman" w:eastAsia="Calibri" w:hAnsi="Times New Roman" w:cs="Times New Roman"/>
          <w:noProof/>
          <w:sz w:val="24"/>
        </w:rPr>
      </w:pPr>
      <w:r>
        <w:fldChar w:fldCharType="begin"/>
      </w:r>
      <w:r>
        <w:instrText xml:space="preserve"> HYPERLINK \l "_Toc515896770" </w:instrText>
      </w:r>
      <w:r>
        <w:fldChar w:fldCharType="separate"/>
      </w:r>
      <w:r>
        <w:rPr>
          <w:rFonts w:ascii="Times New Roman" w:eastAsia="Calibri" w:hAnsi="Times New Roman" w:cs="Times New Roman"/>
          <w:noProof/>
          <w:color w:val="000000"/>
          <w:sz w:val="24"/>
        </w:rPr>
        <w:t xml:space="preserve">Program Objectives and Overview </w:t>
      </w:r>
      <w:r w:rsidRPr="00620728">
        <w:rPr>
          <w:rFonts w:ascii="Times New Roman" w:eastAsia="Calibri" w:hAnsi="Times New Roman" w:cs="Times New Roman"/>
          <w:noProof/>
          <w:webHidden/>
          <w:sz w:val="24"/>
        </w:rPr>
        <w:tab/>
      </w:r>
      <w:r>
        <w:rPr>
          <w:rFonts w:ascii="Times New Roman" w:eastAsia="Calibri" w:hAnsi="Times New Roman" w:cs="Times New Roman"/>
          <w:noProof/>
          <w:sz w:val="24"/>
        </w:rPr>
        <w:fldChar w:fldCharType="end"/>
      </w:r>
      <w:r w:rsidR="00240279">
        <w:rPr>
          <w:rFonts w:ascii="Times New Roman" w:eastAsia="Calibri" w:hAnsi="Times New Roman" w:cs="Times New Roman"/>
          <w:noProof/>
          <w:sz w:val="24"/>
        </w:rPr>
        <w:t>15</w:t>
      </w:r>
      <w:hyperlink w:anchor="_Toc515896771" w:history="1">
        <w:r w:rsidRPr="00620728">
          <w:rPr>
            <w:rFonts w:ascii="Times New Roman" w:eastAsia="Calibri" w:hAnsi="Times New Roman" w:cs="Times New Roman"/>
            <w:noProof/>
            <w:webHidden/>
            <w:sz w:val="24"/>
          </w:rPr>
          <w:tab/>
        </w:r>
      </w:hyperlink>
    </w:p>
    <w:p w14:paraId="37247C90" w14:textId="66EFAEB2" w:rsidR="00EC43C6" w:rsidRDefault="00326FAD" w:rsidP="00EC43C6">
      <w:pPr>
        <w:tabs>
          <w:tab w:val="right" w:pos="8630"/>
        </w:tabs>
        <w:spacing w:after="0" w:line="480" w:lineRule="auto"/>
        <w:ind w:left="1440"/>
        <w:rPr>
          <w:rFonts w:ascii="Times New Roman" w:eastAsia="Calibri" w:hAnsi="Times New Roman" w:cs="Times New Roman"/>
          <w:noProof/>
          <w:sz w:val="24"/>
        </w:rPr>
      </w:pPr>
      <w:hyperlink w:anchor="_Toc515896770" w:history="1">
        <w:r w:rsidR="00EC43C6">
          <w:rPr>
            <w:rFonts w:ascii="Times New Roman" w:eastAsia="Calibri" w:hAnsi="Times New Roman" w:cs="Times New Roman"/>
            <w:noProof/>
            <w:color w:val="000000"/>
            <w:sz w:val="24"/>
          </w:rPr>
          <w:t xml:space="preserve">Placement Services  </w:t>
        </w:r>
        <w:r w:rsidR="00EC43C6" w:rsidRPr="00620728">
          <w:rPr>
            <w:rFonts w:ascii="Times New Roman" w:eastAsia="Calibri" w:hAnsi="Times New Roman" w:cs="Times New Roman"/>
            <w:noProof/>
            <w:webHidden/>
            <w:sz w:val="24"/>
          </w:rPr>
          <w:tab/>
        </w:r>
      </w:hyperlink>
      <w:r w:rsidR="00240279">
        <w:rPr>
          <w:rFonts w:ascii="Times New Roman" w:eastAsia="Calibri" w:hAnsi="Times New Roman" w:cs="Times New Roman"/>
          <w:noProof/>
          <w:sz w:val="24"/>
        </w:rPr>
        <w:t>16</w:t>
      </w:r>
    </w:p>
    <w:p w14:paraId="09A6AD90" w14:textId="6193E8AA" w:rsidR="00EC43C6" w:rsidRDefault="00326FAD" w:rsidP="00EC43C6">
      <w:pPr>
        <w:tabs>
          <w:tab w:val="right" w:pos="8630"/>
        </w:tabs>
        <w:spacing w:after="0" w:line="480" w:lineRule="auto"/>
        <w:ind w:left="1440"/>
        <w:rPr>
          <w:rFonts w:ascii="Times New Roman" w:eastAsia="Calibri" w:hAnsi="Times New Roman" w:cs="Times New Roman"/>
          <w:noProof/>
          <w:sz w:val="24"/>
        </w:rPr>
      </w:pPr>
      <w:hyperlink w:anchor="_Toc515896770" w:history="1">
        <w:r w:rsidR="00EC43C6">
          <w:rPr>
            <w:rFonts w:ascii="Times New Roman" w:eastAsia="Calibri" w:hAnsi="Times New Roman" w:cs="Times New Roman"/>
            <w:noProof/>
            <w:color w:val="000000"/>
            <w:sz w:val="24"/>
          </w:rPr>
          <w:t xml:space="preserve">The Modular System  </w:t>
        </w:r>
        <w:r w:rsidR="00EC43C6" w:rsidRPr="00620728">
          <w:rPr>
            <w:rFonts w:ascii="Times New Roman" w:eastAsia="Calibri" w:hAnsi="Times New Roman" w:cs="Times New Roman"/>
            <w:noProof/>
            <w:webHidden/>
            <w:sz w:val="24"/>
          </w:rPr>
          <w:tab/>
        </w:r>
      </w:hyperlink>
      <w:r w:rsidR="00240279">
        <w:rPr>
          <w:rFonts w:ascii="Times New Roman" w:eastAsia="Calibri" w:hAnsi="Times New Roman" w:cs="Times New Roman"/>
          <w:noProof/>
          <w:sz w:val="24"/>
        </w:rPr>
        <w:t>16</w:t>
      </w:r>
      <w:hyperlink w:anchor="_Toc515896771" w:history="1">
        <w:r w:rsidR="00EC43C6" w:rsidRPr="00620728">
          <w:rPr>
            <w:rFonts w:ascii="Times New Roman" w:eastAsia="Calibri" w:hAnsi="Times New Roman" w:cs="Times New Roman"/>
            <w:noProof/>
            <w:webHidden/>
            <w:sz w:val="24"/>
          </w:rPr>
          <w:tab/>
        </w:r>
      </w:hyperlink>
    </w:p>
    <w:p w14:paraId="64F739C3" w14:textId="73B54EEF" w:rsidR="00100C92" w:rsidRDefault="00326FAD" w:rsidP="00EC43C6">
      <w:pPr>
        <w:tabs>
          <w:tab w:val="right" w:pos="8630"/>
        </w:tabs>
        <w:spacing w:after="0" w:line="480" w:lineRule="auto"/>
        <w:ind w:left="1440"/>
        <w:rPr>
          <w:rFonts w:ascii="Times New Roman" w:eastAsia="Calibri" w:hAnsi="Times New Roman" w:cs="Times New Roman"/>
          <w:noProof/>
          <w:sz w:val="24"/>
        </w:rPr>
      </w:pPr>
      <w:hyperlink w:anchor="_Toc515896770" w:history="1">
        <w:r w:rsidR="00EC43C6">
          <w:rPr>
            <w:rFonts w:ascii="Times New Roman" w:eastAsia="Calibri" w:hAnsi="Times New Roman" w:cs="Times New Roman"/>
            <w:noProof/>
            <w:color w:val="000000"/>
            <w:sz w:val="24"/>
          </w:rPr>
          <w:t xml:space="preserve">Medical Assistant Syllabus  </w:t>
        </w:r>
        <w:r w:rsidR="00EC43C6" w:rsidRPr="00620728">
          <w:rPr>
            <w:rFonts w:ascii="Times New Roman" w:eastAsia="Calibri" w:hAnsi="Times New Roman" w:cs="Times New Roman"/>
            <w:noProof/>
            <w:webHidden/>
            <w:sz w:val="24"/>
          </w:rPr>
          <w:tab/>
        </w:r>
      </w:hyperlink>
      <w:r w:rsidR="00240279">
        <w:rPr>
          <w:rFonts w:ascii="Times New Roman" w:eastAsia="Calibri" w:hAnsi="Times New Roman" w:cs="Times New Roman"/>
          <w:noProof/>
          <w:sz w:val="24"/>
        </w:rPr>
        <w:t>17</w:t>
      </w:r>
    </w:p>
    <w:p w14:paraId="3AE2F923" w14:textId="55C6CB80" w:rsidR="00100C92" w:rsidRPr="0065620B" w:rsidRDefault="00326FAD" w:rsidP="00EC43C6">
      <w:pPr>
        <w:tabs>
          <w:tab w:val="right" w:pos="8630"/>
        </w:tabs>
        <w:spacing w:after="0" w:line="480" w:lineRule="auto"/>
        <w:ind w:left="1440"/>
        <w:rPr>
          <w:rFonts w:ascii="Calibri" w:eastAsia="Times New Roman" w:hAnsi="Calibri" w:cs="Times New Roman"/>
          <w:noProof/>
        </w:rPr>
      </w:pPr>
      <w:hyperlink w:anchor="_Toc515896770" w:history="1">
        <w:r w:rsidR="00100C92" w:rsidRPr="00636AEB">
          <w:rPr>
            <w:rFonts w:ascii="Times New Roman" w:eastAsia="Calibri" w:hAnsi="Times New Roman" w:cs="Times New Roman"/>
            <w:noProof/>
            <w:color w:val="000000"/>
            <w:sz w:val="24"/>
          </w:rPr>
          <w:t>Medical Assisting Program Course Hour Breakdown</w:t>
        </w:r>
        <w:r w:rsidR="00100C92" w:rsidRPr="00620728">
          <w:rPr>
            <w:rFonts w:ascii="Times New Roman" w:eastAsia="Calibri" w:hAnsi="Times New Roman" w:cs="Times New Roman"/>
            <w:noProof/>
            <w:webHidden/>
            <w:sz w:val="24"/>
          </w:rPr>
          <w:tab/>
        </w:r>
      </w:hyperlink>
      <w:r w:rsidR="00240279">
        <w:rPr>
          <w:rFonts w:ascii="Times New Roman" w:eastAsia="Calibri" w:hAnsi="Times New Roman" w:cs="Times New Roman"/>
          <w:noProof/>
          <w:sz w:val="24"/>
        </w:rPr>
        <w:t>19</w:t>
      </w:r>
      <w:hyperlink w:anchor="_Toc515896771" w:history="1">
        <w:r w:rsidR="00100C92" w:rsidRPr="00620728">
          <w:rPr>
            <w:rFonts w:ascii="Times New Roman" w:eastAsia="Calibri" w:hAnsi="Times New Roman" w:cs="Times New Roman"/>
            <w:noProof/>
            <w:webHidden/>
            <w:sz w:val="24"/>
          </w:rPr>
          <w:tab/>
        </w:r>
      </w:hyperlink>
    </w:p>
    <w:bookmarkStart w:id="6" w:name="_Hlk49443490"/>
    <w:bookmarkEnd w:id="4"/>
    <w:bookmarkEnd w:id="5"/>
    <w:p w14:paraId="6FAA43AB" w14:textId="16627327" w:rsidR="00381A53" w:rsidRPr="00620728" w:rsidRDefault="00DF7599" w:rsidP="00381A53">
      <w:pPr>
        <w:tabs>
          <w:tab w:val="right" w:pos="8630"/>
        </w:tabs>
        <w:spacing w:after="0" w:line="480" w:lineRule="auto"/>
        <w:rPr>
          <w:rFonts w:ascii="Calibri" w:eastAsia="Times New Roman" w:hAnsi="Calibri" w:cs="Times New Roman"/>
          <w:noProof/>
        </w:rPr>
      </w:pPr>
      <w:r>
        <w:fldChar w:fldCharType="begin"/>
      </w:r>
      <w:r>
        <w:instrText xml:space="preserve"> HYPERLINK \l "_Toc515896761" </w:instrText>
      </w:r>
      <w:r>
        <w:fldChar w:fldCharType="separate"/>
      </w:r>
      <w:r w:rsidR="00381A53">
        <w:rPr>
          <w:rFonts w:ascii="Times New Roman" w:eastAsia="Calibri" w:hAnsi="Times New Roman" w:cs="Times New Roman"/>
          <w:noProof/>
          <w:color w:val="000000"/>
          <w:sz w:val="24"/>
        </w:rPr>
        <w:t>PH</w:t>
      </w:r>
      <w:r w:rsidR="001E15F1">
        <w:rPr>
          <w:rFonts w:ascii="Times New Roman" w:eastAsia="Calibri" w:hAnsi="Times New Roman" w:cs="Times New Roman"/>
          <w:noProof/>
          <w:color w:val="000000"/>
          <w:sz w:val="24"/>
        </w:rPr>
        <w:t>LE</w:t>
      </w:r>
      <w:r w:rsidR="00381A53">
        <w:rPr>
          <w:rFonts w:ascii="Times New Roman" w:eastAsia="Calibri" w:hAnsi="Times New Roman" w:cs="Times New Roman"/>
          <w:noProof/>
          <w:color w:val="000000"/>
          <w:sz w:val="24"/>
        </w:rPr>
        <w:t>BOTOMY PROGRAM</w:t>
      </w:r>
      <w:r w:rsidR="00381A53" w:rsidRPr="00620728">
        <w:rPr>
          <w:rFonts w:ascii="Times New Roman" w:eastAsia="Calibri" w:hAnsi="Times New Roman" w:cs="Times New Roman"/>
          <w:noProof/>
          <w:webHidden/>
          <w:sz w:val="24"/>
        </w:rPr>
        <w:tab/>
      </w:r>
      <w:r>
        <w:rPr>
          <w:rFonts w:ascii="Times New Roman" w:eastAsia="Calibri" w:hAnsi="Times New Roman" w:cs="Times New Roman"/>
          <w:noProof/>
          <w:sz w:val="24"/>
        </w:rPr>
        <w:fldChar w:fldCharType="end"/>
      </w:r>
      <w:r w:rsidR="00636AEB">
        <w:rPr>
          <w:rFonts w:ascii="Times New Roman" w:eastAsia="Calibri" w:hAnsi="Times New Roman" w:cs="Times New Roman"/>
          <w:noProof/>
          <w:sz w:val="24"/>
        </w:rPr>
        <w:t>2</w:t>
      </w:r>
      <w:r w:rsidR="00240279">
        <w:rPr>
          <w:rFonts w:ascii="Times New Roman" w:eastAsia="Calibri" w:hAnsi="Times New Roman" w:cs="Times New Roman"/>
          <w:noProof/>
          <w:sz w:val="24"/>
        </w:rPr>
        <w:t>0</w:t>
      </w:r>
    </w:p>
    <w:bookmarkStart w:id="7" w:name="_Hlk49443291"/>
    <w:bookmarkEnd w:id="6"/>
    <w:p w14:paraId="71F2F73F" w14:textId="4DD25048" w:rsidR="00381A53" w:rsidRPr="00620728" w:rsidRDefault="00DF7599" w:rsidP="00381A53">
      <w:pPr>
        <w:tabs>
          <w:tab w:val="right" w:pos="8630"/>
        </w:tabs>
        <w:spacing w:after="0" w:line="480" w:lineRule="auto"/>
        <w:ind w:left="720"/>
        <w:rPr>
          <w:rFonts w:ascii="Calibri" w:eastAsia="Times New Roman" w:hAnsi="Calibri" w:cs="Times New Roman"/>
          <w:noProof/>
        </w:rPr>
      </w:pPr>
      <w:r>
        <w:fldChar w:fldCharType="begin"/>
      </w:r>
      <w:r>
        <w:instrText xml:space="preserve"> HYPERLINK \l "_Toc515896762" </w:instrText>
      </w:r>
      <w:r>
        <w:fldChar w:fldCharType="separate"/>
      </w:r>
      <w:r w:rsidR="00381A53">
        <w:rPr>
          <w:rFonts w:ascii="Times New Roman" w:eastAsia="Times New Roman" w:hAnsi="Times New Roman" w:cs="Times New Roman"/>
          <w:noProof/>
          <w:color w:val="000000"/>
          <w:sz w:val="24"/>
        </w:rPr>
        <w:t xml:space="preserve">Program Description </w:t>
      </w:r>
      <w:r w:rsidR="00381A53" w:rsidRPr="00620728">
        <w:rPr>
          <w:rFonts w:ascii="Times New Roman" w:eastAsia="Calibri" w:hAnsi="Times New Roman" w:cs="Times New Roman"/>
          <w:noProof/>
          <w:webHidden/>
          <w:sz w:val="24"/>
        </w:rPr>
        <w:tab/>
      </w:r>
      <w:r w:rsidR="00636AEB">
        <w:rPr>
          <w:rFonts w:ascii="Times New Roman" w:eastAsia="Calibri" w:hAnsi="Times New Roman" w:cs="Times New Roman"/>
          <w:noProof/>
          <w:webHidden/>
          <w:sz w:val="24"/>
        </w:rPr>
        <w:t>2</w:t>
      </w:r>
      <w:r>
        <w:rPr>
          <w:rFonts w:ascii="Times New Roman" w:eastAsia="Calibri" w:hAnsi="Times New Roman" w:cs="Times New Roman"/>
          <w:noProof/>
          <w:sz w:val="24"/>
        </w:rPr>
        <w:fldChar w:fldCharType="end"/>
      </w:r>
      <w:r w:rsidR="00240279">
        <w:rPr>
          <w:rFonts w:ascii="Times New Roman" w:eastAsia="Calibri" w:hAnsi="Times New Roman" w:cs="Times New Roman"/>
          <w:noProof/>
          <w:sz w:val="24"/>
        </w:rPr>
        <w:t>0</w:t>
      </w:r>
    </w:p>
    <w:bookmarkEnd w:id="7"/>
    <w:p w14:paraId="670CD7B1" w14:textId="77777777" w:rsidR="00EC43C6" w:rsidRDefault="00EC43C6" w:rsidP="00EC43C6">
      <w:pPr>
        <w:tabs>
          <w:tab w:val="right" w:pos="8630"/>
        </w:tabs>
        <w:spacing w:after="0" w:line="480" w:lineRule="auto"/>
        <w:ind w:left="1440"/>
        <w:rPr>
          <w:rFonts w:ascii="Times New Roman" w:eastAsia="Calibri" w:hAnsi="Times New Roman" w:cs="Times New Roman"/>
          <w:noProof/>
          <w:sz w:val="24"/>
        </w:rPr>
      </w:pPr>
      <w:r>
        <w:fldChar w:fldCharType="begin"/>
      </w:r>
      <w:r>
        <w:instrText xml:space="preserve"> HYPERLINK \l "_Toc515896770" </w:instrText>
      </w:r>
      <w:r>
        <w:fldChar w:fldCharType="separate"/>
      </w:r>
      <w:r>
        <w:rPr>
          <w:rFonts w:ascii="Times New Roman" w:eastAsia="Calibri" w:hAnsi="Times New Roman" w:cs="Times New Roman"/>
          <w:noProof/>
          <w:color w:val="000000"/>
          <w:sz w:val="24"/>
        </w:rPr>
        <w:t xml:space="preserve">Program Objectives and Overview </w:t>
      </w:r>
      <w:r w:rsidRPr="00620728">
        <w:rPr>
          <w:rFonts w:ascii="Times New Roman" w:eastAsia="Calibri" w:hAnsi="Times New Roman" w:cs="Times New Roman"/>
          <w:noProof/>
          <w:webHidden/>
          <w:sz w:val="24"/>
        </w:rPr>
        <w:tab/>
      </w:r>
      <w:r>
        <w:rPr>
          <w:rFonts w:ascii="Times New Roman" w:eastAsia="Calibri" w:hAnsi="Times New Roman" w:cs="Times New Roman"/>
          <w:noProof/>
          <w:sz w:val="24"/>
        </w:rPr>
        <w:fldChar w:fldCharType="end"/>
      </w:r>
      <w:r>
        <w:rPr>
          <w:rFonts w:ascii="Times New Roman" w:eastAsia="Calibri" w:hAnsi="Times New Roman" w:cs="Times New Roman"/>
          <w:noProof/>
          <w:sz w:val="24"/>
        </w:rPr>
        <w:t>20</w:t>
      </w:r>
      <w:hyperlink w:anchor="_Toc515896771" w:history="1">
        <w:r w:rsidRPr="00620728">
          <w:rPr>
            <w:rFonts w:ascii="Times New Roman" w:eastAsia="Calibri" w:hAnsi="Times New Roman" w:cs="Times New Roman"/>
            <w:noProof/>
            <w:webHidden/>
            <w:sz w:val="24"/>
          </w:rPr>
          <w:tab/>
        </w:r>
      </w:hyperlink>
    </w:p>
    <w:p w14:paraId="72BB7F42" w14:textId="04710C35" w:rsidR="00EC43C6" w:rsidRDefault="00326FAD" w:rsidP="00EC43C6">
      <w:pPr>
        <w:tabs>
          <w:tab w:val="right" w:pos="8630"/>
        </w:tabs>
        <w:spacing w:after="0" w:line="480" w:lineRule="auto"/>
        <w:ind w:left="1440"/>
        <w:rPr>
          <w:rFonts w:ascii="Times New Roman" w:eastAsia="Calibri" w:hAnsi="Times New Roman" w:cs="Times New Roman"/>
          <w:noProof/>
          <w:sz w:val="24"/>
        </w:rPr>
      </w:pPr>
      <w:hyperlink w:anchor="_Toc515896770" w:history="1">
        <w:r w:rsidR="00EC43C6">
          <w:rPr>
            <w:rFonts w:ascii="Times New Roman" w:eastAsia="Calibri" w:hAnsi="Times New Roman" w:cs="Times New Roman"/>
            <w:noProof/>
            <w:color w:val="000000"/>
            <w:sz w:val="24"/>
          </w:rPr>
          <w:t xml:space="preserve">Placement Services  </w:t>
        </w:r>
        <w:r w:rsidR="00EC43C6" w:rsidRPr="00620728">
          <w:rPr>
            <w:rFonts w:ascii="Times New Roman" w:eastAsia="Calibri" w:hAnsi="Times New Roman" w:cs="Times New Roman"/>
            <w:noProof/>
            <w:webHidden/>
            <w:sz w:val="24"/>
          </w:rPr>
          <w:tab/>
        </w:r>
      </w:hyperlink>
      <w:r w:rsidR="00EC43C6">
        <w:rPr>
          <w:rFonts w:ascii="Times New Roman" w:eastAsia="Calibri" w:hAnsi="Times New Roman" w:cs="Times New Roman"/>
          <w:noProof/>
          <w:sz w:val="24"/>
        </w:rPr>
        <w:t>2</w:t>
      </w:r>
      <w:r w:rsidR="00240279">
        <w:rPr>
          <w:rFonts w:ascii="Times New Roman" w:eastAsia="Calibri" w:hAnsi="Times New Roman" w:cs="Times New Roman"/>
          <w:noProof/>
          <w:sz w:val="24"/>
        </w:rPr>
        <w:t>1</w:t>
      </w:r>
      <w:hyperlink w:anchor="_Toc515896771" w:history="1">
        <w:r w:rsidR="00EC43C6" w:rsidRPr="00620728">
          <w:rPr>
            <w:rFonts w:ascii="Times New Roman" w:eastAsia="Calibri" w:hAnsi="Times New Roman" w:cs="Times New Roman"/>
            <w:noProof/>
            <w:webHidden/>
            <w:sz w:val="24"/>
          </w:rPr>
          <w:tab/>
        </w:r>
      </w:hyperlink>
    </w:p>
    <w:p w14:paraId="1E0DFEA4" w14:textId="6AFA7C72" w:rsidR="00EC43C6" w:rsidRDefault="00326FAD" w:rsidP="00EC43C6">
      <w:pPr>
        <w:tabs>
          <w:tab w:val="right" w:pos="8630"/>
        </w:tabs>
        <w:spacing w:after="0" w:line="480" w:lineRule="auto"/>
        <w:ind w:left="1440"/>
        <w:rPr>
          <w:rFonts w:ascii="Times New Roman" w:eastAsia="Calibri" w:hAnsi="Times New Roman" w:cs="Times New Roman"/>
          <w:noProof/>
          <w:sz w:val="24"/>
        </w:rPr>
      </w:pPr>
      <w:hyperlink w:anchor="_Toc515896770" w:history="1">
        <w:r w:rsidR="00EC43C6">
          <w:rPr>
            <w:rFonts w:ascii="Times New Roman" w:eastAsia="Calibri" w:hAnsi="Times New Roman" w:cs="Times New Roman"/>
            <w:noProof/>
            <w:color w:val="000000"/>
            <w:sz w:val="24"/>
          </w:rPr>
          <w:t xml:space="preserve">The Modular System  </w:t>
        </w:r>
        <w:r w:rsidR="00EC43C6" w:rsidRPr="00620728">
          <w:rPr>
            <w:rFonts w:ascii="Times New Roman" w:eastAsia="Calibri" w:hAnsi="Times New Roman" w:cs="Times New Roman"/>
            <w:noProof/>
            <w:webHidden/>
            <w:sz w:val="24"/>
          </w:rPr>
          <w:tab/>
        </w:r>
      </w:hyperlink>
      <w:r w:rsidR="00EC43C6">
        <w:rPr>
          <w:rFonts w:ascii="Times New Roman" w:eastAsia="Calibri" w:hAnsi="Times New Roman" w:cs="Times New Roman"/>
          <w:noProof/>
          <w:sz w:val="24"/>
        </w:rPr>
        <w:t>2</w:t>
      </w:r>
      <w:r w:rsidR="00240279">
        <w:rPr>
          <w:rFonts w:ascii="Times New Roman" w:eastAsia="Calibri" w:hAnsi="Times New Roman" w:cs="Times New Roman"/>
          <w:noProof/>
          <w:sz w:val="24"/>
        </w:rPr>
        <w:t>2</w:t>
      </w:r>
      <w:hyperlink w:anchor="_Toc515896771" w:history="1">
        <w:r w:rsidR="00EC43C6" w:rsidRPr="00620728">
          <w:rPr>
            <w:rFonts w:ascii="Times New Roman" w:eastAsia="Calibri" w:hAnsi="Times New Roman" w:cs="Times New Roman"/>
            <w:noProof/>
            <w:webHidden/>
            <w:sz w:val="24"/>
          </w:rPr>
          <w:tab/>
        </w:r>
      </w:hyperlink>
    </w:p>
    <w:p w14:paraId="19EE9034" w14:textId="3CF9458C" w:rsidR="00EC43C6" w:rsidRDefault="00326FAD" w:rsidP="00EC43C6">
      <w:pPr>
        <w:tabs>
          <w:tab w:val="right" w:pos="8630"/>
        </w:tabs>
        <w:spacing w:after="0" w:line="480" w:lineRule="auto"/>
        <w:ind w:left="1440"/>
        <w:rPr>
          <w:rFonts w:ascii="Times New Roman" w:eastAsia="Calibri" w:hAnsi="Times New Roman" w:cs="Times New Roman"/>
          <w:noProof/>
          <w:sz w:val="24"/>
        </w:rPr>
      </w:pPr>
      <w:hyperlink w:anchor="_Toc515896770" w:history="1">
        <w:r w:rsidR="001E15F1">
          <w:rPr>
            <w:rFonts w:ascii="Times New Roman" w:eastAsia="Calibri" w:hAnsi="Times New Roman" w:cs="Times New Roman"/>
            <w:noProof/>
            <w:color w:val="000000"/>
            <w:sz w:val="24"/>
          </w:rPr>
          <w:t>Phlebotomy</w:t>
        </w:r>
        <w:r w:rsidR="00EC43C6">
          <w:rPr>
            <w:rFonts w:ascii="Times New Roman" w:eastAsia="Calibri" w:hAnsi="Times New Roman" w:cs="Times New Roman"/>
            <w:noProof/>
            <w:color w:val="000000"/>
            <w:sz w:val="24"/>
          </w:rPr>
          <w:t xml:space="preserve"> Syllabus  </w:t>
        </w:r>
        <w:r w:rsidR="00EC43C6" w:rsidRPr="00620728">
          <w:rPr>
            <w:rFonts w:ascii="Times New Roman" w:eastAsia="Calibri" w:hAnsi="Times New Roman" w:cs="Times New Roman"/>
            <w:noProof/>
            <w:webHidden/>
            <w:sz w:val="24"/>
          </w:rPr>
          <w:tab/>
        </w:r>
      </w:hyperlink>
      <w:r w:rsidR="00EC43C6">
        <w:rPr>
          <w:rFonts w:ascii="Times New Roman" w:eastAsia="Calibri" w:hAnsi="Times New Roman" w:cs="Times New Roman"/>
          <w:noProof/>
          <w:sz w:val="24"/>
        </w:rPr>
        <w:t>2</w:t>
      </w:r>
      <w:r w:rsidR="00240279">
        <w:rPr>
          <w:rFonts w:ascii="Times New Roman" w:eastAsia="Calibri" w:hAnsi="Times New Roman" w:cs="Times New Roman"/>
          <w:noProof/>
          <w:sz w:val="24"/>
        </w:rPr>
        <w:t>2</w:t>
      </w:r>
      <w:hyperlink w:anchor="_Toc515896771" w:history="1">
        <w:r w:rsidR="00EC43C6" w:rsidRPr="00620728">
          <w:rPr>
            <w:rFonts w:ascii="Times New Roman" w:eastAsia="Calibri" w:hAnsi="Times New Roman" w:cs="Times New Roman"/>
            <w:noProof/>
            <w:webHidden/>
            <w:sz w:val="24"/>
          </w:rPr>
          <w:tab/>
        </w:r>
      </w:hyperlink>
    </w:p>
    <w:p w14:paraId="701EDE53" w14:textId="6D6C0325" w:rsidR="00EC43C6" w:rsidRPr="0065620B" w:rsidRDefault="00326FAD" w:rsidP="00EC43C6">
      <w:pPr>
        <w:tabs>
          <w:tab w:val="right" w:pos="8630"/>
        </w:tabs>
        <w:spacing w:after="0" w:line="480" w:lineRule="auto"/>
        <w:ind w:left="1440"/>
        <w:rPr>
          <w:rFonts w:ascii="Calibri" w:eastAsia="Times New Roman" w:hAnsi="Calibri" w:cs="Times New Roman"/>
          <w:noProof/>
        </w:rPr>
      </w:pPr>
      <w:hyperlink w:anchor="_Toc515896770" w:history="1">
        <w:r w:rsidR="001E15F1">
          <w:rPr>
            <w:rFonts w:ascii="Times New Roman" w:eastAsia="Calibri" w:hAnsi="Times New Roman" w:cs="Times New Roman"/>
            <w:noProof/>
            <w:color w:val="000000"/>
            <w:sz w:val="24"/>
          </w:rPr>
          <w:t>Phlebotomy</w:t>
        </w:r>
        <w:r w:rsidR="00EC43C6" w:rsidRPr="00636AEB">
          <w:rPr>
            <w:rFonts w:ascii="Times New Roman" w:eastAsia="Calibri" w:hAnsi="Times New Roman" w:cs="Times New Roman"/>
            <w:noProof/>
            <w:color w:val="000000"/>
            <w:sz w:val="24"/>
          </w:rPr>
          <w:t xml:space="preserve"> Program Course Hour Breakdown</w:t>
        </w:r>
        <w:r w:rsidR="00EC43C6" w:rsidRPr="00620728">
          <w:rPr>
            <w:rFonts w:ascii="Times New Roman" w:eastAsia="Calibri" w:hAnsi="Times New Roman" w:cs="Times New Roman"/>
            <w:noProof/>
            <w:webHidden/>
            <w:sz w:val="24"/>
          </w:rPr>
          <w:tab/>
        </w:r>
      </w:hyperlink>
      <w:r w:rsidR="00EC43C6">
        <w:rPr>
          <w:rFonts w:ascii="Times New Roman" w:eastAsia="Calibri" w:hAnsi="Times New Roman" w:cs="Times New Roman"/>
          <w:noProof/>
          <w:sz w:val="24"/>
        </w:rPr>
        <w:t>2</w:t>
      </w:r>
      <w:r w:rsidR="00240279">
        <w:rPr>
          <w:rFonts w:ascii="Times New Roman" w:eastAsia="Calibri" w:hAnsi="Times New Roman" w:cs="Times New Roman"/>
          <w:noProof/>
          <w:sz w:val="24"/>
        </w:rPr>
        <w:t>4</w:t>
      </w:r>
      <w:hyperlink w:anchor="_Toc515896771" w:history="1">
        <w:r w:rsidR="00EC43C6" w:rsidRPr="00620728">
          <w:rPr>
            <w:rFonts w:ascii="Times New Roman" w:eastAsia="Calibri" w:hAnsi="Times New Roman" w:cs="Times New Roman"/>
            <w:noProof/>
            <w:webHidden/>
            <w:sz w:val="24"/>
          </w:rPr>
          <w:tab/>
        </w:r>
      </w:hyperlink>
    </w:p>
    <w:p w14:paraId="75A01309" w14:textId="2E73218D" w:rsidR="00EC43C6" w:rsidRPr="00620728" w:rsidRDefault="00EC43C6" w:rsidP="00EC43C6">
      <w:pPr>
        <w:tabs>
          <w:tab w:val="right" w:pos="8630"/>
        </w:tabs>
        <w:spacing w:after="0" w:line="480" w:lineRule="auto"/>
        <w:rPr>
          <w:rFonts w:ascii="Calibri" w:eastAsia="Times New Roman" w:hAnsi="Calibri" w:cs="Times New Roman"/>
          <w:noProof/>
        </w:rPr>
      </w:pPr>
      <w:hyperlink w:anchor="_Toc515896761" w:history="1">
        <w:r>
          <w:rPr>
            <w:rFonts w:ascii="Times New Roman" w:eastAsia="Calibri" w:hAnsi="Times New Roman" w:cs="Times New Roman"/>
            <w:noProof/>
            <w:color w:val="000000"/>
            <w:sz w:val="24"/>
          </w:rPr>
          <w:t xml:space="preserve">STUDENT EVALUATION </w:t>
        </w:r>
        <w:r w:rsidRPr="00620728">
          <w:rPr>
            <w:rFonts w:ascii="Times New Roman" w:eastAsia="Calibri" w:hAnsi="Times New Roman" w:cs="Times New Roman"/>
            <w:noProof/>
            <w:webHidden/>
            <w:sz w:val="24"/>
          </w:rPr>
          <w:tab/>
        </w:r>
      </w:hyperlink>
      <w:r>
        <w:rPr>
          <w:rFonts w:ascii="Times New Roman" w:eastAsia="Calibri" w:hAnsi="Times New Roman" w:cs="Times New Roman"/>
          <w:noProof/>
          <w:sz w:val="24"/>
        </w:rPr>
        <w:t>2</w:t>
      </w:r>
      <w:r w:rsidR="00240279">
        <w:rPr>
          <w:rFonts w:ascii="Times New Roman" w:eastAsia="Calibri" w:hAnsi="Times New Roman" w:cs="Times New Roman"/>
          <w:noProof/>
          <w:sz w:val="24"/>
        </w:rPr>
        <w:t>5</w:t>
      </w:r>
    </w:p>
    <w:p w14:paraId="78C94E77" w14:textId="77777777" w:rsidR="00381A53" w:rsidRDefault="00381A53" w:rsidP="00381A53">
      <w:pPr>
        <w:ind w:left="720" w:firstLine="720"/>
        <w:rPr>
          <w:rFonts w:ascii="Times New Roman" w:eastAsia="Calibri" w:hAnsi="Times New Roman" w:cs="Times New Roman"/>
          <w:sz w:val="24"/>
        </w:rPr>
      </w:pPr>
    </w:p>
    <w:p w14:paraId="5DD42EBA" w14:textId="77777777" w:rsidR="00381A53" w:rsidRDefault="00381A53" w:rsidP="00381A53">
      <w:pPr>
        <w:ind w:left="720" w:firstLine="720"/>
        <w:rPr>
          <w:rFonts w:ascii="Times New Roman" w:eastAsia="Calibri" w:hAnsi="Times New Roman" w:cs="Times New Roman"/>
          <w:sz w:val="24"/>
        </w:rPr>
      </w:pPr>
    </w:p>
    <w:p w14:paraId="30118D62" w14:textId="77777777" w:rsidR="00381A53" w:rsidRDefault="00381A53" w:rsidP="00381A53">
      <w:pPr>
        <w:ind w:left="720" w:firstLine="720"/>
        <w:rPr>
          <w:rFonts w:ascii="Times New Roman" w:eastAsia="Calibri" w:hAnsi="Times New Roman" w:cs="Times New Roman"/>
          <w:sz w:val="24"/>
        </w:rPr>
      </w:pPr>
    </w:p>
    <w:p w14:paraId="2C69AD16" w14:textId="77777777" w:rsidR="00381A53" w:rsidRDefault="00381A53" w:rsidP="00381A53">
      <w:pPr>
        <w:ind w:left="720" w:firstLine="720"/>
        <w:rPr>
          <w:rFonts w:ascii="Times New Roman" w:eastAsia="Calibri" w:hAnsi="Times New Roman" w:cs="Times New Roman"/>
          <w:sz w:val="24"/>
        </w:rPr>
      </w:pPr>
    </w:p>
    <w:p w14:paraId="0713B5FE" w14:textId="77777777" w:rsidR="00381A53" w:rsidRDefault="00381A53" w:rsidP="00381A53">
      <w:pPr>
        <w:ind w:left="720" w:firstLine="720"/>
        <w:rPr>
          <w:rFonts w:ascii="Times New Roman" w:eastAsia="Calibri" w:hAnsi="Times New Roman" w:cs="Times New Roman"/>
          <w:sz w:val="24"/>
        </w:rPr>
      </w:pPr>
    </w:p>
    <w:p w14:paraId="54D1D6FA" w14:textId="64D88812" w:rsidR="00620728" w:rsidRDefault="00620728" w:rsidP="00402A80">
      <w:pPr>
        <w:rPr>
          <w:rFonts w:ascii="Times New Roman" w:eastAsia="Calibri" w:hAnsi="Times New Roman" w:cs="Times New Roman"/>
          <w:sz w:val="24"/>
        </w:rPr>
      </w:pPr>
    </w:p>
    <w:p w14:paraId="1084123F" w14:textId="358EF117" w:rsidR="008D5AB3" w:rsidRDefault="008D5AB3" w:rsidP="008D5AB3">
      <w:pPr>
        <w:rPr>
          <w:rFonts w:ascii="Times New Roman" w:hAnsi="Times New Roman" w:cs="Times New Roman"/>
          <w:sz w:val="32"/>
          <w:szCs w:val="32"/>
        </w:rPr>
      </w:pPr>
      <w:r>
        <w:rPr>
          <w:rFonts w:ascii="Times New Roman" w:hAnsi="Times New Roman" w:cs="Times New Roman"/>
          <w:b/>
          <w:sz w:val="24"/>
          <w:szCs w:val="24"/>
        </w:rPr>
        <w:lastRenderedPageBreak/>
        <w:t xml:space="preserve">       </w:t>
      </w:r>
      <w:r w:rsidRPr="00D22DCC">
        <w:rPr>
          <w:rFonts w:ascii="Times New Roman" w:hAnsi="Times New Roman" w:cs="Times New Roman"/>
          <w:sz w:val="32"/>
          <w:szCs w:val="32"/>
        </w:rPr>
        <w:t xml:space="preserve">ESSENTIAL MEDICAL AND MENTAL HEALTH INSTITUTE </w:t>
      </w:r>
    </w:p>
    <w:p w14:paraId="560D1723" w14:textId="77777777" w:rsidR="008D5AB3" w:rsidRPr="00C93DFA" w:rsidRDefault="008D5AB3" w:rsidP="008D5AB3">
      <w:pPr>
        <w:rPr>
          <w:rFonts w:ascii="Times New Roman" w:hAnsi="Times New Roman" w:cs="Times New Roman"/>
          <w:b/>
          <w:sz w:val="24"/>
          <w:szCs w:val="24"/>
        </w:rPr>
      </w:pPr>
      <w:r w:rsidRPr="00C93DFA">
        <w:rPr>
          <w:rFonts w:ascii="Times New Roman" w:hAnsi="Times New Roman" w:cs="Times New Roman"/>
          <w:b/>
          <w:sz w:val="24"/>
          <w:szCs w:val="24"/>
        </w:rPr>
        <w:t>Mission Statement</w:t>
      </w:r>
    </w:p>
    <w:p w14:paraId="4F3D7042" w14:textId="766B3100" w:rsidR="008D5AB3" w:rsidRPr="008D5AB3" w:rsidRDefault="008D5AB3" w:rsidP="008D5AB3">
      <w:pPr>
        <w:rPr>
          <w:rFonts w:ascii="Times New Roman" w:hAnsi="Times New Roman" w:cs="Times New Roman"/>
          <w:bCs/>
          <w:sz w:val="24"/>
          <w:szCs w:val="24"/>
        </w:rPr>
      </w:pPr>
      <w:r w:rsidRPr="008D5AB3">
        <w:rPr>
          <w:rFonts w:ascii="Times New Roman" w:hAnsi="Times New Roman" w:cs="Times New Roman"/>
          <w:bCs/>
          <w:sz w:val="24"/>
          <w:szCs w:val="24"/>
        </w:rPr>
        <w:t>Essential Medical</w:t>
      </w:r>
      <w:r>
        <w:rPr>
          <w:rFonts w:ascii="Times New Roman" w:hAnsi="Times New Roman" w:cs="Times New Roman"/>
          <w:bCs/>
          <w:sz w:val="24"/>
          <w:szCs w:val="24"/>
        </w:rPr>
        <w:t xml:space="preserve"> and Mental Health</w:t>
      </w:r>
      <w:r w:rsidRPr="008D5AB3">
        <w:rPr>
          <w:rFonts w:ascii="Times New Roman" w:hAnsi="Times New Roman" w:cs="Times New Roman"/>
          <w:bCs/>
          <w:sz w:val="24"/>
          <w:szCs w:val="24"/>
        </w:rPr>
        <w:t xml:space="preserve"> Institute's mission is to provide a quality education for those students who are eager to be trained and prepared with essential tools and knowledge to launch an innovative entry-level career in the medical field.</w:t>
      </w:r>
    </w:p>
    <w:p w14:paraId="030865F4" w14:textId="1ED211B1" w:rsidR="008D5AB3" w:rsidRPr="00C93DFA" w:rsidRDefault="008D5AB3" w:rsidP="008D5AB3">
      <w:pPr>
        <w:rPr>
          <w:rFonts w:ascii="Times New Roman" w:hAnsi="Times New Roman" w:cs="Times New Roman"/>
          <w:b/>
          <w:sz w:val="24"/>
          <w:szCs w:val="24"/>
        </w:rPr>
      </w:pPr>
      <w:r w:rsidRPr="00C93DFA">
        <w:rPr>
          <w:rFonts w:ascii="Times New Roman" w:hAnsi="Times New Roman" w:cs="Times New Roman"/>
          <w:b/>
          <w:sz w:val="24"/>
          <w:szCs w:val="24"/>
        </w:rPr>
        <w:t>Keys to Success</w:t>
      </w:r>
    </w:p>
    <w:p w14:paraId="743BEA2D" w14:textId="3FB6E477" w:rsidR="008D5AB3" w:rsidRPr="008D5AB3" w:rsidRDefault="008D5AB3" w:rsidP="008D5AB3">
      <w:pPr>
        <w:rPr>
          <w:rFonts w:ascii="Times New Roman" w:hAnsi="Times New Roman" w:cs="Times New Roman"/>
          <w:bCs/>
          <w:sz w:val="24"/>
          <w:szCs w:val="24"/>
        </w:rPr>
      </w:pPr>
      <w:r w:rsidRPr="008D5AB3">
        <w:rPr>
          <w:rFonts w:ascii="Times New Roman" w:hAnsi="Times New Roman" w:cs="Times New Roman"/>
          <w:bCs/>
          <w:sz w:val="24"/>
          <w:szCs w:val="24"/>
        </w:rPr>
        <w:t>Essential Medical</w:t>
      </w:r>
      <w:r>
        <w:rPr>
          <w:rFonts w:ascii="Times New Roman" w:hAnsi="Times New Roman" w:cs="Times New Roman"/>
          <w:bCs/>
          <w:sz w:val="24"/>
          <w:szCs w:val="24"/>
        </w:rPr>
        <w:t xml:space="preserve"> and Mental Health</w:t>
      </w:r>
      <w:r w:rsidRPr="008D5AB3">
        <w:rPr>
          <w:rFonts w:ascii="Times New Roman" w:hAnsi="Times New Roman" w:cs="Times New Roman"/>
          <w:bCs/>
          <w:sz w:val="24"/>
          <w:szCs w:val="24"/>
        </w:rPr>
        <w:t xml:space="preserve"> Institute's keys to success include but are not limited to:</w:t>
      </w:r>
    </w:p>
    <w:p w14:paraId="3993A474" w14:textId="77777777" w:rsidR="008D5AB3" w:rsidRPr="008D5AB3" w:rsidRDefault="008D5AB3" w:rsidP="008D5AB3">
      <w:pPr>
        <w:rPr>
          <w:rFonts w:ascii="Times New Roman" w:hAnsi="Times New Roman" w:cs="Times New Roman"/>
          <w:bCs/>
          <w:sz w:val="24"/>
          <w:szCs w:val="24"/>
        </w:rPr>
      </w:pPr>
      <w:r w:rsidRPr="008D5AB3">
        <w:rPr>
          <w:rFonts w:ascii="Times New Roman" w:hAnsi="Times New Roman" w:cs="Times New Roman"/>
          <w:bCs/>
          <w:sz w:val="24"/>
          <w:szCs w:val="24"/>
        </w:rPr>
        <w:t>•</w:t>
      </w:r>
      <w:r w:rsidRPr="008D5AB3">
        <w:rPr>
          <w:rFonts w:ascii="Times New Roman" w:hAnsi="Times New Roman" w:cs="Times New Roman"/>
          <w:bCs/>
          <w:sz w:val="24"/>
          <w:szCs w:val="24"/>
        </w:rPr>
        <w:tab/>
        <w:t xml:space="preserve">Having a student base that is interested in the material and eager to learn new skills.  </w:t>
      </w:r>
    </w:p>
    <w:p w14:paraId="7018DA78" w14:textId="77777777" w:rsidR="008D5AB3" w:rsidRPr="008D5AB3" w:rsidRDefault="008D5AB3" w:rsidP="008D5AB3">
      <w:pPr>
        <w:rPr>
          <w:rFonts w:ascii="Times New Roman" w:hAnsi="Times New Roman" w:cs="Times New Roman"/>
          <w:bCs/>
          <w:sz w:val="24"/>
          <w:szCs w:val="24"/>
        </w:rPr>
      </w:pPr>
      <w:r w:rsidRPr="008D5AB3">
        <w:rPr>
          <w:rFonts w:ascii="Times New Roman" w:hAnsi="Times New Roman" w:cs="Times New Roman"/>
          <w:bCs/>
          <w:sz w:val="24"/>
          <w:szCs w:val="24"/>
        </w:rPr>
        <w:t>•</w:t>
      </w:r>
      <w:r w:rsidRPr="008D5AB3">
        <w:rPr>
          <w:rFonts w:ascii="Times New Roman" w:hAnsi="Times New Roman" w:cs="Times New Roman"/>
          <w:bCs/>
          <w:sz w:val="24"/>
          <w:szCs w:val="24"/>
        </w:rPr>
        <w:tab/>
        <w:t>Being able to secure the proper equipment to conduct the education.</w:t>
      </w:r>
    </w:p>
    <w:p w14:paraId="4323348D" w14:textId="77777777" w:rsidR="008D5AB3" w:rsidRDefault="008D5AB3" w:rsidP="008D5AB3">
      <w:pPr>
        <w:rPr>
          <w:rFonts w:ascii="Times New Roman" w:hAnsi="Times New Roman" w:cs="Times New Roman"/>
          <w:bCs/>
          <w:sz w:val="24"/>
          <w:szCs w:val="24"/>
        </w:rPr>
      </w:pPr>
      <w:r w:rsidRPr="008D5AB3">
        <w:rPr>
          <w:rFonts w:ascii="Times New Roman" w:hAnsi="Times New Roman" w:cs="Times New Roman"/>
          <w:bCs/>
          <w:sz w:val="24"/>
          <w:szCs w:val="24"/>
        </w:rPr>
        <w:t>•</w:t>
      </w:r>
      <w:r w:rsidRPr="008D5AB3">
        <w:rPr>
          <w:rFonts w:ascii="Times New Roman" w:hAnsi="Times New Roman" w:cs="Times New Roman"/>
          <w:bCs/>
          <w:sz w:val="24"/>
          <w:szCs w:val="24"/>
        </w:rPr>
        <w:tab/>
        <w:t xml:space="preserve">Having a well-trained and experienced staff that </w:t>
      </w:r>
      <w:proofErr w:type="gramStart"/>
      <w:r w:rsidRPr="008D5AB3">
        <w:rPr>
          <w:rFonts w:ascii="Times New Roman" w:hAnsi="Times New Roman" w:cs="Times New Roman"/>
          <w:bCs/>
          <w:sz w:val="24"/>
          <w:szCs w:val="24"/>
        </w:rPr>
        <w:t>is capable of answering</w:t>
      </w:r>
      <w:proofErr w:type="gramEnd"/>
      <w:r w:rsidRPr="008D5AB3">
        <w:rPr>
          <w:rFonts w:ascii="Times New Roman" w:hAnsi="Times New Roman" w:cs="Times New Roman"/>
          <w:bCs/>
          <w:sz w:val="24"/>
          <w:szCs w:val="24"/>
        </w:rPr>
        <w:t xml:space="preserve"> a wide range of </w:t>
      </w:r>
    </w:p>
    <w:p w14:paraId="04820FC1" w14:textId="7BFD6546" w:rsidR="008D5AB3" w:rsidRPr="008D5AB3" w:rsidRDefault="008D5AB3" w:rsidP="008D5AB3">
      <w:pPr>
        <w:rPr>
          <w:rFonts w:ascii="Times New Roman" w:hAnsi="Times New Roman" w:cs="Times New Roman"/>
          <w:bCs/>
          <w:sz w:val="24"/>
          <w:szCs w:val="24"/>
        </w:rPr>
      </w:pPr>
      <w:r w:rsidRPr="008D5AB3">
        <w:rPr>
          <w:rFonts w:ascii="Times New Roman" w:hAnsi="Times New Roman" w:cs="Times New Roman"/>
          <w:bCs/>
          <w:sz w:val="24"/>
          <w:szCs w:val="24"/>
        </w:rPr>
        <w:t xml:space="preserve">students' questions </w:t>
      </w:r>
    </w:p>
    <w:p w14:paraId="0CA310CB" w14:textId="7F4BA583" w:rsidR="008D5AB3" w:rsidRPr="008D5AB3" w:rsidRDefault="008D5AB3" w:rsidP="008D5AB3">
      <w:pPr>
        <w:rPr>
          <w:rFonts w:ascii="Times New Roman" w:hAnsi="Times New Roman" w:cs="Times New Roman"/>
          <w:b/>
          <w:sz w:val="24"/>
          <w:szCs w:val="24"/>
        </w:rPr>
      </w:pPr>
      <w:r w:rsidRPr="008D5AB3">
        <w:rPr>
          <w:rFonts w:ascii="Times New Roman" w:hAnsi="Times New Roman" w:cs="Times New Roman"/>
          <w:b/>
          <w:sz w:val="24"/>
          <w:szCs w:val="24"/>
        </w:rPr>
        <w:t>Company Summary</w:t>
      </w:r>
    </w:p>
    <w:p w14:paraId="628EB796" w14:textId="71CE8ACF" w:rsidR="008B3BB3" w:rsidRDefault="008D5AB3" w:rsidP="008D5AB3">
      <w:pPr>
        <w:rPr>
          <w:rFonts w:ascii="Times New Roman" w:hAnsi="Times New Roman" w:cs="Times New Roman"/>
          <w:bCs/>
          <w:sz w:val="24"/>
          <w:szCs w:val="24"/>
        </w:rPr>
      </w:pPr>
      <w:r w:rsidRPr="008D5AB3">
        <w:rPr>
          <w:rFonts w:ascii="Times New Roman" w:hAnsi="Times New Roman" w:cs="Times New Roman"/>
          <w:bCs/>
          <w:sz w:val="24"/>
          <w:szCs w:val="24"/>
        </w:rPr>
        <w:t>Essential Medical</w:t>
      </w:r>
      <w:r>
        <w:rPr>
          <w:rFonts w:ascii="Times New Roman" w:hAnsi="Times New Roman" w:cs="Times New Roman"/>
          <w:bCs/>
          <w:sz w:val="24"/>
          <w:szCs w:val="24"/>
        </w:rPr>
        <w:t xml:space="preserve"> and Mental Health</w:t>
      </w:r>
      <w:r w:rsidRPr="008D5AB3">
        <w:rPr>
          <w:rFonts w:ascii="Times New Roman" w:hAnsi="Times New Roman" w:cs="Times New Roman"/>
          <w:bCs/>
          <w:sz w:val="24"/>
          <w:szCs w:val="24"/>
        </w:rPr>
        <w:t xml:space="preserve"> Institute is a medical school located in Fayetteville, Georgia </w:t>
      </w:r>
      <w:r>
        <w:rPr>
          <w:rFonts w:ascii="Times New Roman" w:hAnsi="Times New Roman" w:cs="Times New Roman"/>
          <w:bCs/>
          <w:sz w:val="24"/>
          <w:szCs w:val="24"/>
        </w:rPr>
        <w:t>and has been in operation since August 2019</w:t>
      </w:r>
      <w:r w:rsidRPr="008D5AB3">
        <w:rPr>
          <w:rFonts w:ascii="Times New Roman" w:hAnsi="Times New Roman" w:cs="Times New Roman"/>
          <w:bCs/>
          <w:sz w:val="24"/>
          <w:szCs w:val="24"/>
        </w:rPr>
        <w:t xml:space="preserve">. </w:t>
      </w:r>
      <w:r w:rsidR="00A22927">
        <w:rPr>
          <w:rFonts w:ascii="Times New Roman" w:hAnsi="Times New Roman" w:cs="Times New Roman"/>
          <w:bCs/>
          <w:sz w:val="24"/>
          <w:szCs w:val="24"/>
        </w:rPr>
        <w:t xml:space="preserve">Essential Medical and Mental Health Institute is </w:t>
      </w:r>
      <w:proofErr w:type="gramStart"/>
      <w:r w:rsidR="00A22927">
        <w:rPr>
          <w:rFonts w:ascii="Times New Roman" w:hAnsi="Times New Roman" w:cs="Times New Roman"/>
          <w:bCs/>
          <w:sz w:val="24"/>
          <w:szCs w:val="24"/>
        </w:rPr>
        <w:t>a</w:t>
      </w:r>
      <w:proofErr w:type="gramEnd"/>
      <w:r w:rsidR="00A22927">
        <w:rPr>
          <w:rFonts w:ascii="Times New Roman" w:hAnsi="Times New Roman" w:cs="Times New Roman"/>
          <w:bCs/>
          <w:sz w:val="24"/>
          <w:szCs w:val="24"/>
        </w:rPr>
        <w:t xml:space="preserve"> LLC and</w:t>
      </w:r>
      <w:r w:rsidR="00A22927" w:rsidRPr="00A22927">
        <w:rPr>
          <w:rFonts w:ascii="Times New Roman" w:hAnsi="Times New Roman" w:cs="Times New Roman"/>
          <w:bCs/>
          <w:sz w:val="24"/>
          <w:szCs w:val="24"/>
        </w:rPr>
        <w:t xml:space="preserve"> operated by </w:t>
      </w:r>
      <w:r w:rsidR="00A22927">
        <w:rPr>
          <w:rFonts w:ascii="Times New Roman" w:hAnsi="Times New Roman" w:cs="Times New Roman"/>
          <w:bCs/>
          <w:sz w:val="24"/>
          <w:szCs w:val="24"/>
        </w:rPr>
        <w:t xml:space="preserve">Dr. </w:t>
      </w:r>
      <w:r w:rsidR="00A22927" w:rsidRPr="00A22927">
        <w:rPr>
          <w:rFonts w:ascii="Times New Roman" w:hAnsi="Times New Roman" w:cs="Times New Roman"/>
          <w:bCs/>
          <w:sz w:val="24"/>
          <w:szCs w:val="24"/>
        </w:rPr>
        <w:t>Niyah Glover, who will teach the majority of the courses offered at the school.</w:t>
      </w:r>
      <w:r w:rsidR="00A22927">
        <w:rPr>
          <w:rFonts w:ascii="Times New Roman" w:hAnsi="Times New Roman" w:cs="Times New Roman"/>
          <w:bCs/>
          <w:sz w:val="24"/>
          <w:szCs w:val="24"/>
        </w:rPr>
        <w:t xml:space="preserve"> </w:t>
      </w:r>
      <w:r w:rsidR="008B3BB3">
        <w:rPr>
          <w:rFonts w:ascii="Times New Roman" w:hAnsi="Times New Roman" w:cs="Times New Roman"/>
          <w:bCs/>
          <w:sz w:val="24"/>
          <w:szCs w:val="24"/>
        </w:rPr>
        <w:t xml:space="preserve">Dr. Niyah Glover hold certifications in the following areas: </w:t>
      </w:r>
      <w:r w:rsidR="008B3BB3" w:rsidRPr="008B3BB3">
        <w:rPr>
          <w:rFonts w:ascii="Times New Roman" w:hAnsi="Times New Roman" w:cs="Times New Roman"/>
          <w:bCs/>
          <w:sz w:val="24"/>
          <w:szCs w:val="24"/>
        </w:rPr>
        <w:t>National Certified Counselor (LPC), Registered Medical Assistant, Certified Billing and Coding, Phlebotomist, CPR/BLS Instructor, Certified Allied Health Instructor, Licensed PTSD Counselor and Anger Management Specialist</w:t>
      </w:r>
      <w:r w:rsidR="008B3BB3">
        <w:rPr>
          <w:rFonts w:ascii="Times New Roman" w:hAnsi="Times New Roman" w:cs="Times New Roman"/>
          <w:bCs/>
          <w:sz w:val="24"/>
          <w:szCs w:val="24"/>
        </w:rPr>
        <w:t>.</w:t>
      </w:r>
    </w:p>
    <w:p w14:paraId="66C7FFA1" w14:textId="2659EABA" w:rsidR="008D5AB3" w:rsidRPr="008D5AB3" w:rsidRDefault="008D5AB3" w:rsidP="008D5AB3">
      <w:pPr>
        <w:rPr>
          <w:rFonts w:ascii="Times New Roman" w:hAnsi="Times New Roman" w:cs="Times New Roman"/>
          <w:bCs/>
          <w:sz w:val="24"/>
          <w:szCs w:val="24"/>
        </w:rPr>
      </w:pPr>
      <w:r w:rsidRPr="008D5AB3">
        <w:rPr>
          <w:rFonts w:ascii="Times New Roman" w:hAnsi="Times New Roman" w:cs="Times New Roman"/>
          <w:bCs/>
          <w:sz w:val="24"/>
          <w:szCs w:val="24"/>
        </w:rPr>
        <w:t xml:space="preserve">The school </w:t>
      </w:r>
      <w:r w:rsidR="00A22927">
        <w:rPr>
          <w:rFonts w:ascii="Times New Roman" w:hAnsi="Times New Roman" w:cs="Times New Roman"/>
          <w:bCs/>
          <w:sz w:val="24"/>
          <w:szCs w:val="24"/>
        </w:rPr>
        <w:t>has</w:t>
      </w:r>
      <w:r>
        <w:rPr>
          <w:rFonts w:ascii="Times New Roman" w:hAnsi="Times New Roman" w:cs="Times New Roman"/>
          <w:bCs/>
          <w:sz w:val="24"/>
          <w:szCs w:val="24"/>
        </w:rPr>
        <w:t xml:space="preserve"> </w:t>
      </w:r>
      <w:r w:rsidRPr="008D5AB3">
        <w:rPr>
          <w:rFonts w:ascii="Times New Roman" w:hAnsi="Times New Roman" w:cs="Times New Roman"/>
          <w:bCs/>
          <w:sz w:val="24"/>
          <w:szCs w:val="24"/>
        </w:rPr>
        <w:t>obtain</w:t>
      </w:r>
      <w:r w:rsidR="00A22927">
        <w:rPr>
          <w:rFonts w:ascii="Times New Roman" w:hAnsi="Times New Roman" w:cs="Times New Roman"/>
          <w:bCs/>
          <w:sz w:val="24"/>
          <w:szCs w:val="24"/>
        </w:rPr>
        <w:t>ed authorization</w:t>
      </w:r>
      <w:r w:rsidRPr="008D5AB3">
        <w:rPr>
          <w:rFonts w:ascii="Times New Roman" w:hAnsi="Times New Roman" w:cs="Times New Roman"/>
          <w:bCs/>
          <w:sz w:val="24"/>
          <w:szCs w:val="24"/>
        </w:rPr>
        <w:t xml:space="preserve"> through the </w:t>
      </w:r>
      <w:r w:rsidR="00A22927" w:rsidRPr="00A22927">
        <w:rPr>
          <w:rFonts w:ascii="Times New Roman" w:hAnsi="Times New Roman" w:cs="Times New Roman"/>
          <w:bCs/>
          <w:sz w:val="24"/>
          <w:szCs w:val="24"/>
        </w:rPr>
        <w:t>Georgia Nonpublic Postsecondary Education Commission (GNPEC)</w:t>
      </w:r>
      <w:r w:rsidRPr="008D5AB3">
        <w:rPr>
          <w:rFonts w:ascii="Times New Roman" w:hAnsi="Times New Roman" w:cs="Times New Roman"/>
          <w:bCs/>
          <w:sz w:val="24"/>
          <w:szCs w:val="24"/>
        </w:rPr>
        <w:t xml:space="preserve">. Our certificate </w:t>
      </w:r>
      <w:r w:rsidR="008B3BB3">
        <w:rPr>
          <w:rFonts w:ascii="Times New Roman" w:hAnsi="Times New Roman" w:cs="Times New Roman"/>
          <w:bCs/>
          <w:sz w:val="24"/>
          <w:szCs w:val="24"/>
        </w:rPr>
        <w:t xml:space="preserve">programs are </w:t>
      </w:r>
      <w:r w:rsidRPr="008D5AB3">
        <w:rPr>
          <w:rFonts w:ascii="Times New Roman" w:hAnsi="Times New Roman" w:cs="Times New Roman"/>
          <w:bCs/>
          <w:sz w:val="24"/>
          <w:szCs w:val="24"/>
        </w:rPr>
        <w:t xml:space="preserve">designed to provide a working knowledge of the concepts </w:t>
      </w:r>
      <w:r>
        <w:rPr>
          <w:rFonts w:ascii="Times New Roman" w:hAnsi="Times New Roman" w:cs="Times New Roman"/>
          <w:bCs/>
          <w:sz w:val="24"/>
          <w:szCs w:val="24"/>
        </w:rPr>
        <w:t xml:space="preserve">and skills </w:t>
      </w:r>
      <w:r w:rsidRPr="008D5AB3">
        <w:rPr>
          <w:rFonts w:ascii="Times New Roman" w:hAnsi="Times New Roman" w:cs="Times New Roman"/>
          <w:bCs/>
          <w:sz w:val="24"/>
          <w:szCs w:val="24"/>
        </w:rPr>
        <w:t xml:space="preserve">needed to pursue formal education in the medical field. </w:t>
      </w:r>
      <w:r w:rsidR="008B3BB3">
        <w:rPr>
          <w:rFonts w:ascii="Times New Roman" w:hAnsi="Times New Roman" w:cs="Times New Roman"/>
          <w:bCs/>
          <w:sz w:val="24"/>
          <w:szCs w:val="24"/>
        </w:rPr>
        <w:t xml:space="preserve">At the completion of the Allied Health Programs all students will be granted approval to sit for the </w:t>
      </w:r>
      <w:hyperlink r:id="rId10" w:history="1">
        <w:r w:rsidR="008B3BB3" w:rsidRPr="008B3BB3">
          <w:rPr>
            <w:rStyle w:val="Hyperlink"/>
            <w:rFonts w:ascii="Times New Roman" w:hAnsi="Times New Roman" w:cs="Times New Roman"/>
            <w:bCs/>
            <w:sz w:val="24"/>
            <w:szCs w:val="24"/>
          </w:rPr>
          <w:t>NCCT Exam</w:t>
        </w:r>
      </w:hyperlink>
      <w:r w:rsidR="008B3BB3">
        <w:rPr>
          <w:rFonts w:ascii="Times New Roman" w:hAnsi="Times New Roman" w:cs="Times New Roman"/>
          <w:bCs/>
          <w:sz w:val="24"/>
          <w:szCs w:val="24"/>
        </w:rPr>
        <w:t xml:space="preserve"> for their discipline. </w:t>
      </w:r>
    </w:p>
    <w:p w14:paraId="21A6B30F" w14:textId="322E8DA4" w:rsidR="008D5AB3" w:rsidRPr="008D5AB3" w:rsidRDefault="008D5AB3" w:rsidP="008D5AB3">
      <w:pPr>
        <w:rPr>
          <w:rFonts w:ascii="Times New Roman" w:hAnsi="Times New Roman" w:cs="Times New Roman"/>
          <w:bCs/>
          <w:sz w:val="24"/>
          <w:szCs w:val="24"/>
        </w:rPr>
      </w:pPr>
      <w:r w:rsidRPr="008D5AB3">
        <w:rPr>
          <w:rFonts w:ascii="Times New Roman" w:hAnsi="Times New Roman" w:cs="Times New Roman"/>
          <w:bCs/>
          <w:sz w:val="24"/>
          <w:szCs w:val="24"/>
        </w:rPr>
        <w:t>Essential Medical</w:t>
      </w:r>
      <w:r>
        <w:rPr>
          <w:rFonts w:ascii="Times New Roman" w:hAnsi="Times New Roman" w:cs="Times New Roman"/>
          <w:bCs/>
          <w:sz w:val="24"/>
          <w:szCs w:val="24"/>
        </w:rPr>
        <w:t xml:space="preserve"> and Mental Health</w:t>
      </w:r>
      <w:r w:rsidRPr="008D5AB3">
        <w:rPr>
          <w:rFonts w:ascii="Times New Roman" w:hAnsi="Times New Roman" w:cs="Times New Roman"/>
          <w:bCs/>
          <w:sz w:val="24"/>
          <w:szCs w:val="24"/>
        </w:rPr>
        <w:t xml:space="preserve"> Institute will offer training courses to students to become Medical Assistants, Phlebotomy Technicians, and CPR. The courses will be held at the school's office location at 1</w:t>
      </w:r>
      <w:r>
        <w:rPr>
          <w:rFonts w:ascii="Times New Roman" w:hAnsi="Times New Roman" w:cs="Times New Roman"/>
          <w:bCs/>
          <w:sz w:val="24"/>
          <w:szCs w:val="24"/>
        </w:rPr>
        <w:t>1</w:t>
      </w:r>
      <w:r w:rsidRPr="008D5AB3">
        <w:rPr>
          <w:rFonts w:ascii="Times New Roman" w:hAnsi="Times New Roman" w:cs="Times New Roman"/>
          <w:bCs/>
          <w:sz w:val="24"/>
          <w:szCs w:val="24"/>
        </w:rPr>
        <w:t>5 Commerce Dr, in Fayetteville, GA, 30214. The typical customer will be a young adult seeking a career change to brighten their future. The school is designed for people who have a strong desire to better themselves but can</w:t>
      </w:r>
      <w:r>
        <w:rPr>
          <w:rFonts w:ascii="Times New Roman" w:hAnsi="Times New Roman" w:cs="Times New Roman"/>
          <w:bCs/>
          <w:sz w:val="24"/>
          <w:szCs w:val="24"/>
        </w:rPr>
        <w:t>not</w:t>
      </w:r>
      <w:r w:rsidRPr="008D5AB3">
        <w:rPr>
          <w:rFonts w:ascii="Times New Roman" w:hAnsi="Times New Roman" w:cs="Times New Roman"/>
          <w:bCs/>
          <w:sz w:val="24"/>
          <w:szCs w:val="24"/>
        </w:rPr>
        <w:t xml:space="preserve"> afford to a large university or state college.</w:t>
      </w:r>
    </w:p>
    <w:p w14:paraId="13300BB0" w14:textId="00E18356" w:rsidR="008D5AB3" w:rsidRPr="008D5AB3" w:rsidRDefault="008D5AB3" w:rsidP="008D5AB3">
      <w:pPr>
        <w:rPr>
          <w:rFonts w:ascii="Times New Roman" w:hAnsi="Times New Roman" w:cs="Times New Roman"/>
          <w:bCs/>
          <w:sz w:val="24"/>
          <w:szCs w:val="24"/>
        </w:rPr>
      </w:pPr>
      <w:r>
        <w:rPr>
          <w:rFonts w:ascii="Times New Roman" w:hAnsi="Times New Roman" w:cs="Times New Roman"/>
          <w:bCs/>
          <w:sz w:val="24"/>
          <w:szCs w:val="24"/>
        </w:rPr>
        <w:t xml:space="preserve">To train our students we have </w:t>
      </w:r>
      <w:r w:rsidRPr="008D5AB3">
        <w:rPr>
          <w:rFonts w:ascii="Times New Roman" w:hAnsi="Times New Roman" w:cs="Times New Roman"/>
          <w:bCs/>
          <w:sz w:val="24"/>
          <w:szCs w:val="24"/>
        </w:rPr>
        <w:t>obtain</w:t>
      </w:r>
      <w:r>
        <w:rPr>
          <w:rFonts w:ascii="Times New Roman" w:hAnsi="Times New Roman" w:cs="Times New Roman"/>
          <w:bCs/>
          <w:sz w:val="24"/>
          <w:szCs w:val="24"/>
        </w:rPr>
        <w:t>ed</w:t>
      </w:r>
      <w:r w:rsidRPr="008D5AB3">
        <w:rPr>
          <w:rFonts w:ascii="Times New Roman" w:hAnsi="Times New Roman" w:cs="Times New Roman"/>
          <w:bCs/>
          <w:sz w:val="24"/>
          <w:szCs w:val="24"/>
        </w:rPr>
        <w:t xml:space="preserve"> high quality equipment such as EKG machines, glucose</w:t>
      </w:r>
      <w:r>
        <w:rPr>
          <w:rFonts w:ascii="Times New Roman" w:hAnsi="Times New Roman" w:cs="Times New Roman"/>
          <w:bCs/>
          <w:sz w:val="24"/>
          <w:szCs w:val="24"/>
        </w:rPr>
        <w:t xml:space="preserve"> machines</w:t>
      </w:r>
      <w:r w:rsidRPr="008D5AB3">
        <w:rPr>
          <w:rFonts w:ascii="Times New Roman" w:hAnsi="Times New Roman" w:cs="Times New Roman"/>
          <w:bCs/>
          <w:sz w:val="24"/>
          <w:szCs w:val="24"/>
        </w:rPr>
        <w:t xml:space="preserve">, spirometry machines, nebulizers, and other necessary equipment for the school. </w:t>
      </w:r>
    </w:p>
    <w:p w14:paraId="484516EA" w14:textId="2CE24967" w:rsidR="008B3BB3" w:rsidRPr="008B3BB3" w:rsidRDefault="008B3BB3" w:rsidP="008D5AB3">
      <w:pPr>
        <w:rPr>
          <w:rFonts w:ascii="Times New Roman" w:hAnsi="Times New Roman" w:cs="Times New Roman"/>
          <w:b/>
          <w:color w:val="000000" w:themeColor="text1"/>
          <w:sz w:val="24"/>
          <w:szCs w:val="24"/>
        </w:rPr>
      </w:pPr>
      <w:r w:rsidRPr="008B3BB3">
        <w:rPr>
          <w:rFonts w:ascii="Times New Roman" w:hAnsi="Times New Roman" w:cs="Times New Roman"/>
          <w:b/>
          <w:color w:val="000000" w:themeColor="text1"/>
          <w:sz w:val="24"/>
          <w:szCs w:val="24"/>
        </w:rPr>
        <w:lastRenderedPageBreak/>
        <w:t>Operation Hours</w:t>
      </w:r>
    </w:p>
    <w:p w14:paraId="353D0C1F" w14:textId="4E4F1E79" w:rsidR="008D5AB3" w:rsidRDefault="008D5AB3" w:rsidP="008D5AB3">
      <w:pPr>
        <w:rPr>
          <w:rFonts w:ascii="Times New Roman" w:hAnsi="Times New Roman" w:cs="Times New Roman"/>
          <w:bCs/>
          <w:sz w:val="24"/>
          <w:szCs w:val="24"/>
        </w:rPr>
      </w:pPr>
      <w:r w:rsidRPr="008D5AB3">
        <w:rPr>
          <w:rFonts w:ascii="Times New Roman" w:hAnsi="Times New Roman" w:cs="Times New Roman"/>
          <w:bCs/>
          <w:sz w:val="24"/>
          <w:szCs w:val="24"/>
        </w:rPr>
        <w:t xml:space="preserve">Essential Medical </w:t>
      </w:r>
      <w:r>
        <w:rPr>
          <w:rFonts w:ascii="Times New Roman" w:hAnsi="Times New Roman" w:cs="Times New Roman"/>
          <w:bCs/>
          <w:sz w:val="24"/>
          <w:szCs w:val="24"/>
        </w:rPr>
        <w:t xml:space="preserve">and Mental Health </w:t>
      </w:r>
      <w:r w:rsidRPr="008D5AB3">
        <w:rPr>
          <w:rFonts w:ascii="Times New Roman" w:hAnsi="Times New Roman" w:cs="Times New Roman"/>
          <w:bCs/>
          <w:sz w:val="24"/>
          <w:szCs w:val="24"/>
        </w:rPr>
        <w:t>Institute</w:t>
      </w:r>
      <w:r>
        <w:rPr>
          <w:rFonts w:ascii="Times New Roman" w:hAnsi="Times New Roman" w:cs="Times New Roman"/>
          <w:bCs/>
          <w:sz w:val="24"/>
          <w:szCs w:val="24"/>
        </w:rPr>
        <w:t>’</w:t>
      </w:r>
      <w:r w:rsidRPr="008D5AB3">
        <w:rPr>
          <w:rFonts w:ascii="Times New Roman" w:hAnsi="Times New Roman" w:cs="Times New Roman"/>
          <w:bCs/>
          <w:sz w:val="24"/>
          <w:szCs w:val="24"/>
        </w:rPr>
        <w:t xml:space="preserve">s hours of operation will be Monday through </w:t>
      </w:r>
      <w:r w:rsidR="00A22927">
        <w:rPr>
          <w:rFonts w:ascii="Times New Roman" w:hAnsi="Times New Roman" w:cs="Times New Roman"/>
          <w:bCs/>
          <w:sz w:val="24"/>
          <w:szCs w:val="24"/>
        </w:rPr>
        <w:t>Satur</w:t>
      </w:r>
      <w:r w:rsidRPr="008D5AB3">
        <w:rPr>
          <w:rFonts w:ascii="Times New Roman" w:hAnsi="Times New Roman" w:cs="Times New Roman"/>
          <w:bCs/>
          <w:sz w:val="24"/>
          <w:szCs w:val="24"/>
        </w:rPr>
        <w:t>day 9:00 a.m. to 6:00 p.m. Courses will be administered in two, four</w:t>
      </w:r>
      <w:r>
        <w:rPr>
          <w:rFonts w:ascii="Times New Roman" w:hAnsi="Times New Roman" w:cs="Times New Roman"/>
          <w:bCs/>
          <w:sz w:val="24"/>
          <w:szCs w:val="24"/>
        </w:rPr>
        <w:t>-</w:t>
      </w:r>
      <w:r w:rsidRPr="008D5AB3">
        <w:rPr>
          <w:rFonts w:ascii="Times New Roman" w:hAnsi="Times New Roman" w:cs="Times New Roman"/>
          <w:bCs/>
          <w:sz w:val="24"/>
          <w:szCs w:val="24"/>
        </w:rPr>
        <w:t xml:space="preserve">hour courses during these operating hours. </w:t>
      </w:r>
      <w:r w:rsidR="008B3BB3">
        <w:rPr>
          <w:rFonts w:ascii="Times New Roman" w:hAnsi="Times New Roman" w:cs="Times New Roman"/>
          <w:bCs/>
          <w:sz w:val="24"/>
          <w:szCs w:val="24"/>
        </w:rPr>
        <w:t xml:space="preserve">We observed all Major Holidays (e.g. MLK Day, New Years, Memorial Day, Labor Day, Thanksgiving, and Christmas). </w:t>
      </w:r>
    </w:p>
    <w:p w14:paraId="4C50F4E7" w14:textId="52DED137" w:rsidR="008B3BB3" w:rsidRPr="008B3BB3" w:rsidRDefault="008B3BB3" w:rsidP="008D5AB3">
      <w:pPr>
        <w:rPr>
          <w:rFonts w:ascii="Times New Roman" w:hAnsi="Times New Roman" w:cs="Times New Roman"/>
          <w:b/>
          <w:sz w:val="24"/>
          <w:szCs w:val="24"/>
        </w:rPr>
      </w:pPr>
      <w:r w:rsidRPr="008B3BB3">
        <w:rPr>
          <w:rFonts w:ascii="Times New Roman" w:hAnsi="Times New Roman" w:cs="Times New Roman"/>
          <w:b/>
          <w:sz w:val="24"/>
          <w:szCs w:val="24"/>
        </w:rPr>
        <w:t>Orientation P</w:t>
      </w:r>
      <w:r>
        <w:rPr>
          <w:rFonts w:ascii="Times New Roman" w:hAnsi="Times New Roman" w:cs="Times New Roman"/>
          <w:b/>
          <w:sz w:val="24"/>
          <w:szCs w:val="24"/>
        </w:rPr>
        <w:t>olicy</w:t>
      </w:r>
    </w:p>
    <w:p w14:paraId="65EE1445" w14:textId="2C0BFBB2" w:rsidR="008B3BB3" w:rsidRPr="008D5AB3" w:rsidRDefault="008B3BB3" w:rsidP="008D5AB3">
      <w:pPr>
        <w:rPr>
          <w:rFonts w:ascii="Times New Roman" w:hAnsi="Times New Roman" w:cs="Times New Roman"/>
          <w:bCs/>
          <w:sz w:val="24"/>
          <w:szCs w:val="24"/>
        </w:rPr>
      </w:pPr>
      <w:r w:rsidRPr="008B3BB3">
        <w:rPr>
          <w:rFonts w:ascii="Times New Roman" w:hAnsi="Times New Roman" w:cs="Times New Roman"/>
          <w:bCs/>
          <w:sz w:val="24"/>
          <w:szCs w:val="24"/>
        </w:rPr>
        <w:t>All new students</w:t>
      </w:r>
      <w:r>
        <w:rPr>
          <w:rFonts w:ascii="Times New Roman" w:hAnsi="Times New Roman" w:cs="Times New Roman"/>
          <w:bCs/>
          <w:sz w:val="24"/>
          <w:szCs w:val="24"/>
        </w:rPr>
        <w:t xml:space="preserve"> will</w:t>
      </w:r>
      <w:r w:rsidRPr="008B3BB3">
        <w:rPr>
          <w:rFonts w:ascii="Times New Roman" w:hAnsi="Times New Roman" w:cs="Times New Roman"/>
          <w:bCs/>
          <w:sz w:val="24"/>
          <w:szCs w:val="24"/>
        </w:rPr>
        <w:t xml:space="preserve"> attend a</w:t>
      </w:r>
      <w:r>
        <w:rPr>
          <w:rFonts w:ascii="Times New Roman" w:hAnsi="Times New Roman" w:cs="Times New Roman"/>
          <w:bCs/>
          <w:sz w:val="24"/>
          <w:szCs w:val="24"/>
        </w:rPr>
        <w:t xml:space="preserve">n </w:t>
      </w:r>
      <w:r w:rsidR="00470494">
        <w:rPr>
          <w:rFonts w:ascii="Times New Roman" w:hAnsi="Times New Roman" w:cs="Times New Roman"/>
          <w:bCs/>
          <w:sz w:val="24"/>
          <w:szCs w:val="24"/>
        </w:rPr>
        <w:t>2</w:t>
      </w:r>
      <w:r>
        <w:rPr>
          <w:rFonts w:ascii="Times New Roman" w:hAnsi="Times New Roman" w:cs="Times New Roman"/>
          <w:bCs/>
          <w:sz w:val="24"/>
          <w:szCs w:val="24"/>
        </w:rPr>
        <w:t xml:space="preserve">-hour </w:t>
      </w:r>
      <w:r w:rsidRPr="008B3BB3">
        <w:rPr>
          <w:rFonts w:ascii="Times New Roman" w:hAnsi="Times New Roman" w:cs="Times New Roman"/>
          <w:bCs/>
          <w:sz w:val="24"/>
          <w:szCs w:val="24"/>
        </w:rPr>
        <w:t xml:space="preserve">orientation to plan their </w:t>
      </w:r>
      <w:r>
        <w:rPr>
          <w:rFonts w:ascii="Times New Roman" w:hAnsi="Times New Roman" w:cs="Times New Roman"/>
          <w:bCs/>
          <w:sz w:val="24"/>
          <w:szCs w:val="24"/>
        </w:rPr>
        <w:t>career training</w:t>
      </w:r>
      <w:r w:rsidRPr="008B3BB3">
        <w:rPr>
          <w:rFonts w:ascii="Times New Roman" w:hAnsi="Times New Roman" w:cs="Times New Roman"/>
          <w:bCs/>
          <w:sz w:val="24"/>
          <w:szCs w:val="24"/>
        </w:rPr>
        <w:t xml:space="preserve"> programs, meet with </w:t>
      </w:r>
      <w:r>
        <w:rPr>
          <w:rFonts w:ascii="Times New Roman" w:hAnsi="Times New Roman" w:cs="Times New Roman"/>
          <w:bCs/>
          <w:sz w:val="24"/>
          <w:szCs w:val="24"/>
        </w:rPr>
        <w:t xml:space="preserve">the President (Dr. Niyah Glover) </w:t>
      </w:r>
      <w:r w:rsidRPr="008B3BB3">
        <w:rPr>
          <w:rFonts w:ascii="Times New Roman" w:hAnsi="Times New Roman" w:cs="Times New Roman"/>
          <w:bCs/>
          <w:sz w:val="24"/>
          <w:szCs w:val="24"/>
        </w:rPr>
        <w:t xml:space="preserve">and register for </w:t>
      </w:r>
      <w:r>
        <w:rPr>
          <w:rFonts w:ascii="Times New Roman" w:hAnsi="Times New Roman" w:cs="Times New Roman"/>
          <w:bCs/>
          <w:sz w:val="24"/>
          <w:szCs w:val="24"/>
        </w:rPr>
        <w:t>their</w:t>
      </w:r>
      <w:r w:rsidRPr="008B3BB3">
        <w:rPr>
          <w:rFonts w:ascii="Times New Roman" w:hAnsi="Times New Roman" w:cs="Times New Roman"/>
          <w:bCs/>
          <w:sz w:val="24"/>
          <w:szCs w:val="24"/>
        </w:rPr>
        <w:t xml:space="preserve"> class, learn about </w:t>
      </w:r>
      <w:r>
        <w:rPr>
          <w:rFonts w:ascii="Times New Roman" w:hAnsi="Times New Roman" w:cs="Times New Roman"/>
          <w:bCs/>
          <w:sz w:val="24"/>
          <w:szCs w:val="24"/>
        </w:rPr>
        <w:t xml:space="preserve">EMMI, </w:t>
      </w:r>
      <w:r w:rsidRPr="008B3BB3">
        <w:rPr>
          <w:rFonts w:ascii="Times New Roman" w:hAnsi="Times New Roman" w:cs="Times New Roman"/>
          <w:bCs/>
          <w:sz w:val="24"/>
          <w:szCs w:val="24"/>
        </w:rPr>
        <w:t xml:space="preserve">and begin to acquire the skills essential for successful transition </w:t>
      </w:r>
      <w:r>
        <w:rPr>
          <w:rFonts w:ascii="Times New Roman" w:hAnsi="Times New Roman" w:cs="Times New Roman"/>
          <w:bCs/>
          <w:sz w:val="24"/>
          <w:szCs w:val="24"/>
        </w:rPr>
        <w:t xml:space="preserve">into their chosen program. </w:t>
      </w:r>
    </w:p>
    <w:p w14:paraId="0206C90C" w14:textId="423CFDEE" w:rsidR="008D5AB3" w:rsidRPr="008D5AB3" w:rsidRDefault="008D5AB3" w:rsidP="008D5AB3">
      <w:pPr>
        <w:rPr>
          <w:rFonts w:ascii="Times New Roman" w:hAnsi="Times New Roman" w:cs="Times New Roman"/>
          <w:b/>
          <w:sz w:val="24"/>
          <w:szCs w:val="24"/>
        </w:rPr>
      </w:pPr>
      <w:r w:rsidRPr="008D5AB3">
        <w:rPr>
          <w:rFonts w:ascii="Times New Roman" w:hAnsi="Times New Roman" w:cs="Times New Roman"/>
          <w:b/>
          <w:sz w:val="24"/>
          <w:szCs w:val="24"/>
        </w:rPr>
        <w:t>Services</w:t>
      </w:r>
    </w:p>
    <w:p w14:paraId="595B8549" w14:textId="6E58397B" w:rsidR="008D5AB3" w:rsidRPr="008D5AB3" w:rsidRDefault="008D5AB3" w:rsidP="008D5AB3">
      <w:pPr>
        <w:rPr>
          <w:rFonts w:ascii="Times New Roman" w:hAnsi="Times New Roman" w:cs="Times New Roman"/>
          <w:bCs/>
          <w:sz w:val="24"/>
          <w:szCs w:val="24"/>
        </w:rPr>
      </w:pPr>
      <w:r w:rsidRPr="008D5AB3">
        <w:rPr>
          <w:rFonts w:ascii="Times New Roman" w:hAnsi="Times New Roman" w:cs="Times New Roman"/>
          <w:bCs/>
          <w:sz w:val="24"/>
          <w:szCs w:val="24"/>
        </w:rPr>
        <w:t>Essential Medica</w:t>
      </w:r>
      <w:r>
        <w:rPr>
          <w:rFonts w:ascii="Times New Roman" w:hAnsi="Times New Roman" w:cs="Times New Roman"/>
          <w:bCs/>
          <w:sz w:val="24"/>
          <w:szCs w:val="24"/>
        </w:rPr>
        <w:t xml:space="preserve"> and Mental Health </w:t>
      </w:r>
      <w:r w:rsidRPr="008D5AB3">
        <w:rPr>
          <w:rFonts w:ascii="Times New Roman" w:hAnsi="Times New Roman" w:cs="Times New Roman"/>
          <w:bCs/>
          <w:sz w:val="24"/>
          <w:szCs w:val="24"/>
        </w:rPr>
        <w:t>l Institute offers the following training programs:</w:t>
      </w:r>
    </w:p>
    <w:p w14:paraId="271516A4" w14:textId="1A5D0539" w:rsidR="008D5AB3" w:rsidRPr="008D5AB3" w:rsidRDefault="008D5AB3" w:rsidP="008D5AB3">
      <w:pPr>
        <w:rPr>
          <w:rFonts w:ascii="Times New Roman" w:hAnsi="Times New Roman" w:cs="Times New Roman"/>
          <w:bCs/>
          <w:sz w:val="24"/>
          <w:szCs w:val="24"/>
        </w:rPr>
      </w:pPr>
      <w:r w:rsidRPr="004011EA">
        <w:rPr>
          <w:rFonts w:ascii="Times New Roman" w:hAnsi="Times New Roman" w:cs="Times New Roman"/>
          <w:b/>
          <w:sz w:val="24"/>
          <w:szCs w:val="24"/>
        </w:rPr>
        <w:t>Medical Assistant</w:t>
      </w:r>
      <w:r w:rsidRPr="008D5AB3">
        <w:rPr>
          <w:rFonts w:ascii="Times New Roman" w:hAnsi="Times New Roman" w:cs="Times New Roman"/>
          <w:bCs/>
          <w:sz w:val="24"/>
          <w:szCs w:val="24"/>
        </w:rPr>
        <w:t>: $</w:t>
      </w:r>
      <w:r>
        <w:rPr>
          <w:rFonts w:ascii="Times New Roman" w:hAnsi="Times New Roman" w:cs="Times New Roman"/>
          <w:bCs/>
          <w:sz w:val="24"/>
          <w:szCs w:val="24"/>
        </w:rPr>
        <w:t>6</w:t>
      </w:r>
      <w:r w:rsidRPr="008D5AB3">
        <w:rPr>
          <w:rFonts w:ascii="Times New Roman" w:hAnsi="Times New Roman" w:cs="Times New Roman"/>
          <w:bCs/>
          <w:sz w:val="24"/>
          <w:szCs w:val="24"/>
        </w:rPr>
        <w:t>,</w:t>
      </w:r>
      <w:r>
        <w:rPr>
          <w:rFonts w:ascii="Times New Roman" w:hAnsi="Times New Roman" w:cs="Times New Roman"/>
          <w:bCs/>
          <w:sz w:val="24"/>
          <w:szCs w:val="24"/>
        </w:rPr>
        <w:t>00</w:t>
      </w:r>
      <w:r w:rsidRPr="008D5AB3">
        <w:rPr>
          <w:rFonts w:ascii="Times New Roman" w:hAnsi="Times New Roman" w:cs="Times New Roman"/>
          <w:bCs/>
          <w:sz w:val="24"/>
          <w:szCs w:val="24"/>
        </w:rPr>
        <w:t>0</w:t>
      </w:r>
      <w:r w:rsidR="00EE1282">
        <w:rPr>
          <w:rFonts w:ascii="Times New Roman" w:hAnsi="Times New Roman" w:cs="Times New Roman"/>
          <w:bCs/>
          <w:sz w:val="24"/>
          <w:szCs w:val="24"/>
        </w:rPr>
        <w:t xml:space="preserve"> </w:t>
      </w:r>
      <w:r w:rsidR="00EE1282" w:rsidRPr="00EE1282">
        <w:rPr>
          <w:rFonts w:ascii="Times New Roman" w:hAnsi="Times New Roman" w:cs="Times New Roman"/>
          <w:bCs/>
          <w:sz w:val="24"/>
          <w:szCs w:val="24"/>
        </w:rPr>
        <w:t>(includes books, medical scrubs, lab material, National Exam, CPR, HIPAA, and OSHA certification)</w:t>
      </w:r>
    </w:p>
    <w:p w14:paraId="6F12693E" w14:textId="0E45817D" w:rsidR="008D5AB3" w:rsidRPr="008D5AB3" w:rsidRDefault="008D5AB3" w:rsidP="008D5AB3">
      <w:pPr>
        <w:rPr>
          <w:rFonts w:ascii="Times New Roman" w:hAnsi="Times New Roman" w:cs="Times New Roman"/>
          <w:bCs/>
          <w:sz w:val="24"/>
          <w:szCs w:val="24"/>
        </w:rPr>
      </w:pPr>
      <w:r w:rsidRPr="008D5AB3">
        <w:rPr>
          <w:rFonts w:ascii="Times New Roman" w:hAnsi="Times New Roman" w:cs="Times New Roman"/>
          <w:bCs/>
          <w:sz w:val="24"/>
          <w:szCs w:val="24"/>
        </w:rPr>
        <w:t xml:space="preserve">Medical assistants perform administrative and clinical tasks to keep the offices of physicians, podiatrists, chiropractors, and other health practitioners running smoothly. The duties of medical assistants vary from office to office, depending on the location and size of the practice and the practitioner's specialty. In small practices, medical assistants usually do </w:t>
      </w:r>
      <w:r w:rsidR="00A96B58">
        <w:rPr>
          <w:rFonts w:ascii="Times New Roman" w:hAnsi="Times New Roman" w:cs="Times New Roman"/>
          <w:bCs/>
          <w:sz w:val="24"/>
          <w:szCs w:val="24"/>
        </w:rPr>
        <w:t>several</w:t>
      </w:r>
      <w:r w:rsidRPr="008D5AB3">
        <w:rPr>
          <w:rFonts w:ascii="Times New Roman" w:hAnsi="Times New Roman" w:cs="Times New Roman"/>
          <w:bCs/>
          <w:sz w:val="24"/>
          <w:szCs w:val="24"/>
        </w:rPr>
        <w:t xml:space="preserve"> kinds of tasks, handling both administrative and clinical duties and reporting directly to an office manager, physician, or other health practitioner. Those in large practices tend to specialize in a </w:t>
      </w:r>
      <w:proofErr w:type="gramStart"/>
      <w:r w:rsidRPr="008D5AB3">
        <w:rPr>
          <w:rFonts w:ascii="Times New Roman" w:hAnsi="Times New Roman" w:cs="Times New Roman"/>
          <w:bCs/>
          <w:sz w:val="24"/>
          <w:szCs w:val="24"/>
        </w:rPr>
        <w:t>particular area</w:t>
      </w:r>
      <w:proofErr w:type="gramEnd"/>
      <w:r w:rsidRPr="008D5AB3">
        <w:rPr>
          <w:rFonts w:ascii="Times New Roman" w:hAnsi="Times New Roman" w:cs="Times New Roman"/>
          <w:bCs/>
          <w:sz w:val="24"/>
          <w:szCs w:val="24"/>
        </w:rPr>
        <w:t>, under the supervision of department administrators. Medical assistants should not be confused with physician assistants, who examine, diagnose, and treat patients under the direct supervision of a physician.</w:t>
      </w:r>
    </w:p>
    <w:p w14:paraId="305C5D4B" w14:textId="385F3D33" w:rsidR="008D5AB3" w:rsidRPr="008D5AB3" w:rsidRDefault="008D5AB3" w:rsidP="008D5AB3">
      <w:pPr>
        <w:rPr>
          <w:rFonts w:ascii="Times New Roman" w:hAnsi="Times New Roman" w:cs="Times New Roman"/>
          <w:bCs/>
          <w:sz w:val="24"/>
          <w:szCs w:val="24"/>
        </w:rPr>
      </w:pPr>
      <w:r w:rsidRPr="004011EA">
        <w:rPr>
          <w:rFonts w:ascii="Times New Roman" w:hAnsi="Times New Roman" w:cs="Times New Roman"/>
          <w:b/>
          <w:sz w:val="24"/>
          <w:szCs w:val="24"/>
        </w:rPr>
        <w:t>Phlebotomy Technician</w:t>
      </w:r>
      <w:r w:rsidRPr="008D5AB3">
        <w:rPr>
          <w:rFonts w:ascii="Times New Roman" w:hAnsi="Times New Roman" w:cs="Times New Roman"/>
          <w:bCs/>
          <w:sz w:val="24"/>
          <w:szCs w:val="24"/>
        </w:rPr>
        <w:t>: $</w:t>
      </w:r>
      <w:r>
        <w:rPr>
          <w:rFonts w:ascii="Times New Roman" w:hAnsi="Times New Roman" w:cs="Times New Roman"/>
          <w:bCs/>
          <w:sz w:val="24"/>
          <w:szCs w:val="24"/>
        </w:rPr>
        <w:t>2</w:t>
      </w:r>
      <w:r w:rsidRPr="008D5AB3">
        <w:rPr>
          <w:rFonts w:ascii="Times New Roman" w:hAnsi="Times New Roman" w:cs="Times New Roman"/>
          <w:bCs/>
          <w:sz w:val="24"/>
          <w:szCs w:val="24"/>
        </w:rPr>
        <w:t>,500</w:t>
      </w:r>
      <w:r w:rsidR="00EE1282">
        <w:rPr>
          <w:rFonts w:ascii="Times New Roman" w:hAnsi="Times New Roman" w:cs="Times New Roman"/>
          <w:bCs/>
          <w:sz w:val="24"/>
          <w:szCs w:val="24"/>
        </w:rPr>
        <w:t xml:space="preserve"> </w:t>
      </w:r>
      <w:r w:rsidR="00EE1282" w:rsidRPr="00EE1282">
        <w:rPr>
          <w:rFonts w:ascii="Times New Roman" w:hAnsi="Times New Roman" w:cs="Times New Roman"/>
          <w:bCs/>
          <w:sz w:val="24"/>
          <w:szCs w:val="24"/>
        </w:rPr>
        <w:t>(includes books, medical scrubs, lab material, National Exam, CPR, HIPAA, and OSHA certification)</w:t>
      </w:r>
    </w:p>
    <w:p w14:paraId="07F964C7" w14:textId="19C74711" w:rsidR="00A17068" w:rsidRDefault="008D5AB3" w:rsidP="008D5AB3">
      <w:pPr>
        <w:rPr>
          <w:rFonts w:ascii="Times New Roman" w:hAnsi="Times New Roman" w:cs="Times New Roman"/>
          <w:bCs/>
          <w:sz w:val="24"/>
          <w:szCs w:val="24"/>
        </w:rPr>
      </w:pPr>
      <w:r w:rsidRPr="008D5AB3">
        <w:rPr>
          <w:rFonts w:ascii="Times New Roman" w:hAnsi="Times New Roman" w:cs="Times New Roman"/>
          <w:bCs/>
          <w:sz w:val="24"/>
          <w:szCs w:val="24"/>
        </w:rPr>
        <w:t>Phlebotomy is the highly skilled technique of collecting or drawing blood for sampling or for collection. This precise skill can be developed with specialized training and after the completion of the training one can get good jobs with competitive pay at hospitals, research institutes, laboratories etc. The specialized procedure for collecting blood from the vein is relatively new and the demand for qualified and certified technicians or phlebotomists grew over last two decades. With advanced technologies and procedure</w:t>
      </w:r>
      <w:r w:rsidR="003D698B">
        <w:rPr>
          <w:rFonts w:ascii="Times New Roman" w:hAnsi="Times New Roman" w:cs="Times New Roman"/>
          <w:bCs/>
          <w:sz w:val="24"/>
          <w:szCs w:val="24"/>
        </w:rPr>
        <w:t>s</w:t>
      </w:r>
      <w:r w:rsidR="003C5D78">
        <w:rPr>
          <w:rFonts w:ascii="Times New Roman" w:hAnsi="Times New Roman" w:cs="Times New Roman"/>
          <w:bCs/>
          <w:sz w:val="24"/>
          <w:szCs w:val="24"/>
        </w:rPr>
        <w:t>,</w:t>
      </w:r>
      <w:r w:rsidRPr="008D5AB3">
        <w:rPr>
          <w:rFonts w:ascii="Times New Roman" w:hAnsi="Times New Roman" w:cs="Times New Roman"/>
          <w:bCs/>
          <w:sz w:val="24"/>
          <w:szCs w:val="24"/>
        </w:rPr>
        <w:t xml:space="preserve"> the process of collection and containment procedures have become safe and sterile than it used to be. In phlebotomy training one learns how to properly draw blood causing the least amount of pain to a patient. This job demands high level of skill and practice. Moreover, phlebotomy training also involves providing guidance on handling and controlling biohazardous materials like the blood samples and sterile unused and used needles. The students of phlebotomy must also learn proper bedside manner which is </w:t>
      </w:r>
      <w:r w:rsidRPr="008D5AB3">
        <w:rPr>
          <w:rFonts w:ascii="Times New Roman" w:hAnsi="Times New Roman" w:cs="Times New Roman"/>
          <w:bCs/>
          <w:sz w:val="24"/>
          <w:szCs w:val="24"/>
        </w:rPr>
        <w:lastRenderedPageBreak/>
        <w:t xml:space="preserve">extremely critical with exact training on patient care. A phlebotomist must show an exact mixture of skill and empathy. In phlebotomy training the students learn in detail on human anatomy, needle technique, creating patient rapport, medical </w:t>
      </w:r>
      <w:proofErr w:type="gramStart"/>
      <w:r w:rsidRPr="008D5AB3">
        <w:rPr>
          <w:rFonts w:ascii="Times New Roman" w:hAnsi="Times New Roman" w:cs="Times New Roman"/>
          <w:bCs/>
          <w:sz w:val="24"/>
          <w:szCs w:val="24"/>
        </w:rPr>
        <w:t>safety</w:t>
      </w:r>
      <w:proofErr w:type="gramEnd"/>
      <w:r w:rsidRPr="008D5AB3">
        <w:rPr>
          <w:rFonts w:ascii="Times New Roman" w:hAnsi="Times New Roman" w:cs="Times New Roman"/>
          <w:bCs/>
          <w:sz w:val="24"/>
          <w:szCs w:val="24"/>
        </w:rPr>
        <w:t xml:space="preserve"> and processes of keeping record. Additionally, one goes through academic as well as hands on training on handling several medical equipment including containers for collecting biohazardous waste containers and biohazardous-spill kits, dermal puncture devices, syringes of various sizes, vacuum tubes, blood-culture bottles, bandages and tape, tourniquets, locking arm rests, etc. </w:t>
      </w:r>
    </w:p>
    <w:p w14:paraId="1F6BFEFE" w14:textId="0C0A4CA5" w:rsidR="00061E75" w:rsidRDefault="00061E75" w:rsidP="008D5AB3">
      <w:pPr>
        <w:rPr>
          <w:rFonts w:ascii="Times New Roman" w:hAnsi="Times New Roman" w:cs="Times New Roman"/>
          <w:b/>
          <w:sz w:val="24"/>
          <w:szCs w:val="24"/>
        </w:rPr>
      </w:pPr>
      <w:r>
        <w:rPr>
          <w:rFonts w:ascii="Times New Roman" w:hAnsi="Times New Roman" w:cs="Times New Roman"/>
          <w:b/>
          <w:sz w:val="24"/>
          <w:szCs w:val="24"/>
        </w:rPr>
        <w:t>Financial Policy</w:t>
      </w:r>
    </w:p>
    <w:p w14:paraId="022AFF88" w14:textId="1433DACE" w:rsidR="00061E75" w:rsidRPr="00061E75" w:rsidRDefault="00061E75" w:rsidP="008D5AB3">
      <w:pPr>
        <w:rPr>
          <w:rFonts w:ascii="Times New Roman" w:hAnsi="Times New Roman" w:cs="Times New Roman"/>
          <w:bCs/>
          <w:sz w:val="24"/>
          <w:szCs w:val="24"/>
        </w:rPr>
      </w:pPr>
      <w:r w:rsidRPr="00061E75">
        <w:rPr>
          <w:rFonts w:ascii="Times New Roman" w:hAnsi="Times New Roman" w:cs="Times New Roman"/>
          <w:bCs/>
          <w:sz w:val="24"/>
          <w:szCs w:val="24"/>
        </w:rPr>
        <w:t>Essential Medical and Mental Health Institute do not offer Financial Aid. We currently provide a payment plan for all students</w:t>
      </w:r>
      <w:r>
        <w:rPr>
          <w:rFonts w:ascii="Times New Roman" w:hAnsi="Times New Roman" w:cs="Times New Roman"/>
          <w:bCs/>
          <w:sz w:val="24"/>
          <w:szCs w:val="24"/>
        </w:rPr>
        <w:t xml:space="preserve"> seeking to attend the programs offered. </w:t>
      </w:r>
    </w:p>
    <w:p w14:paraId="0CFE0569" w14:textId="054767F6" w:rsidR="00A76849" w:rsidRPr="00A76849" w:rsidRDefault="00A76849" w:rsidP="008D5AB3">
      <w:pPr>
        <w:rPr>
          <w:rFonts w:ascii="Times New Roman" w:hAnsi="Times New Roman" w:cs="Times New Roman"/>
          <w:b/>
          <w:sz w:val="24"/>
          <w:szCs w:val="24"/>
        </w:rPr>
      </w:pPr>
      <w:r w:rsidRPr="00A76849">
        <w:rPr>
          <w:rFonts w:ascii="Times New Roman" w:hAnsi="Times New Roman" w:cs="Times New Roman"/>
          <w:b/>
          <w:sz w:val="24"/>
          <w:szCs w:val="24"/>
        </w:rPr>
        <w:t>Transfer Credits</w:t>
      </w:r>
    </w:p>
    <w:p w14:paraId="3AFBFCF1" w14:textId="73AB14BC" w:rsidR="00A76849" w:rsidRPr="008D5AB3" w:rsidRDefault="00A76849" w:rsidP="008D5AB3">
      <w:pPr>
        <w:rPr>
          <w:rFonts w:ascii="Times New Roman" w:hAnsi="Times New Roman" w:cs="Times New Roman"/>
          <w:bCs/>
          <w:sz w:val="24"/>
          <w:szCs w:val="24"/>
        </w:rPr>
      </w:pPr>
      <w:r>
        <w:rPr>
          <w:rFonts w:ascii="Times New Roman" w:hAnsi="Times New Roman" w:cs="Times New Roman"/>
          <w:bCs/>
          <w:sz w:val="24"/>
          <w:szCs w:val="24"/>
        </w:rPr>
        <w:t>Essential Medical and Mental Health Institute</w:t>
      </w:r>
      <w:r w:rsidR="00061E75">
        <w:rPr>
          <w:rFonts w:ascii="Times New Roman" w:hAnsi="Times New Roman" w:cs="Times New Roman"/>
          <w:bCs/>
          <w:sz w:val="24"/>
          <w:szCs w:val="24"/>
        </w:rPr>
        <w:t xml:space="preserve"> (EMMI)</w:t>
      </w:r>
      <w:r w:rsidR="00F0412D">
        <w:rPr>
          <w:rFonts w:ascii="Times New Roman" w:hAnsi="Times New Roman" w:cs="Times New Roman"/>
          <w:bCs/>
          <w:sz w:val="24"/>
          <w:szCs w:val="24"/>
        </w:rPr>
        <w:t xml:space="preserve"> is a 6</w:t>
      </w:r>
      <w:r w:rsidR="00061E75">
        <w:rPr>
          <w:rFonts w:ascii="Times New Roman" w:hAnsi="Times New Roman" w:cs="Times New Roman"/>
          <w:bCs/>
          <w:sz w:val="24"/>
          <w:szCs w:val="24"/>
        </w:rPr>
        <w:t>-</w:t>
      </w:r>
      <w:r w:rsidR="00F0412D">
        <w:rPr>
          <w:rFonts w:ascii="Times New Roman" w:hAnsi="Times New Roman" w:cs="Times New Roman"/>
          <w:bCs/>
          <w:sz w:val="24"/>
          <w:szCs w:val="24"/>
        </w:rPr>
        <w:t xml:space="preserve">month diploma program training institution and do not accept </w:t>
      </w:r>
      <w:r w:rsidR="00F0412D" w:rsidRPr="00F0412D">
        <w:rPr>
          <w:rFonts w:ascii="Times New Roman" w:hAnsi="Times New Roman" w:cs="Times New Roman"/>
          <w:bCs/>
          <w:sz w:val="24"/>
          <w:szCs w:val="24"/>
        </w:rPr>
        <w:t>transfer credit</w:t>
      </w:r>
      <w:r w:rsidR="00F0412D">
        <w:rPr>
          <w:rFonts w:ascii="Times New Roman" w:hAnsi="Times New Roman" w:cs="Times New Roman"/>
          <w:bCs/>
          <w:sz w:val="24"/>
          <w:szCs w:val="24"/>
        </w:rPr>
        <w:t>s</w:t>
      </w:r>
      <w:r w:rsidR="00F0412D" w:rsidRPr="00F0412D">
        <w:rPr>
          <w:rFonts w:ascii="Times New Roman" w:hAnsi="Times New Roman" w:cs="Times New Roman"/>
          <w:bCs/>
          <w:sz w:val="24"/>
          <w:szCs w:val="24"/>
        </w:rPr>
        <w:t xml:space="preserve"> from other institutions </w:t>
      </w:r>
      <w:r w:rsidR="00F0412D">
        <w:rPr>
          <w:rFonts w:ascii="Times New Roman" w:hAnsi="Times New Roman" w:cs="Times New Roman"/>
          <w:bCs/>
          <w:sz w:val="24"/>
          <w:szCs w:val="24"/>
        </w:rPr>
        <w:t xml:space="preserve">for the offered programs. </w:t>
      </w:r>
      <w:r w:rsidR="00061E75">
        <w:rPr>
          <w:rFonts w:ascii="Times New Roman" w:hAnsi="Times New Roman" w:cs="Times New Roman"/>
          <w:bCs/>
          <w:sz w:val="24"/>
          <w:szCs w:val="24"/>
        </w:rPr>
        <w:t xml:space="preserve">In addition, the </w:t>
      </w:r>
      <w:r w:rsidR="00061E75" w:rsidRPr="00061E75">
        <w:rPr>
          <w:rFonts w:ascii="Times New Roman" w:hAnsi="Times New Roman" w:cs="Times New Roman"/>
          <w:bCs/>
          <w:sz w:val="24"/>
          <w:szCs w:val="24"/>
        </w:rPr>
        <w:t xml:space="preserve">credits </w:t>
      </w:r>
      <w:r w:rsidR="00061E75">
        <w:rPr>
          <w:rFonts w:ascii="Times New Roman" w:hAnsi="Times New Roman" w:cs="Times New Roman"/>
          <w:bCs/>
          <w:sz w:val="24"/>
          <w:szCs w:val="24"/>
        </w:rPr>
        <w:t xml:space="preserve">obtained by EMMI </w:t>
      </w:r>
      <w:r w:rsidR="00061E75" w:rsidRPr="00061E75">
        <w:rPr>
          <w:rFonts w:ascii="Times New Roman" w:hAnsi="Times New Roman" w:cs="Times New Roman"/>
          <w:bCs/>
          <w:sz w:val="24"/>
          <w:szCs w:val="24"/>
        </w:rPr>
        <w:t xml:space="preserve">may not be </w:t>
      </w:r>
      <w:r w:rsidR="00061E75">
        <w:rPr>
          <w:rFonts w:ascii="Times New Roman" w:hAnsi="Times New Roman" w:cs="Times New Roman"/>
          <w:bCs/>
          <w:sz w:val="24"/>
          <w:szCs w:val="24"/>
        </w:rPr>
        <w:t>transferrable</w:t>
      </w:r>
      <w:r w:rsidR="00061E75" w:rsidRPr="00061E75">
        <w:rPr>
          <w:rFonts w:ascii="Times New Roman" w:hAnsi="Times New Roman" w:cs="Times New Roman"/>
          <w:bCs/>
          <w:sz w:val="24"/>
          <w:szCs w:val="24"/>
        </w:rPr>
        <w:t xml:space="preserve"> </w:t>
      </w:r>
      <w:r w:rsidR="00061E75">
        <w:rPr>
          <w:rFonts w:ascii="Times New Roman" w:hAnsi="Times New Roman" w:cs="Times New Roman"/>
          <w:bCs/>
          <w:sz w:val="24"/>
          <w:szCs w:val="24"/>
        </w:rPr>
        <w:t xml:space="preserve">to </w:t>
      </w:r>
      <w:r w:rsidR="00061E75" w:rsidRPr="00061E75">
        <w:rPr>
          <w:rFonts w:ascii="Times New Roman" w:hAnsi="Times New Roman" w:cs="Times New Roman"/>
          <w:bCs/>
          <w:sz w:val="24"/>
          <w:szCs w:val="24"/>
        </w:rPr>
        <w:t>another institution</w:t>
      </w:r>
      <w:r w:rsidR="00061E75">
        <w:rPr>
          <w:rFonts w:ascii="Times New Roman" w:hAnsi="Times New Roman" w:cs="Times New Roman"/>
          <w:bCs/>
          <w:sz w:val="24"/>
          <w:szCs w:val="24"/>
        </w:rPr>
        <w:t xml:space="preserve">. </w:t>
      </w:r>
    </w:p>
    <w:p w14:paraId="738A451A" w14:textId="77777777" w:rsidR="00A22927" w:rsidRDefault="00A22927" w:rsidP="00A22927">
      <w:pPr>
        <w:rPr>
          <w:rFonts w:ascii="Times New Roman" w:hAnsi="Times New Roman" w:cs="Times New Roman"/>
          <w:b/>
          <w:sz w:val="24"/>
          <w:szCs w:val="24"/>
        </w:rPr>
      </w:pPr>
      <w:r>
        <w:rPr>
          <w:rFonts w:ascii="Times New Roman" w:hAnsi="Times New Roman" w:cs="Times New Roman"/>
          <w:b/>
          <w:sz w:val="24"/>
          <w:szCs w:val="24"/>
        </w:rPr>
        <w:t>Entrance Requirements</w:t>
      </w:r>
    </w:p>
    <w:p w14:paraId="1A89F9A6" w14:textId="77777777" w:rsidR="00A22927" w:rsidRPr="004F2ABC" w:rsidRDefault="00A22927" w:rsidP="00A22927">
      <w:pPr>
        <w:rPr>
          <w:rFonts w:ascii="Times New Roman" w:eastAsia="Calibri" w:hAnsi="Times New Roman" w:cs="Times New Roman"/>
          <w:color w:val="000000" w:themeColor="text1"/>
          <w:sz w:val="24"/>
        </w:rPr>
      </w:pPr>
      <w:r w:rsidRPr="004F2ABC">
        <w:rPr>
          <w:rFonts w:ascii="Times New Roman" w:eastAsia="Calibri" w:hAnsi="Times New Roman" w:cs="Times New Roman"/>
          <w:color w:val="000000" w:themeColor="text1"/>
          <w:sz w:val="24"/>
        </w:rPr>
        <w:t>All candidates are required to complete an Entrance Interview with the President. In addition, all candidates are required to submit the following items</w:t>
      </w:r>
      <w:r>
        <w:rPr>
          <w:rFonts w:ascii="Times New Roman" w:eastAsia="Calibri" w:hAnsi="Times New Roman" w:cs="Times New Roman"/>
          <w:color w:val="000000" w:themeColor="text1"/>
          <w:sz w:val="24"/>
        </w:rPr>
        <w:t>:</w:t>
      </w:r>
    </w:p>
    <w:p w14:paraId="3A3B0AE1" w14:textId="77777777" w:rsidR="00A22927" w:rsidRPr="004F2ABC" w:rsidRDefault="00A22927" w:rsidP="00A22927">
      <w:pPr>
        <w:rPr>
          <w:rFonts w:ascii="Times New Roman" w:eastAsia="Calibri" w:hAnsi="Times New Roman" w:cs="Times New Roman"/>
          <w:b/>
          <w:sz w:val="24"/>
        </w:rPr>
      </w:pPr>
      <w:r w:rsidRPr="004F2ABC">
        <w:rPr>
          <w:rFonts w:ascii="Times New Roman" w:eastAsia="Calibri" w:hAnsi="Times New Roman" w:cs="Times New Roman"/>
          <w:color w:val="000000" w:themeColor="text1"/>
          <w:sz w:val="24"/>
        </w:rPr>
        <w:t xml:space="preserve">Valid </w:t>
      </w:r>
      <w:r>
        <w:rPr>
          <w:rFonts w:ascii="Times New Roman" w:eastAsia="Calibri" w:hAnsi="Times New Roman" w:cs="Times New Roman"/>
          <w:sz w:val="24"/>
        </w:rPr>
        <w:t>Driver’s License/State ID</w:t>
      </w:r>
    </w:p>
    <w:p w14:paraId="061D2EB6" w14:textId="77777777" w:rsidR="00A22927" w:rsidRDefault="00A22927" w:rsidP="00A22927">
      <w:pPr>
        <w:rPr>
          <w:rFonts w:ascii="Times New Roman" w:eastAsia="Calibri" w:hAnsi="Times New Roman" w:cs="Times New Roman"/>
          <w:sz w:val="24"/>
        </w:rPr>
      </w:pPr>
      <w:r>
        <w:rPr>
          <w:rFonts w:ascii="Times New Roman" w:eastAsia="Calibri" w:hAnsi="Times New Roman" w:cs="Times New Roman"/>
          <w:sz w:val="24"/>
        </w:rPr>
        <w:t>Social Security Card</w:t>
      </w:r>
    </w:p>
    <w:p w14:paraId="2895AED8" w14:textId="77777777" w:rsidR="00A22927" w:rsidRDefault="00A22927" w:rsidP="00A22927">
      <w:pPr>
        <w:rPr>
          <w:rFonts w:ascii="Times New Roman" w:eastAsia="Calibri" w:hAnsi="Times New Roman" w:cs="Times New Roman"/>
          <w:sz w:val="24"/>
        </w:rPr>
      </w:pPr>
      <w:r>
        <w:rPr>
          <w:rFonts w:ascii="Times New Roman" w:eastAsia="Calibri" w:hAnsi="Times New Roman" w:cs="Times New Roman"/>
          <w:sz w:val="24"/>
        </w:rPr>
        <w:t>High School Diploma or GED Diploma with transcripts</w:t>
      </w:r>
    </w:p>
    <w:p w14:paraId="11616D30" w14:textId="77777777" w:rsidR="00A22927" w:rsidRPr="004F2ABC" w:rsidRDefault="00A22927" w:rsidP="00A22927">
      <w:pPr>
        <w:rPr>
          <w:rFonts w:ascii="Times New Roman" w:eastAsia="Calibri" w:hAnsi="Times New Roman" w:cs="Times New Roman"/>
          <w:sz w:val="24"/>
        </w:rPr>
      </w:pPr>
      <w:r w:rsidRPr="004F2ABC">
        <w:rPr>
          <w:rFonts w:ascii="Times New Roman" w:eastAsia="Calibri" w:hAnsi="Times New Roman" w:cs="Times New Roman"/>
          <w:sz w:val="24"/>
        </w:rPr>
        <w:t>Recent TB Test</w:t>
      </w:r>
    </w:p>
    <w:p w14:paraId="30C1682C" w14:textId="4B95478A" w:rsidR="00A22927" w:rsidRPr="00A22927" w:rsidRDefault="00A22927" w:rsidP="00DF7599">
      <w:pPr>
        <w:rPr>
          <w:rFonts w:ascii="Times New Roman" w:eastAsia="Calibri" w:hAnsi="Times New Roman" w:cs="Times New Roman"/>
          <w:sz w:val="24"/>
        </w:rPr>
      </w:pPr>
      <w:r w:rsidRPr="004F2ABC">
        <w:rPr>
          <w:rFonts w:ascii="Times New Roman" w:eastAsia="Calibri" w:hAnsi="Times New Roman" w:cs="Times New Roman"/>
          <w:sz w:val="24"/>
        </w:rPr>
        <w:t xml:space="preserve">Complete </w:t>
      </w:r>
      <w:proofErr w:type="spellStart"/>
      <w:r w:rsidRPr="004F2ABC">
        <w:rPr>
          <w:rFonts w:ascii="Times New Roman" w:eastAsia="Calibri" w:hAnsi="Times New Roman" w:cs="Times New Roman"/>
          <w:sz w:val="24"/>
        </w:rPr>
        <w:t>Wonderlic</w:t>
      </w:r>
      <w:proofErr w:type="spellEnd"/>
      <w:r w:rsidRPr="004F2ABC">
        <w:rPr>
          <w:rFonts w:ascii="Times New Roman" w:eastAsia="Calibri" w:hAnsi="Times New Roman" w:cs="Times New Roman"/>
          <w:sz w:val="24"/>
        </w:rPr>
        <w:t xml:space="preserve"> Test</w:t>
      </w:r>
    </w:p>
    <w:p w14:paraId="79D07014" w14:textId="4F7403C4" w:rsidR="00DF7599" w:rsidRPr="00C51550" w:rsidRDefault="00DF7599" w:rsidP="00DF7599">
      <w:pPr>
        <w:rPr>
          <w:rFonts w:ascii="Times New Roman" w:hAnsi="Times New Roman" w:cs="Times New Roman"/>
          <w:b/>
          <w:sz w:val="24"/>
          <w:szCs w:val="24"/>
        </w:rPr>
      </w:pPr>
      <w:r w:rsidRPr="00C51550">
        <w:rPr>
          <w:rFonts w:ascii="Times New Roman" w:hAnsi="Times New Roman" w:cs="Times New Roman"/>
          <w:b/>
          <w:sz w:val="24"/>
          <w:szCs w:val="24"/>
        </w:rPr>
        <w:t>Code of Conduct</w:t>
      </w:r>
    </w:p>
    <w:p w14:paraId="4C68B337" w14:textId="77777777" w:rsidR="00DF7599" w:rsidRPr="00C51550" w:rsidRDefault="00DF7599" w:rsidP="00DF7599">
      <w:pPr>
        <w:rPr>
          <w:rFonts w:ascii="Times New Roman" w:hAnsi="Times New Roman" w:cs="Times New Roman"/>
        </w:rPr>
      </w:pPr>
      <w:r w:rsidRPr="00C51550">
        <w:rPr>
          <w:rFonts w:ascii="Times New Roman" w:hAnsi="Times New Roman" w:cs="Times New Roman"/>
        </w:rPr>
        <w:t>Each student is held responsible for conforming to</w:t>
      </w:r>
      <w:r>
        <w:rPr>
          <w:rFonts w:ascii="Times New Roman" w:hAnsi="Times New Roman" w:cs="Times New Roman"/>
        </w:rPr>
        <w:t xml:space="preserve"> local, state, and federal laws </w:t>
      </w:r>
      <w:r w:rsidRPr="00C51550">
        <w:rPr>
          <w:rFonts w:ascii="Times New Roman" w:hAnsi="Times New Roman" w:cs="Times New Roman"/>
        </w:rPr>
        <w:t xml:space="preserve">and for behaving in a manner consistent with the </w:t>
      </w:r>
      <w:r>
        <w:rPr>
          <w:rFonts w:ascii="Times New Roman" w:hAnsi="Times New Roman" w:cs="Times New Roman"/>
        </w:rPr>
        <w:t xml:space="preserve">best interest of the school and of the student body. </w:t>
      </w:r>
      <w:r w:rsidRPr="00C51550">
        <w:rPr>
          <w:rFonts w:ascii="Times New Roman" w:hAnsi="Times New Roman" w:cs="Times New Roman"/>
        </w:rPr>
        <w:t>Students should not interfere with other student</w:t>
      </w:r>
      <w:r>
        <w:rPr>
          <w:rFonts w:ascii="Times New Roman" w:hAnsi="Times New Roman" w:cs="Times New Roman"/>
        </w:rPr>
        <w:t xml:space="preserve">s’ rights, </w:t>
      </w:r>
      <w:proofErr w:type="gramStart"/>
      <w:r>
        <w:rPr>
          <w:rFonts w:ascii="Times New Roman" w:hAnsi="Times New Roman" w:cs="Times New Roman"/>
        </w:rPr>
        <w:t>safety</w:t>
      </w:r>
      <w:proofErr w:type="gramEnd"/>
      <w:r>
        <w:rPr>
          <w:rFonts w:ascii="Times New Roman" w:hAnsi="Times New Roman" w:cs="Times New Roman"/>
        </w:rPr>
        <w:t xml:space="preserve"> or health, or </w:t>
      </w:r>
      <w:r w:rsidRPr="00C51550">
        <w:rPr>
          <w:rFonts w:ascii="Times New Roman" w:hAnsi="Times New Roman" w:cs="Times New Roman"/>
        </w:rPr>
        <w:t>right to learn. Violations to conduct standards include, but are not limited to:</w:t>
      </w:r>
    </w:p>
    <w:p w14:paraId="67B019DF" w14:textId="77777777" w:rsidR="00DF7599" w:rsidRPr="00C51550" w:rsidRDefault="00DF7599" w:rsidP="00DF7599">
      <w:pPr>
        <w:rPr>
          <w:rFonts w:ascii="Times New Roman" w:hAnsi="Times New Roman" w:cs="Times New Roman"/>
        </w:rPr>
      </w:pPr>
      <w:r w:rsidRPr="00C51550">
        <w:rPr>
          <w:rFonts w:ascii="Times New Roman" w:hAnsi="Times New Roman" w:cs="Times New Roman"/>
        </w:rPr>
        <w:t>1. Theft</w:t>
      </w:r>
    </w:p>
    <w:p w14:paraId="69DD787F" w14:textId="77777777" w:rsidR="00DF7599" w:rsidRPr="00C51550" w:rsidRDefault="00DF7599" w:rsidP="00DF7599">
      <w:pPr>
        <w:rPr>
          <w:rFonts w:ascii="Times New Roman" w:hAnsi="Times New Roman" w:cs="Times New Roman"/>
        </w:rPr>
      </w:pPr>
      <w:r w:rsidRPr="00C51550">
        <w:rPr>
          <w:rFonts w:ascii="Times New Roman" w:hAnsi="Times New Roman" w:cs="Times New Roman"/>
        </w:rPr>
        <w:t>2. Dishonesty, including plagiarism</w:t>
      </w:r>
    </w:p>
    <w:p w14:paraId="70647CF8" w14:textId="77777777" w:rsidR="00DF7599" w:rsidRPr="00C51550" w:rsidRDefault="00DF7599" w:rsidP="00DF7599">
      <w:pPr>
        <w:rPr>
          <w:rFonts w:ascii="Times New Roman" w:hAnsi="Times New Roman" w:cs="Times New Roman"/>
        </w:rPr>
      </w:pPr>
      <w:r w:rsidRPr="00C51550">
        <w:rPr>
          <w:rFonts w:ascii="Times New Roman" w:hAnsi="Times New Roman" w:cs="Times New Roman"/>
        </w:rPr>
        <w:t>3. Disruptive behavior</w:t>
      </w:r>
    </w:p>
    <w:p w14:paraId="5A1B3851" w14:textId="77777777" w:rsidR="00DF7599" w:rsidRPr="00C51550" w:rsidRDefault="00DF7599" w:rsidP="00DF7599">
      <w:pPr>
        <w:rPr>
          <w:rFonts w:ascii="Times New Roman" w:hAnsi="Times New Roman" w:cs="Times New Roman"/>
        </w:rPr>
      </w:pPr>
      <w:r w:rsidRPr="00C51550">
        <w:rPr>
          <w:rFonts w:ascii="Times New Roman" w:hAnsi="Times New Roman" w:cs="Times New Roman"/>
        </w:rPr>
        <w:lastRenderedPageBreak/>
        <w:t>4. Possession or use of firearms excep</w:t>
      </w:r>
      <w:r>
        <w:rPr>
          <w:rFonts w:ascii="Times New Roman" w:hAnsi="Times New Roman" w:cs="Times New Roman"/>
        </w:rPr>
        <w:t xml:space="preserve">t by designated law enforcement </w:t>
      </w:r>
      <w:r w:rsidRPr="00C51550">
        <w:rPr>
          <w:rFonts w:ascii="Times New Roman" w:hAnsi="Times New Roman" w:cs="Times New Roman"/>
        </w:rPr>
        <w:t>personnel; possession or use of explosives or other dangerous substances</w:t>
      </w:r>
    </w:p>
    <w:p w14:paraId="614C6FF0" w14:textId="77777777" w:rsidR="00DF7599" w:rsidRPr="00C51550" w:rsidRDefault="00DF7599" w:rsidP="00DF7599">
      <w:pPr>
        <w:rPr>
          <w:rFonts w:ascii="Times New Roman" w:hAnsi="Times New Roman" w:cs="Times New Roman"/>
        </w:rPr>
      </w:pPr>
      <w:r w:rsidRPr="00C51550">
        <w:rPr>
          <w:rFonts w:ascii="Times New Roman" w:hAnsi="Times New Roman" w:cs="Times New Roman"/>
        </w:rPr>
        <w:t xml:space="preserve">5. Vandalism, or threats of actual damage </w:t>
      </w:r>
      <w:r>
        <w:rPr>
          <w:rFonts w:ascii="Times New Roman" w:hAnsi="Times New Roman" w:cs="Times New Roman"/>
        </w:rPr>
        <w:t xml:space="preserve">to property or physical harm to </w:t>
      </w:r>
      <w:r w:rsidRPr="00C51550">
        <w:rPr>
          <w:rFonts w:ascii="Times New Roman" w:hAnsi="Times New Roman" w:cs="Times New Roman"/>
        </w:rPr>
        <w:t>others</w:t>
      </w:r>
    </w:p>
    <w:p w14:paraId="4C6F3556" w14:textId="77777777" w:rsidR="00DF7599" w:rsidRPr="00C51550" w:rsidRDefault="00DF7599" w:rsidP="00DF7599">
      <w:pPr>
        <w:rPr>
          <w:rFonts w:ascii="Times New Roman" w:hAnsi="Times New Roman" w:cs="Times New Roman"/>
        </w:rPr>
      </w:pPr>
      <w:r w:rsidRPr="00C51550">
        <w:rPr>
          <w:rFonts w:ascii="Times New Roman" w:hAnsi="Times New Roman" w:cs="Times New Roman"/>
        </w:rPr>
        <w:t>6. Possession, sale, transfer, or use of illegal drugs</w:t>
      </w:r>
    </w:p>
    <w:p w14:paraId="615DF457" w14:textId="77777777" w:rsidR="00DF7599" w:rsidRPr="00C51550" w:rsidRDefault="00DF7599" w:rsidP="00DF7599">
      <w:pPr>
        <w:rPr>
          <w:rFonts w:ascii="Times New Roman" w:hAnsi="Times New Roman" w:cs="Times New Roman"/>
        </w:rPr>
      </w:pPr>
      <w:r w:rsidRPr="00C51550">
        <w:rPr>
          <w:rFonts w:ascii="Times New Roman" w:hAnsi="Times New Roman" w:cs="Times New Roman"/>
        </w:rPr>
        <w:t>7. Appearance under the influence of alcohol or illegal drugs</w:t>
      </w:r>
    </w:p>
    <w:p w14:paraId="6C738E1C" w14:textId="77777777" w:rsidR="00DF7599" w:rsidRPr="00C51550" w:rsidRDefault="00DF7599" w:rsidP="00DF7599">
      <w:pPr>
        <w:rPr>
          <w:rFonts w:ascii="Times New Roman" w:hAnsi="Times New Roman" w:cs="Times New Roman"/>
        </w:rPr>
      </w:pPr>
      <w:r w:rsidRPr="00C51550">
        <w:rPr>
          <w:rFonts w:ascii="Times New Roman" w:hAnsi="Times New Roman" w:cs="Times New Roman"/>
        </w:rPr>
        <w:t>8. Harassing or abusive acts which invade an</w:t>
      </w:r>
      <w:r>
        <w:rPr>
          <w:rFonts w:ascii="Times New Roman" w:hAnsi="Times New Roman" w:cs="Times New Roman"/>
        </w:rPr>
        <w:t xml:space="preserve"> individual’s right to privacy, </w:t>
      </w:r>
      <w:r w:rsidRPr="00C51550">
        <w:rPr>
          <w:rFonts w:ascii="Times New Roman" w:hAnsi="Times New Roman" w:cs="Times New Roman"/>
        </w:rPr>
        <w:t xml:space="preserve">including sexual harassment, or abuse </w:t>
      </w:r>
      <w:r>
        <w:rPr>
          <w:rFonts w:ascii="Times New Roman" w:hAnsi="Times New Roman" w:cs="Times New Roman"/>
        </w:rPr>
        <w:t xml:space="preserve">against members of a </w:t>
      </w:r>
      <w:proofErr w:type="gramStart"/>
      <w:r>
        <w:rPr>
          <w:rFonts w:ascii="Times New Roman" w:hAnsi="Times New Roman" w:cs="Times New Roman"/>
        </w:rPr>
        <w:t xml:space="preserve">particular </w:t>
      </w:r>
      <w:r w:rsidRPr="00C51550">
        <w:rPr>
          <w:rFonts w:ascii="Times New Roman" w:hAnsi="Times New Roman" w:cs="Times New Roman"/>
        </w:rPr>
        <w:t>race</w:t>
      </w:r>
      <w:proofErr w:type="gramEnd"/>
      <w:r w:rsidRPr="00C51550">
        <w:rPr>
          <w:rFonts w:ascii="Times New Roman" w:hAnsi="Times New Roman" w:cs="Times New Roman"/>
        </w:rPr>
        <w:t>, ethnic, religious, or cultural group.</w:t>
      </w:r>
    </w:p>
    <w:p w14:paraId="281FC694" w14:textId="77777777" w:rsidR="00DF7599" w:rsidRPr="00C51550" w:rsidRDefault="00DF7599" w:rsidP="00DF7599">
      <w:pPr>
        <w:rPr>
          <w:rFonts w:ascii="Times New Roman" w:hAnsi="Times New Roman" w:cs="Times New Roman"/>
        </w:rPr>
      </w:pPr>
      <w:r w:rsidRPr="00C51550">
        <w:rPr>
          <w:rFonts w:ascii="Times New Roman" w:hAnsi="Times New Roman" w:cs="Times New Roman"/>
        </w:rPr>
        <w:t>9. Reckless or intentional use of invasive software</w:t>
      </w:r>
      <w:r>
        <w:rPr>
          <w:rFonts w:ascii="Times New Roman" w:hAnsi="Times New Roman" w:cs="Times New Roman"/>
        </w:rPr>
        <w:t xml:space="preserve"> such as viruses and worms </w:t>
      </w:r>
      <w:r w:rsidRPr="00C51550">
        <w:rPr>
          <w:rFonts w:ascii="Times New Roman" w:hAnsi="Times New Roman" w:cs="Times New Roman"/>
        </w:rPr>
        <w:t>destructive to hardware, software, or data files.</w:t>
      </w:r>
    </w:p>
    <w:p w14:paraId="6611DFB9" w14:textId="77777777" w:rsidR="00DF7599" w:rsidRPr="00C51550" w:rsidRDefault="00DF7599" w:rsidP="00DF7599">
      <w:pPr>
        <w:rPr>
          <w:rFonts w:ascii="Times New Roman" w:hAnsi="Times New Roman" w:cs="Times New Roman"/>
        </w:rPr>
      </w:pPr>
      <w:r w:rsidRPr="00C51550">
        <w:rPr>
          <w:rFonts w:ascii="Times New Roman" w:hAnsi="Times New Roman" w:cs="Times New Roman"/>
        </w:rPr>
        <w:t>10. Unprofessional conduct</w:t>
      </w:r>
    </w:p>
    <w:p w14:paraId="56C0B2BE" w14:textId="77777777" w:rsidR="00DF7599" w:rsidRPr="00C51550" w:rsidRDefault="00DF7599" w:rsidP="00DF7599">
      <w:pPr>
        <w:rPr>
          <w:rFonts w:ascii="Times New Roman" w:hAnsi="Times New Roman" w:cs="Times New Roman"/>
        </w:rPr>
      </w:pPr>
      <w:r w:rsidRPr="00C51550">
        <w:rPr>
          <w:rFonts w:ascii="Times New Roman" w:hAnsi="Times New Roman" w:cs="Times New Roman"/>
        </w:rPr>
        <w:t>The campus reserves the right to suspend or dism</w:t>
      </w:r>
      <w:r>
        <w:rPr>
          <w:rFonts w:ascii="Times New Roman" w:hAnsi="Times New Roman" w:cs="Times New Roman"/>
        </w:rPr>
        <w:t xml:space="preserve">iss any student at any time for </w:t>
      </w:r>
      <w:r w:rsidRPr="00C51550">
        <w:rPr>
          <w:rFonts w:ascii="Times New Roman" w:hAnsi="Times New Roman" w:cs="Times New Roman"/>
        </w:rPr>
        <w:t>misconduct or when such action is deemed to be in the best interest of t</w:t>
      </w:r>
      <w:r>
        <w:rPr>
          <w:rFonts w:ascii="Times New Roman" w:hAnsi="Times New Roman" w:cs="Times New Roman"/>
        </w:rPr>
        <w:t xml:space="preserve">he student, </w:t>
      </w:r>
      <w:r w:rsidRPr="00C51550">
        <w:rPr>
          <w:rFonts w:ascii="Times New Roman" w:hAnsi="Times New Roman" w:cs="Times New Roman"/>
        </w:rPr>
        <w:t>the student body, or the staff.</w:t>
      </w:r>
    </w:p>
    <w:p w14:paraId="39960A80" w14:textId="77777777" w:rsidR="00DF7599" w:rsidRPr="00C51550" w:rsidRDefault="00DF7599" w:rsidP="00DF7599">
      <w:pPr>
        <w:rPr>
          <w:rFonts w:ascii="Times New Roman" w:hAnsi="Times New Roman" w:cs="Times New Roman"/>
          <w:b/>
        </w:rPr>
      </w:pPr>
      <w:r w:rsidRPr="00C51550">
        <w:rPr>
          <w:rFonts w:ascii="Times New Roman" w:hAnsi="Times New Roman" w:cs="Times New Roman"/>
          <w:b/>
        </w:rPr>
        <w:t>Alcohol and Substance Abuse Statement</w:t>
      </w:r>
    </w:p>
    <w:p w14:paraId="4C1DA46B" w14:textId="77777777" w:rsidR="00DF7599" w:rsidRPr="00C51550" w:rsidRDefault="00DF7599" w:rsidP="00DF7599">
      <w:pPr>
        <w:rPr>
          <w:rFonts w:ascii="Times New Roman" w:hAnsi="Times New Roman" w:cs="Times New Roman"/>
        </w:rPr>
      </w:pPr>
      <w:r w:rsidRPr="00C51550">
        <w:rPr>
          <w:rFonts w:ascii="Times New Roman" w:hAnsi="Times New Roman" w:cs="Times New Roman"/>
        </w:rPr>
        <w:t xml:space="preserve">The school does not permit or condone the </w:t>
      </w:r>
      <w:r>
        <w:rPr>
          <w:rFonts w:ascii="Times New Roman" w:hAnsi="Times New Roman" w:cs="Times New Roman"/>
        </w:rPr>
        <w:t xml:space="preserve">use or possession of marijuana, </w:t>
      </w:r>
      <w:r w:rsidRPr="00C51550">
        <w:rPr>
          <w:rFonts w:ascii="Times New Roman" w:hAnsi="Times New Roman" w:cs="Times New Roman"/>
        </w:rPr>
        <w:t>alcohol, or any other illegal drug, narcotic, or c</w:t>
      </w:r>
      <w:r>
        <w:rPr>
          <w:rFonts w:ascii="Times New Roman" w:hAnsi="Times New Roman" w:cs="Times New Roman"/>
        </w:rPr>
        <w:t xml:space="preserve">ontrolled substance by students </w:t>
      </w:r>
      <w:r w:rsidRPr="00C51550">
        <w:rPr>
          <w:rFonts w:ascii="Times New Roman" w:hAnsi="Times New Roman" w:cs="Times New Roman"/>
        </w:rPr>
        <w:t>or employees. Possession of these substances on campus is cause for dismissal.</w:t>
      </w:r>
    </w:p>
    <w:p w14:paraId="2839877F" w14:textId="77777777" w:rsidR="00DF7599" w:rsidRPr="00C51550" w:rsidRDefault="00DF7599" w:rsidP="00DF7599">
      <w:pPr>
        <w:rPr>
          <w:rFonts w:ascii="Times New Roman" w:hAnsi="Times New Roman" w:cs="Times New Roman"/>
          <w:b/>
        </w:rPr>
      </w:pPr>
      <w:r w:rsidRPr="00C51550">
        <w:rPr>
          <w:rFonts w:ascii="Times New Roman" w:hAnsi="Times New Roman" w:cs="Times New Roman"/>
          <w:b/>
        </w:rPr>
        <w:t xml:space="preserve">Attendance </w:t>
      </w:r>
    </w:p>
    <w:p w14:paraId="420FD8D2" w14:textId="77777777" w:rsidR="00DF7599" w:rsidRPr="00C51550" w:rsidRDefault="00DF7599" w:rsidP="00DF7599">
      <w:pPr>
        <w:rPr>
          <w:rFonts w:ascii="Times New Roman" w:hAnsi="Times New Roman" w:cs="Times New Roman"/>
        </w:rPr>
      </w:pPr>
      <w:r w:rsidRPr="00C51550">
        <w:rPr>
          <w:rFonts w:ascii="Times New Roman" w:hAnsi="Times New Roman" w:cs="Times New Roman"/>
        </w:rPr>
        <w:t>Students must become accustomed to the attendance requirements in the workplace.</w:t>
      </w:r>
    </w:p>
    <w:p w14:paraId="74FDC747" w14:textId="77777777" w:rsidR="00DF7599" w:rsidRPr="00C51550" w:rsidRDefault="00DF7599" w:rsidP="00DF7599">
      <w:pPr>
        <w:rPr>
          <w:rFonts w:ascii="Times New Roman" w:hAnsi="Times New Roman" w:cs="Times New Roman"/>
        </w:rPr>
      </w:pPr>
      <w:r w:rsidRPr="00C51550">
        <w:rPr>
          <w:rFonts w:ascii="Times New Roman" w:hAnsi="Times New Roman" w:cs="Times New Roman"/>
        </w:rPr>
        <w:t xml:space="preserve">They must strive for perfect attendance and punctuality </w:t>
      </w:r>
      <w:proofErr w:type="gramStart"/>
      <w:r w:rsidRPr="00C51550">
        <w:rPr>
          <w:rFonts w:ascii="Times New Roman" w:hAnsi="Times New Roman" w:cs="Times New Roman"/>
        </w:rPr>
        <w:t>on a daily basis</w:t>
      </w:r>
      <w:proofErr w:type="gramEnd"/>
      <w:r w:rsidRPr="00C51550">
        <w:rPr>
          <w:rFonts w:ascii="Times New Roman" w:hAnsi="Times New Roman" w:cs="Times New Roman"/>
        </w:rPr>
        <w:t xml:space="preserve">. In an effort to reinforce in </w:t>
      </w:r>
      <w:proofErr w:type="gramStart"/>
      <w:r w:rsidRPr="00C51550">
        <w:rPr>
          <w:rFonts w:ascii="Times New Roman" w:hAnsi="Times New Roman" w:cs="Times New Roman"/>
        </w:rPr>
        <w:t>our</w:t>
      </w:r>
      <w:proofErr w:type="gramEnd"/>
      <w:r w:rsidRPr="00C51550">
        <w:rPr>
          <w:rFonts w:ascii="Times New Roman" w:hAnsi="Times New Roman" w:cs="Times New Roman"/>
        </w:rPr>
        <w:t xml:space="preserve"> </w:t>
      </w:r>
    </w:p>
    <w:p w14:paraId="46D2EA93" w14:textId="77777777" w:rsidR="00DF7599" w:rsidRDefault="00DF7599" w:rsidP="00DF7599">
      <w:pPr>
        <w:rPr>
          <w:rFonts w:ascii="Times New Roman" w:hAnsi="Times New Roman" w:cs="Times New Roman"/>
        </w:rPr>
      </w:pPr>
      <w:r w:rsidRPr="00C51550">
        <w:rPr>
          <w:rFonts w:ascii="Times New Roman" w:hAnsi="Times New Roman" w:cs="Times New Roman"/>
        </w:rPr>
        <w:t xml:space="preserve">students a sense of professionalism and in the interest of realistic expectations in the workplace, Essential </w:t>
      </w:r>
    </w:p>
    <w:p w14:paraId="247DE5F1" w14:textId="77777777" w:rsidR="00DF7599" w:rsidRPr="00C51550" w:rsidRDefault="00DF7599" w:rsidP="00DF7599">
      <w:pPr>
        <w:spacing w:after="0" w:line="480" w:lineRule="auto"/>
        <w:rPr>
          <w:rFonts w:ascii="Times New Roman" w:hAnsi="Times New Roman" w:cs="Times New Roman"/>
        </w:rPr>
      </w:pPr>
      <w:r w:rsidRPr="00C51550">
        <w:rPr>
          <w:rFonts w:ascii="Times New Roman" w:hAnsi="Times New Roman" w:cs="Times New Roman"/>
        </w:rPr>
        <w:t>Medical</w:t>
      </w:r>
      <w:r>
        <w:rPr>
          <w:rFonts w:ascii="Times New Roman" w:hAnsi="Times New Roman" w:cs="Times New Roman"/>
        </w:rPr>
        <w:t xml:space="preserve"> and Mental Health</w:t>
      </w:r>
      <w:r w:rsidRPr="00C51550">
        <w:rPr>
          <w:rFonts w:ascii="Times New Roman" w:hAnsi="Times New Roman" w:cs="Times New Roman"/>
        </w:rPr>
        <w:t xml:space="preserve"> Institute has developed an attendance policy for all students. Students who miss more than 20 percent of the total classroom hours scheduled for the program will be dropped. Absences may include tardiness or early departures. Students who are not in attendance for at least 51 percent of the scheduled class time will be considered absent for the day. Students who have been absent from </w:t>
      </w:r>
      <w:proofErr w:type="gramStart"/>
      <w:r w:rsidRPr="00C51550">
        <w:rPr>
          <w:rFonts w:ascii="Times New Roman" w:hAnsi="Times New Roman" w:cs="Times New Roman"/>
        </w:rPr>
        <w:t>all of</w:t>
      </w:r>
      <w:proofErr w:type="gramEnd"/>
      <w:r w:rsidRPr="00C51550">
        <w:rPr>
          <w:rFonts w:ascii="Times New Roman" w:hAnsi="Times New Roman" w:cs="Times New Roman"/>
        </w:rPr>
        <w:t xml:space="preserve"> their scheduled classes for 10 consecutive school days will be dropped from the training program. Students who miss 15 percent of the total classroom hours will be advised that they are at risk of being dropped from the program. Students who miss 20 percent of the total classroom hours will be advised of the campus’s intent to terminate them from the program. If terminated, students must successfully appeal their termination within three school days </w:t>
      </w:r>
      <w:proofErr w:type="gramStart"/>
      <w:r w:rsidRPr="00C51550">
        <w:rPr>
          <w:rFonts w:ascii="Times New Roman" w:hAnsi="Times New Roman" w:cs="Times New Roman"/>
        </w:rPr>
        <w:t>in order to</w:t>
      </w:r>
      <w:proofErr w:type="gramEnd"/>
      <w:r w:rsidRPr="00C51550">
        <w:rPr>
          <w:rFonts w:ascii="Times New Roman" w:hAnsi="Times New Roman" w:cs="Times New Roman"/>
        </w:rPr>
        <w:t xml:space="preserve"> continue their training without </w:t>
      </w:r>
      <w:r w:rsidRPr="00C51550">
        <w:rPr>
          <w:rFonts w:ascii="Times New Roman" w:hAnsi="Times New Roman" w:cs="Times New Roman"/>
        </w:rPr>
        <w:lastRenderedPageBreak/>
        <w:t>interruption. If their termination is not successfully appealed, they will remain dropped from the program. Students are not permitted to make up absences for the classroom-training portion of their program. However, students must make up absences that occur during the externship to ensure that the required extern hours are completed prior to graduation. Students should be encouraged to schedule medical, dental, or other personal appointments after school hours. If a student finds that he/she will be unavoidably absent, he/she should notify the school.</w:t>
      </w:r>
    </w:p>
    <w:p w14:paraId="0CEB0E8B" w14:textId="77777777" w:rsidR="00DF7599" w:rsidRPr="00C51550" w:rsidRDefault="00DF7599" w:rsidP="00DF7599">
      <w:pPr>
        <w:ind w:firstLine="720"/>
        <w:rPr>
          <w:rFonts w:ascii="Times New Roman" w:hAnsi="Times New Roman" w:cs="Times New Roman"/>
        </w:rPr>
      </w:pPr>
      <w:r w:rsidRPr="00C51550">
        <w:rPr>
          <w:rFonts w:ascii="Times New Roman" w:hAnsi="Times New Roman" w:cs="Times New Roman"/>
        </w:rPr>
        <w:t xml:space="preserve">Instructors are required to complete daily attendance and turn in their attendance rosters to the </w:t>
      </w:r>
    </w:p>
    <w:p w14:paraId="3099A29E" w14:textId="77777777" w:rsidR="00DF7599" w:rsidRPr="00C51550" w:rsidRDefault="00DF7599" w:rsidP="00DF7599">
      <w:pPr>
        <w:rPr>
          <w:rFonts w:ascii="Times New Roman" w:hAnsi="Times New Roman" w:cs="Times New Roman"/>
        </w:rPr>
      </w:pPr>
      <w:r w:rsidRPr="00C51550">
        <w:rPr>
          <w:rFonts w:ascii="Times New Roman" w:hAnsi="Times New Roman" w:cs="Times New Roman"/>
        </w:rPr>
        <w:t xml:space="preserve">Registrar or Academic Dean once class is completed. Students who are absent should be called if they </w:t>
      </w:r>
    </w:p>
    <w:p w14:paraId="1100631D" w14:textId="77777777" w:rsidR="00DF7599" w:rsidRPr="00C51550" w:rsidRDefault="00DF7599" w:rsidP="00DF7599">
      <w:pPr>
        <w:rPr>
          <w:rFonts w:ascii="Times New Roman" w:hAnsi="Times New Roman" w:cs="Times New Roman"/>
        </w:rPr>
      </w:pPr>
      <w:r w:rsidRPr="00C51550">
        <w:rPr>
          <w:rFonts w:ascii="Times New Roman" w:hAnsi="Times New Roman" w:cs="Times New Roman"/>
        </w:rPr>
        <w:t xml:space="preserve">have not notified the school prior to their absence. Unsuccessful contacts and serious absence problems </w:t>
      </w:r>
    </w:p>
    <w:p w14:paraId="56E70F99" w14:textId="77777777" w:rsidR="00DF7599" w:rsidRPr="00C51550" w:rsidRDefault="00DF7599" w:rsidP="00DF7599">
      <w:pPr>
        <w:rPr>
          <w:rFonts w:ascii="Times New Roman" w:hAnsi="Times New Roman" w:cs="Times New Roman"/>
        </w:rPr>
      </w:pPr>
      <w:r w:rsidRPr="00C51550">
        <w:rPr>
          <w:rFonts w:ascii="Times New Roman" w:hAnsi="Times New Roman" w:cs="Times New Roman"/>
        </w:rPr>
        <w:t>are to be turned over to the Academic Dean for further tracking. It is the instructor’s responsibility</w:t>
      </w:r>
    </w:p>
    <w:p w14:paraId="794E4608" w14:textId="77777777" w:rsidR="00DF7599" w:rsidRPr="00C51550" w:rsidRDefault="00DF7599" w:rsidP="00DF7599">
      <w:pPr>
        <w:rPr>
          <w:rFonts w:ascii="Times New Roman" w:hAnsi="Times New Roman" w:cs="Times New Roman"/>
        </w:rPr>
      </w:pPr>
      <w:r w:rsidRPr="00C51550">
        <w:rPr>
          <w:rFonts w:ascii="Times New Roman" w:hAnsi="Times New Roman" w:cs="Times New Roman"/>
        </w:rPr>
        <w:t>to set the example for the students of excellent attendance and punctuality.</w:t>
      </w:r>
    </w:p>
    <w:p w14:paraId="4AE19EDC" w14:textId="77777777" w:rsidR="00DF7599" w:rsidRPr="00C51550" w:rsidRDefault="00DF7599" w:rsidP="00DF7599">
      <w:pPr>
        <w:rPr>
          <w:rFonts w:ascii="Times New Roman" w:hAnsi="Times New Roman" w:cs="Times New Roman"/>
          <w:b/>
        </w:rPr>
      </w:pPr>
      <w:r w:rsidRPr="00C51550">
        <w:rPr>
          <w:rFonts w:ascii="Times New Roman" w:hAnsi="Times New Roman" w:cs="Times New Roman"/>
          <w:b/>
        </w:rPr>
        <w:t>Grades</w:t>
      </w:r>
    </w:p>
    <w:p w14:paraId="4C9844CC" w14:textId="77777777" w:rsidR="00DF7599" w:rsidRPr="00C51550" w:rsidRDefault="00DF7599" w:rsidP="00DF7599">
      <w:pPr>
        <w:rPr>
          <w:rFonts w:ascii="Times New Roman" w:hAnsi="Times New Roman" w:cs="Times New Roman"/>
        </w:rPr>
      </w:pPr>
      <w:r w:rsidRPr="00C51550">
        <w:rPr>
          <w:rFonts w:ascii="Times New Roman" w:hAnsi="Times New Roman" w:cs="Times New Roman"/>
        </w:rPr>
        <w:t xml:space="preserve">Every month instructors will receive a Grade Roster for the module they are assigned to teach. On the </w:t>
      </w:r>
    </w:p>
    <w:p w14:paraId="08942F03" w14:textId="77777777" w:rsidR="00DF7599" w:rsidRPr="00C51550" w:rsidRDefault="00DF7599" w:rsidP="00DF7599">
      <w:pPr>
        <w:rPr>
          <w:rFonts w:ascii="Times New Roman" w:hAnsi="Times New Roman" w:cs="Times New Roman"/>
        </w:rPr>
      </w:pPr>
      <w:r w:rsidRPr="00C51550">
        <w:rPr>
          <w:rFonts w:ascii="Times New Roman" w:hAnsi="Times New Roman" w:cs="Times New Roman"/>
        </w:rPr>
        <w:t>grade roster the instructor will submit the grades that eac</w:t>
      </w:r>
      <w:r>
        <w:rPr>
          <w:rFonts w:ascii="Times New Roman" w:hAnsi="Times New Roman" w:cs="Times New Roman"/>
        </w:rPr>
        <w:t>h student received for the four-</w:t>
      </w:r>
      <w:r w:rsidRPr="00C51550">
        <w:rPr>
          <w:rFonts w:ascii="Times New Roman" w:hAnsi="Times New Roman" w:cs="Times New Roman"/>
        </w:rPr>
        <w:t xml:space="preserve">week course. The </w:t>
      </w:r>
    </w:p>
    <w:p w14:paraId="37DC44F5" w14:textId="0C2ACB78" w:rsidR="00DF7599" w:rsidRDefault="00DF7599" w:rsidP="00DF7599">
      <w:pPr>
        <w:rPr>
          <w:rFonts w:ascii="Times New Roman" w:hAnsi="Times New Roman" w:cs="Times New Roman"/>
        </w:rPr>
      </w:pPr>
      <w:r w:rsidRPr="00C51550">
        <w:rPr>
          <w:rFonts w:ascii="Times New Roman" w:hAnsi="Times New Roman" w:cs="Times New Roman"/>
        </w:rPr>
        <w:t>grades are distributed based upon the percentages listed on each module syllabus.</w:t>
      </w:r>
    </w:p>
    <w:p w14:paraId="60CC78A2" w14:textId="1E8EE555" w:rsidR="00256322" w:rsidRPr="00256322" w:rsidRDefault="00256322" w:rsidP="00DF7599">
      <w:pPr>
        <w:rPr>
          <w:rFonts w:ascii="Times New Roman" w:hAnsi="Times New Roman" w:cs="Times New Roman"/>
          <w:b/>
          <w:bCs/>
        </w:rPr>
      </w:pPr>
      <w:r>
        <w:rPr>
          <w:rFonts w:ascii="Times New Roman" w:hAnsi="Times New Roman" w:cs="Times New Roman"/>
          <w:b/>
          <w:bCs/>
        </w:rPr>
        <w:t>Graduation Process</w:t>
      </w:r>
    </w:p>
    <w:p w14:paraId="178AFBD1" w14:textId="5C891852" w:rsidR="00256322" w:rsidRPr="00381A53" w:rsidRDefault="00256322" w:rsidP="00DF7599">
      <w:pPr>
        <w:rPr>
          <w:rFonts w:ascii="Times New Roman" w:hAnsi="Times New Roman" w:cs="Times New Roman"/>
        </w:rPr>
      </w:pPr>
      <w:r>
        <w:rPr>
          <w:rFonts w:ascii="Times New Roman" w:hAnsi="Times New Roman" w:cs="Times New Roman"/>
        </w:rPr>
        <w:t xml:space="preserve">Student must complete all requirements of the program to secure </w:t>
      </w:r>
      <w:r w:rsidR="003F5D40">
        <w:rPr>
          <w:rFonts w:ascii="Times New Roman" w:hAnsi="Times New Roman" w:cs="Times New Roman"/>
        </w:rPr>
        <w:t>d</w:t>
      </w:r>
      <w:r>
        <w:rPr>
          <w:rFonts w:ascii="Times New Roman" w:hAnsi="Times New Roman" w:cs="Times New Roman"/>
        </w:rPr>
        <w:t xml:space="preserve">iploma and transcripts. Therefore, meaning, students must successfully pass each module, complete externship, complete NCCT exam, and have zero balance for the program. </w:t>
      </w:r>
    </w:p>
    <w:p w14:paraId="184E2DB1" w14:textId="77777777" w:rsidR="00DF7599" w:rsidRPr="00C51550" w:rsidRDefault="00DF7599" w:rsidP="00DF7599">
      <w:pPr>
        <w:rPr>
          <w:rFonts w:ascii="Times New Roman" w:hAnsi="Times New Roman" w:cs="Times New Roman"/>
          <w:b/>
        </w:rPr>
      </w:pPr>
      <w:r w:rsidRPr="00C51550">
        <w:rPr>
          <w:rFonts w:ascii="Times New Roman" w:hAnsi="Times New Roman" w:cs="Times New Roman"/>
          <w:b/>
        </w:rPr>
        <w:t xml:space="preserve">OSHA </w:t>
      </w:r>
    </w:p>
    <w:p w14:paraId="0A3BAC1B" w14:textId="77777777" w:rsidR="00DF7599" w:rsidRPr="00C51550" w:rsidRDefault="00DF7599" w:rsidP="00DF7599">
      <w:pPr>
        <w:rPr>
          <w:rFonts w:ascii="Times New Roman" w:hAnsi="Times New Roman" w:cs="Times New Roman"/>
        </w:rPr>
      </w:pPr>
      <w:r w:rsidRPr="00C51550">
        <w:rPr>
          <w:rFonts w:ascii="Times New Roman" w:hAnsi="Times New Roman" w:cs="Times New Roman"/>
        </w:rPr>
        <w:t xml:space="preserve">The Occupational Safety and Health Administration (OSHA) has established guidelines for the health </w:t>
      </w:r>
    </w:p>
    <w:p w14:paraId="5868852A" w14:textId="6B440246" w:rsidR="00DF7599" w:rsidRPr="00EC43C6" w:rsidRDefault="00DF7599" w:rsidP="00DF7599">
      <w:pPr>
        <w:rPr>
          <w:rFonts w:ascii="Times New Roman" w:hAnsi="Times New Roman" w:cs="Times New Roman"/>
        </w:rPr>
      </w:pPr>
      <w:r w:rsidRPr="00C51550">
        <w:rPr>
          <w:rFonts w:ascii="Times New Roman" w:hAnsi="Times New Roman" w:cs="Times New Roman"/>
        </w:rPr>
        <w:t>care field. The guidelines are the same in the classroom as any health care facility.</w:t>
      </w:r>
    </w:p>
    <w:p w14:paraId="3CC97606" w14:textId="77777777" w:rsidR="00DF7599" w:rsidRPr="00C51550" w:rsidRDefault="00DF7599" w:rsidP="00DF7599">
      <w:pPr>
        <w:rPr>
          <w:rFonts w:ascii="Times New Roman" w:hAnsi="Times New Roman" w:cs="Times New Roman"/>
          <w:b/>
          <w:sz w:val="24"/>
          <w:szCs w:val="24"/>
        </w:rPr>
      </w:pPr>
      <w:r w:rsidRPr="00C51550">
        <w:rPr>
          <w:rFonts w:ascii="Times New Roman" w:hAnsi="Times New Roman" w:cs="Times New Roman"/>
          <w:b/>
          <w:sz w:val="24"/>
          <w:szCs w:val="24"/>
        </w:rPr>
        <w:t>Tutoring</w:t>
      </w:r>
    </w:p>
    <w:p w14:paraId="17C18EE3" w14:textId="77777777" w:rsidR="00DF7599" w:rsidRPr="00C51550" w:rsidRDefault="00DF7599" w:rsidP="00DF7599">
      <w:pPr>
        <w:rPr>
          <w:rFonts w:ascii="Times New Roman" w:hAnsi="Times New Roman" w:cs="Times New Roman"/>
          <w:sz w:val="24"/>
          <w:szCs w:val="24"/>
        </w:rPr>
      </w:pPr>
      <w:r w:rsidRPr="00C51550">
        <w:rPr>
          <w:rFonts w:ascii="Times New Roman" w:hAnsi="Times New Roman" w:cs="Times New Roman"/>
          <w:sz w:val="24"/>
          <w:szCs w:val="24"/>
        </w:rPr>
        <w:t>Tutoring is advisable for:</w:t>
      </w:r>
    </w:p>
    <w:p w14:paraId="7793519C" w14:textId="77777777" w:rsidR="00DF7599" w:rsidRPr="00C51550" w:rsidRDefault="00DF7599" w:rsidP="00DF7599">
      <w:pPr>
        <w:rPr>
          <w:rFonts w:ascii="Times New Roman" w:hAnsi="Times New Roman" w:cs="Times New Roman"/>
          <w:sz w:val="24"/>
          <w:szCs w:val="24"/>
        </w:rPr>
      </w:pPr>
      <w:r w:rsidRPr="00C51550">
        <w:rPr>
          <w:rFonts w:ascii="Times New Roman" w:hAnsi="Times New Roman" w:cs="Times New Roman"/>
          <w:sz w:val="24"/>
          <w:szCs w:val="24"/>
        </w:rPr>
        <w:t>• Any new student who fails their first exam</w:t>
      </w:r>
    </w:p>
    <w:p w14:paraId="69AEC1E2" w14:textId="77777777" w:rsidR="00DF7599" w:rsidRPr="00C51550" w:rsidRDefault="00DF7599" w:rsidP="00DF7599">
      <w:pPr>
        <w:rPr>
          <w:rFonts w:ascii="Times New Roman" w:hAnsi="Times New Roman" w:cs="Times New Roman"/>
          <w:sz w:val="24"/>
          <w:szCs w:val="24"/>
        </w:rPr>
      </w:pPr>
      <w:r w:rsidRPr="00C51550">
        <w:rPr>
          <w:rFonts w:ascii="Times New Roman" w:hAnsi="Times New Roman" w:cs="Times New Roman"/>
          <w:sz w:val="24"/>
          <w:szCs w:val="24"/>
        </w:rPr>
        <w:t>• Any student who fails a module</w:t>
      </w:r>
    </w:p>
    <w:p w14:paraId="7050F0D0" w14:textId="77777777" w:rsidR="00DF7599" w:rsidRPr="00C51550" w:rsidRDefault="00DF7599" w:rsidP="00DF7599">
      <w:pPr>
        <w:rPr>
          <w:rFonts w:ascii="Times New Roman" w:hAnsi="Times New Roman" w:cs="Times New Roman"/>
          <w:sz w:val="24"/>
          <w:szCs w:val="24"/>
        </w:rPr>
      </w:pPr>
      <w:r w:rsidRPr="00C51550">
        <w:rPr>
          <w:rFonts w:ascii="Times New Roman" w:hAnsi="Times New Roman" w:cs="Times New Roman"/>
          <w:sz w:val="24"/>
          <w:szCs w:val="24"/>
        </w:rPr>
        <w:t xml:space="preserve">• Any student who is having difficulty with their </w:t>
      </w:r>
      <w:proofErr w:type="gramStart"/>
      <w:r w:rsidRPr="00C51550">
        <w:rPr>
          <w:rFonts w:ascii="Times New Roman" w:hAnsi="Times New Roman" w:cs="Times New Roman"/>
          <w:sz w:val="24"/>
          <w:szCs w:val="24"/>
        </w:rPr>
        <w:t>school work</w:t>
      </w:r>
      <w:proofErr w:type="gramEnd"/>
    </w:p>
    <w:p w14:paraId="6C33431C" w14:textId="77777777" w:rsidR="00DF7599" w:rsidRPr="00C51550" w:rsidRDefault="00DF7599" w:rsidP="00DF7599">
      <w:pPr>
        <w:rPr>
          <w:rFonts w:ascii="Times New Roman" w:hAnsi="Times New Roman" w:cs="Times New Roman"/>
          <w:sz w:val="24"/>
          <w:szCs w:val="24"/>
        </w:rPr>
      </w:pPr>
      <w:r w:rsidRPr="00C51550">
        <w:rPr>
          <w:rFonts w:ascii="Times New Roman" w:hAnsi="Times New Roman" w:cs="Times New Roman"/>
          <w:sz w:val="24"/>
          <w:szCs w:val="24"/>
        </w:rPr>
        <w:lastRenderedPageBreak/>
        <w:t>• Any student who requests it</w:t>
      </w:r>
    </w:p>
    <w:p w14:paraId="05A28A94" w14:textId="77777777" w:rsidR="00DF7599" w:rsidRPr="00C51550" w:rsidRDefault="00DF7599" w:rsidP="00DF7599">
      <w:pPr>
        <w:rPr>
          <w:rFonts w:ascii="Times New Roman" w:hAnsi="Times New Roman" w:cs="Times New Roman"/>
        </w:rPr>
      </w:pPr>
      <w:r w:rsidRPr="00C51550">
        <w:rPr>
          <w:rFonts w:ascii="Times New Roman" w:hAnsi="Times New Roman" w:cs="Times New Roman"/>
        </w:rPr>
        <w:t xml:space="preserve">Tutoring should be accomplished by coordination between the instructor, Department Chair, and Director </w:t>
      </w:r>
    </w:p>
    <w:p w14:paraId="47AAF78D" w14:textId="77777777" w:rsidR="00DF7599" w:rsidRPr="00C51550" w:rsidRDefault="00DF7599" w:rsidP="00DF7599">
      <w:pPr>
        <w:rPr>
          <w:rFonts w:ascii="Times New Roman" w:hAnsi="Times New Roman" w:cs="Times New Roman"/>
        </w:rPr>
      </w:pPr>
      <w:r w:rsidRPr="00C51550">
        <w:rPr>
          <w:rFonts w:ascii="Times New Roman" w:hAnsi="Times New Roman" w:cs="Times New Roman"/>
        </w:rPr>
        <w:t xml:space="preserve">of Education. There should be a set “Tutoring Time” where one instructor is available at a specific </w:t>
      </w:r>
    </w:p>
    <w:p w14:paraId="04E7C760" w14:textId="77777777" w:rsidR="00DF7599" w:rsidRPr="00C51550" w:rsidRDefault="00DF7599" w:rsidP="00DF7599">
      <w:pPr>
        <w:rPr>
          <w:rFonts w:ascii="Times New Roman" w:hAnsi="Times New Roman" w:cs="Times New Roman"/>
        </w:rPr>
      </w:pPr>
      <w:r w:rsidRPr="00C51550">
        <w:rPr>
          <w:rFonts w:ascii="Times New Roman" w:hAnsi="Times New Roman" w:cs="Times New Roman"/>
        </w:rPr>
        <w:t xml:space="preserve">location for a set </w:t>
      </w:r>
      <w:proofErr w:type="gramStart"/>
      <w:r w:rsidRPr="00C51550">
        <w:rPr>
          <w:rFonts w:ascii="Times New Roman" w:hAnsi="Times New Roman" w:cs="Times New Roman"/>
        </w:rPr>
        <w:t>time period</w:t>
      </w:r>
      <w:proofErr w:type="gramEnd"/>
      <w:r w:rsidRPr="00C51550">
        <w:rPr>
          <w:rFonts w:ascii="Times New Roman" w:hAnsi="Times New Roman" w:cs="Times New Roman"/>
        </w:rPr>
        <w:t xml:space="preserve"> on certain days. Any student who needs help can go to the instructor for</w:t>
      </w:r>
    </w:p>
    <w:p w14:paraId="4AD8579C" w14:textId="77777777" w:rsidR="00DF7599" w:rsidRPr="00C51550" w:rsidRDefault="00DF7599" w:rsidP="00DF7599">
      <w:pPr>
        <w:rPr>
          <w:rFonts w:ascii="Times New Roman" w:hAnsi="Times New Roman" w:cs="Times New Roman"/>
        </w:rPr>
      </w:pPr>
      <w:r w:rsidRPr="00C51550">
        <w:rPr>
          <w:rFonts w:ascii="Times New Roman" w:hAnsi="Times New Roman" w:cs="Times New Roman"/>
        </w:rPr>
        <w:t xml:space="preserve">tutoring. Many instructors tutor their students for one-half hour before or after class hours. </w:t>
      </w:r>
    </w:p>
    <w:p w14:paraId="68A5DC2D" w14:textId="77777777" w:rsidR="00DF7599" w:rsidRPr="00C51550" w:rsidRDefault="00DF7599" w:rsidP="00DF7599">
      <w:pPr>
        <w:rPr>
          <w:rFonts w:ascii="Times New Roman" w:hAnsi="Times New Roman" w:cs="Times New Roman"/>
          <w:b/>
        </w:rPr>
      </w:pPr>
      <w:r w:rsidRPr="00C51550">
        <w:rPr>
          <w:rFonts w:ascii="Times New Roman" w:hAnsi="Times New Roman" w:cs="Times New Roman"/>
          <w:b/>
        </w:rPr>
        <w:t>Retention</w:t>
      </w:r>
    </w:p>
    <w:p w14:paraId="3DFCA8C1" w14:textId="77777777" w:rsidR="00DF7599" w:rsidRPr="00C51550" w:rsidRDefault="00DF7599" w:rsidP="00DF7599">
      <w:pPr>
        <w:rPr>
          <w:rFonts w:ascii="Times New Roman" w:hAnsi="Times New Roman" w:cs="Times New Roman"/>
        </w:rPr>
      </w:pPr>
      <w:r w:rsidRPr="00C51550">
        <w:rPr>
          <w:rFonts w:ascii="Times New Roman" w:hAnsi="Times New Roman" w:cs="Times New Roman"/>
        </w:rPr>
        <w:t xml:space="preserve">Student retention is a national concern and no less a concern for us. A high percentage of students </w:t>
      </w:r>
    </w:p>
    <w:p w14:paraId="20E2B800" w14:textId="77777777" w:rsidR="00DF7599" w:rsidRPr="00C51550" w:rsidRDefault="00DF7599" w:rsidP="00DF7599">
      <w:pPr>
        <w:rPr>
          <w:rFonts w:ascii="Times New Roman" w:hAnsi="Times New Roman" w:cs="Times New Roman"/>
        </w:rPr>
      </w:pPr>
      <w:r w:rsidRPr="00C51550">
        <w:rPr>
          <w:rFonts w:ascii="Times New Roman" w:hAnsi="Times New Roman" w:cs="Times New Roman"/>
        </w:rPr>
        <w:t xml:space="preserve">withdraw from school within the first 90 days of their enrollment. Often, if the student can get over the </w:t>
      </w:r>
    </w:p>
    <w:p w14:paraId="34B9A135" w14:textId="77777777" w:rsidR="00DF7599" w:rsidRDefault="00DF7599" w:rsidP="00DF7599">
      <w:pPr>
        <w:rPr>
          <w:rFonts w:ascii="Times New Roman" w:hAnsi="Times New Roman" w:cs="Times New Roman"/>
          <w:sz w:val="24"/>
          <w:szCs w:val="24"/>
        </w:rPr>
      </w:pPr>
      <w:r w:rsidRPr="00C51550">
        <w:rPr>
          <w:rFonts w:ascii="Times New Roman" w:hAnsi="Times New Roman" w:cs="Times New Roman"/>
          <w:sz w:val="24"/>
          <w:szCs w:val="24"/>
        </w:rPr>
        <w:t>initial “hump,” then success is assured. It is necessary for instructors to un</w:t>
      </w:r>
      <w:r>
        <w:rPr>
          <w:rFonts w:ascii="Times New Roman" w:hAnsi="Times New Roman" w:cs="Times New Roman"/>
          <w:sz w:val="24"/>
          <w:szCs w:val="24"/>
        </w:rPr>
        <w:t xml:space="preserve">derstand their role in </w:t>
      </w:r>
    </w:p>
    <w:p w14:paraId="506A337D" w14:textId="77777777" w:rsidR="00DF7599" w:rsidRDefault="00DF7599" w:rsidP="00DF7599">
      <w:pPr>
        <w:rPr>
          <w:rFonts w:ascii="Times New Roman" w:hAnsi="Times New Roman" w:cs="Times New Roman"/>
          <w:sz w:val="24"/>
          <w:szCs w:val="24"/>
        </w:rPr>
      </w:pPr>
      <w:r>
        <w:rPr>
          <w:rFonts w:ascii="Times New Roman" w:hAnsi="Times New Roman" w:cs="Times New Roman"/>
          <w:sz w:val="24"/>
          <w:szCs w:val="24"/>
        </w:rPr>
        <w:t xml:space="preserve">student </w:t>
      </w:r>
      <w:r w:rsidRPr="00C51550">
        <w:rPr>
          <w:rFonts w:ascii="Times New Roman" w:hAnsi="Times New Roman" w:cs="Times New Roman"/>
          <w:sz w:val="24"/>
          <w:szCs w:val="24"/>
        </w:rPr>
        <w:t>retention. Retention is “keeping students in school.” Students enroll in schoo</w:t>
      </w:r>
      <w:r>
        <w:rPr>
          <w:rFonts w:ascii="Times New Roman" w:hAnsi="Times New Roman" w:cs="Times New Roman"/>
          <w:sz w:val="24"/>
          <w:szCs w:val="24"/>
        </w:rPr>
        <w:t xml:space="preserve">l for a </w:t>
      </w:r>
    </w:p>
    <w:p w14:paraId="154615F5" w14:textId="77777777" w:rsidR="00DF7599" w:rsidRDefault="00DF7599" w:rsidP="00DF7599">
      <w:pPr>
        <w:rPr>
          <w:rFonts w:ascii="Times New Roman" w:hAnsi="Times New Roman" w:cs="Times New Roman"/>
          <w:sz w:val="24"/>
          <w:szCs w:val="24"/>
        </w:rPr>
      </w:pPr>
      <w:r>
        <w:rPr>
          <w:rFonts w:ascii="Times New Roman" w:hAnsi="Times New Roman" w:cs="Times New Roman"/>
          <w:sz w:val="24"/>
          <w:szCs w:val="24"/>
        </w:rPr>
        <w:t xml:space="preserve">variety of reasons and </w:t>
      </w:r>
      <w:r w:rsidRPr="00C51550">
        <w:rPr>
          <w:rFonts w:ascii="Times New Roman" w:hAnsi="Times New Roman" w:cs="Times New Roman"/>
          <w:sz w:val="24"/>
          <w:szCs w:val="24"/>
        </w:rPr>
        <w:t xml:space="preserve">leave school often without anyone knowing why. This fact alone is the </w:t>
      </w:r>
    </w:p>
    <w:p w14:paraId="3CC51FC9" w14:textId="77777777" w:rsidR="00DF7599" w:rsidRDefault="00DF7599" w:rsidP="00DF7599">
      <w:pPr>
        <w:rPr>
          <w:rFonts w:ascii="Times New Roman" w:hAnsi="Times New Roman" w:cs="Times New Roman"/>
          <w:sz w:val="24"/>
          <w:szCs w:val="24"/>
        </w:rPr>
      </w:pPr>
      <w:r w:rsidRPr="00C51550">
        <w:rPr>
          <w:rFonts w:ascii="Times New Roman" w:hAnsi="Times New Roman" w:cs="Times New Roman"/>
          <w:sz w:val="24"/>
          <w:szCs w:val="24"/>
        </w:rPr>
        <w:t>reas</w:t>
      </w:r>
      <w:r>
        <w:rPr>
          <w:rFonts w:ascii="Times New Roman" w:hAnsi="Times New Roman" w:cs="Times New Roman"/>
          <w:sz w:val="24"/>
          <w:szCs w:val="24"/>
        </w:rPr>
        <w:t xml:space="preserve">on for every faculty and staff </w:t>
      </w:r>
      <w:r w:rsidRPr="00C51550">
        <w:rPr>
          <w:rFonts w:ascii="Times New Roman" w:hAnsi="Times New Roman" w:cs="Times New Roman"/>
          <w:sz w:val="24"/>
          <w:szCs w:val="24"/>
        </w:rPr>
        <w:t xml:space="preserve">member to be involved in identifying “at risk students” and </w:t>
      </w:r>
    </w:p>
    <w:p w14:paraId="71613C4E" w14:textId="77777777" w:rsidR="00DF7599" w:rsidRPr="00C51550" w:rsidRDefault="00DF7599" w:rsidP="00DF7599">
      <w:pPr>
        <w:rPr>
          <w:rFonts w:ascii="Times New Roman" w:hAnsi="Times New Roman" w:cs="Times New Roman"/>
          <w:sz w:val="24"/>
          <w:szCs w:val="24"/>
        </w:rPr>
      </w:pPr>
      <w:r w:rsidRPr="00C51550">
        <w:rPr>
          <w:rFonts w:ascii="Times New Roman" w:hAnsi="Times New Roman" w:cs="Times New Roman"/>
          <w:sz w:val="24"/>
          <w:szCs w:val="24"/>
        </w:rPr>
        <w:t>applying the ap</w:t>
      </w:r>
      <w:r>
        <w:rPr>
          <w:rFonts w:ascii="Times New Roman" w:hAnsi="Times New Roman" w:cs="Times New Roman"/>
          <w:sz w:val="24"/>
          <w:szCs w:val="24"/>
        </w:rPr>
        <w:t xml:space="preserve">propriate interventions </w:t>
      </w:r>
      <w:r w:rsidRPr="00C51550">
        <w:rPr>
          <w:rFonts w:ascii="Times New Roman" w:hAnsi="Times New Roman" w:cs="Times New Roman"/>
          <w:sz w:val="24"/>
          <w:szCs w:val="24"/>
        </w:rPr>
        <w:t>necessary.</w:t>
      </w:r>
    </w:p>
    <w:p w14:paraId="31745A54" w14:textId="77777777" w:rsidR="00DF7599" w:rsidRPr="00C51550" w:rsidRDefault="00DF7599" w:rsidP="00DF7599">
      <w:pPr>
        <w:rPr>
          <w:rFonts w:ascii="Times New Roman" w:hAnsi="Times New Roman" w:cs="Times New Roman"/>
          <w:b/>
          <w:sz w:val="24"/>
          <w:szCs w:val="24"/>
        </w:rPr>
      </w:pPr>
      <w:bookmarkStart w:id="8" w:name="_Hlk47963563"/>
      <w:r w:rsidRPr="00C51550">
        <w:rPr>
          <w:rFonts w:ascii="Times New Roman" w:hAnsi="Times New Roman" w:cs="Times New Roman"/>
          <w:b/>
          <w:sz w:val="24"/>
          <w:szCs w:val="24"/>
        </w:rPr>
        <w:t>Academic Probation</w:t>
      </w:r>
    </w:p>
    <w:bookmarkEnd w:id="8"/>
    <w:p w14:paraId="57BA1A30" w14:textId="77777777" w:rsidR="00DF7599" w:rsidRPr="00C51550" w:rsidRDefault="00DF7599" w:rsidP="00DF7599">
      <w:pPr>
        <w:rPr>
          <w:rFonts w:ascii="Times New Roman" w:hAnsi="Times New Roman" w:cs="Times New Roman"/>
          <w:sz w:val="24"/>
          <w:szCs w:val="24"/>
        </w:rPr>
      </w:pPr>
      <w:r w:rsidRPr="00C51550">
        <w:rPr>
          <w:rFonts w:ascii="Times New Roman" w:hAnsi="Times New Roman" w:cs="Times New Roman"/>
          <w:sz w:val="24"/>
          <w:szCs w:val="24"/>
        </w:rPr>
        <w:t xml:space="preserve">At the end of the term, after grades have been posted, each student’s GPA is reviewed to determine whether the student is meeting </w:t>
      </w:r>
      <w:r>
        <w:rPr>
          <w:rFonts w:ascii="Times New Roman" w:hAnsi="Times New Roman" w:cs="Times New Roman"/>
          <w:sz w:val="24"/>
          <w:szCs w:val="24"/>
        </w:rPr>
        <w:t>EMMI</w:t>
      </w:r>
      <w:r w:rsidRPr="00C51550">
        <w:rPr>
          <w:rFonts w:ascii="Times New Roman" w:hAnsi="Times New Roman" w:cs="Times New Roman"/>
          <w:sz w:val="24"/>
          <w:szCs w:val="24"/>
        </w:rPr>
        <w:t xml:space="preserve"> requirements. Students will be placed on academic prob</w:t>
      </w:r>
      <w:r>
        <w:rPr>
          <w:rFonts w:ascii="Times New Roman" w:hAnsi="Times New Roman" w:cs="Times New Roman"/>
          <w:sz w:val="24"/>
          <w:szCs w:val="24"/>
        </w:rPr>
        <w:t>ation when the GPA falls below 80% or a B</w:t>
      </w:r>
      <w:r w:rsidRPr="00C51550">
        <w:rPr>
          <w:rFonts w:ascii="Times New Roman" w:hAnsi="Times New Roman" w:cs="Times New Roman"/>
          <w:sz w:val="24"/>
          <w:szCs w:val="24"/>
        </w:rPr>
        <w:t xml:space="preserve"> letter grade. When the GPA is above the p</w:t>
      </w:r>
      <w:r>
        <w:rPr>
          <w:rFonts w:ascii="Times New Roman" w:hAnsi="Times New Roman" w:cs="Times New Roman"/>
          <w:sz w:val="24"/>
          <w:szCs w:val="24"/>
        </w:rPr>
        <w:t xml:space="preserve">robation range, the student is </w:t>
      </w:r>
      <w:r w:rsidRPr="00C51550">
        <w:rPr>
          <w:rFonts w:ascii="Times New Roman" w:hAnsi="Times New Roman" w:cs="Times New Roman"/>
          <w:sz w:val="24"/>
          <w:szCs w:val="24"/>
        </w:rPr>
        <w:t>removed from probation. During the period of academic probation studen</w:t>
      </w:r>
      <w:r>
        <w:rPr>
          <w:rFonts w:ascii="Times New Roman" w:hAnsi="Times New Roman" w:cs="Times New Roman"/>
          <w:sz w:val="24"/>
          <w:szCs w:val="24"/>
        </w:rPr>
        <w:t xml:space="preserve">ts </w:t>
      </w:r>
      <w:proofErr w:type="gramStart"/>
      <w:r>
        <w:rPr>
          <w:rFonts w:ascii="Times New Roman" w:hAnsi="Times New Roman" w:cs="Times New Roman"/>
          <w:sz w:val="24"/>
          <w:szCs w:val="24"/>
        </w:rPr>
        <w:t>are considered to be</w:t>
      </w:r>
      <w:proofErr w:type="gramEnd"/>
      <w:r>
        <w:rPr>
          <w:rFonts w:ascii="Times New Roman" w:hAnsi="Times New Roman" w:cs="Times New Roman"/>
          <w:sz w:val="24"/>
          <w:szCs w:val="24"/>
        </w:rPr>
        <w:t xml:space="preserve"> making </w:t>
      </w:r>
      <w:r w:rsidRPr="00C51550">
        <w:rPr>
          <w:rFonts w:ascii="Times New Roman" w:hAnsi="Times New Roman" w:cs="Times New Roman"/>
          <w:sz w:val="24"/>
          <w:szCs w:val="24"/>
        </w:rPr>
        <w:t>satisfactory progress for academic eligibility.</w:t>
      </w:r>
    </w:p>
    <w:p w14:paraId="17409F3E" w14:textId="77777777" w:rsidR="00DF7599" w:rsidRPr="00C51550" w:rsidRDefault="00DF7599" w:rsidP="00DF7599">
      <w:pPr>
        <w:rPr>
          <w:rFonts w:ascii="Times New Roman" w:hAnsi="Times New Roman" w:cs="Times New Roman"/>
          <w:b/>
          <w:sz w:val="24"/>
          <w:szCs w:val="24"/>
        </w:rPr>
      </w:pPr>
      <w:r w:rsidRPr="00C51550">
        <w:rPr>
          <w:rFonts w:ascii="Times New Roman" w:hAnsi="Times New Roman" w:cs="Times New Roman"/>
          <w:b/>
          <w:sz w:val="24"/>
          <w:szCs w:val="24"/>
        </w:rPr>
        <w:t>Withdrawals</w:t>
      </w:r>
    </w:p>
    <w:p w14:paraId="2529D947" w14:textId="77777777" w:rsidR="00DF7599" w:rsidRPr="00C51550" w:rsidRDefault="00DF7599" w:rsidP="00DF7599">
      <w:pPr>
        <w:rPr>
          <w:rFonts w:ascii="Times New Roman" w:hAnsi="Times New Roman" w:cs="Times New Roman"/>
          <w:sz w:val="24"/>
          <w:szCs w:val="24"/>
        </w:rPr>
      </w:pPr>
      <w:r w:rsidRPr="00C51550">
        <w:rPr>
          <w:rFonts w:ascii="Times New Roman" w:hAnsi="Times New Roman" w:cs="Times New Roman"/>
          <w:sz w:val="24"/>
          <w:szCs w:val="24"/>
        </w:rPr>
        <w:t>In the event of withdrawal prior to graduation, the student is expected to s</w:t>
      </w:r>
      <w:r>
        <w:rPr>
          <w:rFonts w:ascii="Times New Roman" w:hAnsi="Times New Roman" w:cs="Times New Roman"/>
          <w:sz w:val="24"/>
          <w:szCs w:val="24"/>
        </w:rPr>
        <w:t xml:space="preserve">chedule an exit interview with </w:t>
      </w:r>
      <w:r w:rsidRPr="00C51550">
        <w:rPr>
          <w:rFonts w:ascii="Times New Roman" w:hAnsi="Times New Roman" w:cs="Times New Roman"/>
          <w:sz w:val="24"/>
          <w:szCs w:val="24"/>
        </w:rPr>
        <w:t>the Academic Dean, Education Director, or the Registrar.</w:t>
      </w:r>
    </w:p>
    <w:p w14:paraId="518144C5" w14:textId="77777777" w:rsidR="00DF7599" w:rsidRPr="00C51550" w:rsidRDefault="00DF7599" w:rsidP="00DF7599">
      <w:pPr>
        <w:rPr>
          <w:rFonts w:ascii="Times New Roman" w:hAnsi="Times New Roman" w:cs="Times New Roman"/>
          <w:b/>
          <w:sz w:val="24"/>
          <w:szCs w:val="24"/>
        </w:rPr>
      </w:pPr>
      <w:r w:rsidRPr="00C51550">
        <w:rPr>
          <w:rFonts w:ascii="Times New Roman" w:hAnsi="Times New Roman" w:cs="Times New Roman"/>
          <w:b/>
          <w:sz w:val="24"/>
          <w:szCs w:val="24"/>
        </w:rPr>
        <w:t xml:space="preserve">Re-Entry Students </w:t>
      </w:r>
    </w:p>
    <w:p w14:paraId="67381A72" w14:textId="77777777" w:rsidR="00DF7599" w:rsidRDefault="00DF7599" w:rsidP="00DF7599">
      <w:pPr>
        <w:rPr>
          <w:rFonts w:ascii="Times New Roman" w:hAnsi="Times New Roman" w:cs="Times New Roman"/>
          <w:sz w:val="24"/>
          <w:szCs w:val="24"/>
        </w:rPr>
      </w:pPr>
      <w:r w:rsidRPr="00C51550">
        <w:rPr>
          <w:rFonts w:ascii="Times New Roman" w:hAnsi="Times New Roman" w:cs="Times New Roman"/>
          <w:sz w:val="24"/>
          <w:szCs w:val="24"/>
        </w:rPr>
        <w:t>A re-entry student is one who previously attended the Institute. The st</w:t>
      </w:r>
      <w:r>
        <w:rPr>
          <w:rFonts w:ascii="Times New Roman" w:hAnsi="Times New Roman" w:cs="Times New Roman"/>
          <w:sz w:val="24"/>
          <w:szCs w:val="24"/>
        </w:rPr>
        <w:t xml:space="preserve">udent must complete a re-entry </w:t>
      </w:r>
      <w:r w:rsidRPr="00C51550">
        <w:rPr>
          <w:rFonts w:ascii="Times New Roman" w:hAnsi="Times New Roman" w:cs="Times New Roman"/>
          <w:sz w:val="24"/>
          <w:szCs w:val="24"/>
        </w:rPr>
        <w:t xml:space="preserve">interview with the student finance department and the Academic Dean or Education Director. Re-entry students must meet standards of satisfactory progress by the end of their first term back </w:t>
      </w:r>
      <w:proofErr w:type="gramStart"/>
      <w:r w:rsidRPr="00C51550">
        <w:rPr>
          <w:rFonts w:ascii="Times New Roman" w:hAnsi="Times New Roman" w:cs="Times New Roman"/>
          <w:sz w:val="24"/>
          <w:szCs w:val="24"/>
        </w:rPr>
        <w:t>in order to</w:t>
      </w:r>
      <w:proofErr w:type="gramEnd"/>
      <w:r w:rsidRPr="00C51550">
        <w:rPr>
          <w:rFonts w:ascii="Times New Roman" w:hAnsi="Times New Roman" w:cs="Times New Roman"/>
          <w:sz w:val="24"/>
          <w:szCs w:val="24"/>
        </w:rPr>
        <w:t xml:space="preserve"> remain in the program.</w:t>
      </w:r>
      <w:r>
        <w:rPr>
          <w:rFonts w:ascii="Times New Roman" w:hAnsi="Times New Roman" w:cs="Times New Roman"/>
          <w:sz w:val="24"/>
          <w:szCs w:val="24"/>
        </w:rPr>
        <w:t>’</w:t>
      </w:r>
    </w:p>
    <w:p w14:paraId="78779F9C" w14:textId="77777777" w:rsidR="003F5D40" w:rsidRDefault="003F5D40" w:rsidP="00DF7599">
      <w:pPr>
        <w:rPr>
          <w:rFonts w:ascii="Times New Roman" w:hAnsi="Times New Roman" w:cs="Times New Roman"/>
          <w:b/>
          <w:sz w:val="24"/>
          <w:szCs w:val="24"/>
        </w:rPr>
      </w:pPr>
      <w:bookmarkStart w:id="9" w:name="_Hlk47963617"/>
    </w:p>
    <w:p w14:paraId="6E5B824B" w14:textId="4E2EE798" w:rsidR="00DF7599" w:rsidRPr="00CB6235" w:rsidRDefault="00DF7599" w:rsidP="00DF7599">
      <w:pPr>
        <w:rPr>
          <w:rFonts w:ascii="Times New Roman" w:hAnsi="Times New Roman" w:cs="Times New Roman"/>
          <w:b/>
          <w:sz w:val="24"/>
          <w:szCs w:val="24"/>
        </w:rPr>
      </w:pPr>
      <w:r w:rsidRPr="00CB6235">
        <w:rPr>
          <w:rFonts w:ascii="Times New Roman" w:hAnsi="Times New Roman" w:cs="Times New Roman"/>
          <w:b/>
          <w:sz w:val="24"/>
          <w:szCs w:val="24"/>
        </w:rPr>
        <w:lastRenderedPageBreak/>
        <w:t>Module Repeat Policy</w:t>
      </w:r>
      <w:r>
        <w:rPr>
          <w:rFonts w:ascii="Times New Roman" w:hAnsi="Times New Roman" w:cs="Times New Roman"/>
          <w:b/>
          <w:sz w:val="24"/>
          <w:szCs w:val="24"/>
        </w:rPr>
        <w:t>/Remediation Policy</w:t>
      </w:r>
      <w:r w:rsidRPr="00CB6235">
        <w:rPr>
          <w:rFonts w:ascii="Times New Roman" w:hAnsi="Times New Roman" w:cs="Times New Roman"/>
          <w:b/>
          <w:sz w:val="24"/>
          <w:szCs w:val="24"/>
        </w:rPr>
        <w:t>:</w:t>
      </w:r>
    </w:p>
    <w:bookmarkEnd w:id="9"/>
    <w:p w14:paraId="47A27341" w14:textId="77777777" w:rsidR="00DF7599" w:rsidRPr="003029F8" w:rsidRDefault="00DF7599" w:rsidP="00DF7599">
      <w:pPr>
        <w:rPr>
          <w:rFonts w:ascii="Times New Roman" w:hAnsi="Times New Roman" w:cs="Times New Roman"/>
          <w:sz w:val="24"/>
          <w:szCs w:val="24"/>
        </w:rPr>
      </w:pPr>
      <w:r w:rsidRPr="00CB6235">
        <w:rPr>
          <w:rFonts w:ascii="Times New Roman" w:hAnsi="Times New Roman" w:cs="Times New Roman"/>
          <w:sz w:val="24"/>
          <w:szCs w:val="24"/>
        </w:rPr>
        <w:t>Student must receive a grade of</w:t>
      </w:r>
      <w:r>
        <w:rPr>
          <w:rFonts w:ascii="Times New Roman" w:hAnsi="Times New Roman" w:cs="Times New Roman"/>
          <w:sz w:val="24"/>
          <w:szCs w:val="24"/>
        </w:rPr>
        <w:t xml:space="preserve"> 8</w:t>
      </w:r>
      <w:r w:rsidRPr="00CB6235">
        <w:rPr>
          <w:rFonts w:ascii="Times New Roman" w:hAnsi="Times New Roman" w:cs="Times New Roman"/>
          <w:sz w:val="24"/>
          <w:szCs w:val="24"/>
        </w:rPr>
        <w:t>0% or above to pass this module.</w:t>
      </w:r>
      <w:r>
        <w:rPr>
          <w:rFonts w:ascii="Times New Roman" w:hAnsi="Times New Roman" w:cs="Times New Roman"/>
          <w:sz w:val="24"/>
          <w:szCs w:val="24"/>
        </w:rPr>
        <w:t xml:space="preserve"> </w:t>
      </w:r>
      <w:r w:rsidRPr="003029F8">
        <w:rPr>
          <w:rFonts w:ascii="Times New Roman" w:hAnsi="Times New Roman" w:cs="Times New Roman"/>
          <w:sz w:val="24"/>
          <w:szCs w:val="24"/>
        </w:rPr>
        <w:t>Students have 3 attempts to pass the skills check-off at the end of each module. Remediation will be required for 1 week</w:t>
      </w:r>
      <w:r>
        <w:rPr>
          <w:rFonts w:ascii="Times New Roman" w:hAnsi="Times New Roman" w:cs="Times New Roman"/>
          <w:sz w:val="24"/>
          <w:szCs w:val="24"/>
        </w:rPr>
        <w:t xml:space="preserve"> of one-on-one training with the instructor</w:t>
      </w:r>
      <w:r w:rsidRPr="003029F8">
        <w:rPr>
          <w:rFonts w:ascii="Times New Roman" w:hAnsi="Times New Roman" w:cs="Times New Roman"/>
          <w:sz w:val="24"/>
          <w:szCs w:val="24"/>
        </w:rPr>
        <w:t xml:space="preserve"> and a retest of students’ skills reviewed. </w:t>
      </w:r>
    </w:p>
    <w:p w14:paraId="3E2C4FC4" w14:textId="77777777" w:rsidR="00DF7599" w:rsidRDefault="00DF7599" w:rsidP="00DF7599">
      <w:pPr>
        <w:rPr>
          <w:rFonts w:ascii="Times New Roman" w:hAnsi="Times New Roman" w:cs="Times New Roman"/>
          <w:sz w:val="24"/>
          <w:szCs w:val="24"/>
        </w:rPr>
      </w:pPr>
      <w:r w:rsidRPr="003029F8">
        <w:rPr>
          <w:rFonts w:ascii="Times New Roman" w:hAnsi="Times New Roman" w:cs="Times New Roman"/>
          <w:sz w:val="24"/>
          <w:szCs w:val="24"/>
        </w:rPr>
        <w:t>If students still do not meet the skills satisfaction, students must repeat the module. Student will have to wait until the Module is offered again and will not be allowed to advance to the next Module in the Program.</w:t>
      </w:r>
    </w:p>
    <w:p w14:paraId="44FCF329" w14:textId="77777777" w:rsidR="00DF7599" w:rsidRPr="009677F5" w:rsidRDefault="00DF7599" w:rsidP="00DF7599">
      <w:pPr>
        <w:rPr>
          <w:rFonts w:ascii="Times New Roman" w:eastAsia="Calibri" w:hAnsi="Times New Roman" w:cs="Times New Roman"/>
          <w:b/>
          <w:i/>
        </w:rPr>
      </w:pPr>
      <w:r>
        <w:rPr>
          <w:rFonts w:ascii="Times New Roman" w:eastAsia="Calibri" w:hAnsi="Times New Roman" w:cs="Times New Roman"/>
          <w:b/>
          <w:i/>
        </w:rPr>
        <w:t xml:space="preserve">Note: Students must pass all end of Module </w:t>
      </w:r>
      <w:proofErr w:type="gramStart"/>
      <w:r>
        <w:rPr>
          <w:rFonts w:ascii="Times New Roman" w:eastAsia="Calibri" w:hAnsi="Times New Roman" w:cs="Times New Roman"/>
          <w:b/>
          <w:i/>
        </w:rPr>
        <w:t>check-offs</w:t>
      </w:r>
      <w:proofErr w:type="gramEnd"/>
      <w:r>
        <w:rPr>
          <w:rFonts w:ascii="Times New Roman" w:eastAsia="Calibri" w:hAnsi="Times New Roman" w:cs="Times New Roman"/>
          <w:b/>
          <w:i/>
        </w:rPr>
        <w:t xml:space="preserve"> with an 80% or above. </w:t>
      </w:r>
    </w:p>
    <w:p w14:paraId="37094762" w14:textId="77777777" w:rsidR="00DF7599" w:rsidRPr="00216924" w:rsidRDefault="00DF7599" w:rsidP="00DF7599">
      <w:pPr>
        <w:rPr>
          <w:rFonts w:ascii="Times New Roman" w:hAnsi="Times New Roman" w:cs="Times New Roman"/>
          <w:b/>
          <w:sz w:val="24"/>
          <w:szCs w:val="24"/>
        </w:rPr>
      </w:pPr>
      <w:r w:rsidRPr="00216924">
        <w:rPr>
          <w:rFonts w:ascii="Times New Roman" w:hAnsi="Times New Roman" w:cs="Times New Roman"/>
          <w:b/>
          <w:sz w:val="24"/>
          <w:szCs w:val="24"/>
        </w:rPr>
        <w:t>Grievance Policy</w:t>
      </w:r>
    </w:p>
    <w:p w14:paraId="7A044C1F" w14:textId="77777777" w:rsidR="00DF7599" w:rsidRPr="00216924" w:rsidRDefault="00DF7599" w:rsidP="00DF7599">
      <w:pPr>
        <w:rPr>
          <w:rFonts w:ascii="Times New Roman" w:hAnsi="Times New Roman" w:cs="Times New Roman"/>
          <w:sz w:val="24"/>
          <w:szCs w:val="24"/>
        </w:rPr>
      </w:pPr>
      <w:r w:rsidRPr="00216924">
        <w:rPr>
          <w:rFonts w:ascii="Times New Roman" w:hAnsi="Times New Roman" w:cs="Times New Roman"/>
          <w:sz w:val="24"/>
          <w:szCs w:val="24"/>
        </w:rPr>
        <w:t xml:space="preserve">Essential Medical and Mental Health Institute (EMMI) encourages all employees, students, and parents to openly discuss their concerns and complaints through informal conferences with the campus President. We urge all concerns to be expressed in a timely and professional manner to allow immediate resolution at the lowest possible administrative level. If at any event the conference fails to reach a compromising end to the situation, the campus President will further discuss mediation option to satisfy all parties involved. Remember, at EMMI there is an </w:t>
      </w:r>
      <w:proofErr w:type="gramStart"/>
      <w:r w:rsidRPr="00216924">
        <w:rPr>
          <w:rFonts w:ascii="Times New Roman" w:hAnsi="Times New Roman" w:cs="Times New Roman"/>
          <w:sz w:val="24"/>
          <w:szCs w:val="24"/>
        </w:rPr>
        <w:t>open door</w:t>
      </w:r>
      <w:proofErr w:type="gramEnd"/>
      <w:r w:rsidRPr="00216924">
        <w:rPr>
          <w:rFonts w:ascii="Times New Roman" w:hAnsi="Times New Roman" w:cs="Times New Roman"/>
          <w:sz w:val="24"/>
          <w:szCs w:val="24"/>
        </w:rPr>
        <w:t xml:space="preserve"> policy at all times. </w:t>
      </w:r>
    </w:p>
    <w:p w14:paraId="11E93315" w14:textId="77777777" w:rsidR="00DF7599" w:rsidRPr="00216924" w:rsidRDefault="00DF7599" w:rsidP="00DF7599">
      <w:pPr>
        <w:rPr>
          <w:rFonts w:ascii="Times New Roman" w:hAnsi="Times New Roman" w:cs="Times New Roman"/>
          <w:b/>
          <w:sz w:val="24"/>
          <w:szCs w:val="24"/>
        </w:rPr>
      </w:pPr>
      <w:bookmarkStart w:id="10" w:name="_Hlk47963695"/>
      <w:r w:rsidRPr="00216924">
        <w:rPr>
          <w:rFonts w:ascii="Times New Roman" w:hAnsi="Times New Roman" w:cs="Times New Roman"/>
          <w:b/>
          <w:sz w:val="24"/>
          <w:szCs w:val="24"/>
        </w:rPr>
        <w:t>EMMI Student Complaint Procedure</w:t>
      </w:r>
    </w:p>
    <w:p w14:paraId="3A595CCF" w14:textId="77777777" w:rsidR="00DF7599" w:rsidRPr="00CC14A3" w:rsidRDefault="00DF7599" w:rsidP="00DF7599">
      <w:pPr>
        <w:rPr>
          <w:rFonts w:ascii="Times New Roman" w:hAnsi="Times New Roman" w:cs="Times New Roman"/>
          <w:sz w:val="24"/>
          <w:szCs w:val="24"/>
        </w:rPr>
      </w:pPr>
      <w:bookmarkStart w:id="11" w:name="_Hlk47956159"/>
      <w:bookmarkEnd w:id="10"/>
      <w:r w:rsidRPr="00CC14A3">
        <w:rPr>
          <w:rFonts w:ascii="Times New Roman" w:hAnsi="Times New Roman" w:cs="Times New Roman"/>
          <w:sz w:val="24"/>
          <w:szCs w:val="24"/>
        </w:rPr>
        <w:t>The EMMI student complaint procedure is available to students who wish to have a concern resolved regarding an institution process or person. The goal of the procedure is to resolve concerns as quickly and efficiently as possible at the level closet to the student. A complaint should be filed during the semester of occurrence but no later than 60 days from the first day of the following semester.</w:t>
      </w:r>
    </w:p>
    <w:p w14:paraId="114A432D" w14:textId="77777777" w:rsidR="00DF7599" w:rsidRPr="00CC14A3" w:rsidRDefault="00DF7599" w:rsidP="00DF7599">
      <w:pPr>
        <w:rPr>
          <w:rFonts w:ascii="Times New Roman" w:hAnsi="Times New Roman" w:cs="Times New Roman"/>
          <w:sz w:val="24"/>
          <w:szCs w:val="24"/>
        </w:rPr>
      </w:pPr>
      <w:r w:rsidRPr="00CC14A3">
        <w:rPr>
          <w:rFonts w:ascii="Times New Roman" w:hAnsi="Times New Roman" w:cs="Times New Roman"/>
          <w:sz w:val="24"/>
          <w:szCs w:val="24"/>
        </w:rPr>
        <w:t>Students are advised to take the following steps:</w:t>
      </w:r>
    </w:p>
    <w:p w14:paraId="68FFBDE2" w14:textId="77777777" w:rsidR="00DF7599" w:rsidRPr="00CC14A3" w:rsidRDefault="00DF7599" w:rsidP="00DF7599">
      <w:pPr>
        <w:rPr>
          <w:rFonts w:ascii="Times New Roman" w:hAnsi="Times New Roman" w:cs="Times New Roman"/>
          <w:sz w:val="24"/>
          <w:szCs w:val="24"/>
        </w:rPr>
      </w:pPr>
      <w:r w:rsidRPr="00CC14A3">
        <w:rPr>
          <w:rFonts w:ascii="Times New Roman" w:hAnsi="Times New Roman" w:cs="Times New Roman"/>
          <w:sz w:val="24"/>
          <w:szCs w:val="24"/>
        </w:rPr>
        <w:t>•</w:t>
      </w:r>
      <w:r w:rsidRPr="00CC14A3">
        <w:rPr>
          <w:rFonts w:ascii="Times New Roman" w:hAnsi="Times New Roman" w:cs="Times New Roman"/>
          <w:sz w:val="24"/>
          <w:szCs w:val="24"/>
        </w:rPr>
        <w:tab/>
        <w:t xml:space="preserve">Request and complete the Formal Complaint Form (below) and submit to the Campus President. </w:t>
      </w:r>
    </w:p>
    <w:p w14:paraId="36246B35" w14:textId="77777777" w:rsidR="00DF7599" w:rsidRPr="00CC14A3" w:rsidRDefault="00DF7599" w:rsidP="00DF7599">
      <w:pPr>
        <w:rPr>
          <w:rFonts w:ascii="Times New Roman" w:hAnsi="Times New Roman" w:cs="Times New Roman"/>
          <w:sz w:val="24"/>
          <w:szCs w:val="24"/>
        </w:rPr>
      </w:pPr>
      <w:r w:rsidRPr="00CC14A3">
        <w:rPr>
          <w:rFonts w:ascii="Times New Roman" w:hAnsi="Times New Roman" w:cs="Times New Roman"/>
          <w:sz w:val="24"/>
          <w:szCs w:val="24"/>
        </w:rPr>
        <w:t>•</w:t>
      </w:r>
      <w:r w:rsidRPr="00CC14A3">
        <w:rPr>
          <w:rFonts w:ascii="Times New Roman" w:hAnsi="Times New Roman" w:cs="Times New Roman"/>
          <w:sz w:val="24"/>
          <w:szCs w:val="24"/>
        </w:rPr>
        <w:tab/>
        <w:t xml:space="preserve">Academic Complaints/Grievances: should be reported to the Campus President. This would include concerns or complaints regarding faculty, instruction, </w:t>
      </w:r>
      <w:proofErr w:type="gramStart"/>
      <w:r w:rsidRPr="00CC14A3">
        <w:rPr>
          <w:rFonts w:ascii="Times New Roman" w:hAnsi="Times New Roman" w:cs="Times New Roman"/>
          <w:sz w:val="24"/>
          <w:szCs w:val="24"/>
        </w:rPr>
        <w:t>grades</w:t>
      </w:r>
      <w:proofErr w:type="gramEnd"/>
      <w:r w:rsidRPr="00CC14A3">
        <w:rPr>
          <w:rFonts w:ascii="Times New Roman" w:hAnsi="Times New Roman" w:cs="Times New Roman"/>
          <w:sz w:val="24"/>
          <w:szCs w:val="24"/>
        </w:rPr>
        <w:t xml:space="preserve"> or any academic process.</w:t>
      </w:r>
    </w:p>
    <w:p w14:paraId="2E319D82" w14:textId="77777777" w:rsidR="00DF7599" w:rsidRPr="00CC14A3" w:rsidRDefault="00DF7599" w:rsidP="00DF7599">
      <w:pPr>
        <w:rPr>
          <w:rFonts w:ascii="Times New Roman" w:hAnsi="Times New Roman" w:cs="Times New Roman"/>
          <w:sz w:val="24"/>
          <w:szCs w:val="24"/>
        </w:rPr>
      </w:pPr>
      <w:r w:rsidRPr="00CC14A3">
        <w:rPr>
          <w:rFonts w:ascii="Times New Roman" w:hAnsi="Times New Roman" w:cs="Times New Roman"/>
          <w:sz w:val="24"/>
          <w:szCs w:val="24"/>
        </w:rPr>
        <w:t>•</w:t>
      </w:r>
      <w:r w:rsidRPr="00CC14A3">
        <w:rPr>
          <w:rFonts w:ascii="Times New Roman" w:hAnsi="Times New Roman" w:cs="Times New Roman"/>
          <w:sz w:val="24"/>
          <w:szCs w:val="24"/>
        </w:rPr>
        <w:tab/>
        <w:t>Non-academic Complaints/Grievances: should be reported to the Campus President for addressing appropriate action/resolution. This would include concerns or complaints regarding behavior or misconduct situations, or student development services.</w:t>
      </w:r>
    </w:p>
    <w:p w14:paraId="4074421E" w14:textId="77777777" w:rsidR="00DF7599" w:rsidRPr="00CC14A3" w:rsidRDefault="00DF7599" w:rsidP="00DF7599">
      <w:pPr>
        <w:rPr>
          <w:rFonts w:ascii="Times New Roman" w:hAnsi="Times New Roman" w:cs="Times New Roman"/>
          <w:sz w:val="24"/>
          <w:szCs w:val="24"/>
        </w:rPr>
      </w:pPr>
      <w:r w:rsidRPr="00CC14A3">
        <w:rPr>
          <w:rFonts w:ascii="Times New Roman" w:hAnsi="Times New Roman" w:cs="Times New Roman"/>
          <w:sz w:val="24"/>
          <w:szCs w:val="24"/>
        </w:rPr>
        <w:lastRenderedPageBreak/>
        <w:t>•</w:t>
      </w:r>
      <w:r w:rsidRPr="00CC14A3">
        <w:rPr>
          <w:rFonts w:ascii="Times New Roman" w:hAnsi="Times New Roman" w:cs="Times New Roman"/>
          <w:sz w:val="24"/>
          <w:szCs w:val="24"/>
        </w:rPr>
        <w:tab/>
        <w:t>Business Operations Complaints/Grievances: should be reported to the Campus President. Concerns or complaints would include concerns related to financial or billing issues or facility and auxiliary services.</w:t>
      </w:r>
    </w:p>
    <w:p w14:paraId="47195416" w14:textId="77777777" w:rsidR="00DF7599" w:rsidRPr="00CC14A3" w:rsidRDefault="00DF7599" w:rsidP="00DF7599">
      <w:pPr>
        <w:rPr>
          <w:rFonts w:ascii="Times New Roman" w:hAnsi="Times New Roman" w:cs="Times New Roman"/>
          <w:sz w:val="24"/>
          <w:szCs w:val="24"/>
        </w:rPr>
      </w:pPr>
      <w:r w:rsidRPr="00CC14A3">
        <w:rPr>
          <w:rFonts w:ascii="Times New Roman" w:hAnsi="Times New Roman" w:cs="Times New Roman"/>
          <w:sz w:val="24"/>
          <w:szCs w:val="24"/>
        </w:rPr>
        <w:t>•</w:t>
      </w:r>
      <w:r w:rsidRPr="00CC14A3">
        <w:rPr>
          <w:rFonts w:ascii="Times New Roman" w:hAnsi="Times New Roman" w:cs="Times New Roman"/>
          <w:sz w:val="24"/>
          <w:szCs w:val="24"/>
        </w:rPr>
        <w:tab/>
        <w:t xml:space="preserve">Other concerns: Concerns related to civil rights, discrimination, sexual violence, or harassment should be reported to the Campus President for addressing appropriate action/resolution that may impact Title IX guidelines. </w:t>
      </w:r>
    </w:p>
    <w:p w14:paraId="31BBAC01" w14:textId="77777777" w:rsidR="00DF7599" w:rsidRDefault="00DF7599" w:rsidP="00DF7599">
      <w:pPr>
        <w:rPr>
          <w:rFonts w:ascii="Times New Roman" w:hAnsi="Times New Roman" w:cs="Times New Roman"/>
          <w:sz w:val="24"/>
          <w:szCs w:val="24"/>
        </w:rPr>
      </w:pPr>
      <w:r w:rsidRPr="00CC14A3">
        <w:rPr>
          <w:rFonts w:ascii="Times New Roman" w:hAnsi="Times New Roman" w:cs="Times New Roman"/>
          <w:sz w:val="24"/>
          <w:szCs w:val="24"/>
        </w:rPr>
        <w:t>•</w:t>
      </w:r>
      <w:r w:rsidRPr="00CC14A3">
        <w:rPr>
          <w:rFonts w:ascii="Times New Roman" w:hAnsi="Times New Roman" w:cs="Times New Roman"/>
          <w:sz w:val="24"/>
          <w:szCs w:val="24"/>
        </w:rPr>
        <w:tab/>
        <w:t xml:space="preserve">If student complaints are not appropriately handled within the EMMI, students can appeal the institution's decision to NPEC. Students can contact Georgia Nonpublic Postsecondary Education Commission (GNPEC) at 2082 East Exchange Place Suite 220 Tucker, GA 3008; Phone: 770-414-3300 or via </w:t>
      </w:r>
      <w:r>
        <w:rPr>
          <w:rFonts w:ascii="Times New Roman" w:hAnsi="Times New Roman" w:cs="Times New Roman"/>
          <w:sz w:val="24"/>
          <w:szCs w:val="24"/>
        </w:rPr>
        <w:t>website</w:t>
      </w:r>
      <w:r w:rsidRPr="00CC14A3">
        <w:rPr>
          <w:rFonts w:ascii="Times New Roman" w:hAnsi="Times New Roman" w:cs="Times New Roman"/>
          <w:sz w:val="24"/>
          <w:szCs w:val="24"/>
        </w:rPr>
        <w:t xml:space="preserve">: </w:t>
      </w:r>
      <w:hyperlink r:id="rId11" w:history="1">
        <w:r w:rsidRPr="00096434">
          <w:rPr>
            <w:rStyle w:val="Hyperlink"/>
            <w:rFonts w:ascii="Times New Roman" w:hAnsi="Times New Roman" w:cs="Times New Roman"/>
            <w:sz w:val="24"/>
            <w:szCs w:val="24"/>
          </w:rPr>
          <w:t>https://gnpec.georgia.gov/</w:t>
        </w:r>
      </w:hyperlink>
    </w:p>
    <w:bookmarkEnd w:id="11"/>
    <w:p w14:paraId="07C27E4E" w14:textId="77777777" w:rsidR="00DF7599" w:rsidRPr="00216924" w:rsidRDefault="00DF7599" w:rsidP="00DF7599">
      <w:pPr>
        <w:rPr>
          <w:rFonts w:ascii="Times New Roman" w:hAnsi="Times New Roman" w:cs="Times New Roman"/>
          <w:b/>
          <w:sz w:val="24"/>
          <w:szCs w:val="24"/>
        </w:rPr>
      </w:pPr>
      <w:r w:rsidRPr="00216924">
        <w:rPr>
          <w:rFonts w:ascii="Times New Roman" w:hAnsi="Times New Roman" w:cs="Times New Roman"/>
          <w:b/>
          <w:sz w:val="24"/>
          <w:szCs w:val="24"/>
        </w:rPr>
        <w:t xml:space="preserve">EMMI </w:t>
      </w:r>
      <w:bookmarkStart w:id="12" w:name="_Hlk47963796"/>
      <w:r w:rsidRPr="00216924">
        <w:rPr>
          <w:rFonts w:ascii="Times New Roman" w:hAnsi="Times New Roman" w:cs="Times New Roman"/>
          <w:b/>
          <w:sz w:val="24"/>
          <w:szCs w:val="24"/>
        </w:rPr>
        <w:t>Formal Complaint Form</w:t>
      </w:r>
      <w:bookmarkEnd w:id="12"/>
    </w:p>
    <w:p w14:paraId="4B7424F1" w14:textId="77777777" w:rsidR="00DF7599" w:rsidRPr="00216924" w:rsidRDefault="00DF7599" w:rsidP="00DF7599">
      <w:pPr>
        <w:rPr>
          <w:rFonts w:ascii="Times New Roman" w:hAnsi="Times New Roman" w:cs="Times New Roman"/>
          <w:sz w:val="24"/>
          <w:szCs w:val="24"/>
        </w:rPr>
      </w:pPr>
      <w:r w:rsidRPr="00216924">
        <w:rPr>
          <w:rFonts w:ascii="Times New Roman" w:hAnsi="Times New Roman" w:cs="Times New Roman"/>
          <w:sz w:val="24"/>
          <w:szCs w:val="24"/>
        </w:rPr>
        <w:t xml:space="preserve">Students should always first attempt to resolve issues through an informal process with the faculty or staff person involved.  When appropriate the student is encouraged to talk directly to the faculty or staff member prompting the complaint </w:t>
      </w:r>
      <w:proofErr w:type="gramStart"/>
      <w:r w:rsidRPr="00216924">
        <w:rPr>
          <w:rFonts w:ascii="Times New Roman" w:hAnsi="Times New Roman" w:cs="Times New Roman"/>
          <w:sz w:val="24"/>
          <w:szCs w:val="24"/>
        </w:rPr>
        <w:t xml:space="preserve">in </w:t>
      </w:r>
      <w:r>
        <w:rPr>
          <w:rFonts w:ascii="Times New Roman" w:hAnsi="Times New Roman" w:cs="Times New Roman"/>
          <w:sz w:val="24"/>
          <w:szCs w:val="24"/>
        </w:rPr>
        <w:t>an effort to</w:t>
      </w:r>
      <w:proofErr w:type="gramEnd"/>
      <w:r>
        <w:rPr>
          <w:rFonts w:ascii="Times New Roman" w:hAnsi="Times New Roman" w:cs="Times New Roman"/>
          <w:sz w:val="24"/>
          <w:szCs w:val="24"/>
        </w:rPr>
        <w:t xml:space="preserve"> resolve the issue.</w:t>
      </w:r>
    </w:p>
    <w:p w14:paraId="41BA0AA4" w14:textId="77777777" w:rsidR="00DF7599" w:rsidRPr="00216924" w:rsidRDefault="00DF7599" w:rsidP="00DF7599">
      <w:pPr>
        <w:rPr>
          <w:rFonts w:ascii="Times New Roman" w:hAnsi="Times New Roman" w:cs="Times New Roman"/>
          <w:sz w:val="24"/>
          <w:szCs w:val="24"/>
        </w:rPr>
      </w:pPr>
      <w:r w:rsidRPr="00216924">
        <w:rPr>
          <w:rFonts w:ascii="Times New Roman" w:hAnsi="Times New Roman" w:cs="Times New Roman"/>
          <w:sz w:val="24"/>
          <w:szCs w:val="24"/>
        </w:rPr>
        <w:t>If the student prefers to talk to someone other than the direct faculty or staff member involved, they are encouraged to present the complaint to their assigned Campus President, Dr. Niyah Glover. To make an appointment with the Campus President you can stop by the office or contact the office 770-873-0236 for more information. If a student is unable to resolve the issue informally, they can cho</w:t>
      </w:r>
      <w:r>
        <w:rPr>
          <w:rFonts w:ascii="Times New Roman" w:hAnsi="Times New Roman" w:cs="Times New Roman"/>
          <w:sz w:val="24"/>
          <w:szCs w:val="24"/>
        </w:rPr>
        <w:t>ose to file a formal complaint.</w:t>
      </w:r>
    </w:p>
    <w:p w14:paraId="19370E4C" w14:textId="77777777" w:rsidR="00DF7599" w:rsidRPr="00216924" w:rsidRDefault="00DF7599" w:rsidP="00DF7599">
      <w:pPr>
        <w:rPr>
          <w:rFonts w:ascii="Times New Roman" w:hAnsi="Times New Roman" w:cs="Times New Roman"/>
          <w:sz w:val="24"/>
          <w:szCs w:val="24"/>
        </w:rPr>
      </w:pPr>
      <w:r w:rsidRPr="00216924">
        <w:rPr>
          <w:rFonts w:ascii="Times New Roman" w:hAnsi="Times New Roman" w:cs="Times New Roman"/>
          <w:sz w:val="24"/>
          <w:szCs w:val="24"/>
        </w:rPr>
        <w:t>Background Information</w:t>
      </w:r>
    </w:p>
    <w:p w14:paraId="702C2F7B" w14:textId="77777777" w:rsidR="00DF7599" w:rsidRPr="00216924" w:rsidRDefault="00DF7599" w:rsidP="00DF7599">
      <w:pPr>
        <w:rPr>
          <w:rFonts w:ascii="Times New Roman" w:hAnsi="Times New Roman" w:cs="Times New Roman"/>
          <w:sz w:val="24"/>
          <w:szCs w:val="24"/>
        </w:rPr>
      </w:pPr>
      <w:r w:rsidRPr="00216924">
        <w:rPr>
          <w:rFonts w:ascii="Times New Roman" w:hAnsi="Times New Roman" w:cs="Times New Roman"/>
          <w:sz w:val="24"/>
          <w:szCs w:val="24"/>
        </w:rPr>
        <w:t>Your f</w:t>
      </w:r>
      <w:r>
        <w:rPr>
          <w:rFonts w:ascii="Times New Roman" w:hAnsi="Times New Roman" w:cs="Times New Roman"/>
          <w:sz w:val="24"/>
          <w:szCs w:val="24"/>
        </w:rPr>
        <w:t>ull name:</w:t>
      </w:r>
    </w:p>
    <w:p w14:paraId="6A267286" w14:textId="77777777" w:rsidR="00DF7599" w:rsidRPr="00216924" w:rsidRDefault="00DF7599" w:rsidP="00DF7599">
      <w:pPr>
        <w:rPr>
          <w:rFonts w:ascii="Times New Roman" w:hAnsi="Times New Roman" w:cs="Times New Roman"/>
          <w:sz w:val="24"/>
          <w:szCs w:val="24"/>
        </w:rPr>
      </w:pPr>
      <w:r>
        <w:rPr>
          <w:rFonts w:ascii="Times New Roman" w:hAnsi="Times New Roman" w:cs="Times New Roman"/>
          <w:sz w:val="24"/>
          <w:szCs w:val="24"/>
        </w:rPr>
        <w:t>Your position/title:</w:t>
      </w:r>
    </w:p>
    <w:p w14:paraId="60046DCC" w14:textId="77777777" w:rsidR="00DF7599" w:rsidRPr="00216924" w:rsidRDefault="00DF7599" w:rsidP="00DF7599">
      <w:pPr>
        <w:rPr>
          <w:rFonts w:ascii="Times New Roman" w:hAnsi="Times New Roman" w:cs="Times New Roman"/>
          <w:sz w:val="24"/>
          <w:szCs w:val="24"/>
        </w:rPr>
      </w:pPr>
      <w:r>
        <w:rPr>
          <w:rFonts w:ascii="Times New Roman" w:hAnsi="Times New Roman" w:cs="Times New Roman"/>
          <w:sz w:val="24"/>
          <w:szCs w:val="24"/>
        </w:rPr>
        <w:t>Your phone number:</w:t>
      </w:r>
    </w:p>
    <w:p w14:paraId="24F51343" w14:textId="77777777" w:rsidR="00DF7599" w:rsidRPr="00216924" w:rsidRDefault="00DF7599" w:rsidP="00DF7599">
      <w:pPr>
        <w:rPr>
          <w:rFonts w:ascii="Times New Roman" w:hAnsi="Times New Roman" w:cs="Times New Roman"/>
          <w:sz w:val="24"/>
          <w:szCs w:val="24"/>
        </w:rPr>
      </w:pPr>
      <w:r w:rsidRPr="00216924">
        <w:rPr>
          <w:rFonts w:ascii="Times New Roman" w:hAnsi="Times New Roman" w:cs="Times New Roman"/>
          <w:sz w:val="24"/>
          <w:szCs w:val="24"/>
        </w:rPr>
        <w:t>Your email address:</w:t>
      </w:r>
    </w:p>
    <w:p w14:paraId="68F0B73F" w14:textId="19AB4C88" w:rsidR="00DF7599" w:rsidRDefault="00DF7599" w:rsidP="00DF7599">
      <w:pPr>
        <w:rPr>
          <w:rFonts w:ascii="Times New Roman" w:hAnsi="Times New Roman" w:cs="Times New Roman"/>
          <w:sz w:val="24"/>
          <w:szCs w:val="24"/>
        </w:rPr>
      </w:pPr>
      <w:r w:rsidRPr="00216924">
        <w:rPr>
          <w:rFonts w:ascii="Times New Roman" w:hAnsi="Times New Roman" w:cs="Times New Roman"/>
          <w:sz w:val="24"/>
          <w:szCs w:val="24"/>
        </w:rPr>
        <w:t>Nature of this report</w:t>
      </w:r>
      <w:r w:rsidR="00785E5F">
        <w:rPr>
          <w:rFonts w:ascii="Times New Roman" w:hAnsi="Times New Roman" w:cs="Times New Roman"/>
          <w:sz w:val="24"/>
          <w:szCs w:val="24"/>
        </w:rPr>
        <w:t xml:space="preserve"> </w:t>
      </w:r>
      <w:r w:rsidRPr="00216924">
        <w:rPr>
          <w:rFonts w:ascii="Times New Roman" w:hAnsi="Times New Roman" w:cs="Times New Roman"/>
          <w:sz w:val="24"/>
          <w:szCs w:val="24"/>
        </w:rPr>
        <w:t>(Required):</w:t>
      </w:r>
    </w:p>
    <w:p w14:paraId="75B2D7C8" w14:textId="77777777" w:rsidR="00DF7599" w:rsidRPr="00216924" w:rsidRDefault="00DF7599" w:rsidP="00DF7599">
      <w:pPr>
        <w:rPr>
          <w:rFonts w:ascii="Times New Roman" w:hAnsi="Times New Roman" w:cs="Times New Roman"/>
          <w:sz w:val="24"/>
          <w:szCs w:val="24"/>
        </w:rPr>
      </w:pPr>
      <w:r w:rsidRPr="00216924">
        <w:rPr>
          <w:rFonts w:ascii="Times New Roman" w:hAnsi="Times New Roman" w:cs="Times New Roman"/>
          <w:sz w:val="24"/>
          <w:szCs w:val="24"/>
        </w:rPr>
        <w:t>Urgency of this report:</w:t>
      </w:r>
    </w:p>
    <w:p w14:paraId="690D0313" w14:textId="5BA3B6E0" w:rsidR="00DF7599" w:rsidRPr="00216924" w:rsidRDefault="00DF7599" w:rsidP="00DF7599">
      <w:pPr>
        <w:rPr>
          <w:rFonts w:ascii="Times New Roman" w:hAnsi="Times New Roman" w:cs="Times New Roman"/>
          <w:sz w:val="24"/>
          <w:szCs w:val="24"/>
        </w:rPr>
      </w:pPr>
      <w:r w:rsidRPr="00216924">
        <w:rPr>
          <w:rFonts w:ascii="Times New Roman" w:hAnsi="Times New Roman" w:cs="Times New Roman"/>
          <w:sz w:val="24"/>
          <w:szCs w:val="24"/>
        </w:rPr>
        <w:t>Date of incident</w:t>
      </w:r>
      <w:r w:rsidR="00785E5F">
        <w:rPr>
          <w:rFonts w:ascii="Times New Roman" w:hAnsi="Times New Roman" w:cs="Times New Roman"/>
          <w:sz w:val="24"/>
          <w:szCs w:val="24"/>
        </w:rPr>
        <w:t xml:space="preserve"> </w:t>
      </w:r>
      <w:r w:rsidRPr="00216924">
        <w:rPr>
          <w:rFonts w:ascii="Times New Roman" w:hAnsi="Times New Roman" w:cs="Times New Roman"/>
          <w:sz w:val="24"/>
          <w:szCs w:val="24"/>
        </w:rPr>
        <w:t>(Required):</w:t>
      </w:r>
    </w:p>
    <w:p w14:paraId="333BCDA4" w14:textId="77777777" w:rsidR="00DF7599" w:rsidRPr="00216924" w:rsidRDefault="00DF7599" w:rsidP="00DF7599">
      <w:pPr>
        <w:rPr>
          <w:rFonts w:ascii="Times New Roman" w:hAnsi="Times New Roman" w:cs="Times New Roman"/>
          <w:sz w:val="24"/>
          <w:szCs w:val="24"/>
        </w:rPr>
      </w:pPr>
      <w:r w:rsidRPr="00216924">
        <w:rPr>
          <w:rFonts w:ascii="Times New Roman" w:hAnsi="Times New Roman" w:cs="Times New Roman"/>
          <w:sz w:val="24"/>
          <w:szCs w:val="24"/>
        </w:rPr>
        <w:t>Descriptive Narrative</w:t>
      </w:r>
    </w:p>
    <w:p w14:paraId="184CC8F9" w14:textId="77777777" w:rsidR="00DF7599" w:rsidRPr="00216924" w:rsidRDefault="00DF7599" w:rsidP="00DF7599">
      <w:pPr>
        <w:rPr>
          <w:rFonts w:ascii="Times New Roman" w:hAnsi="Times New Roman" w:cs="Times New Roman"/>
          <w:sz w:val="24"/>
          <w:szCs w:val="24"/>
        </w:rPr>
      </w:pPr>
      <w:r w:rsidRPr="00216924">
        <w:rPr>
          <w:rFonts w:ascii="Times New Roman" w:hAnsi="Times New Roman" w:cs="Times New Roman"/>
          <w:sz w:val="24"/>
          <w:szCs w:val="24"/>
        </w:rPr>
        <w:t>Describe your efforts to informally resolve this complaint. Be as specific as you can, including, dates, who you talked to about your complaint and the re</w:t>
      </w:r>
      <w:r>
        <w:rPr>
          <w:rFonts w:ascii="Times New Roman" w:hAnsi="Times New Roman" w:cs="Times New Roman"/>
          <w:sz w:val="24"/>
          <w:szCs w:val="24"/>
        </w:rPr>
        <w:t>sponse you received. (Required)</w:t>
      </w:r>
    </w:p>
    <w:p w14:paraId="54C6BB5E" w14:textId="77777777" w:rsidR="00DF7599" w:rsidRPr="00216924" w:rsidRDefault="00DF7599" w:rsidP="00DF7599">
      <w:pPr>
        <w:rPr>
          <w:rFonts w:ascii="Times New Roman" w:hAnsi="Times New Roman" w:cs="Times New Roman"/>
          <w:sz w:val="24"/>
          <w:szCs w:val="24"/>
        </w:rPr>
      </w:pPr>
      <w:r w:rsidRPr="00216924">
        <w:rPr>
          <w:rFonts w:ascii="Times New Roman" w:hAnsi="Times New Roman" w:cs="Times New Roman"/>
          <w:sz w:val="24"/>
          <w:szCs w:val="24"/>
        </w:rPr>
        <w:lastRenderedPageBreak/>
        <w:t>What relief or remedy</w:t>
      </w:r>
      <w:r>
        <w:rPr>
          <w:rFonts w:ascii="Times New Roman" w:hAnsi="Times New Roman" w:cs="Times New Roman"/>
          <w:sz w:val="24"/>
          <w:szCs w:val="24"/>
        </w:rPr>
        <w:t xml:space="preserve"> are you requesting? (Required)</w:t>
      </w:r>
    </w:p>
    <w:p w14:paraId="670EE6DA" w14:textId="77777777" w:rsidR="00DF7599" w:rsidRPr="00216924" w:rsidRDefault="00DF7599" w:rsidP="00DF7599">
      <w:pPr>
        <w:rPr>
          <w:rFonts w:ascii="Times New Roman" w:hAnsi="Times New Roman" w:cs="Times New Roman"/>
          <w:sz w:val="24"/>
          <w:szCs w:val="24"/>
        </w:rPr>
      </w:pPr>
      <w:r w:rsidRPr="00216924">
        <w:rPr>
          <w:rFonts w:ascii="Times New Roman" w:hAnsi="Times New Roman" w:cs="Times New Roman"/>
          <w:sz w:val="24"/>
          <w:szCs w:val="24"/>
        </w:rPr>
        <w:t xml:space="preserve">Any other information you would like to </w:t>
      </w:r>
      <w:r>
        <w:rPr>
          <w:rFonts w:ascii="Times New Roman" w:hAnsi="Times New Roman" w:cs="Times New Roman"/>
          <w:sz w:val="24"/>
          <w:szCs w:val="24"/>
        </w:rPr>
        <w:t>share regarding this complaint.</w:t>
      </w:r>
    </w:p>
    <w:p w14:paraId="41BB3401" w14:textId="77777777" w:rsidR="00DF7599" w:rsidRDefault="00DF7599" w:rsidP="00DF7599">
      <w:pPr>
        <w:rPr>
          <w:rFonts w:ascii="Times New Roman" w:hAnsi="Times New Roman" w:cs="Times New Roman"/>
          <w:sz w:val="24"/>
          <w:szCs w:val="24"/>
        </w:rPr>
      </w:pPr>
      <w:r>
        <w:rPr>
          <w:rFonts w:ascii="Times New Roman" w:hAnsi="Times New Roman" w:cs="Times New Roman"/>
          <w:sz w:val="24"/>
          <w:szCs w:val="24"/>
        </w:rPr>
        <w:t xml:space="preserve">Supporting Documents: </w:t>
      </w:r>
      <w:r w:rsidRPr="00216924">
        <w:rPr>
          <w:rFonts w:ascii="Times New Roman" w:hAnsi="Times New Roman" w:cs="Times New Roman"/>
          <w:sz w:val="24"/>
          <w:szCs w:val="24"/>
        </w:rPr>
        <w:t xml:space="preserve">Please include photos, video, email, and other supporting documents </w:t>
      </w:r>
    </w:p>
    <w:p w14:paraId="45C6D90A" w14:textId="77777777" w:rsidR="00DF7599" w:rsidRPr="00842C3C" w:rsidRDefault="00DF7599" w:rsidP="00DF7599">
      <w:pPr>
        <w:rPr>
          <w:rFonts w:ascii="Times New Roman" w:hAnsi="Times New Roman" w:cs="Times New Roman"/>
          <w:b/>
          <w:sz w:val="24"/>
          <w:szCs w:val="24"/>
        </w:rPr>
      </w:pPr>
      <w:r w:rsidRPr="00842C3C">
        <w:rPr>
          <w:rFonts w:ascii="Times New Roman" w:hAnsi="Times New Roman" w:cs="Times New Roman"/>
          <w:b/>
          <w:sz w:val="24"/>
          <w:szCs w:val="24"/>
        </w:rPr>
        <w:t>Refund Policy</w:t>
      </w:r>
    </w:p>
    <w:p w14:paraId="788123D4" w14:textId="77777777" w:rsidR="00DF7599" w:rsidRPr="008801F5" w:rsidRDefault="00DF7599" w:rsidP="00DF7599">
      <w:pPr>
        <w:spacing w:after="0" w:line="480" w:lineRule="auto"/>
        <w:rPr>
          <w:rFonts w:ascii="Times New Roman" w:eastAsia="Calibri" w:hAnsi="Times New Roman" w:cs="Times New Roman"/>
          <w:sz w:val="24"/>
        </w:rPr>
      </w:pPr>
      <w:r w:rsidRPr="008801F5">
        <w:rPr>
          <w:rFonts w:ascii="Times New Roman" w:eastAsia="Calibri" w:hAnsi="Times New Roman" w:cs="Times New Roman"/>
          <w:sz w:val="24"/>
        </w:rPr>
        <w:t xml:space="preserve">The refund policy for </w:t>
      </w:r>
      <w:bookmarkStart w:id="13" w:name="_Hlk47624806"/>
      <w:r w:rsidRPr="008801F5">
        <w:rPr>
          <w:rFonts w:ascii="Times New Roman" w:eastAsia="Calibri" w:hAnsi="Times New Roman" w:cs="Times New Roman"/>
          <w:sz w:val="24"/>
        </w:rPr>
        <w:t xml:space="preserve">Essential Medical and Mental Health Institute (EMMI) </w:t>
      </w:r>
      <w:bookmarkEnd w:id="13"/>
      <w:r w:rsidRPr="008801F5">
        <w:rPr>
          <w:rFonts w:ascii="Times New Roman" w:eastAsia="Calibri" w:hAnsi="Times New Roman" w:cs="Times New Roman"/>
          <w:sz w:val="24"/>
        </w:rPr>
        <w:t xml:space="preserve">is as follows: </w:t>
      </w:r>
    </w:p>
    <w:p w14:paraId="0D487BFF" w14:textId="77777777" w:rsidR="00DF7599" w:rsidRPr="008801F5" w:rsidRDefault="00DF7599" w:rsidP="00DF7599">
      <w:pPr>
        <w:spacing w:after="0" w:line="480" w:lineRule="auto"/>
        <w:rPr>
          <w:rFonts w:ascii="Times New Roman" w:eastAsia="Calibri" w:hAnsi="Times New Roman" w:cs="Times New Roman"/>
          <w:sz w:val="24"/>
        </w:rPr>
      </w:pPr>
      <w:r w:rsidRPr="008801F5">
        <w:rPr>
          <w:rFonts w:ascii="Times New Roman" w:eastAsia="Calibri" w:hAnsi="Times New Roman" w:cs="Times New Roman"/>
          <w:sz w:val="24"/>
        </w:rPr>
        <w:t xml:space="preserve">all monies paid by a prospective student are refunded if: the student requests a refund within three (3) business days after signing a </w:t>
      </w:r>
      <w:proofErr w:type="gramStart"/>
      <w:r w:rsidRPr="008801F5">
        <w:rPr>
          <w:rFonts w:ascii="Times New Roman" w:eastAsia="Calibri" w:hAnsi="Times New Roman" w:cs="Times New Roman"/>
          <w:sz w:val="24"/>
        </w:rPr>
        <w:t>contract;</w:t>
      </w:r>
      <w:proofErr w:type="gramEnd"/>
    </w:p>
    <w:p w14:paraId="30C9A268" w14:textId="77777777" w:rsidR="00DF7599" w:rsidRPr="008801F5" w:rsidRDefault="00DF7599" w:rsidP="00DF7599">
      <w:pPr>
        <w:spacing w:after="0" w:line="480" w:lineRule="auto"/>
        <w:rPr>
          <w:rFonts w:ascii="Times New Roman" w:eastAsia="Calibri" w:hAnsi="Times New Roman" w:cs="Times New Roman"/>
          <w:sz w:val="24"/>
        </w:rPr>
      </w:pPr>
      <w:r w:rsidRPr="008801F5">
        <w:rPr>
          <w:rFonts w:ascii="Times New Roman" w:eastAsia="Calibri" w:hAnsi="Times New Roman" w:cs="Times New Roman"/>
          <w:sz w:val="24"/>
        </w:rPr>
        <w:t>OR no contract is signed and prior to classes beginning the student requests a refund within three (3) business days after making a payment.</w:t>
      </w:r>
    </w:p>
    <w:p w14:paraId="42682F2C" w14:textId="77777777" w:rsidR="00DF7599" w:rsidRPr="008801F5" w:rsidRDefault="00DF7599" w:rsidP="00DF7599">
      <w:pPr>
        <w:spacing w:after="0" w:line="480" w:lineRule="auto"/>
        <w:rPr>
          <w:rFonts w:ascii="Times New Roman" w:eastAsia="Calibri" w:hAnsi="Times New Roman" w:cs="Times New Roman"/>
          <w:sz w:val="24"/>
        </w:rPr>
      </w:pPr>
      <w:r w:rsidRPr="008801F5">
        <w:rPr>
          <w:rFonts w:ascii="Times New Roman" w:eastAsia="Calibri" w:hAnsi="Times New Roman" w:cs="Times New Roman"/>
          <w:sz w:val="24"/>
        </w:rPr>
        <w:t>Essential Medical and Mental Health Institute (EMMI) ensures that deposits or down payments are credited as tuition payments unless clearly identified on receipt by the institution as application</w:t>
      </w:r>
      <w:r>
        <w:rPr>
          <w:rFonts w:ascii="Times New Roman" w:eastAsia="Calibri" w:hAnsi="Times New Roman" w:cs="Times New Roman"/>
          <w:sz w:val="24"/>
        </w:rPr>
        <w:t>.</w:t>
      </w:r>
    </w:p>
    <w:p w14:paraId="31E67816" w14:textId="77777777" w:rsidR="00DF7599" w:rsidRPr="008801F5" w:rsidRDefault="00DF7599" w:rsidP="00DF7599">
      <w:pPr>
        <w:spacing w:after="0" w:line="480" w:lineRule="auto"/>
        <w:rPr>
          <w:rFonts w:ascii="Times New Roman" w:eastAsia="Calibri" w:hAnsi="Times New Roman" w:cs="Times New Roman"/>
          <w:sz w:val="24"/>
        </w:rPr>
      </w:pPr>
      <w:r w:rsidRPr="008801F5">
        <w:rPr>
          <w:rFonts w:ascii="Times New Roman" w:eastAsia="Calibri" w:hAnsi="Times New Roman" w:cs="Times New Roman"/>
          <w:sz w:val="24"/>
        </w:rPr>
        <w:t>Essential Medical and Mental Health Institute (EMMI) adopts a policy that ensures that only one of the following criteria is used to calculate refunds, which is the last date of attendance by the student.</w:t>
      </w:r>
    </w:p>
    <w:p w14:paraId="7199BA4F" w14:textId="77777777" w:rsidR="00DF7599" w:rsidRPr="008801F5" w:rsidRDefault="00DF7599" w:rsidP="00DF7599">
      <w:pPr>
        <w:spacing w:after="0" w:line="480" w:lineRule="auto"/>
        <w:rPr>
          <w:rFonts w:ascii="Times New Roman" w:eastAsia="Calibri" w:hAnsi="Times New Roman" w:cs="Times New Roman"/>
          <w:sz w:val="24"/>
        </w:rPr>
      </w:pPr>
      <w:r w:rsidRPr="008801F5">
        <w:rPr>
          <w:rFonts w:ascii="Times New Roman" w:eastAsia="Calibri" w:hAnsi="Times New Roman" w:cs="Times New Roman"/>
          <w:sz w:val="24"/>
        </w:rPr>
        <w:t>Essential Medical and Mental Health Institute (EMMI) ensures that:</w:t>
      </w:r>
    </w:p>
    <w:p w14:paraId="318D4C21" w14:textId="77777777" w:rsidR="00DF7599" w:rsidRPr="008801F5" w:rsidRDefault="00DF7599" w:rsidP="00DF7599">
      <w:pPr>
        <w:numPr>
          <w:ilvl w:val="0"/>
          <w:numId w:val="3"/>
        </w:numPr>
        <w:spacing w:after="0" w:line="480" w:lineRule="auto"/>
        <w:contextualSpacing/>
        <w:rPr>
          <w:rFonts w:ascii="Times New Roman" w:eastAsia="Calibri" w:hAnsi="Times New Roman" w:cs="Times New Roman"/>
          <w:sz w:val="24"/>
        </w:rPr>
      </w:pPr>
      <w:r w:rsidRPr="008801F5">
        <w:rPr>
          <w:rFonts w:ascii="Times New Roman" w:eastAsia="Calibri" w:hAnsi="Times New Roman" w:cs="Times New Roman"/>
          <w:sz w:val="24"/>
        </w:rPr>
        <w:t xml:space="preserve">refunds are based on tuition paid for segments of the instructional program as described by the institution in the enrollment agreement. </w:t>
      </w:r>
      <w:bookmarkStart w:id="14" w:name="_Hlk47882542"/>
      <w:r w:rsidRPr="008801F5">
        <w:rPr>
          <w:rFonts w:ascii="Times New Roman" w:eastAsia="Calibri" w:hAnsi="Times New Roman" w:cs="Times New Roman"/>
          <w:sz w:val="24"/>
        </w:rPr>
        <w:t xml:space="preserve">Essential Medical and Mental Health Institute (EMMI) follows a module approach to instruction. Therefore, classes are designed and observed </w:t>
      </w:r>
      <w:proofErr w:type="gramStart"/>
      <w:r w:rsidRPr="008801F5">
        <w:rPr>
          <w:rFonts w:ascii="Times New Roman" w:eastAsia="Calibri" w:hAnsi="Times New Roman" w:cs="Times New Roman"/>
          <w:sz w:val="24"/>
        </w:rPr>
        <w:t>on a monthly basis</w:t>
      </w:r>
      <w:proofErr w:type="gramEnd"/>
      <w:r w:rsidRPr="008801F5">
        <w:rPr>
          <w:rFonts w:ascii="Times New Roman" w:eastAsia="Calibri" w:hAnsi="Times New Roman" w:cs="Times New Roman"/>
          <w:sz w:val="24"/>
        </w:rPr>
        <w:t xml:space="preserve">. </w:t>
      </w:r>
      <w:bookmarkEnd w:id="14"/>
    </w:p>
    <w:p w14:paraId="14AE6954" w14:textId="77777777" w:rsidR="00DF7599" w:rsidRPr="008801F5" w:rsidRDefault="00DF7599" w:rsidP="00DF7599">
      <w:pPr>
        <w:numPr>
          <w:ilvl w:val="0"/>
          <w:numId w:val="3"/>
        </w:numPr>
        <w:spacing w:after="0" w:line="480" w:lineRule="auto"/>
        <w:contextualSpacing/>
        <w:rPr>
          <w:rFonts w:ascii="Times New Roman" w:eastAsia="Calibri" w:hAnsi="Times New Roman" w:cs="Times New Roman"/>
          <w:sz w:val="24"/>
        </w:rPr>
      </w:pPr>
      <w:r w:rsidRPr="008801F5">
        <w:rPr>
          <w:rFonts w:ascii="Times New Roman" w:eastAsia="Calibri" w:hAnsi="Times New Roman" w:cs="Times New Roman"/>
          <w:sz w:val="24"/>
        </w:rPr>
        <w:t xml:space="preserve">refunds are made in full to the student within forty-five (45) days of the date of withdrawal; refunds are determined based on the proration of tuition and percentage of program completed at withdrawal, up until 50% of the program; if a student withdraws after completing 50% of the program, no refund of tuition is required; this policy only </w:t>
      </w:r>
      <w:r w:rsidRPr="008801F5">
        <w:rPr>
          <w:rFonts w:ascii="Times New Roman" w:eastAsia="Calibri" w:hAnsi="Times New Roman" w:cs="Times New Roman"/>
          <w:sz w:val="24"/>
        </w:rPr>
        <w:lastRenderedPageBreak/>
        <w:t xml:space="preserve">applies to full withdrawals, and it is up to the institution to determine policies for refunds for partial (course) withdrawals. </w:t>
      </w:r>
    </w:p>
    <w:p w14:paraId="020B7F1B" w14:textId="77777777" w:rsidR="00DF7599" w:rsidRPr="008801F5" w:rsidRDefault="00DF7599" w:rsidP="00DF7599">
      <w:pPr>
        <w:numPr>
          <w:ilvl w:val="0"/>
          <w:numId w:val="3"/>
        </w:numPr>
        <w:spacing w:after="0" w:line="480" w:lineRule="auto"/>
        <w:contextualSpacing/>
        <w:rPr>
          <w:rFonts w:ascii="Times New Roman" w:eastAsia="Calibri" w:hAnsi="Times New Roman" w:cs="Times New Roman"/>
          <w:sz w:val="24"/>
        </w:rPr>
      </w:pPr>
      <w:r w:rsidRPr="008801F5">
        <w:rPr>
          <w:rFonts w:ascii="Times New Roman" w:eastAsia="Calibri" w:hAnsi="Times New Roman" w:cs="Times New Roman"/>
          <w:sz w:val="24"/>
        </w:rPr>
        <w:t xml:space="preserve">Students need to submit a formal letter to withdraw from the school, including the date of such request. The withdrawal process will begin within 48 hours of receipt of student’s request. All funds that are owed the student will be refunded with forty-five (45) days of the date of withdrawal. </w:t>
      </w:r>
    </w:p>
    <w:p w14:paraId="0E17DC25" w14:textId="77777777" w:rsidR="00DF7599" w:rsidRPr="008801F5" w:rsidRDefault="00DF7599" w:rsidP="00DF7599">
      <w:pPr>
        <w:spacing w:after="0" w:line="480" w:lineRule="auto"/>
        <w:rPr>
          <w:rFonts w:ascii="Times New Roman" w:eastAsia="Calibri" w:hAnsi="Times New Roman" w:cs="Times New Roman"/>
          <w:sz w:val="24"/>
        </w:rPr>
      </w:pPr>
      <w:r w:rsidRPr="008801F5">
        <w:rPr>
          <w:rFonts w:ascii="Times New Roman" w:eastAsia="Calibri" w:hAnsi="Times New Roman" w:cs="Times New Roman"/>
          <w:sz w:val="24"/>
        </w:rPr>
        <w:t>Essential Medical and Mental Health Institute (EMMI) has adopted a policy:</w:t>
      </w:r>
    </w:p>
    <w:p w14:paraId="446526CC" w14:textId="77777777" w:rsidR="00DF7599" w:rsidRPr="008801F5" w:rsidRDefault="00DF7599" w:rsidP="00DF7599">
      <w:pPr>
        <w:numPr>
          <w:ilvl w:val="0"/>
          <w:numId w:val="2"/>
        </w:numPr>
        <w:spacing w:after="0" w:line="480" w:lineRule="auto"/>
        <w:contextualSpacing/>
        <w:rPr>
          <w:rFonts w:ascii="Times New Roman" w:eastAsia="Calibri" w:hAnsi="Times New Roman" w:cs="Times New Roman"/>
          <w:sz w:val="24"/>
        </w:rPr>
      </w:pPr>
      <w:r w:rsidRPr="008801F5">
        <w:rPr>
          <w:rFonts w:ascii="Times New Roman" w:eastAsia="Calibri" w:hAnsi="Times New Roman" w:cs="Times New Roman"/>
          <w:sz w:val="24"/>
        </w:rPr>
        <w:t xml:space="preserve">for addressing extenuating circumstances such as student injury, prolonged illness or death, or other circumstances which prohibit completion of the course or program of study; that establishes a process for determining a settlement which is reasonable and fair to the student and the institution. Therefore, student must submit documentation by physicians related to illness or injury, verification of family member is of the immediate family (e.g. mother, father, sister, brother, child). </w:t>
      </w:r>
    </w:p>
    <w:p w14:paraId="778E4928" w14:textId="77777777" w:rsidR="00DF7599" w:rsidRPr="008801F5" w:rsidRDefault="00DF7599" w:rsidP="00DF7599">
      <w:pPr>
        <w:numPr>
          <w:ilvl w:val="0"/>
          <w:numId w:val="2"/>
        </w:numPr>
        <w:spacing w:after="0" w:line="480" w:lineRule="auto"/>
        <w:contextualSpacing/>
        <w:rPr>
          <w:rFonts w:ascii="Times New Roman" w:eastAsia="Calibri" w:hAnsi="Times New Roman" w:cs="Times New Roman"/>
          <w:sz w:val="24"/>
        </w:rPr>
      </w:pPr>
      <w:r w:rsidRPr="008801F5">
        <w:rPr>
          <w:rFonts w:ascii="Times New Roman" w:eastAsia="Calibri" w:hAnsi="Times New Roman" w:cs="Times New Roman"/>
          <w:sz w:val="24"/>
        </w:rPr>
        <w:t xml:space="preserve">the date on which the student has begun the official withdrawal process as prescribed by the institution will be used to determine the refund. </w:t>
      </w:r>
    </w:p>
    <w:p w14:paraId="289976B3" w14:textId="77777777" w:rsidR="00DF7599" w:rsidRPr="008801F5" w:rsidRDefault="00DF7599" w:rsidP="00DF7599">
      <w:pPr>
        <w:spacing w:after="0" w:line="480" w:lineRule="auto"/>
        <w:rPr>
          <w:rFonts w:ascii="Times New Roman" w:eastAsia="Calibri" w:hAnsi="Times New Roman" w:cs="Times New Roman"/>
          <w:sz w:val="24"/>
        </w:rPr>
      </w:pPr>
      <w:r w:rsidRPr="008801F5">
        <w:rPr>
          <w:rFonts w:ascii="Times New Roman" w:eastAsia="Calibri" w:hAnsi="Times New Roman" w:cs="Times New Roman"/>
          <w:sz w:val="24"/>
        </w:rPr>
        <w:t>Essential Medical and Mental Health Institute (EMMI) ensures that if the institution cancels or changes a program of study or course (time or location) in such a way that a student who has started the program or course is unable to continue: makes arrangements in a timely manner to accommodate the needs of each student enrolled in the program;</w:t>
      </w:r>
      <w:r>
        <w:rPr>
          <w:rFonts w:ascii="Times New Roman" w:eastAsia="Calibri" w:hAnsi="Times New Roman" w:cs="Times New Roman"/>
          <w:sz w:val="24"/>
        </w:rPr>
        <w:t xml:space="preserve"> </w:t>
      </w:r>
      <w:r w:rsidRPr="008801F5">
        <w:rPr>
          <w:rFonts w:ascii="Times New Roman" w:eastAsia="Calibri" w:hAnsi="Times New Roman" w:cs="Times New Roman"/>
          <w:sz w:val="24"/>
        </w:rPr>
        <w:t>OR refunds all money paid by the student for the program of study or course if alternative arrangements determined by NPEC to be equitable to both the institution and the student are not possible.</w:t>
      </w:r>
    </w:p>
    <w:p w14:paraId="1700F506" w14:textId="324BF019" w:rsidR="003D698B" w:rsidRDefault="003D698B" w:rsidP="003D698B">
      <w:pPr>
        <w:rPr>
          <w:rFonts w:ascii="Times New Roman" w:hAnsi="Times New Roman" w:cs="Times New Roman"/>
          <w:b/>
          <w:sz w:val="24"/>
          <w:szCs w:val="24"/>
        </w:rPr>
      </w:pPr>
    </w:p>
    <w:p w14:paraId="2646C3AE" w14:textId="77777777" w:rsidR="003F5D40" w:rsidRDefault="003F5D40" w:rsidP="003D698B">
      <w:pPr>
        <w:rPr>
          <w:rFonts w:ascii="Times New Roman" w:hAnsi="Times New Roman" w:cs="Times New Roman"/>
          <w:b/>
          <w:sz w:val="24"/>
          <w:szCs w:val="24"/>
        </w:rPr>
      </w:pPr>
    </w:p>
    <w:p w14:paraId="2F0BDE10" w14:textId="77777777" w:rsidR="00DF7599" w:rsidRDefault="00DF7599" w:rsidP="00DF7599">
      <w:pPr>
        <w:rPr>
          <w:rFonts w:ascii="Times New Roman" w:hAnsi="Times New Roman" w:cs="Times New Roman"/>
          <w:b/>
          <w:sz w:val="24"/>
          <w:szCs w:val="24"/>
        </w:rPr>
      </w:pPr>
    </w:p>
    <w:p w14:paraId="15CD1399" w14:textId="2C28A9EE" w:rsidR="00C51550" w:rsidRPr="00C51550" w:rsidRDefault="00C51550" w:rsidP="00C51550">
      <w:pPr>
        <w:ind w:left="720" w:firstLine="720"/>
        <w:rPr>
          <w:rFonts w:ascii="Times New Roman" w:hAnsi="Times New Roman" w:cs="Times New Roman"/>
          <w:b/>
          <w:sz w:val="24"/>
          <w:szCs w:val="24"/>
        </w:rPr>
      </w:pPr>
      <w:r w:rsidRPr="00C51550">
        <w:rPr>
          <w:rFonts w:ascii="Times New Roman" w:hAnsi="Times New Roman" w:cs="Times New Roman"/>
          <w:b/>
          <w:sz w:val="24"/>
          <w:szCs w:val="24"/>
        </w:rPr>
        <w:lastRenderedPageBreak/>
        <w:t>Essen</w:t>
      </w:r>
      <w:r w:rsidR="00CB352F">
        <w:rPr>
          <w:rFonts w:ascii="Times New Roman" w:hAnsi="Times New Roman" w:cs="Times New Roman"/>
          <w:b/>
          <w:sz w:val="24"/>
          <w:szCs w:val="24"/>
        </w:rPr>
        <w:t xml:space="preserve">tial Medical </w:t>
      </w:r>
      <w:r w:rsidR="00216DD0">
        <w:rPr>
          <w:rFonts w:ascii="Times New Roman" w:hAnsi="Times New Roman" w:cs="Times New Roman"/>
          <w:b/>
          <w:sz w:val="24"/>
          <w:szCs w:val="24"/>
        </w:rPr>
        <w:t xml:space="preserve">and Mental Health </w:t>
      </w:r>
      <w:r w:rsidR="00CB352F">
        <w:rPr>
          <w:rFonts w:ascii="Times New Roman" w:hAnsi="Times New Roman" w:cs="Times New Roman"/>
          <w:b/>
          <w:sz w:val="24"/>
          <w:szCs w:val="24"/>
        </w:rPr>
        <w:t xml:space="preserve">Institute </w:t>
      </w:r>
      <w:r w:rsidRPr="00C51550">
        <w:rPr>
          <w:rFonts w:ascii="Times New Roman" w:hAnsi="Times New Roman" w:cs="Times New Roman"/>
          <w:b/>
          <w:sz w:val="24"/>
          <w:szCs w:val="24"/>
        </w:rPr>
        <w:t>Medical Assisting Program</w:t>
      </w:r>
    </w:p>
    <w:p w14:paraId="7775850F"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Program Description</w:t>
      </w:r>
    </w:p>
    <w:p w14:paraId="727E7E4B" w14:textId="3A1CB5AA" w:rsidR="00C51550" w:rsidRPr="00C51550" w:rsidRDefault="00C51550" w:rsidP="00C51550">
      <w:pPr>
        <w:ind w:firstLine="720"/>
        <w:rPr>
          <w:rFonts w:ascii="Times New Roman" w:hAnsi="Times New Roman" w:cs="Times New Roman"/>
        </w:rPr>
      </w:pPr>
      <w:r w:rsidRPr="00C51550">
        <w:rPr>
          <w:rFonts w:ascii="Times New Roman" w:hAnsi="Times New Roman" w:cs="Times New Roman"/>
        </w:rPr>
        <w:t>The Medical Assisting Program (</w:t>
      </w:r>
      <w:r w:rsidR="00CA78DD">
        <w:rPr>
          <w:rFonts w:ascii="Times New Roman" w:hAnsi="Times New Roman" w:cs="Times New Roman"/>
        </w:rPr>
        <w:t>Diploma</w:t>
      </w:r>
      <w:r w:rsidRPr="00C51550">
        <w:rPr>
          <w:rFonts w:ascii="Times New Roman" w:hAnsi="Times New Roman" w:cs="Times New Roman"/>
        </w:rPr>
        <w:t>) is designed to prepare students for entry-level</w:t>
      </w:r>
    </w:p>
    <w:p w14:paraId="79BFE82C"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positions as medical assistants in a variety of health care settings. Students study the structure</w:t>
      </w:r>
    </w:p>
    <w:p w14:paraId="523AD399"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and function of the major body systems in conjunction with medical terminology, diagnostic</w:t>
      </w:r>
    </w:p>
    <w:p w14:paraId="35D478E9"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and therapeutic procedures, computer skills, administrative processes, bookkeeping and</w:t>
      </w:r>
    </w:p>
    <w:p w14:paraId="332F64CD"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accounting practices, and the processing of medical insurance forms and claims.</w:t>
      </w:r>
    </w:p>
    <w:p w14:paraId="3C3AE45D"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In recent years, the medical assisting profession has become indispensable to the health care</w:t>
      </w:r>
    </w:p>
    <w:p w14:paraId="3A57A019"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field. Physicians have become more reliant on medical assistants for their front and back</w:t>
      </w:r>
    </w:p>
    <w:p w14:paraId="4EA5B087"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office skills, and their services are being sought by medical offices, ambulatory care providers,</w:t>
      </w:r>
    </w:p>
    <w:p w14:paraId="457215E4"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clinics, hospitals, urgent care centers, nursing homes, medical supply businesses, home health</w:t>
      </w:r>
    </w:p>
    <w:p w14:paraId="44BEA66B"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agencies, insurance providers, and pharmaceutical companies. This certificate program</w:t>
      </w:r>
    </w:p>
    <w:p w14:paraId="6103217F"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prepares graduates to fill entry-level positions such as clinical or administrative assistant,</w:t>
      </w:r>
    </w:p>
    <w:p w14:paraId="5029020B"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and medical receptionist.</w:t>
      </w:r>
    </w:p>
    <w:p w14:paraId="504031F8" w14:textId="77777777" w:rsidR="00C51550" w:rsidRPr="00C51550" w:rsidRDefault="00C51550" w:rsidP="00C51550">
      <w:pPr>
        <w:ind w:firstLine="720"/>
        <w:rPr>
          <w:rFonts w:ascii="Times New Roman" w:hAnsi="Times New Roman" w:cs="Times New Roman"/>
        </w:rPr>
      </w:pPr>
      <w:r w:rsidRPr="00C51550">
        <w:rPr>
          <w:rFonts w:ascii="Times New Roman" w:hAnsi="Times New Roman" w:cs="Times New Roman"/>
        </w:rPr>
        <w:t>This program is divided into eight learning u</w:t>
      </w:r>
      <w:r>
        <w:rPr>
          <w:rFonts w:ascii="Times New Roman" w:hAnsi="Times New Roman" w:cs="Times New Roman"/>
        </w:rPr>
        <w:t>nits called modules. The first s</w:t>
      </w:r>
      <w:r w:rsidR="00FA499C">
        <w:rPr>
          <w:rFonts w:ascii="Times New Roman" w:hAnsi="Times New Roman" w:cs="Times New Roman"/>
        </w:rPr>
        <w:t>ix</w:t>
      </w:r>
      <w:r w:rsidRPr="00C51550">
        <w:rPr>
          <w:rFonts w:ascii="Times New Roman" w:hAnsi="Times New Roman" w:cs="Times New Roman"/>
        </w:rPr>
        <w:t xml:space="preserve"> modules,</w:t>
      </w:r>
    </w:p>
    <w:p w14:paraId="49C9C5FE" w14:textId="77777777" w:rsidR="00C51550" w:rsidRPr="00C51550" w:rsidRDefault="00FA499C" w:rsidP="00C51550">
      <w:pPr>
        <w:rPr>
          <w:rFonts w:ascii="Times New Roman" w:hAnsi="Times New Roman" w:cs="Times New Roman"/>
        </w:rPr>
      </w:pPr>
      <w:r>
        <w:rPr>
          <w:rFonts w:ascii="Times New Roman" w:hAnsi="Times New Roman" w:cs="Times New Roman"/>
        </w:rPr>
        <w:t>A through F</w:t>
      </w:r>
      <w:r w:rsidR="00C51550" w:rsidRPr="00C51550">
        <w:rPr>
          <w:rFonts w:ascii="Times New Roman" w:hAnsi="Times New Roman" w:cs="Times New Roman"/>
        </w:rPr>
        <w:t>, are classroom modules. Each stands alone as a unit of study and is not dependent</w:t>
      </w:r>
    </w:p>
    <w:p w14:paraId="5CBD8560"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upon the completion of any previous or subsequent module. If students do not complete any</w:t>
      </w:r>
    </w:p>
    <w:p w14:paraId="6DB2A77D"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portion of a module, the entire module must be repeated. Students may enter the program in any</w:t>
      </w:r>
    </w:p>
    <w:p w14:paraId="79D04AA9"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of the seven modules and continue through these modules until all have been completed.</w:t>
      </w:r>
    </w:p>
    <w:p w14:paraId="46CD3718"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Following the succes</w:t>
      </w:r>
      <w:r w:rsidR="00CB352F">
        <w:rPr>
          <w:rFonts w:ascii="Times New Roman" w:hAnsi="Times New Roman" w:cs="Times New Roman"/>
        </w:rPr>
        <w:t>s</w:t>
      </w:r>
      <w:r w:rsidR="00FA499C">
        <w:rPr>
          <w:rFonts w:ascii="Times New Roman" w:hAnsi="Times New Roman" w:cs="Times New Roman"/>
        </w:rPr>
        <w:t>ful completion of the first six modules, A through F</w:t>
      </w:r>
      <w:r w:rsidRPr="00C51550">
        <w:rPr>
          <w:rFonts w:ascii="Times New Roman" w:hAnsi="Times New Roman" w:cs="Times New Roman"/>
        </w:rPr>
        <w:t>, students participate</w:t>
      </w:r>
    </w:p>
    <w:p w14:paraId="49C77DBE" w14:textId="764F8D11" w:rsidR="00C51550" w:rsidRPr="00C51550" w:rsidRDefault="00B77754" w:rsidP="00C51550">
      <w:pPr>
        <w:rPr>
          <w:rFonts w:ascii="Times New Roman" w:hAnsi="Times New Roman" w:cs="Times New Roman"/>
        </w:rPr>
      </w:pPr>
      <w:r>
        <w:rPr>
          <w:rFonts w:ascii="Times New Roman" w:hAnsi="Times New Roman" w:cs="Times New Roman"/>
        </w:rPr>
        <w:t>in a 1</w:t>
      </w:r>
      <w:r w:rsidR="00521426">
        <w:rPr>
          <w:rFonts w:ascii="Times New Roman" w:hAnsi="Times New Roman" w:cs="Times New Roman"/>
        </w:rPr>
        <w:t>6</w:t>
      </w:r>
      <w:r w:rsidR="00C51550" w:rsidRPr="00C51550">
        <w:rPr>
          <w:rFonts w:ascii="Times New Roman" w:hAnsi="Times New Roman" w:cs="Times New Roman"/>
        </w:rPr>
        <w:t>0-hour externship. This constitutes a supervised, practical in-service in a medical office or</w:t>
      </w:r>
    </w:p>
    <w:p w14:paraId="052FBCB1"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clinic in which the student practices direct application of all administrative and clinical functions</w:t>
      </w:r>
    </w:p>
    <w:p w14:paraId="13667D8A" w14:textId="77777777" w:rsidR="00C51550" w:rsidRDefault="00C51550" w:rsidP="00C51550">
      <w:pPr>
        <w:rPr>
          <w:rFonts w:ascii="Times New Roman" w:hAnsi="Times New Roman" w:cs="Times New Roman"/>
        </w:rPr>
      </w:pPr>
      <w:r>
        <w:rPr>
          <w:rFonts w:ascii="Times New Roman" w:hAnsi="Times New Roman" w:cs="Times New Roman"/>
        </w:rPr>
        <w:t xml:space="preserve">as a medical assistant. </w:t>
      </w:r>
      <w:r w:rsidRPr="00C51550">
        <w:rPr>
          <w:rFonts w:ascii="Times New Roman" w:hAnsi="Times New Roman" w:cs="Times New Roman"/>
        </w:rPr>
        <w:t xml:space="preserve">Completion of the Medical Assisting Program is acknowledged by the awarding of </w:t>
      </w:r>
    </w:p>
    <w:p w14:paraId="7BEBDA2E" w14:textId="00FEF9F4" w:rsidR="00C51550" w:rsidRDefault="00C51550" w:rsidP="00C51550">
      <w:pPr>
        <w:rPr>
          <w:rFonts w:ascii="Times New Roman" w:hAnsi="Times New Roman" w:cs="Times New Roman"/>
        </w:rPr>
      </w:pPr>
      <w:r w:rsidRPr="00C51550">
        <w:rPr>
          <w:rFonts w:ascii="Times New Roman" w:hAnsi="Times New Roman" w:cs="Times New Roman"/>
        </w:rPr>
        <w:t xml:space="preserve">a </w:t>
      </w:r>
      <w:r w:rsidR="009516AA">
        <w:rPr>
          <w:rFonts w:ascii="Times New Roman" w:hAnsi="Times New Roman" w:cs="Times New Roman"/>
        </w:rPr>
        <w:t xml:space="preserve">diploma. </w:t>
      </w:r>
    </w:p>
    <w:p w14:paraId="75D53299" w14:textId="77777777" w:rsidR="00C51550" w:rsidRPr="00C51550" w:rsidRDefault="00C51550" w:rsidP="00C51550">
      <w:pPr>
        <w:rPr>
          <w:rFonts w:ascii="Times New Roman" w:hAnsi="Times New Roman" w:cs="Times New Roman"/>
          <w:b/>
          <w:sz w:val="24"/>
          <w:szCs w:val="24"/>
        </w:rPr>
      </w:pPr>
      <w:bookmarkStart w:id="15" w:name="_Hlk47963234"/>
      <w:r w:rsidRPr="00C51550">
        <w:rPr>
          <w:rFonts w:ascii="Times New Roman" w:hAnsi="Times New Roman" w:cs="Times New Roman"/>
          <w:b/>
          <w:sz w:val="24"/>
          <w:szCs w:val="24"/>
        </w:rPr>
        <w:t>Program Objectives and Overview</w:t>
      </w:r>
    </w:p>
    <w:bookmarkEnd w:id="15"/>
    <w:p w14:paraId="0F031790"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The objective of the Medical Assisting Program is to provide the student with the appropriate</w:t>
      </w:r>
    </w:p>
    <w:p w14:paraId="04ABAC15" w14:textId="77777777" w:rsid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lastRenderedPageBreak/>
        <w:t xml:space="preserve">didactic theory and hands-on skills required and necessary, to prepare them for </w:t>
      </w:r>
      <w:r>
        <w:rPr>
          <w:rFonts w:ascii="Times New Roman" w:hAnsi="Times New Roman" w:cs="Times New Roman"/>
          <w:sz w:val="24"/>
          <w:szCs w:val="24"/>
        </w:rPr>
        <w:t xml:space="preserve">entry level </w:t>
      </w:r>
    </w:p>
    <w:p w14:paraId="48F56105" w14:textId="77777777" w:rsidR="00C51550" w:rsidRPr="00C51550" w:rsidRDefault="00C51550" w:rsidP="00C51550">
      <w:pPr>
        <w:rPr>
          <w:rFonts w:ascii="Times New Roman" w:hAnsi="Times New Roman" w:cs="Times New Roman"/>
          <w:sz w:val="24"/>
          <w:szCs w:val="24"/>
        </w:rPr>
      </w:pPr>
      <w:r>
        <w:rPr>
          <w:rFonts w:ascii="Times New Roman" w:hAnsi="Times New Roman" w:cs="Times New Roman"/>
          <w:sz w:val="24"/>
          <w:szCs w:val="24"/>
        </w:rPr>
        <w:t xml:space="preserve">positions </w:t>
      </w:r>
      <w:r w:rsidRPr="00C51550">
        <w:rPr>
          <w:rFonts w:ascii="Times New Roman" w:hAnsi="Times New Roman" w:cs="Times New Roman"/>
          <w:sz w:val="24"/>
          <w:szCs w:val="24"/>
        </w:rPr>
        <w:t>such as clinical or administrative assistant, medical receptionist, and medical insurance</w:t>
      </w:r>
    </w:p>
    <w:p w14:paraId="0897C9EC"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biller. Students study the structure and function of the major body systems in conjunction with</w:t>
      </w:r>
    </w:p>
    <w:p w14:paraId="422A12B0"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medical te</w:t>
      </w:r>
      <w:r w:rsidR="000942FE">
        <w:rPr>
          <w:rFonts w:ascii="Times New Roman" w:hAnsi="Times New Roman" w:cs="Times New Roman"/>
          <w:sz w:val="24"/>
          <w:szCs w:val="24"/>
        </w:rPr>
        <w:t xml:space="preserve">rminology, clinical skills and </w:t>
      </w:r>
      <w:r w:rsidRPr="00C51550">
        <w:rPr>
          <w:rFonts w:ascii="Times New Roman" w:hAnsi="Times New Roman" w:cs="Times New Roman"/>
          <w:sz w:val="24"/>
          <w:szCs w:val="24"/>
        </w:rPr>
        <w:t>diagnostic and therapeutic procedures.</w:t>
      </w:r>
    </w:p>
    <w:p w14:paraId="631BCD5E"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Upon successful completion of this program, the graduate will be able to:</w:t>
      </w:r>
    </w:p>
    <w:p w14:paraId="3CA26A69"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Demonstrate professionalism and ethical behavior.</w:t>
      </w:r>
    </w:p>
    <w:p w14:paraId="3DD92120"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Discuss the history of medical assisting as it relates to medical practice and professional</w:t>
      </w:r>
    </w:p>
    <w:p w14:paraId="4DD8A071"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organizations.</w:t>
      </w:r>
    </w:p>
    <w:p w14:paraId="0A8FE466"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Recognize and respond to verbal and nonverbal communication, and use appropriate</w:t>
      </w:r>
    </w:p>
    <w:p w14:paraId="4D39CC42"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communication techniques.</w:t>
      </w:r>
    </w:p>
    <w:p w14:paraId="3D5DEA73"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Demonstrate knowledge of and use appropriate terminology for the different body systems,</w:t>
      </w:r>
    </w:p>
    <w:p w14:paraId="56F81BE3"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illnesses, and injuries associated with those systems, and diagnostic and therapeutic</w:t>
      </w:r>
    </w:p>
    <w:p w14:paraId="0752B2B4"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procedures.</w:t>
      </w:r>
    </w:p>
    <w:p w14:paraId="0A9E51B3"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Apply principles of infection control and use appropriate aseptic technique.</w:t>
      </w:r>
    </w:p>
    <w:p w14:paraId="76B0FD3E"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Perform clinical responsibilities, including preparing patients for examination and procedures,</w:t>
      </w:r>
    </w:p>
    <w:p w14:paraId="7EF01CB8"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preparing and administering medications as directed, collecting and processing</w:t>
      </w:r>
    </w:p>
    <w:p w14:paraId="5C8ABFF2"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specimens, recognizing emergencies, and performing CPR and first aid.</w:t>
      </w:r>
    </w:p>
    <w:p w14:paraId="51F27F8E"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Identify minor surgical procedures and demonstrate the ability to assist with those procedures.</w:t>
      </w:r>
    </w:p>
    <w:p w14:paraId="5F143FDA"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Instruct and teach patients methods of health promotion and disease prevention.</w:t>
      </w:r>
    </w:p>
    <w:p w14:paraId="26E28329"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Maintain accurate patient records.</w:t>
      </w:r>
    </w:p>
    <w:p w14:paraId="5ACE8420"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Demonstrate skills related to word processing, medical transcription, the processing of</w:t>
      </w:r>
    </w:p>
    <w:p w14:paraId="3FAF9D5C"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insurance claims, and simulated computerized medical office applications.</w:t>
      </w:r>
    </w:p>
    <w:p w14:paraId="4F34B52D"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Develop a resume and identify a career plan that includes potential job leads, networking</w:t>
      </w:r>
    </w:p>
    <w:p w14:paraId="3417689F"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contacts, a job search schedule, interview techniques, and future goals.</w:t>
      </w:r>
    </w:p>
    <w:p w14:paraId="084BF59B" w14:textId="77777777" w:rsidR="009F0883" w:rsidRPr="009F0883" w:rsidRDefault="009F0883" w:rsidP="004F2ABC">
      <w:pPr>
        <w:rPr>
          <w:rFonts w:ascii="Times New Roman" w:eastAsia="Calibri" w:hAnsi="Times New Roman" w:cs="Times New Roman"/>
          <w:b/>
          <w:sz w:val="24"/>
        </w:rPr>
      </w:pPr>
      <w:bookmarkStart w:id="16" w:name="_Hlk47963317"/>
      <w:r w:rsidRPr="009F0883">
        <w:rPr>
          <w:rFonts w:ascii="Times New Roman" w:eastAsia="Calibri" w:hAnsi="Times New Roman" w:cs="Times New Roman"/>
          <w:b/>
          <w:sz w:val="24"/>
        </w:rPr>
        <w:t>Placement Services</w:t>
      </w:r>
    </w:p>
    <w:bookmarkEnd w:id="16"/>
    <w:p w14:paraId="6F52F1DD" w14:textId="7DB06B36" w:rsidR="00636AEB" w:rsidRPr="00DF7599" w:rsidRDefault="009F0883" w:rsidP="00DF7599">
      <w:pPr>
        <w:spacing w:after="0" w:line="480" w:lineRule="auto"/>
        <w:rPr>
          <w:rFonts w:ascii="Times New Roman" w:eastAsia="Calibri" w:hAnsi="Times New Roman" w:cs="Times New Roman"/>
          <w:sz w:val="24"/>
        </w:rPr>
      </w:pPr>
      <w:r w:rsidRPr="000F7E45">
        <w:rPr>
          <w:rFonts w:ascii="Times New Roman" w:eastAsia="Calibri" w:hAnsi="Times New Roman" w:cs="Times New Roman"/>
          <w:sz w:val="24"/>
        </w:rPr>
        <w:lastRenderedPageBreak/>
        <w:t>Essential Medical and Mental Health Institute (EMMI) offers awarding career opportunities. We offer career building skills and resume writing aid. Upon completion of the classroom hours, students are placed in a facility for their externship that will use 90% of their skills to ensure that the students will have continuous hands-on skills and to promote the opportunity to develop and learn new skills. Depending upon the course job assistance is available. The Medical Assistant program requires that all student complete 6- months classroom in collaboration with clinical training. It is also required that all students complete a 1</w:t>
      </w:r>
      <w:r w:rsidR="00521426">
        <w:rPr>
          <w:rFonts w:ascii="Times New Roman" w:eastAsia="Calibri" w:hAnsi="Times New Roman" w:cs="Times New Roman"/>
          <w:sz w:val="24"/>
        </w:rPr>
        <w:t>6</w:t>
      </w:r>
      <w:r w:rsidRPr="000F7E45">
        <w:rPr>
          <w:rFonts w:ascii="Times New Roman" w:eastAsia="Calibri" w:hAnsi="Times New Roman" w:cs="Times New Roman"/>
          <w:sz w:val="24"/>
        </w:rPr>
        <w:t>0</w:t>
      </w:r>
      <w:r w:rsidR="00F7321D">
        <w:rPr>
          <w:rFonts w:ascii="Times New Roman" w:eastAsia="Calibri" w:hAnsi="Times New Roman" w:cs="Times New Roman"/>
          <w:sz w:val="24"/>
        </w:rPr>
        <w:t>-</w:t>
      </w:r>
      <w:r w:rsidRPr="000F7E45">
        <w:rPr>
          <w:rFonts w:ascii="Times New Roman" w:eastAsia="Calibri" w:hAnsi="Times New Roman" w:cs="Times New Roman"/>
          <w:sz w:val="24"/>
        </w:rPr>
        <w:t xml:space="preserve">hours of externship to qualify for graduation. Upon completion, EMMI provides job assistance, if the students are not hired on externship. </w:t>
      </w:r>
      <w:bookmarkStart w:id="17" w:name="_Hlk47963325"/>
    </w:p>
    <w:p w14:paraId="40EC80D1" w14:textId="77777777" w:rsidR="00C51550" w:rsidRPr="00C51550" w:rsidRDefault="00C51550" w:rsidP="00C51550">
      <w:pPr>
        <w:rPr>
          <w:rFonts w:ascii="Times New Roman" w:hAnsi="Times New Roman" w:cs="Times New Roman"/>
          <w:b/>
          <w:sz w:val="24"/>
          <w:szCs w:val="24"/>
        </w:rPr>
      </w:pPr>
      <w:bookmarkStart w:id="18" w:name="_Hlk47963486"/>
      <w:bookmarkEnd w:id="17"/>
      <w:r w:rsidRPr="00C51550">
        <w:rPr>
          <w:rFonts w:ascii="Times New Roman" w:hAnsi="Times New Roman" w:cs="Times New Roman"/>
          <w:b/>
          <w:sz w:val="24"/>
          <w:szCs w:val="24"/>
        </w:rPr>
        <w:t>The Modular System</w:t>
      </w:r>
    </w:p>
    <w:bookmarkEnd w:id="18"/>
    <w:p w14:paraId="4C169CEE" w14:textId="77777777" w:rsid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xml:space="preserve">The Medical Assisting program contains seven modules. Each module </w:t>
      </w:r>
      <w:r>
        <w:rPr>
          <w:rFonts w:ascii="Times New Roman" w:hAnsi="Times New Roman" w:cs="Times New Roman"/>
          <w:sz w:val="24"/>
          <w:szCs w:val="24"/>
        </w:rPr>
        <w:t xml:space="preserve">is 20 days in length. Each </w:t>
      </w:r>
    </w:p>
    <w:p w14:paraId="1A8F297C" w14:textId="77777777" w:rsidR="00C51550" w:rsidRDefault="00C51550" w:rsidP="00C51550">
      <w:pPr>
        <w:rPr>
          <w:rFonts w:ascii="Times New Roman" w:hAnsi="Times New Roman" w:cs="Times New Roman"/>
          <w:sz w:val="24"/>
          <w:szCs w:val="24"/>
        </w:rPr>
      </w:pPr>
      <w:r>
        <w:rPr>
          <w:rFonts w:ascii="Times New Roman" w:hAnsi="Times New Roman" w:cs="Times New Roman"/>
          <w:sz w:val="24"/>
          <w:szCs w:val="24"/>
        </w:rPr>
        <w:t xml:space="preserve">day </w:t>
      </w:r>
      <w:r w:rsidRPr="00C51550">
        <w:rPr>
          <w:rFonts w:ascii="Times New Roman" w:hAnsi="Times New Roman" w:cs="Times New Roman"/>
          <w:sz w:val="24"/>
          <w:szCs w:val="24"/>
        </w:rPr>
        <w:t xml:space="preserve">contains four hours of class time, which includes one hour of lecture, one hour of </w:t>
      </w:r>
    </w:p>
    <w:p w14:paraId="0137376B"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instructional career building/Reading, and two hours of laboratory time.</w:t>
      </w:r>
    </w:p>
    <w:p w14:paraId="3E55AE48"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The Medical Assisting Modules are as follows:</w:t>
      </w:r>
    </w:p>
    <w:p w14:paraId="780BD2A6"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xml:space="preserve">• Module A—The Role and Responsibilities of the Medical Assistant </w:t>
      </w:r>
    </w:p>
    <w:p w14:paraId="789D3572"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Module B—Clinical Assisting and Pharmacology</w:t>
      </w:r>
    </w:p>
    <w:p w14:paraId="42183C18"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xml:space="preserve">• Module C—Hematology and Specimen Collection </w:t>
      </w:r>
    </w:p>
    <w:p w14:paraId="36C62AED"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xml:space="preserve">• Module D—Cardiopulmonary and </w:t>
      </w:r>
      <w:proofErr w:type="spellStart"/>
      <w:r w:rsidRPr="00C51550">
        <w:rPr>
          <w:rFonts w:ascii="Times New Roman" w:hAnsi="Times New Roman" w:cs="Times New Roman"/>
          <w:sz w:val="24"/>
          <w:szCs w:val="24"/>
        </w:rPr>
        <w:t>Electrocardiology</w:t>
      </w:r>
      <w:proofErr w:type="spellEnd"/>
    </w:p>
    <w:p w14:paraId="6B69A781"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Module E—</w:t>
      </w:r>
      <w:r w:rsidR="00E737B0">
        <w:rPr>
          <w:rFonts w:ascii="Times New Roman" w:hAnsi="Times New Roman" w:cs="Times New Roman"/>
          <w:sz w:val="24"/>
          <w:szCs w:val="24"/>
        </w:rPr>
        <w:t xml:space="preserve">Clinical Assisting </w:t>
      </w:r>
    </w:p>
    <w:p w14:paraId="4F4BDECC"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Module F—Medical Law and Ethics and Psychology</w:t>
      </w:r>
    </w:p>
    <w:p w14:paraId="2CAF1758" w14:textId="63A44B5D" w:rsidR="00C51550" w:rsidRPr="00C51550" w:rsidRDefault="00FA499C" w:rsidP="00C51550">
      <w:pPr>
        <w:rPr>
          <w:rFonts w:ascii="Times New Roman" w:hAnsi="Times New Roman" w:cs="Times New Roman"/>
          <w:sz w:val="24"/>
          <w:szCs w:val="24"/>
        </w:rPr>
      </w:pPr>
      <w:r>
        <w:rPr>
          <w:rFonts w:ascii="Times New Roman" w:hAnsi="Times New Roman" w:cs="Times New Roman"/>
          <w:sz w:val="24"/>
          <w:szCs w:val="24"/>
        </w:rPr>
        <w:t>• Module G</w:t>
      </w:r>
      <w:r w:rsidR="00CB352F" w:rsidRPr="00CB352F">
        <w:rPr>
          <w:rFonts w:ascii="Times New Roman" w:hAnsi="Times New Roman" w:cs="Times New Roman"/>
          <w:sz w:val="24"/>
          <w:szCs w:val="24"/>
        </w:rPr>
        <w:t>—</w:t>
      </w:r>
      <w:r w:rsidR="00C51550" w:rsidRPr="00C51550">
        <w:rPr>
          <w:rFonts w:ascii="Times New Roman" w:hAnsi="Times New Roman" w:cs="Times New Roman"/>
          <w:sz w:val="24"/>
          <w:szCs w:val="24"/>
        </w:rPr>
        <w:t>Extern</w:t>
      </w:r>
      <w:r w:rsidR="00B77754">
        <w:rPr>
          <w:rFonts w:ascii="Times New Roman" w:hAnsi="Times New Roman" w:cs="Times New Roman"/>
          <w:sz w:val="24"/>
          <w:szCs w:val="24"/>
        </w:rPr>
        <w:t>ship 1</w:t>
      </w:r>
      <w:r w:rsidR="00521426">
        <w:rPr>
          <w:rFonts w:ascii="Times New Roman" w:hAnsi="Times New Roman" w:cs="Times New Roman"/>
          <w:sz w:val="24"/>
          <w:szCs w:val="24"/>
        </w:rPr>
        <w:t>6</w:t>
      </w:r>
      <w:r w:rsidR="00C51550" w:rsidRPr="00C51550">
        <w:rPr>
          <w:rFonts w:ascii="Times New Roman" w:hAnsi="Times New Roman" w:cs="Times New Roman"/>
          <w:sz w:val="24"/>
          <w:szCs w:val="24"/>
        </w:rPr>
        <w:t>0 hours</w:t>
      </w:r>
    </w:p>
    <w:p w14:paraId="541F5FA3" w14:textId="77777777" w:rsidR="00C51550" w:rsidRPr="00C51550" w:rsidRDefault="00C51550" w:rsidP="00C51550">
      <w:pPr>
        <w:rPr>
          <w:rFonts w:ascii="Times New Roman" w:hAnsi="Times New Roman" w:cs="Times New Roman"/>
          <w:b/>
          <w:i/>
          <w:sz w:val="24"/>
          <w:szCs w:val="24"/>
        </w:rPr>
      </w:pPr>
      <w:r w:rsidRPr="00C51550">
        <w:rPr>
          <w:rFonts w:ascii="Times New Roman" w:hAnsi="Times New Roman" w:cs="Times New Roman"/>
          <w:b/>
          <w:i/>
          <w:sz w:val="24"/>
          <w:szCs w:val="24"/>
        </w:rPr>
        <w:t>Theory—(One hour of class time per day)</w:t>
      </w:r>
    </w:p>
    <w:p w14:paraId="52A4D3CB"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It is recommended in all teaching aspects that instructors utilize the following strategies for learning in the classroom:</w:t>
      </w:r>
    </w:p>
    <w:p w14:paraId="185DFBF3"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Present classroom lecture presentations with visual aids and videos.</w:t>
      </w:r>
    </w:p>
    <w:p w14:paraId="68974DA6"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lastRenderedPageBreak/>
        <w:t>• Use demonstrations whenever possible.</w:t>
      </w:r>
    </w:p>
    <w:p w14:paraId="0F8AD83D"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Promote research—to assist students in using critical thinking skills.</w:t>
      </w:r>
    </w:p>
    <w:p w14:paraId="5C964418"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Employ group discussions—participation is critical in the learning process.</w:t>
      </w:r>
    </w:p>
    <w:p w14:paraId="0BBF45CE"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Use role-playing when applicable.</w:t>
      </w:r>
    </w:p>
    <w:p w14:paraId="43E5B7B1"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Use simulations—creates a real working environment.</w:t>
      </w:r>
    </w:p>
    <w:p w14:paraId="5EC4E28E"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Use hands-on supervised classroom practices.</w:t>
      </w:r>
    </w:p>
    <w:p w14:paraId="423458F2" w14:textId="77777777" w:rsidR="00C51550" w:rsidRPr="00C51550" w:rsidRDefault="00C51550" w:rsidP="00C51550">
      <w:pPr>
        <w:rPr>
          <w:rFonts w:ascii="Times New Roman" w:hAnsi="Times New Roman" w:cs="Times New Roman"/>
          <w:b/>
          <w:i/>
          <w:sz w:val="24"/>
          <w:szCs w:val="24"/>
        </w:rPr>
      </w:pPr>
      <w:r w:rsidRPr="00C51550">
        <w:rPr>
          <w:rFonts w:ascii="Times New Roman" w:hAnsi="Times New Roman" w:cs="Times New Roman"/>
          <w:b/>
          <w:i/>
          <w:sz w:val="24"/>
          <w:szCs w:val="24"/>
        </w:rPr>
        <w:t>Laboratory/Workgroups—(Two hours of class time per day)</w:t>
      </w:r>
    </w:p>
    <w:p w14:paraId="322756AB" w14:textId="77777777" w:rsidR="00F7321D"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The same teaching strategies apply in the clinical area. In the clinical area it i</w:t>
      </w:r>
      <w:r>
        <w:rPr>
          <w:rFonts w:ascii="Times New Roman" w:hAnsi="Times New Roman" w:cs="Times New Roman"/>
          <w:sz w:val="24"/>
          <w:szCs w:val="24"/>
        </w:rPr>
        <w:t xml:space="preserve">s important to put students in </w:t>
      </w:r>
      <w:r w:rsidRPr="00C51550">
        <w:rPr>
          <w:rFonts w:ascii="Times New Roman" w:hAnsi="Times New Roman" w:cs="Times New Roman"/>
          <w:sz w:val="24"/>
          <w:szCs w:val="24"/>
        </w:rPr>
        <w:t>workgroups to utilize equipment, time, and space more efficiently. Workgroups also hel</w:t>
      </w:r>
      <w:r>
        <w:rPr>
          <w:rFonts w:ascii="Times New Roman" w:hAnsi="Times New Roman" w:cs="Times New Roman"/>
          <w:sz w:val="24"/>
          <w:szCs w:val="24"/>
        </w:rPr>
        <w:t xml:space="preserve">p students learn to </w:t>
      </w:r>
      <w:r w:rsidRPr="00C51550">
        <w:rPr>
          <w:rFonts w:ascii="Times New Roman" w:hAnsi="Times New Roman" w:cs="Times New Roman"/>
          <w:sz w:val="24"/>
          <w:szCs w:val="24"/>
        </w:rPr>
        <w:t>work with others as a team. During this two hour period the instructor is r</w:t>
      </w:r>
      <w:r>
        <w:rPr>
          <w:rFonts w:ascii="Times New Roman" w:hAnsi="Times New Roman" w:cs="Times New Roman"/>
          <w:sz w:val="24"/>
          <w:szCs w:val="24"/>
        </w:rPr>
        <w:t xml:space="preserve">equired to give demonstrations </w:t>
      </w:r>
      <w:r w:rsidRPr="00C51550">
        <w:rPr>
          <w:rFonts w:ascii="Times New Roman" w:hAnsi="Times New Roman" w:cs="Times New Roman"/>
          <w:sz w:val="24"/>
          <w:szCs w:val="24"/>
        </w:rPr>
        <w:t>of the expected hands-on skills (called check-offs) for the module, have stude</w:t>
      </w:r>
      <w:r>
        <w:rPr>
          <w:rFonts w:ascii="Times New Roman" w:hAnsi="Times New Roman" w:cs="Times New Roman"/>
          <w:sz w:val="24"/>
          <w:szCs w:val="24"/>
        </w:rPr>
        <w:t xml:space="preserve">nts practice those skills with </w:t>
      </w:r>
      <w:r w:rsidRPr="00C51550">
        <w:rPr>
          <w:rFonts w:ascii="Times New Roman" w:hAnsi="Times New Roman" w:cs="Times New Roman"/>
          <w:sz w:val="24"/>
          <w:szCs w:val="24"/>
        </w:rPr>
        <w:t>other students, and then demonstrate those skills in front of the instructor for a grade.</w:t>
      </w:r>
      <w:bookmarkStart w:id="19" w:name="_Hlk47964533"/>
    </w:p>
    <w:p w14:paraId="510444E3" w14:textId="55D6F2A4"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xml:space="preserve">MEDICAL </w:t>
      </w:r>
      <w:r w:rsidR="00402A80">
        <w:rPr>
          <w:rFonts w:ascii="Times New Roman" w:hAnsi="Times New Roman" w:cs="Times New Roman"/>
          <w:sz w:val="24"/>
          <w:szCs w:val="24"/>
        </w:rPr>
        <w:t xml:space="preserve">ASSISTANT </w:t>
      </w:r>
      <w:r w:rsidRPr="00C51550">
        <w:rPr>
          <w:rFonts w:ascii="Times New Roman" w:hAnsi="Times New Roman" w:cs="Times New Roman"/>
          <w:sz w:val="24"/>
          <w:szCs w:val="24"/>
        </w:rPr>
        <w:t xml:space="preserve">SYLLBALUS </w:t>
      </w:r>
      <w:bookmarkEnd w:id="19"/>
    </w:p>
    <w:p w14:paraId="2BD3A7CF"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M</w:t>
      </w:r>
      <w:r>
        <w:rPr>
          <w:rFonts w:ascii="Times New Roman" w:hAnsi="Times New Roman" w:cs="Times New Roman"/>
          <w:sz w:val="24"/>
          <w:szCs w:val="24"/>
        </w:rPr>
        <w:t xml:space="preserve">odule Description: Overview of </w:t>
      </w:r>
      <w:r w:rsidRPr="00C51550">
        <w:rPr>
          <w:rFonts w:ascii="Times New Roman" w:hAnsi="Times New Roman" w:cs="Times New Roman"/>
          <w:sz w:val="24"/>
          <w:szCs w:val="24"/>
        </w:rPr>
        <w:t>Medical Assistant Program</w:t>
      </w:r>
    </w:p>
    <w:p w14:paraId="71D986E3" w14:textId="77777777" w:rsidR="00C51550" w:rsidRPr="00C51550" w:rsidRDefault="00070444" w:rsidP="00C51550">
      <w:pPr>
        <w:rPr>
          <w:rFonts w:ascii="Times New Roman" w:hAnsi="Times New Roman" w:cs="Times New Roman"/>
        </w:rPr>
      </w:pPr>
      <w:r>
        <w:rPr>
          <w:rFonts w:ascii="Times New Roman" w:hAnsi="Times New Roman" w:cs="Times New Roman"/>
        </w:rPr>
        <w:t xml:space="preserve">The six </w:t>
      </w:r>
      <w:r w:rsidR="00C51550" w:rsidRPr="00C51550">
        <w:rPr>
          <w:rFonts w:ascii="Times New Roman" w:hAnsi="Times New Roman" w:cs="Times New Roman"/>
        </w:rPr>
        <w:t xml:space="preserve">modules introduces students to the health care environment and office emergencies and first aid, </w:t>
      </w:r>
    </w:p>
    <w:p w14:paraId="4118B8BD"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 xml:space="preserve">with an emphasis on bandaging techniques for wounds and injuries. Students will study a variety of </w:t>
      </w:r>
    </w:p>
    <w:p w14:paraId="6C73F151"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 xml:space="preserve">clinical skills such as EKG, Phlebotomy, Specimen Collection, CPR techniques, Administering of </w:t>
      </w:r>
    </w:p>
    <w:p w14:paraId="36FD9548" w14:textId="77777777" w:rsidR="00CB352F" w:rsidRDefault="00CB352F" w:rsidP="00C51550">
      <w:pPr>
        <w:rPr>
          <w:rFonts w:ascii="Times New Roman" w:hAnsi="Times New Roman" w:cs="Times New Roman"/>
        </w:rPr>
      </w:pPr>
      <w:r>
        <w:rPr>
          <w:rFonts w:ascii="Times New Roman" w:hAnsi="Times New Roman" w:cs="Times New Roman"/>
        </w:rPr>
        <w:t xml:space="preserve">Injections, </w:t>
      </w:r>
      <w:r w:rsidR="00C51550" w:rsidRPr="00C51550">
        <w:rPr>
          <w:rFonts w:ascii="Times New Roman" w:hAnsi="Times New Roman" w:cs="Times New Roman"/>
        </w:rPr>
        <w:t>Vital Signs</w:t>
      </w:r>
      <w:r>
        <w:rPr>
          <w:rFonts w:ascii="Times New Roman" w:hAnsi="Times New Roman" w:cs="Times New Roman"/>
        </w:rPr>
        <w:t>, Bookkeeping and basic administrative skills</w:t>
      </w:r>
      <w:r w:rsidR="00C51550" w:rsidRPr="00C51550">
        <w:rPr>
          <w:rFonts w:ascii="Times New Roman" w:hAnsi="Times New Roman" w:cs="Times New Roman"/>
        </w:rPr>
        <w:t xml:space="preserve">. Students develop an </w:t>
      </w:r>
    </w:p>
    <w:p w14:paraId="3954B184" w14:textId="77777777" w:rsidR="00CB352F" w:rsidRDefault="00C51550" w:rsidP="00C51550">
      <w:pPr>
        <w:rPr>
          <w:rFonts w:ascii="Times New Roman" w:hAnsi="Times New Roman" w:cs="Times New Roman"/>
        </w:rPr>
      </w:pPr>
      <w:r w:rsidRPr="00C51550">
        <w:rPr>
          <w:rFonts w:ascii="Times New Roman" w:hAnsi="Times New Roman" w:cs="Times New Roman"/>
        </w:rPr>
        <w:t xml:space="preserve">understanding of good health nutrition and weight control and strategies in promoting good health in </w:t>
      </w:r>
    </w:p>
    <w:p w14:paraId="012ADDF0" w14:textId="77777777" w:rsidR="00CB352F" w:rsidRDefault="00C51550" w:rsidP="00C51550">
      <w:pPr>
        <w:rPr>
          <w:rFonts w:ascii="Times New Roman" w:hAnsi="Times New Roman" w:cs="Times New Roman"/>
        </w:rPr>
      </w:pPr>
      <w:r w:rsidRPr="00C51550">
        <w:rPr>
          <w:rFonts w:ascii="Times New Roman" w:hAnsi="Times New Roman" w:cs="Times New Roman"/>
        </w:rPr>
        <w:t xml:space="preserve">patients. Students gain an understanding of basic anatomy and physiology of the body systems, common </w:t>
      </w:r>
    </w:p>
    <w:p w14:paraId="6490F084" w14:textId="77777777" w:rsidR="00CB352F" w:rsidRDefault="00C51550" w:rsidP="00C51550">
      <w:pPr>
        <w:rPr>
          <w:rFonts w:ascii="Times New Roman" w:hAnsi="Times New Roman" w:cs="Times New Roman"/>
        </w:rPr>
      </w:pPr>
      <w:r w:rsidRPr="00C51550">
        <w:rPr>
          <w:rFonts w:ascii="Times New Roman" w:hAnsi="Times New Roman" w:cs="Times New Roman"/>
        </w:rPr>
        <w:t xml:space="preserve">diseases and disorders, and medical terminology related to these systems. Students study essential </w:t>
      </w:r>
    </w:p>
    <w:p w14:paraId="2767D7DD" w14:textId="77777777" w:rsidR="00CB352F" w:rsidRDefault="00C51550" w:rsidP="00C51550">
      <w:pPr>
        <w:rPr>
          <w:rFonts w:ascii="Times New Roman" w:hAnsi="Times New Roman" w:cs="Times New Roman"/>
        </w:rPr>
      </w:pPr>
      <w:r w:rsidRPr="00C51550">
        <w:rPr>
          <w:rFonts w:ascii="Times New Roman" w:hAnsi="Times New Roman" w:cs="Times New Roman"/>
        </w:rPr>
        <w:t xml:space="preserve">medical terminology, and become familiar with the self-directed job search process by developing career </w:t>
      </w:r>
    </w:p>
    <w:p w14:paraId="2D231C25" w14:textId="5CD8C2C4" w:rsidR="00B33BE1" w:rsidRPr="003D698B" w:rsidRDefault="00C51550" w:rsidP="00C51550">
      <w:pPr>
        <w:rPr>
          <w:rFonts w:ascii="Times New Roman" w:hAnsi="Times New Roman" w:cs="Times New Roman"/>
        </w:rPr>
      </w:pPr>
      <w:r w:rsidRPr="00C51550">
        <w:rPr>
          <w:rFonts w:ascii="Times New Roman" w:hAnsi="Times New Roman" w:cs="Times New Roman"/>
        </w:rPr>
        <w:t>networking techniques that will assist them in being successful in the medical field.</w:t>
      </w:r>
    </w:p>
    <w:p w14:paraId="18A69643" w14:textId="2FF21213" w:rsidR="00C51550" w:rsidRPr="00C51550" w:rsidRDefault="00C51550" w:rsidP="00C51550">
      <w:pPr>
        <w:rPr>
          <w:rFonts w:ascii="Times New Roman" w:hAnsi="Times New Roman" w:cs="Times New Roman"/>
        </w:rPr>
      </w:pPr>
      <w:r w:rsidRPr="00C51550">
        <w:rPr>
          <w:rFonts w:ascii="Times New Roman" w:hAnsi="Times New Roman" w:cs="Times New Roman"/>
        </w:rPr>
        <w:t>Theory 20 hours</w:t>
      </w:r>
    </w:p>
    <w:p w14:paraId="49DF5657" w14:textId="17E24DAC" w:rsidR="00C51550" w:rsidRPr="00C51550" w:rsidRDefault="00C51550" w:rsidP="00C51550">
      <w:pPr>
        <w:rPr>
          <w:rFonts w:ascii="Times New Roman" w:hAnsi="Times New Roman" w:cs="Times New Roman"/>
        </w:rPr>
      </w:pPr>
      <w:r w:rsidRPr="00C51550">
        <w:rPr>
          <w:rFonts w:ascii="Times New Roman" w:hAnsi="Times New Roman" w:cs="Times New Roman"/>
        </w:rPr>
        <w:t>Clinical/Lab 40 contact hours (10 hours lecture/30 hours lab)</w:t>
      </w:r>
    </w:p>
    <w:p w14:paraId="180024D2" w14:textId="789CEB83" w:rsidR="00C51550" w:rsidRPr="00C51550" w:rsidRDefault="00C51550" w:rsidP="00C51550">
      <w:pPr>
        <w:rPr>
          <w:rFonts w:ascii="Times New Roman" w:hAnsi="Times New Roman" w:cs="Times New Roman"/>
        </w:rPr>
      </w:pPr>
      <w:r w:rsidRPr="00C51550">
        <w:rPr>
          <w:rFonts w:ascii="Times New Roman" w:hAnsi="Times New Roman" w:cs="Times New Roman"/>
        </w:rPr>
        <w:t>Career Building</w:t>
      </w:r>
      <w:r w:rsidR="00CB352F">
        <w:rPr>
          <w:rFonts w:ascii="Times New Roman" w:hAnsi="Times New Roman" w:cs="Times New Roman"/>
        </w:rPr>
        <w:t xml:space="preserve">/Administrative Skills </w:t>
      </w:r>
      <w:r w:rsidRPr="00C51550">
        <w:rPr>
          <w:rFonts w:ascii="Times New Roman" w:hAnsi="Times New Roman" w:cs="Times New Roman"/>
        </w:rPr>
        <w:t>20 contact hours (10 hours lecture/10 hours lab</w:t>
      </w:r>
    </w:p>
    <w:p w14:paraId="58913E44" w14:textId="30A1F1DB" w:rsidR="00C51550" w:rsidRPr="00C51550" w:rsidRDefault="00C51550" w:rsidP="00C51550">
      <w:pPr>
        <w:rPr>
          <w:rFonts w:ascii="Times New Roman" w:hAnsi="Times New Roman" w:cs="Times New Roman"/>
        </w:rPr>
      </w:pPr>
      <w:r w:rsidRPr="00C51550">
        <w:rPr>
          <w:rFonts w:ascii="Times New Roman" w:hAnsi="Times New Roman" w:cs="Times New Roman"/>
        </w:rPr>
        <w:t xml:space="preserve">Total: 80 hours </w:t>
      </w:r>
    </w:p>
    <w:p w14:paraId="570E9676"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lastRenderedPageBreak/>
        <w:t>Th</w:t>
      </w:r>
      <w:r w:rsidR="000942FE">
        <w:rPr>
          <w:rFonts w:ascii="Times New Roman" w:hAnsi="Times New Roman" w:cs="Times New Roman"/>
        </w:rPr>
        <w:t xml:space="preserve">e grade scale is as follows: A </w:t>
      </w:r>
      <w:r w:rsidR="00187C10">
        <w:rPr>
          <w:rFonts w:ascii="Times New Roman" w:hAnsi="Times New Roman" w:cs="Times New Roman"/>
        </w:rPr>
        <w:t xml:space="preserve">100–90 B </w:t>
      </w:r>
      <w:r w:rsidRPr="00C51550">
        <w:rPr>
          <w:rFonts w:ascii="Times New Roman" w:hAnsi="Times New Roman" w:cs="Times New Roman"/>
        </w:rPr>
        <w:t xml:space="preserve">89–80 </w:t>
      </w:r>
      <w:proofErr w:type="gramStart"/>
      <w:r w:rsidRPr="00C51550">
        <w:rPr>
          <w:rFonts w:ascii="Times New Roman" w:hAnsi="Times New Roman" w:cs="Times New Roman"/>
        </w:rPr>
        <w:t>C  79</w:t>
      </w:r>
      <w:proofErr w:type="gramEnd"/>
      <w:r w:rsidRPr="00C51550">
        <w:rPr>
          <w:rFonts w:ascii="Times New Roman" w:hAnsi="Times New Roman" w:cs="Times New Roman"/>
        </w:rPr>
        <w:t>–70 F 69–0</w:t>
      </w:r>
    </w:p>
    <w:p w14:paraId="65AF0BF3"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S</w:t>
      </w:r>
      <w:r w:rsidR="00B77754">
        <w:rPr>
          <w:rFonts w:ascii="Times New Roman" w:hAnsi="Times New Roman" w:cs="Times New Roman"/>
        </w:rPr>
        <w:t>tudent must receive a grade of 8</w:t>
      </w:r>
      <w:r w:rsidRPr="00C51550">
        <w:rPr>
          <w:rFonts w:ascii="Times New Roman" w:hAnsi="Times New Roman" w:cs="Times New Roman"/>
        </w:rPr>
        <w:t>0% or above to pass this module.</w:t>
      </w:r>
    </w:p>
    <w:p w14:paraId="076A5660" w14:textId="77777777" w:rsidR="00C51550" w:rsidRPr="00C51550" w:rsidRDefault="00C51550" w:rsidP="00C51550">
      <w:pPr>
        <w:rPr>
          <w:rFonts w:ascii="Times New Roman" w:hAnsi="Times New Roman" w:cs="Times New Roman"/>
          <w:b/>
          <w:i/>
          <w:sz w:val="24"/>
          <w:szCs w:val="24"/>
        </w:rPr>
      </w:pPr>
      <w:r w:rsidRPr="00C51550">
        <w:rPr>
          <w:rFonts w:ascii="Times New Roman" w:hAnsi="Times New Roman" w:cs="Times New Roman"/>
          <w:b/>
          <w:i/>
          <w:sz w:val="24"/>
          <w:szCs w:val="24"/>
        </w:rPr>
        <w:t>Clinical Medical Assistant Textbook:</w:t>
      </w:r>
    </w:p>
    <w:p w14:paraId="15806656" w14:textId="77777777" w:rsidR="00C51550" w:rsidRPr="00C51550" w:rsidRDefault="00187C10" w:rsidP="00C51550">
      <w:pPr>
        <w:rPr>
          <w:rFonts w:ascii="Times New Roman" w:hAnsi="Times New Roman" w:cs="Times New Roman"/>
          <w:sz w:val="24"/>
          <w:szCs w:val="24"/>
        </w:rPr>
      </w:pPr>
      <w:r>
        <w:rPr>
          <w:rFonts w:ascii="Times New Roman" w:hAnsi="Times New Roman" w:cs="Times New Roman"/>
          <w:sz w:val="24"/>
          <w:szCs w:val="24"/>
        </w:rPr>
        <w:t xml:space="preserve">Medical Assistant: </w:t>
      </w:r>
      <w:r w:rsidR="00B41858" w:rsidRPr="00B41858">
        <w:rPr>
          <w:rFonts w:ascii="Times New Roman" w:hAnsi="Times New Roman" w:cs="Times New Roman"/>
          <w:sz w:val="24"/>
          <w:szCs w:val="24"/>
        </w:rPr>
        <w:t xml:space="preserve">Medical Assisting Administrative &amp; Clinical Competencies (8th ed)  </w:t>
      </w:r>
    </w:p>
    <w:p w14:paraId="79E2B353" w14:textId="77777777" w:rsidR="00C51550" w:rsidRPr="00C51550" w:rsidRDefault="00C51550" w:rsidP="00C51550">
      <w:pPr>
        <w:rPr>
          <w:rFonts w:ascii="Times New Roman" w:hAnsi="Times New Roman" w:cs="Times New Roman"/>
          <w:b/>
          <w:i/>
          <w:sz w:val="24"/>
          <w:szCs w:val="24"/>
        </w:rPr>
      </w:pPr>
      <w:r w:rsidRPr="00C51550">
        <w:rPr>
          <w:rFonts w:ascii="Times New Roman" w:hAnsi="Times New Roman" w:cs="Times New Roman"/>
          <w:b/>
          <w:i/>
          <w:sz w:val="24"/>
          <w:szCs w:val="24"/>
        </w:rPr>
        <w:t>Grading:</w:t>
      </w:r>
    </w:p>
    <w:p w14:paraId="09067F4D"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The grade distribution for all Modules is as follows:</w:t>
      </w:r>
    </w:p>
    <w:p w14:paraId="594E6218"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Theory 30%</w:t>
      </w:r>
    </w:p>
    <w:p w14:paraId="2F162A9B"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Clinical/Laboratory 40%</w:t>
      </w:r>
    </w:p>
    <w:p w14:paraId="006D47C4" w14:textId="77777777" w:rsidR="00C51550" w:rsidRPr="00C51550" w:rsidRDefault="00CB352F" w:rsidP="00C51550">
      <w:pPr>
        <w:rPr>
          <w:rFonts w:ascii="Times New Roman" w:hAnsi="Times New Roman" w:cs="Times New Roman"/>
          <w:sz w:val="24"/>
          <w:szCs w:val="24"/>
          <w:u w:val="single"/>
        </w:rPr>
      </w:pPr>
      <w:r>
        <w:rPr>
          <w:rFonts w:ascii="Times New Roman" w:hAnsi="Times New Roman" w:cs="Times New Roman"/>
          <w:sz w:val="24"/>
          <w:szCs w:val="24"/>
          <w:u w:val="single"/>
        </w:rPr>
        <w:t>Career Building/ Administrative Skills</w:t>
      </w:r>
      <w:r w:rsidR="00C51550" w:rsidRPr="00C51550">
        <w:rPr>
          <w:rFonts w:ascii="Times New Roman" w:hAnsi="Times New Roman" w:cs="Times New Roman"/>
          <w:sz w:val="24"/>
          <w:szCs w:val="24"/>
          <w:u w:val="single"/>
        </w:rPr>
        <w:t>/ 30%</w:t>
      </w:r>
    </w:p>
    <w:p w14:paraId="67081B48" w14:textId="6A9E6F26" w:rsidR="00F7321D" w:rsidRDefault="00C51550" w:rsidP="00F7321D">
      <w:pPr>
        <w:rPr>
          <w:rFonts w:ascii="Times New Roman" w:hAnsi="Times New Roman" w:cs="Times New Roman"/>
          <w:sz w:val="24"/>
          <w:szCs w:val="24"/>
        </w:rPr>
      </w:pPr>
      <w:r w:rsidRPr="00C51550">
        <w:rPr>
          <w:rFonts w:ascii="Times New Roman" w:hAnsi="Times New Roman" w:cs="Times New Roman"/>
          <w:sz w:val="24"/>
          <w:szCs w:val="24"/>
        </w:rPr>
        <w:t>Total Module Grade 100%</w:t>
      </w:r>
    </w:p>
    <w:p w14:paraId="5B1AE264" w14:textId="744FCC3E" w:rsidR="003D698B" w:rsidRDefault="003D698B" w:rsidP="00F7321D">
      <w:pPr>
        <w:rPr>
          <w:rFonts w:ascii="Times New Roman" w:hAnsi="Times New Roman" w:cs="Times New Roman"/>
          <w:sz w:val="24"/>
          <w:szCs w:val="24"/>
        </w:rPr>
      </w:pPr>
    </w:p>
    <w:p w14:paraId="345B6B4C" w14:textId="3230175B" w:rsidR="00EC43C6" w:rsidRDefault="00EC43C6" w:rsidP="00F7321D">
      <w:pPr>
        <w:rPr>
          <w:rFonts w:ascii="Times New Roman" w:hAnsi="Times New Roman" w:cs="Times New Roman"/>
          <w:sz w:val="24"/>
          <w:szCs w:val="24"/>
        </w:rPr>
      </w:pPr>
    </w:p>
    <w:p w14:paraId="79FCC23D" w14:textId="42377870" w:rsidR="00EC43C6" w:rsidRDefault="00EC43C6" w:rsidP="00F7321D">
      <w:pPr>
        <w:rPr>
          <w:rFonts w:ascii="Times New Roman" w:hAnsi="Times New Roman" w:cs="Times New Roman"/>
          <w:sz w:val="24"/>
          <w:szCs w:val="24"/>
        </w:rPr>
      </w:pPr>
    </w:p>
    <w:p w14:paraId="65144397" w14:textId="3DA2C0C6" w:rsidR="00EC43C6" w:rsidRDefault="00EC43C6" w:rsidP="00F7321D">
      <w:pPr>
        <w:rPr>
          <w:rFonts w:ascii="Times New Roman" w:hAnsi="Times New Roman" w:cs="Times New Roman"/>
          <w:sz w:val="24"/>
          <w:szCs w:val="24"/>
        </w:rPr>
      </w:pPr>
    </w:p>
    <w:p w14:paraId="27CA3390" w14:textId="3F915F2D" w:rsidR="00EC43C6" w:rsidRDefault="00EC43C6" w:rsidP="00F7321D">
      <w:pPr>
        <w:rPr>
          <w:rFonts w:ascii="Times New Roman" w:hAnsi="Times New Roman" w:cs="Times New Roman"/>
          <w:sz w:val="24"/>
          <w:szCs w:val="24"/>
        </w:rPr>
      </w:pPr>
    </w:p>
    <w:p w14:paraId="46FD18DD" w14:textId="38AE8D67" w:rsidR="00EC43C6" w:rsidRDefault="00EC43C6" w:rsidP="00F7321D">
      <w:pPr>
        <w:rPr>
          <w:rFonts w:ascii="Times New Roman" w:hAnsi="Times New Roman" w:cs="Times New Roman"/>
          <w:sz w:val="24"/>
          <w:szCs w:val="24"/>
        </w:rPr>
      </w:pPr>
    </w:p>
    <w:p w14:paraId="1B737C31" w14:textId="0672F678" w:rsidR="00EC43C6" w:rsidRDefault="00EC43C6" w:rsidP="00F7321D">
      <w:pPr>
        <w:rPr>
          <w:rFonts w:ascii="Times New Roman" w:hAnsi="Times New Roman" w:cs="Times New Roman"/>
          <w:sz w:val="24"/>
          <w:szCs w:val="24"/>
        </w:rPr>
      </w:pPr>
    </w:p>
    <w:p w14:paraId="03660FB2" w14:textId="32A6840D" w:rsidR="00EC43C6" w:rsidRDefault="00EC43C6" w:rsidP="00F7321D">
      <w:pPr>
        <w:rPr>
          <w:rFonts w:ascii="Times New Roman" w:hAnsi="Times New Roman" w:cs="Times New Roman"/>
          <w:sz w:val="24"/>
          <w:szCs w:val="24"/>
        </w:rPr>
      </w:pPr>
    </w:p>
    <w:p w14:paraId="3924AA4F" w14:textId="4D7C7231" w:rsidR="00EC43C6" w:rsidRDefault="00EC43C6" w:rsidP="00F7321D">
      <w:pPr>
        <w:rPr>
          <w:rFonts w:ascii="Times New Roman" w:hAnsi="Times New Roman" w:cs="Times New Roman"/>
          <w:sz w:val="24"/>
          <w:szCs w:val="24"/>
        </w:rPr>
      </w:pPr>
    </w:p>
    <w:p w14:paraId="3A3597AB" w14:textId="2430CB0F" w:rsidR="00EC43C6" w:rsidRDefault="00EC43C6" w:rsidP="00F7321D">
      <w:pPr>
        <w:rPr>
          <w:rFonts w:ascii="Times New Roman" w:hAnsi="Times New Roman" w:cs="Times New Roman"/>
          <w:sz w:val="24"/>
          <w:szCs w:val="24"/>
        </w:rPr>
      </w:pPr>
    </w:p>
    <w:p w14:paraId="7EEAC507" w14:textId="3721A0CE" w:rsidR="00EC43C6" w:rsidRDefault="00EC43C6" w:rsidP="00F7321D">
      <w:pPr>
        <w:rPr>
          <w:rFonts w:ascii="Times New Roman" w:hAnsi="Times New Roman" w:cs="Times New Roman"/>
          <w:sz w:val="24"/>
          <w:szCs w:val="24"/>
        </w:rPr>
      </w:pPr>
    </w:p>
    <w:p w14:paraId="2022DD2C" w14:textId="289C6B39" w:rsidR="00EC43C6" w:rsidRDefault="00EC43C6" w:rsidP="00F7321D">
      <w:pPr>
        <w:rPr>
          <w:rFonts w:ascii="Times New Roman" w:hAnsi="Times New Roman" w:cs="Times New Roman"/>
          <w:sz w:val="24"/>
          <w:szCs w:val="24"/>
        </w:rPr>
      </w:pPr>
    </w:p>
    <w:p w14:paraId="13CA28F3" w14:textId="6776B55A" w:rsidR="00EC43C6" w:rsidRDefault="00EC43C6" w:rsidP="00F7321D">
      <w:pPr>
        <w:rPr>
          <w:rFonts w:ascii="Times New Roman" w:hAnsi="Times New Roman" w:cs="Times New Roman"/>
          <w:sz w:val="24"/>
          <w:szCs w:val="24"/>
        </w:rPr>
      </w:pPr>
    </w:p>
    <w:p w14:paraId="50182000" w14:textId="7FA3202F" w:rsidR="00EC43C6" w:rsidRDefault="00EC43C6" w:rsidP="00F7321D">
      <w:pPr>
        <w:rPr>
          <w:rFonts w:ascii="Times New Roman" w:hAnsi="Times New Roman" w:cs="Times New Roman"/>
          <w:sz w:val="24"/>
          <w:szCs w:val="24"/>
        </w:rPr>
      </w:pPr>
    </w:p>
    <w:p w14:paraId="7D2F59E8" w14:textId="77777777" w:rsidR="00EC43C6" w:rsidRPr="00F7321D" w:rsidRDefault="00EC43C6" w:rsidP="00F7321D">
      <w:pPr>
        <w:rPr>
          <w:rFonts w:ascii="Times New Roman" w:hAnsi="Times New Roman" w:cs="Times New Roman"/>
          <w:sz w:val="24"/>
          <w:szCs w:val="24"/>
        </w:rPr>
      </w:pPr>
    </w:p>
    <w:p w14:paraId="1D18C471" w14:textId="77777777" w:rsidR="00C51550" w:rsidRPr="00C51550" w:rsidRDefault="00C51550" w:rsidP="00C51550">
      <w:pPr>
        <w:ind w:left="720" w:firstLine="720"/>
        <w:rPr>
          <w:rFonts w:ascii="Times New Roman" w:hAnsi="Times New Roman" w:cs="Times New Roman"/>
          <w:sz w:val="32"/>
          <w:szCs w:val="32"/>
        </w:rPr>
      </w:pPr>
      <w:bookmarkStart w:id="20" w:name="_Hlk47964576"/>
      <w:r w:rsidRPr="00C51550">
        <w:rPr>
          <w:rFonts w:ascii="Times New Roman" w:hAnsi="Times New Roman" w:cs="Times New Roman"/>
          <w:sz w:val="32"/>
          <w:szCs w:val="32"/>
        </w:rPr>
        <w:lastRenderedPageBreak/>
        <w:t>Medical Assisting Program Course Hour Breakdown</w:t>
      </w:r>
    </w:p>
    <w:bookmarkEnd w:id="20"/>
    <w:p w14:paraId="5A34E5BC" w14:textId="77777777" w:rsidR="00C51550" w:rsidRPr="00C51550" w:rsidRDefault="00C51550" w:rsidP="00C51550">
      <w:pPr>
        <w:rPr>
          <w:rFonts w:ascii="Times New Roman" w:hAnsi="Times New Roman" w:cs="Times New Roman"/>
          <w:sz w:val="24"/>
          <w:szCs w:val="24"/>
        </w:rPr>
      </w:pPr>
    </w:p>
    <w:p w14:paraId="3A5E5076"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Program Title: Clinical Medical Assisting</w:t>
      </w:r>
    </w:p>
    <w:p w14:paraId="4F419FAD" w14:textId="77777777" w:rsidR="00C51550" w:rsidRPr="00C51550" w:rsidRDefault="0092148A" w:rsidP="00C51550">
      <w:pPr>
        <w:rPr>
          <w:rFonts w:ascii="Times New Roman" w:hAnsi="Times New Roman" w:cs="Times New Roman"/>
          <w:sz w:val="24"/>
          <w:szCs w:val="24"/>
        </w:rPr>
      </w:pPr>
      <w:r>
        <w:rPr>
          <w:rFonts w:ascii="Times New Roman" w:hAnsi="Times New Roman" w:cs="Times New Roman"/>
          <w:sz w:val="24"/>
          <w:szCs w:val="24"/>
        </w:rPr>
        <w:t>Program Length: 6</w:t>
      </w:r>
      <w:r w:rsidR="00C51550" w:rsidRPr="00C51550">
        <w:rPr>
          <w:rFonts w:ascii="Times New Roman" w:hAnsi="Times New Roman" w:cs="Times New Roman"/>
          <w:sz w:val="24"/>
          <w:szCs w:val="24"/>
        </w:rPr>
        <w:t xml:space="preserve"> Months </w:t>
      </w:r>
    </w:p>
    <w:p w14:paraId="23977D67" w14:textId="031B323A" w:rsidR="00C51550" w:rsidRPr="00C51550" w:rsidRDefault="009F0883" w:rsidP="00C51550">
      <w:pPr>
        <w:rPr>
          <w:rFonts w:ascii="Times New Roman" w:hAnsi="Times New Roman" w:cs="Times New Roman"/>
          <w:sz w:val="24"/>
          <w:szCs w:val="24"/>
        </w:rPr>
      </w:pPr>
      <w:r>
        <w:rPr>
          <w:rFonts w:ascii="Times New Roman" w:hAnsi="Times New Roman" w:cs="Times New Roman"/>
          <w:sz w:val="24"/>
          <w:szCs w:val="24"/>
        </w:rPr>
        <w:t>60</w:t>
      </w:r>
      <w:r w:rsidR="000942FE">
        <w:rPr>
          <w:rFonts w:ascii="Times New Roman" w:hAnsi="Times New Roman" w:cs="Times New Roman"/>
          <w:sz w:val="24"/>
          <w:szCs w:val="24"/>
        </w:rPr>
        <w:t>0</w:t>
      </w:r>
      <w:r w:rsidR="0092148A">
        <w:rPr>
          <w:rFonts w:ascii="Times New Roman" w:hAnsi="Times New Roman" w:cs="Times New Roman"/>
          <w:sz w:val="24"/>
          <w:szCs w:val="24"/>
        </w:rPr>
        <w:t xml:space="preserve"> Clock Hours</w:t>
      </w:r>
    </w:p>
    <w:p w14:paraId="05B28BD3" w14:textId="4C5FD9E1"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xml:space="preserve">Course Number       Course Title </w:t>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t xml:space="preserve"> Clock Hours    </w:t>
      </w:r>
    </w:p>
    <w:p w14:paraId="2DAAC1FE" w14:textId="6C036E11"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xml:space="preserve">Module A </w:t>
      </w:r>
      <w:r w:rsidRPr="00C51550">
        <w:rPr>
          <w:rFonts w:ascii="Times New Roman" w:hAnsi="Times New Roman" w:cs="Times New Roman"/>
          <w:sz w:val="24"/>
          <w:szCs w:val="24"/>
        </w:rPr>
        <w:tab/>
        <w:t xml:space="preserve">The Role and Responsibilities of the Medical </w:t>
      </w:r>
      <w:proofErr w:type="gramStart"/>
      <w:r w:rsidRPr="00C51550">
        <w:rPr>
          <w:rFonts w:ascii="Times New Roman" w:hAnsi="Times New Roman" w:cs="Times New Roman"/>
          <w:sz w:val="24"/>
          <w:szCs w:val="24"/>
        </w:rPr>
        <w:t>Assistant  80</w:t>
      </w:r>
      <w:proofErr w:type="gramEnd"/>
      <w:r w:rsidRPr="00C51550">
        <w:rPr>
          <w:rFonts w:ascii="Times New Roman" w:hAnsi="Times New Roman" w:cs="Times New Roman"/>
          <w:sz w:val="24"/>
          <w:szCs w:val="24"/>
        </w:rPr>
        <w:t xml:space="preserve"> </w:t>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r>
    </w:p>
    <w:p w14:paraId="0AE10ACA" w14:textId="4194C972"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xml:space="preserve">Module B </w:t>
      </w:r>
      <w:r w:rsidRPr="00C51550">
        <w:rPr>
          <w:rFonts w:ascii="Times New Roman" w:hAnsi="Times New Roman" w:cs="Times New Roman"/>
          <w:sz w:val="24"/>
          <w:szCs w:val="24"/>
        </w:rPr>
        <w:tab/>
        <w:t xml:space="preserve">Clinical Assisting and Pharmacology </w:t>
      </w:r>
      <w:proofErr w:type="gramStart"/>
      <w:r w:rsidRPr="00C51550">
        <w:rPr>
          <w:rFonts w:ascii="Times New Roman" w:hAnsi="Times New Roman" w:cs="Times New Roman"/>
          <w:sz w:val="24"/>
          <w:szCs w:val="24"/>
        </w:rPr>
        <w:tab/>
        <w:t xml:space="preserve">  </w:t>
      </w:r>
      <w:r w:rsidRPr="00C51550">
        <w:rPr>
          <w:rFonts w:ascii="Times New Roman" w:hAnsi="Times New Roman" w:cs="Times New Roman"/>
          <w:sz w:val="24"/>
          <w:szCs w:val="24"/>
        </w:rPr>
        <w:tab/>
      </w:r>
      <w:proofErr w:type="gramEnd"/>
      <w:r w:rsidRPr="00C51550">
        <w:rPr>
          <w:rFonts w:ascii="Times New Roman" w:hAnsi="Times New Roman" w:cs="Times New Roman"/>
          <w:sz w:val="24"/>
          <w:szCs w:val="24"/>
        </w:rPr>
        <w:t xml:space="preserve">      80 </w:t>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r>
    </w:p>
    <w:p w14:paraId="76678EDE" w14:textId="3723802F"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xml:space="preserve">Module C </w:t>
      </w:r>
      <w:r w:rsidRPr="00C51550">
        <w:rPr>
          <w:rFonts w:ascii="Times New Roman" w:hAnsi="Times New Roman" w:cs="Times New Roman"/>
          <w:sz w:val="24"/>
          <w:szCs w:val="24"/>
        </w:rPr>
        <w:tab/>
        <w:t xml:space="preserve">Hematology and Specimen Collection   </w:t>
      </w:r>
      <w:r w:rsidRPr="00C51550">
        <w:rPr>
          <w:rFonts w:ascii="Times New Roman" w:hAnsi="Times New Roman" w:cs="Times New Roman"/>
          <w:sz w:val="24"/>
          <w:szCs w:val="24"/>
        </w:rPr>
        <w:tab/>
      </w:r>
      <w:r w:rsidRPr="00C51550">
        <w:rPr>
          <w:rFonts w:ascii="Times New Roman" w:hAnsi="Times New Roman" w:cs="Times New Roman"/>
          <w:sz w:val="24"/>
          <w:szCs w:val="24"/>
        </w:rPr>
        <w:tab/>
        <w:t xml:space="preserve">      80 </w:t>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r>
    </w:p>
    <w:p w14:paraId="7DE0D048" w14:textId="583CCE95"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xml:space="preserve">Module D </w:t>
      </w:r>
      <w:r w:rsidRPr="00C51550">
        <w:rPr>
          <w:rFonts w:ascii="Times New Roman" w:hAnsi="Times New Roman" w:cs="Times New Roman"/>
          <w:sz w:val="24"/>
          <w:szCs w:val="24"/>
        </w:rPr>
        <w:tab/>
        <w:t xml:space="preserve">Cardiopulmonary and Electrocardiography </w:t>
      </w:r>
      <w:r w:rsidRPr="00C51550">
        <w:rPr>
          <w:rFonts w:ascii="Times New Roman" w:hAnsi="Times New Roman" w:cs="Times New Roman"/>
          <w:sz w:val="24"/>
          <w:szCs w:val="24"/>
        </w:rPr>
        <w:tab/>
      </w:r>
      <w:r w:rsidRPr="00C51550">
        <w:rPr>
          <w:rFonts w:ascii="Times New Roman" w:hAnsi="Times New Roman" w:cs="Times New Roman"/>
          <w:sz w:val="24"/>
          <w:szCs w:val="24"/>
        </w:rPr>
        <w:tab/>
        <w:t xml:space="preserve">      80 </w:t>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r>
    </w:p>
    <w:p w14:paraId="34A36141" w14:textId="625CCBC1"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xml:space="preserve">Module E </w:t>
      </w:r>
      <w:r w:rsidRPr="00C51550">
        <w:rPr>
          <w:rFonts w:ascii="Times New Roman" w:hAnsi="Times New Roman" w:cs="Times New Roman"/>
          <w:sz w:val="24"/>
          <w:szCs w:val="24"/>
        </w:rPr>
        <w:tab/>
        <w:t xml:space="preserve">Laboratory Procedures </w:t>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t xml:space="preserve">      80 </w:t>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r>
    </w:p>
    <w:p w14:paraId="7AD6C144" w14:textId="2745225F"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xml:space="preserve">Module F </w:t>
      </w:r>
      <w:r w:rsidRPr="00C51550">
        <w:rPr>
          <w:rFonts w:ascii="Times New Roman" w:hAnsi="Times New Roman" w:cs="Times New Roman"/>
          <w:sz w:val="24"/>
          <w:szCs w:val="24"/>
        </w:rPr>
        <w:tab/>
        <w:t>Medical Law and Ethics and Psychology</w:t>
      </w:r>
      <w:r w:rsidRPr="00C51550">
        <w:rPr>
          <w:rFonts w:ascii="Times New Roman" w:hAnsi="Times New Roman" w:cs="Times New Roman"/>
          <w:sz w:val="24"/>
          <w:szCs w:val="24"/>
        </w:rPr>
        <w:tab/>
      </w:r>
      <w:r w:rsidRPr="00C51550">
        <w:rPr>
          <w:rFonts w:ascii="Times New Roman" w:hAnsi="Times New Roman" w:cs="Times New Roman"/>
          <w:sz w:val="24"/>
          <w:szCs w:val="24"/>
        </w:rPr>
        <w:tab/>
        <w:t xml:space="preserve">      80 </w:t>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r>
    </w:p>
    <w:p w14:paraId="1BC158EC" w14:textId="2C812002"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xml:space="preserve">Module X </w:t>
      </w:r>
      <w:r w:rsidRPr="00C51550">
        <w:rPr>
          <w:rFonts w:ascii="Times New Roman" w:hAnsi="Times New Roman" w:cs="Times New Roman"/>
          <w:sz w:val="24"/>
          <w:szCs w:val="24"/>
        </w:rPr>
        <w:tab/>
        <w:t xml:space="preserve">Externship </w:t>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t xml:space="preserve">     </w:t>
      </w:r>
      <w:r w:rsidR="009F0883">
        <w:rPr>
          <w:rFonts w:ascii="Times New Roman" w:hAnsi="Times New Roman" w:cs="Times New Roman"/>
          <w:sz w:val="24"/>
          <w:szCs w:val="24"/>
        </w:rPr>
        <w:t>1</w:t>
      </w:r>
      <w:r w:rsidR="00EF5151">
        <w:rPr>
          <w:rFonts w:ascii="Times New Roman" w:hAnsi="Times New Roman" w:cs="Times New Roman"/>
          <w:sz w:val="24"/>
          <w:szCs w:val="24"/>
        </w:rPr>
        <w:t xml:space="preserve">60 </w:t>
      </w:r>
      <w:r w:rsidRPr="00C51550">
        <w:rPr>
          <w:rFonts w:ascii="Times New Roman" w:hAnsi="Times New Roman" w:cs="Times New Roman"/>
          <w:sz w:val="24"/>
          <w:szCs w:val="24"/>
        </w:rPr>
        <w:tab/>
      </w:r>
      <w:r w:rsidRPr="00C51550">
        <w:rPr>
          <w:rFonts w:ascii="Times New Roman" w:hAnsi="Times New Roman" w:cs="Times New Roman"/>
          <w:sz w:val="24"/>
          <w:szCs w:val="24"/>
        </w:rPr>
        <w:tab/>
      </w:r>
    </w:p>
    <w:p w14:paraId="637D1C17" w14:textId="53A005D6" w:rsidR="00C51550" w:rsidRPr="00C51550" w:rsidRDefault="003A72F8" w:rsidP="00C51550">
      <w:pPr>
        <w:rPr>
          <w:rFonts w:ascii="Times New Roman" w:hAnsi="Times New Roman" w:cs="Times New Roman"/>
          <w:sz w:val="24"/>
          <w:szCs w:val="24"/>
        </w:rPr>
      </w:pPr>
      <w:r>
        <w:rPr>
          <w:rFonts w:ascii="Times New Roman" w:hAnsi="Times New Roman" w:cs="Times New Roman"/>
          <w:sz w:val="24"/>
          <w:szCs w:val="24"/>
        </w:rPr>
        <w:t xml:space="preserve">Program Total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F0883">
        <w:rPr>
          <w:rFonts w:ascii="Times New Roman" w:hAnsi="Times New Roman" w:cs="Times New Roman"/>
          <w:sz w:val="24"/>
          <w:szCs w:val="24"/>
        </w:rPr>
        <w:t>6</w:t>
      </w:r>
      <w:r w:rsidR="00EF5151">
        <w:rPr>
          <w:rFonts w:ascii="Times New Roman" w:hAnsi="Times New Roman" w:cs="Times New Roman"/>
          <w:sz w:val="24"/>
          <w:szCs w:val="24"/>
        </w:rPr>
        <w:t>4</w:t>
      </w:r>
      <w:r>
        <w:rPr>
          <w:rFonts w:ascii="Times New Roman" w:hAnsi="Times New Roman" w:cs="Times New Roman"/>
          <w:sz w:val="24"/>
          <w:szCs w:val="24"/>
        </w:rPr>
        <w:t>0</w:t>
      </w:r>
      <w:r w:rsidR="0092148A">
        <w:rPr>
          <w:rFonts w:ascii="Times New Roman" w:hAnsi="Times New Roman" w:cs="Times New Roman"/>
          <w:sz w:val="24"/>
          <w:szCs w:val="24"/>
        </w:rPr>
        <w:t xml:space="preserve"> </w:t>
      </w:r>
      <w:r w:rsidR="0092148A">
        <w:rPr>
          <w:rFonts w:ascii="Times New Roman" w:hAnsi="Times New Roman" w:cs="Times New Roman"/>
          <w:sz w:val="24"/>
          <w:szCs w:val="24"/>
        </w:rPr>
        <w:tab/>
      </w:r>
      <w:r w:rsidR="0092148A">
        <w:rPr>
          <w:rFonts w:ascii="Times New Roman" w:hAnsi="Times New Roman" w:cs="Times New Roman"/>
          <w:sz w:val="24"/>
          <w:szCs w:val="24"/>
        </w:rPr>
        <w:tab/>
      </w:r>
    </w:p>
    <w:p w14:paraId="51AB8DB3" w14:textId="77777777" w:rsidR="00C51550" w:rsidRPr="00C51550" w:rsidRDefault="00C51550" w:rsidP="00C51550">
      <w:pPr>
        <w:rPr>
          <w:rFonts w:ascii="Times New Roman" w:hAnsi="Times New Roman" w:cs="Times New Roman"/>
          <w:sz w:val="24"/>
          <w:szCs w:val="24"/>
        </w:rPr>
      </w:pPr>
    </w:p>
    <w:p w14:paraId="3D67E2B8" w14:textId="77777777" w:rsidR="00C51550" w:rsidRPr="00C51550" w:rsidRDefault="00C51550" w:rsidP="00C51550">
      <w:pPr>
        <w:rPr>
          <w:rFonts w:ascii="Times New Roman" w:hAnsi="Times New Roman" w:cs="Times New Roman"/>
          <w:sz w:val="24"/>
          <w:szCs w:val="24"/>
        </w:rPr>
      </w:pPr>
    </w:p>
    <w:p w14:paraId="55718CC0" w14:textId="77777777" w:rsidR="00C51550" w:rsidRPr="00C51550" w:rsidRDefault="00C51550" w:rsidP="00C51550">
      <w:pPr>
        <w:rPr>
          <w:rFonts w:ascii="Times New Roman" w:hAnsi="Times New Roman" w:cs="Times New Roman"/>
          <w:sz w:val="24"/>
          <w:szCs w:val="24"/>
        </w:rPr>
      </w:pPr>
    </w:p>
    <w:p w14:paraId="00318EC6" w14:textId="77777777" w:rsidR="00C51550" w:rsidRPr="00C51550" w:rsidRDefault="00C51550" w:rsidP="00C51550">
      <w:pPr>
        <w:rPr>
          <w:rFonts w:ascii="Times New Roman" w:hAnsi="Times New Roman" w:cs="Times New Roman"/>
          <w:sz w:val="24"/>
          <w:szCs w:val="24"/>
        </w:rPr>
      </w:pPr>
    </w:p>
    <w:p w14:paraId="083F006C" w14:textId="77777777" w:rsidR="00C51550" w:rsidRPr="00C51550" w:rsidRDefault="00C51550" w:rsidP="00C51550">
      <w:pPr>
        <w:rPr>
          <w:rFonts w:ascii="Times New Roman" w:hAnsi="Times New Roman" w:cs="Times New Roman"/>
          <w:sz w:val="24"/>
          <w:szCs w:val="24"/>
        </w:rPr>
      </w:pPr>
    </w:p>
    <w:p w14:paraId="73FFF571" w14:textId="77777777" w:rsidR="00C51550" w:rsidRPr="00C51550" w:rsidRDefault="00C51550" w:rsidP="00C51550">
      <w:pPr>
        <w:rPr>
          <w:rFonts w:ascii="Times New Roman" w:hAnsi="Times New Roman" w:cs="Times New Roman"/>
          <w:sz w:val="24"/>
          <w:szCs w:val="24"/>
        </w:rPr>
      </w:pPr>
    </w:p>
    <w:p w14:paraId="3D77DFD6" w14:textId="77777777" w:rsidR="00C51550" w:rsidRPr="00C51550" w:rsidRDefault="00C51550" w:rsidP="00C51550">
      <w:pPr>
        <w:rPr>
          <w:rFonts w:ascii="Times New Roman" w:hAnsi="Times New Roman" w:cs="Times New Roman"/>
          <w:sz w:val="24"/>
          <w:szCs w:val="24"/>
        </w:rPr>
      </w:pPr>
    </w:p>
    <w:p w14:paraId="3AD2DFBF" w14:textId="77777777" w:rsidR="00C51550" w:rsidRPr="00C51550" w:rsidRDefault="00C51550" w:rsidP="00C51550">
      <w:pPr>
        <w:rPr>
          <w:rFonts w:ascii="Times New Roman" w:hAnsi="Times New Roman" w:cs="Times New Roman"/>
          <w:sz w:val="24"/>
          <w:szCs w:val="24"/>
        </w:rPr>
      </w:pPr>
    </w:p>
    <w:p w14:paraId="46DE7568" w14:textId="77777777" w:rsidR="00C51550" w:rsidRPr="00C51550" w:rsidRDefault="00C51550" w:rsidP="00C51550">
      <w:pPr>
        <w:rPr>
          <w:rFonts w:ascii="Times New Roman" w:hAnsi="Times New Roman" w:cs="Times New Roman"/>
          <w:sz w:val="24"/>
          <w:szCs w:val="24"/>
        </w:rPr>
      </w:pPr>
    </w:p>
    <w:p w14:paraId="3492A8B5" w14:textId="353A525C" w:rsidR="00F441AA" w:rsidRDefault="00F441AA" w:rsidP="00F441AA">
      <w:pPr>
        <w:rPr>
          <w:rFonts w:ascii="Times New Roman" w:hAnsi="Times New Roman" w:cs="Times New Roman"/>
          <w:b/>
        </w:rPr>
      </w:pPr>
    </w:p>
    <w:p w14:paraId="19765403" w14:textId="77777777" w:rsidR="00F7321D" w:rsidRDefault="00F7321D" w:rsidP="00F441AA">
      <w:pPr>
        <w:rPr>
          <w:rFonts w:ascii="Times New Roman" w:hAnsi="Times New Roman" w:cs="Times New Roman"/>
          <w:b/>
        </w:rPr>
      </w:pPr>
    </w:p>
    <w:p w14:paraId="795EE56B" w14:textId="77777777" w:rsidR="00F441AA" w:rsidRPr="00EC43C6" w:rsidRDefault="00F441AA" w:rsidP="00F441AA">
      <w:pPr>
        <w:ind w:left="720" w:firstLine="720"/>
        <w:rPr>
          <w:rFonts w:ascii="Times New Roman" w:hAnsi="Times New Roman" w:cs="Times New Roman"/>
          <w:b/>
          <w:sz w:val="24"/>
          <w:szCs w:val="24"/>
        </w:rPr>
      </w:pPr>
      <w:r w:rsidRPr="00EC43C6">
        <w:rPr>
          <w:rFonts w:ascii="Times New Roman" w:hAnsi="Times New Roman" w:cs="Times New Roman"/>
          <w:b/>
          <w:sz w:val="24"/>
          <w:szCs w:val="24"/>
        </w:rPr>
        <w:lastRenderedPageBreak/>
        <w:t>Essential Medical and Mental Health Institute Phlebotomy Program</w:t>
      </w:r>
    </w:p>
    <w:p w14:paraId="48942684" w14:textId="77777777" w:rsidR="00F441AA" w:rsidRDefault="00F441AA" w:rsidP="00F441AA">
      <w:pPr>
        <w:rPr>
          <w:rFonts w:ascii="Times New Roman" w:hAnsi="Times New Roman" w:cs="Times New Roman"/>
          <w:b/>
        </w:rPr>
      </w:pPr>
      <w:r w:rsidRPr="00444CDE">
        <w:rPr>
          <w:rFonts w:ascii="Times New Roman" w:hAnsi="Times New Roman" w:cs="Times New Roman"/>
          <w:b/>
        </w:rPr>
        <w:t>Program Description</w:t>
      </w:r>
    </w:p>
    <w:p w14:paraId="76967E7A" w14:textId="6DF5E118" w:rsidR="00F441AA" w:rsidRPr="00444CDE" w:rsidRDefault="00F441AA" w:rsidP="00F441AA">
      <w:pPr>
        <w:ind w:firstLine="720"/>
        <w:rPr>
          <w:rFonts w:ascii="Times New Roman" w:hAnsi="Times New Roman" w:cs="Times New Roman"/>
        </w:rPr>
      </w:pPr>
      <w:r>
        <w:rPr>
          <w:rFonts w:ascii="Times New Roman" w:hAnsi="Times New Roman" w:cs="Times New Roman"/>
        </w:rPr>
        <w:t>The Phlebotomy Program</w:t>
      </w:r>
      <w:r w:rsidRPr="00444CDE">
        <w:rPr>
          <w:rFonts w:ascii="Times New Roman" w:hAnsi="Times New Roman" w:cs="Times New Roman"/>
        </w:rPr>
        <w:t xml:space="preserve"> (</w:t>
      </w:r>
      <w:r w:rsidR="00CA78DD">
        <w:rPr>
          <w:rFonts w:ascii="Times New Roman" w:hAnsi="Times New Roman" w:cs="Times New Roman"/>
        </w:rPr>
        <w:t>Diploma</w:t>
      </w:r>
      <w:r w:rsidRPr="00444CDE">
        <w:rPr>
          <w:rFonts w:ascii="Times New Roman" w:hAnsi="Times New Roman" w:cs="Times New Roman"/>
        </w:rPr>
        <w:t>) is designed to prepare students for entry-level</w:t>
      </w:r>
    </w:p>
    <w:p w14:paraId="067EF713" w14:textId="77777777" w:rsidR="00F441AA" w:rsidRPr="00444CDE" w:rsidRDefault="00F441AA" w:rsidP="00F441AA">
      <w:pPr>
        <w:rPr>
          <w:rFonts w:ascii="Times New Roman" w:hAnsi="Times New Roman" w:cs="Times New Roman"/>
        </w:rPr>
      </w:pPr>
      <w:r>
        <w:rPr>
          <w:rFonts w:ascii="Times New Roman" w:hAnsi="Times New Roman" w:cs="Times New Roman"/>
        </w:rPr>
        <w:t>positions as phlebotomy</w:t>
      </w:r>
      <w:r w:rsidRPr="00444CDE">
        <w:rPr>
          <w:rFonts w:ascii="Times New Roman" w:hAnsi="Times New Roman" w:cs="Times New Roman"/>
        </w:rPr>
        <w:t xml:space="preserve"> in a variety of health care settings. Students study the structure</w:t>
      </w:r>
    </w:p>
    <w:p w14:paraId="4FD944FB" w14:textId="77777777" w:rsidR="00F441AA" w:rsidRPr="00444CDE" w:rsidRDefault="00F441AA" w:rsidP="00F441AA">
      <w:pPr>
        <w:spacing w:after="0" w:line="480" w:lineRule="auto"/>
        <w:rPr>
          <w:rFonts w:ascii="Times New Roman" w:hAnsi="Times New Roman" w:cs="Times New Roman"/>
        </w:rPr>
      </w:pPr>
      <w:r w:rsidRPr="00444CDE">
        <w:rPr>
          <w:rFonts w:ascii="Times New Roman" w:hAnsi="Times New Roman" w:cs="Times New Roman"/>
        </w:rPr>
        <w:t>and function of the major body systems in conjun</w:t>
      </w:r>
      <w:r>
        <w:rPr>
          <w:rFonts w:ascii="Times New Roman" w:hAnsi="Times New Roman" w:cs="Times New Roman"/>
        </w:rPr>
        <w:t xml:space="preserve">ction with medical terminology, the proper techniques for blood collection, CPR and first Aid Techniques, and special laboratory procedures, such as capillaries, and butterfly techniques. </w:t>
      </w:r>
      <w:r w:rsidRPr="00444CDE">
        <w:rPr>
          <w:rFonts w:ascii="Times New Roman" w:hAnsi="Times New Roman" w:cs="Times New Roman"/>
        </w:rPr>
        <w:t>In rece</w:t>
      </w:r>
      <w:r>
        <w:rPr>
          <w:rFonts w:ascii="Times New Roman" w:hAnsi="Times New Roman" w:cs="Times New Roman"/>
        </w:rPr>
        <w:t xml:space="preserve">nt years, the phlebotomy </w:t>
      </w:r>
      <w:r w:rsidRPr="00444CDE">
        <w:rPr>
          <w:rFonts w:ascii="Times New Roman" w:hAnsi="Times New Roman" w:cs="Times New Roman"/>
        </w:rPr>
        <w:t xml:space="preserve">profession has become </w:t>
      </w:r>
      <w:r>
        <w:rPr>
          <w:rFonts w:ascii="Times New Roman" w:hAnsi="Times New Roman" w:cs="Times New Roman"/>
        </w:rPr>
        <w:t>an increasing interest and need for healthcare providers/field. Laboratories</w:t>
      </w:r>
      <w:r w:rsidRPr="00444CDE">
        <w:rPr>
          <w:rFonts w:ascii="Times New Roman" w:hAnsi="Times New Roman" w:cs="Times New Roman"/>
        </w:rPr>
        <w:t xml:space="preserve"> have become mo</w:t>
      </w:r>
      <w:r>
        <w:rPr>
          <w:rFonts w:ascii="Times New Roman" w:hAnsi="Times New Roman" w:cs="Times New Roman"/>
        </w:rPr>
        <w:t>re reliant on phlebotomists for their specialized skills. Phlebotomist’s</w:t>
      </w:r>
      <w:r w:rsidRPr="00444CDE">
        <w:rPr>
          <w:rFonts w:ascii="Times New Roman" w:hAnsi="Times New Roman" w:cs="Times New Roman"/>
        </w:rPr>
        <w:t xml:space="preserve"> services are being sought by medical offices, ambulatory care providers,</w:t>
      </w:r>
    </w:p>
    <w:p w14:paraId="5D382A0C" w14:textId="77777777" w:rsidR="00F441AA" w:rsidRDefault="00F441AA" w:rsidP="00F441AA">
      <w:pPr>
        <w:rPr>
          <w:rFonts w:ascii="Times New Roman" w:hAnsi="Times New Roman" w:cs="Times New Roman"/>
        </w:rPr>
      </w:pPr>
      <w:r w:rsidRPr="00444CDE">
        <w:rPr>
          <w:rFonts w:ascii="Times New Roman" w:hAnsi="Times New Roman" w:cs="Times New Roman"/>
        </w:rPr>
        <w:t xml:space="preserve">clinics, hospitals, urgent care centers, nursing </w:t>
      </w:r>
      <w:r>
        <w:rPr>
          <w:rFonts w:ascii="Times New Roman" w:hAnsi="Times New Roman" w:cs="Times New Roman"/>
        </w:rPr>
        <w:t xml:space="preserve">homes, home health agencies, and major laboratories such </w:t>
      </w:r>
    </w:p>
    <w:p w14:paraId="4EB1F888" w14:textId="77777777" w:rsidR="00F441AA" w:rsidRPr="00444CDE" w:rsidRDefault="00F441AA" w:rsidP="00F441AA">
      <w:pPr>
        <w:rPr>
          <w:rFonts w:ascii="Times New Roman" w:hAnsi="Times New Roman" w:cs="Times New Roman"/>
        </w:rPr>
      </w:pPr>
      <w:r>
        <w:rPr>
          <w:rFonts w:ascii="Times New Roman" w:hAnsi="Times New Roman" w:cs="Times New Roman"/>
        </w:rPr>
        <w:t>as: Quest Diagnostics, Lab Corp, American Red Cross, and Life South</w:t>
      </w:r>
      <w:r w:rsidRPr="00444CDE">
        <w:rPr>
          <w:rFonts w:ascii="Times New Roman" w:hAnsi="Times New Roman" w:cs="Times New Roman"/>
        </w:rPr>
        <w:t>. This certificate program</w:t>
      </w:r>
    </w:p>
    <w:p w14:paraId="1C986202"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prepares graduates to fill entr</w:t>
      </w:r>
      <w:r>
        <w:rPr>
          <w:rFonts w:ascii="Times New Roman" w:hAnsi="Times New Roman" w:cs="Times New Roman"/>
        </w:rPr>
        <w:t xml:space="preserve">y-level positions in either field previously listed. </w:t>
      </w:r>
    </w:p>
    <w:p w14:paraId="1CF4B015"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Th</w:t>
      </w:r>
      <w:r>
        <w:rPr>
          <w:rFonts w:ascii="Times New Roman" w:hAnsi="Times New Roman" w:cs="Times New Roman"/>
        </w:rPr>
        <w:t>is program is divided into three</w:t>
      </w:r>
      <w:r w:rsidRPr="00444CDE">
        <w:rPr>
          <w:rFonts w:ascii="Times New Roman" w:hAnsi="Times New Roman" w:cs="Times New Roman"/>
        </w:rPr>
        <w:t xml:space="preserve"> learning units</w:t>
      </w:r>
      <w:r>
        <w:rPr>
          <w:rFonts w:ascii="Times New Roman" w:hAnsi="Times New Roman" w:cs="Times New Roman"/>
        </w:rPr>
        <w:t xml:space="preserve"> called modules. The first two </w:t>
      </w:r>
      <w:r w:rsidRPr="00444CDE">
        <w:rPr>
          <w:rFonts w:ascii="Times New Roman" w:hAnsi="Times New Roman" w:cs="Times New Roman"/>
        </w:rPr>
        <w:t>modules,</w:t>
      </w:r>
    </w:p>
    <w:p w14:paraId="7213E8CC" w14:textId="77777777" w:rsidR="00F441AA" w:rsidRPr="00444CDE" w:rsidRDefault="00F441AA" w:rsidP="00F441AA">
      <w:pPr>
        <w:rPr>
          <w:rFonts w:ascii="Times New Roman" w:hAnsi="Times New Roman" w:cs="Times New Roman"/>
        </w:rPr>
      </w:pPr>
      <w:r>
        <w:rPr>
          <w:rFonts w:ascii="Times New Roman" w:hAnsi="Times New Roman" w:cs="Times New Roman"/>
        </w:rPr>
        <w:t>A through B</w:t>
      </w:r>
      <w:r w:rsidRPr="00444CDE">
        <w:rPr>
          <w:rFonts w:ascii="Times New Roman" w:hAnsi="Times New Roman" w:cs="Times New Roman"/>
        </w:rPr>
        <w:t>, are classroom modules. Each stands alone as a unit of study and is not dependent</w:t>
      </w:r>
    </w:p>
    <w:p w14:paraId="00D6CBC8"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upon the completion of any previous or subsequent module. If students do not complete any</w:t>
      </w:r>
    </w:p>
    <w:p w14:paraId="4B5459E6"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portion of a module, the entire module must be repeated. Students may enter the program in any</w:t>
      </w:r>
    </w:p>
    <w:p w14:paraId="7E09A6C4" w14:textId="77777777" w:rsidR="00F441AA" w:rsidRPr="00444CDE" w:rsidRDefault="00F441AA" w:rsidP="00F441AA">
      <w:pPr>
        <w:rPr>
          <w:rFonts w:ascii="Times New Roman" w:hAnsi="Times New Roman" w:cs="Times New Roman"/>
        </w:rPr>
      </w:pPr>
      <w:r>
        <w:rPr>
          <w:rFonts w:ascii="Times New Roman" w:hAnsi="Times New Roman" w:cs="Times New Roman"/>
        </w:rPr>
        <w:t>of the four</w:t>
      </w:r>
      <w:r w:rsidRPr="00444CDE">
        <w:rPr>
          <w:rFonts w:ascii="Times New Roman" w:hAnsi="Times New Roman" w:cs="Times New Roman"/>
        </w:rPr>
        <w:t xml:space="preserve"> modules and continue through these modules until all have been completed.</w:t>
      </w:r>
    </w:p>
    <w:p w14:paraId="534FAD2E"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Following the successfu</w:t>
      </w:r>
      <w:r>
        <w:rPr>
          <w:rFonts w:ascii="Times New Roman" w:hAnsi="Times New Roman" w:cs="Times New Roman"/>
        </w:rPr>
        <w:t>l completion of the first two modules, A through B</w:t>
      </w:r>
      <w:r w:rsidRPr="00444CDE">
        <w:rPr>
          <w:rFonts w:ascii="Times New Roman" w:hAnsi="Times New Roman" w:cs="Times New Roman"/>
        </w:rPr>
        <w:t>, students participate</w:t>
      </w:r>
    </w:p>
    <w:p w14:paraId="32B3A0D8" w14:textId="7E907418" w:rsidR="00F441AA" w:rsidRDefault="00F441AA" w:rsidP="00F441AA">
      <w:pPr>
        <w:rPr>
          <w:rFonts w:ascii="Times New Roman" w:hAnsi="Times New Roman" w:cs="Times New Roman"/>
        </w:rPr>
      </w:pPr>
      <w:r>
        <w:rPr>
          <w:rFonts w:ascii="Times New Roman" w:hAnsi="Times New Roman" w:cs="Times New Roman"/>
        </w:rPr>
        <w:t>in a 1</w:t>
      </w:r>
      <w:r w:rsidR="00521426">
        <w:rPr>
          <w:rFonts w:ascii="Times New Roman" w:hAnsi="Times New Roman" w:cs="Times New Roman"/>
        </w:rPr>
        <w:t>6</w:t>
      </w:r>
      <w:r w:rsidRPr="00444CDE">
        <w:rPr>
          <w:rFonts w:ascii="Times New Roman" w:hAnsi="Times New Roman" w:cs="Times New Roman"/>
        </w:rPr>
        <w:t>0-hour externship. This constitutes a supervised, practical in</w:t>
      </w:r>
      <w:r>
        <w:rPr>
          <w:rFonts w:ascii="Times New Roman" w:hAnsi="Times New Roman" w:cs="Times New Roman"/>
        </w:rPr>
        <w:t xml:space="preserve">-service in a medical office, laboratory, </w:t>
      </w:r>
    </w:p>
    <w:p w14:paraId="302E3DDC" w14:textId="77777777" w:rsidR="00F441AA" w:rsidRDefault="00F441AA" w:rsidP="00F441AA">
      <w:pPr>
        <w:rPr>
          <w:rFonts w:ascii="Times New Roman" w:hAnsi="Times New Roman" w:cs="Times New Roman"/>
        </w:rPr>
      </w:pPr>
      <w:r>
        <w:rPr>
          <w:rFonts w:ascii="Times New Roman" w:hAnsi="Times New Roman" w:cs="Times New Roman"/>
        </w:rPr>
        <w:t xml:space="preserve">or </w:t>
      </w:r>
      <w:r w:rsidRPr="00444CDE">
        <w:rPr>
          <w:rFonts w:ascii="Times New Roman" w:hAnsi="Times New Roman" w:cs="Times New Roman"/>
        </w:rPr>
        <w:t>clinic in which the student practices direct application of</w:t>
      </w:r>
      <w:r>
        <w:rPr>
          <w:rFonts w:ascii="Times New Roman" w:hAnsi="Times New Roman" w:cs="Times New Roman"/>
        </w:rPr>
        <w:t xml:space="preserve"> all laboratory functions as a phlebotomis</w:t>
      </w:r>
      <w:r w:rsidRPr="00444CDE">
        <w:rPr>
          <w:rFonts w:ascii="Times New Roman" w:hAnsi="Times New Roman" w:cs="Times New Roman"/>
        </w:rPr>
        <w:t xml:space="preserve">t. </w:t>
      </w:r>
    </w:p>
    <w:p w14:paraId="7907EE05"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Com</w:t>
      </w:r>
      <w:r>
        <w:rPr>
          <w:rFonts w:ascii="Times New Roman" w:hAnsi="Times New Roman" w:cs="Times New Roman"/>
        </w:rPr>
        <w:t>pletion of the Phlebotomy P</w:t>
      </w:r>
      <w:r w:rsidRPr="00444CDE">
        <w:rPr>
          <w:rFonts w:ascii="Times New Roman" w:hAnsi="Times New Roman" w:cs="Times New Roman"/>
        </w:rPr>
        <w:t>rogram is a</w:t>
      </w:r>
      <w:r>
        <w:rPr>
          <w:rFonts w:ascii="Times New Roman" w:hAnsi="Times New Roman" w:cs="Times New Roman"/>
        </w:rPr>
        <w:t xml:space="preserve">cknowledged by the awarding of </w:t>
      </w:r>
      <w:r w:rsidRPr="00444CDE">
        <w:rPr>
          <w:rFonts w:ascii="Times New Roman" w:hAnsi="Times New Roman" w:cs="Times New Roman"/>
        </w:rPr>
        <w:t>a certificate</w:t>
      </w:r>
      <w:r w:rsidRPr="00444CDE">
        <w:rPr>
          <w:rFonts w:ascii="Times New Roman" w:hAnsi="Times New Roman" w:cs="Times New Roman"/>
          <w:b/>
        </w:rPr>
        <w:t>.</w:t>
      </w:r>
    </w:p>
    <w:p w14:paraId="456D2ED0" w14:textId="77777777" w:rsidR="00F441AA" w:rsidRPr="00444CDE" w:rsidRDefault="00F441AA" w:rsidP="00F441AA">
      <w:pPr>
        <w:rPr>
          <w:rFonts w:ascii="Times New Roman" w:hAnsi="Times New Roman" w:cs="Times New Roman"/>
          <w:b/>
        </w:rPr>
      </w:pPr>
      <w:r w:rsidRPr="00444CDE">
        <w:rPr>
          <w:rFonts w:ascii="Times New Roman" w:hAnsi="Times New Roman" w:cs="Times New Roman"/>
          <w:b/>
        </w:rPr>
        <w:t>Program Objectives and Overview</w:t>
      </w:r>
    </w:p>
    <w:p w14:paraId="08A9B7E2"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The ob</w:t>
      </w:r>
      <w:r>
        <w:rPr>
          <w:rFonts w:ascii="Times New Roman" w:hAnsi="Times New Roman" w:cs="Times New Roman"/>
        </w:rPr>
        <w:t>jective of the Phlebotomy</w:t>
      </w:r>
      <w:r w:rsidRPr="00444CDE">
        <w:rPr>
          <w:rFonts w:ascii="Times New Roman" w:hAnsi="Times New Roman" w:cs="Times New Roman"/>
        </w:rPr>
        <w:t xml:space="preserve"> Program is to provide the student with the appropriate</w:t>
      </w:r>
    </w:p>
    <w:p w14:paraId="7200162A"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 xml:space="preserve">didactic theory and hands-on skills required and necessary, to prepare them for entry level </w:t>
      </w:r>
    </w:p>
    <w:p w14:paraId="085F4AE3" w14:textId="77777777" w:rsidR="00F441AA" w:rsidRDefault="00F441AA" w:rsidP="00F441AA">
      <w:pPr>
        <w:rPr>
          <w:rFonts w:ascii="Times New Roman" w:hAnsi="Times New Roman" w:cs="Times New Roman"/>
        </w:rPr>
      </w:pPr>
      <w:r>
        <w:rPr>
          <w:rFonts w:ascii="Times New Roman" w:hAnsi="Times New Roman" w:cs="Times New Roman"/>
        </w:rPr>
        <w:t xml:space="preserve">positions such as clinical or laboratory phlebotomists.  </w:t>
      </w:r>
      <w:r w:rsidRPr="00444CDE">
        <w:rPr>
          <w:rFonts w:ascii="Times New Roman" w:hAnsi="Times New Roman" w:cs="Times New Roman"/>
        </w:rPr>
        <w:t xml:space="preserve">Students study the structure and function of the </w:t>
      </w:r>
    </w:p>
    <w:p w14:paraId="4AC8A33B" w14:textId="77777777" w:rsidR="00F441AA" w:rsidRDefault="00F441AA" w:rsidP="00F441AA">
      <w:pPr>
        <w:rPr>
          <w:rFonts w:ascii="Times New Roman" w:hAnsi="Times New Roman" w:cs="Times New Roman"/>
        </w:rPr>
      </w:pPr>
      <w:r w:rsidRPr="00444CDE">
        <w:rPr>
          <w:rFonts w:ascii="Times New Roman" w:hAnsi="Times New Roman" w:cs="Times New Roman"/>
        </w:rPr>
        <w:t>major b</w:t>
      </w:r>
      <w:r>
        <w:rPr>
          <w:rFonts w:ascii="Times New Roman" w:hAnsi="Times New Roman" w:cs="Times New Roman"/>
        </w:rPr>
        <w:t>ody systems in conjunction with medical terminology and clinical skill</w:t>
      </w:r>
      <w:r w:rsidRPr="00444CDE">
        <w:rPr>
          <w:rFonts w:ascii="Times New Roman" w:hAnsi="Times New Roman" w:cs="Times New Roman"/>
        </w:rPr>
        <w:t>s.</w:t>
      </w:r>
      <w:r>
        <w:rPr>
          <w:rFonts w:ascii="Times New Roman" w:hAnsi="Times New Roman" w:cs="Times New Roman"/>
        </w:rPr>
        <w:t xml:space="preserve"> The program is designed </w:t>
      </w:r>
    </w:p>
    <w:p w14:paraId="0E2AF431" w14:textId="77777777" w:rsidR="00F441AA" w:rsidRDefault="00F441AA" w:rsidP="00F441AA">
      <w:pPr>
        <w:rPr>
          <w:rFonts w:ascii="Times New Roman" w:hAnsi="Times New Roman" w:cs="Times New Roman"/>
        </w:rPr>
      </w:pPr>
      <w:r>
        <w:rPr>
          <w:rFonts w:ascii="Times New Roman" w:hAnsi="Times New Roman" w:cs="Times New Roman"/>
        </w:rPr>
        <w:lastRenderedPageBreak/>
        <w:t xml:space="preserve">to train students of the proper venipuncture techniques, laboratory procedures, while incorporating the </w:t>
      </w:r>
    </w:p>
    <w:p w14:paraId="20E6A28A" w14:textId="77777777" w:rsidR="00F441AA" w:rsidRPr="00444CDE" w:rsidRDefault="00F441AA" w:rsidP="00F441AA">
      <w:pPr>
        <w:rPr>
          <w:rFonts w:ascii="Times New Roman" w:hAnsi="Times New Roman" w:cs="Times New Roman"/>
        </w:rPr>
      </w:pPr>
      <w:r>
        <w:rPr>
          <w:rFonts w:ascii="Times New Roman" w:hAnsi="Times New Roman" w:cs="Times New Roman"/>
        </w:rPr>
        <w:t xml:space="preserve">proper asepsis techniques. </w:t>
      </w:r>
    </w:p>
    <w:p w14:paraId="4AF65E73"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Upon successful completion of this program, the graduate will be able to:</w:t>
      </w:r>
    </w:p>
    <w:p w14:paraId="68924534"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 Demonstrate professionalism and ethical behavior.</w:t>
      </w:r>
    </w:p>
    <w:p w14:paraId="4E75DD84"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 xml:space="preserve">• Discuss </w:t>
      </w:r>
      <w:r>
        <w:rPr>
          <w:rFonts w:ascii="Times New Roman" w:hAnsi="Times New Roman" w:cs="Times New Roman"/>
        </w:rPr>
        <w:t>the healthcare setting</w:t>
      </w:r>
      <w:r w:rsidRPr="00444CDE">
        <w:rPr>
          <w:rFonts w:ascii="Times New Roman" w:hAnsi="Times New Roman" w:cs="Times New Roman"/>
        </w:rPr>
        <w:t xml:space="preserve"> as it relates to medical practice and professional</w:t>
      </w:r>
    </w:p>
    <w:p w14:paraId="1ABFF3F0"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organizations.</w:t>
      </w:r>
    </w:p>
    <w:p w14:paraId="50FDEFA4"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 Recognize and respond to verbal and nonverbal communication, and use appropriate</w:t>
      </w:r>
    </w:p>
    <w:p w14:paraId="38DF3BEC"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communication techniques.</w:t>
      </w:r>
    </w:p>
    <w:p w14:paraId="670AA24D"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 Demonstrate knowledge of and use appropriate terminology for the different body systems,</w:t>
      </w:r>
    </w:p>
    <w:p w14:paraId="1E014E73"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illnesses, and injuries associated with those systems, and diagnostic and therapeutic</w:t>
      </w:r>
    </w:p>
    <w:p w14:paraId="332B4986"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procedures.</w:t>
      </w:r>
    </w:p>
    <w:p w14:paraId="1EB078EA"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 Apply principles of infection control and use appropriate aseptic technique.</w:t>
      </w:r>
    </w:p>
    <w:p w14:paraId="731B7DAD"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 Perform clinical r</w:t>
      </w:r>
      <w:r>
        <w:rPr>
          <w:rFonts w:ascii="Times New Roman" w:hAnsi="Times New Roman" w:cs="Times New Roman"/>
        </w:rPr>
        <w:t xml:space="preserve">esponsibilities, including special laboratory procedures, </w:t>
      </w:r>
      <w:r w:rsidRPr="00444CDE">
        <w:rPr>
          <w:rFonts w:ascii="Times New Roman" w:hAnsi="Times New Roman" w:cs="Times New Roman"/>
        </w:rPr>
        <w:t>collecting and processing</w:t>
      </w:r>
    </w:p>
    <w:p w14:paraId="00B1396E"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specimens, recognizing emergencies, and performing CPR and first aid.</w:t>
      </w:r>
    </w:p>
    <w:p w14:paraId="29F4F3E0"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 Instruct and teach patients methods of health promotion and disease prevention.</w:t>
      </w:r>
    </w:p>
    <w:p w14:paraId="353C93B8"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 Mai</w:t>
      </w:r>
      <w:r>
        <w:rPr>
          <w:rFonts w:ascii="Times New Roman" w:hAnsi="Times New Roman" w:cs="Times New Roman"/>
        </w:rPr>
        <w:t>ntain accurate patient records.</w:t>
      </w:r>
    </w:p>
    <w:p w14:paraId="6FFBD9C9"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 Develop a resume and identify a career plan that includes potential job leads, networking</w:t>
      </w:r>
    </w:p>
    <w:p w14:paraId="2BDEF7B5"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contacts, a job search schedule, interview techniques, and future goals.</w:t>
      </w:r>
    </w:p>
    <w:p w14:paraId="448B0855" w14:textId="77777777" w:rsidR="009F0883" w:rsidRPr="009F0883" w:rsidRDefault="009F0883" w:rsidP="009F0883">
      <w:pPr>
        <w:rPr>
          <w:rFonts w:ascii="Times New Roman" w:eastAsia="Calibri" w:hAnsi="Times New Roman" w:cs="Times New Roman"/>
          <w:b/>
          <w:sz w:val="24"/>
        </w:rPr>
      </w:pPr>
      <w:r w:rsidRPr="009F0883">
        <w:rPr>
          <w:rFonts w:ascii="Times New Roman" w:eastAsia="Calibri" w:hAnsi="Times New Roman" w:cs="Times New Roman"/>
          <w:b/>
          <w:sz w:val="24"/>
        </w:rPr>
        <w:t>Placement Services</w:t>
      </w:r>
    </w:p>
    <w:p w14:paraId="24CB8384" w14:textId="0F069D37" w:rsidR="009F0883" w:rsidRPr="009F0883" w:rsidRDefault="009F0883" w:rsidP="009F0883">
      <w:pPr>
        <w:spacing w:after="0" w:line="480" w:lineRule="auto"/>
        <w:rPr>
          <w:rFonts w:ascii="Times New Roman" w:eastAsia="Calibri" w:hAnsi="Times New Roman" w:cs="Times New Roman"/>
          <w:sz w:val="24"/>
        </w:rPr>
      </w:pPr>
      <w:r w:rsidRPr="000F7E45">
        <w:rPr>
          <w:rFonts w:ascii="Times New Roman" w:eastAsia="Calibri" w:hAnsi="Times New Roman" w:cs="Times New Roman"/>
          <w:sz w:val="24"/>
        </w:rPr>
        <w:t>Essential Medical and Mental Health Institute (EMMI) offers awarding career opportunities. We offer career building skills and resume writing aid. Upon completion of the classroom hours, students are placed in a facility for their externship that will use 90% of their skills to ensure that the students will have continuous hands-on skills and to promote the opportunity to develop and learn new skills. Depending upon the course job assistance is available. The phlebotomy candida</w:t>
      </w:r>
      <w:r>
        <w:rPr>
          <w:rFonts w:ascii="Times New Roman" w:eastAsia="Calibri" w:hAnsi="Times New Roman" w:cs="Times New Roman"/>
          <w:sz w:val="24"/>
        </w:rPr>
        <w:t>tes are required to complete an 8</w:t>
      </w:r>
      <w:r w:rsidRPr="000F7E45">
        <w:rPr>
          <w:rFonts w:ascii="Times New Roman" w:eastAsia="Calibri" w:hAnsi="Times New Roman" w:cs="Times New Roman"/>
          <w:sz w:val="24"/>
        </w:rPr>
        <w:t xml:space="preserve">-weeks classroom course and clinical training program. Upon completion students are required to complete </w:t>
      </w:r>
      <w:r w:rsidR="00EA71EE">
        <w:rPr>
          <w:rFonts w:ascii="Times New Roman" w:eastAsia="Calibri" w:hAnsi="Times New Roman" w:cs="Times New Roman"/>
          <w:sz w:val="24"/>
        </w:rPr>
        <w:t>136</w:t>
      </w:r>
      <w:r w:rsidRPr="000F7E45">
        <w:rPr>
          <w:rFonts w:ascii="Times New Roman" w:eastAsia="Calibri" w:hAnsi="Times New Roman" w:cs="Times New Roman"/>
          <w:sz w:val="24"/>
        </w:rPr>
        <w:t xml:space="preserve"> hours of externship </w:t>
      </w:r>
    </w:p>
    <w:p w14:paraId="05BD2438" w14:textId="77777777" w:rsidR="00F441AA" w:rsidRPr="00D37DF6" w:rsidRDefault="00F441AA" w:rsidP="00F441AA">
      <w:pPr>
        <w:rPr>
          <w:rFonts w:ascii="Times New Roman" w:hAnsi="Times New Roman" w:cs="Times New Roman"/>
          <w:b/>
        </w:rPr>
      </w:pPr>
      <w:r w:rsidRPr="00D37DF6">
        <w:rPr>
          <w:rFonts w:ascii="Times New Roman" w:hAnsi="Times New Roman" w:cs="Times New Roman"/>
          <w:b/>
        </w:rPr>
        <w:lastRenderedPageBreak/>
        <w:t>The Modular System</w:t>
      </w:r>
    </w:p>
    <w:p w14:paraId="44231FFB" w14:textId="77777777" w:rsidR="00F441AA" w:rsidRPr="00653643" w:rsidRDefault="00F441AA" w:rsidP="00F441AA">
      <w:pPr>
        <w:rPr>
          <w:rFonts w:ascii="Times New Roman" w:hAnsi="Times New Roman" w:cs="Times New Roman"/>
        </w:rPr>
      </w:pPr>
      <w:r>
        <w:rPr>
          <w:rFonts w:ascii="Times New Roman" w:hAnsi="Times New Roman" w:cs="Times New Roman"/>
        </w:rPr>
        <w:t>The Phlebotomy Program contains three modules. Each module is 16</w:t>
      </w:r>
      <w:r w:rsidRPr="00653643">
        <w:rPr>
          <w:rFonts w:ascii="Times New Roman" w:hAnsi="Times New Roman" w:cs="Times New Roman"/>
        </w:rPr>
        <w:t xml:space="preserve"> days in length. Each </w:t>
      </w:r>
    </w:p>
    <w:p w14:paraId="128EBD66"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day contains four hours of class time, which includes one hour of lecture, one hour of </w:t>
      </w:r>
    </w:p>
    <w:p w14:paraId="0904A409"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instructional career building/Reading, and two hours of laboratory time.</w:t>
      </w:r>
    </w:p>
    <w:p w14:paraId="1215A6AB" w14:textId="77777777" w:rsidR="00F441AA" w:rsidRPr="00653643" w:rsidRDefault="00F441AA" w:rsidP="00F441AA">
      <w:pPr>
        <w:rPr>
          <w:rFonts w:ascii="Times New Roman" w:hAnsi="Times New Roman" w:cs="Times New Roman"/>
        </w:rPr>
      </w:pPr>
      <w:r>
        <w:rPr>
          <w:rFonts w:ascii="Times New Roman" w:hAnsi="Times New Roman" w:cs="Times New Roman"/>
        </w:rPr>
        <w:t>The Phlebotomy</w:t>
      </w:r>
      <w:r w:rsidRPr="00653643">
        <w:rPr>
          <w:rFonts w:ascii="Times New Roman" w:hAnsi="Times New Roman" w:cs="Times New Roman"/>
        </w:rPr>
        <w:t xml:space="preserve"> Modules are as follows:</w:t>
      </w:r>
    </w:p>
    <w:p w14:paraId="63A7A6D7" w14:textId="77777777" w:rsidR="00F441AA" w:rsidRPr="00653643" w:rsidRDefault="00F441AA" w:rsidP="00F441AA">
      <w:pPr>
        <w:rPr>
          <w:rFonts w:ascii="Times New Roman" w:hAnsi="Times New Roman" w:cs="Times New Roman"/>
        </w:rPr>
      </w:pPr>
      <w:r>
        <w:rPr>
          <w:rFonts w:ascii="Times New Roman" w:hAnsi="Times New Roman" w:cs="Times New Roman"/>
        </w:rPr>
        <w:t>• Module A—Healthcare Setting</w:t>
      </w:r>
      <w:r w:rsidRPr="00653643">
        <w:rPr>
          <w:rFonts w:ascii="Times New Roman" w:hAnsi="Times New Roman" w:cs="Times New Roman"/>
        </w:rPr>
        <w:t xml:space="preserve"> </w:t>
      </w:r>
    </w:p>
    <w:p w14:paraId="31B87334" w14:textId="77777777" w:rsidR="00F441AA" w:rsidRPr="00653643" w:rsidRDefault="00F441AA" w:rsidP="00F441AA">
      <w:pPr>
        <w:rPr>
          <w:rFonts w:ascii="Times New Roman" w:hAnsi="Times New Roman" w:cs="Times New Roman"/>
        </w:rPr>
      </w:pPr>
      <w:r>
        <w:rPr>
          <w:rFonts w:ascii="Times New Roman" w:hAnsi="Times New Roman" w:cs="Times New Roman"/>
        </w:rPr>
        <w:t>• Module B—The Human Body/</w:t>
      </w:r>
      <w:r w:rsidRPr="00CF044B">
        <w:t xml:space="preserve"> </w:t>
      </w:r>
      <w:r w:rsidRPr="00CF044B">
        <w:rPr>
          <w:rFonts w:ascii="Times New Roman" w:hAnsi="Times New Roman" w:cs="Times New Roman"/>
        </w:rPr>
        <w:t>Hematology: Blood and Specimen Collection /Special Procedures</w:t>
      </w:r>
    </w:p>
    <w:p w14:paraId="0C28575A"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Module C—</w:t>
      </w:r>
      <w:r>
        <w:rPr>
          <w:rFonts w:ascii="Times New Roman" w:hAnsi="Times New Roman" w:cs="Times New Roman"/>
        </w:rPr>
        <w:t>Externship</w:t>
      </w:r>
    </w:p>
    <w:p w14:paraId="02ABD9C9" w14:textId="77777777" w:rsidR="00F441AA" w:rsidRPr="00D37DF6" w:rsidRDefault="00F441AA" w:rsidP="00F441AA">
      <w:pPr>
        <w:rPr>
          <w:rFonts w:ascii="Times New Roman" w:hAnsi="Times New Roman" w:cs="Times New Roman"/>
          <w:i/>
        </w:rPr>
      </w:pPr>
      <w:r w:rsidRPr="00D37DF6">
        <w:rPr>
          <w:rFonts w:ascii="Times New Roman" w:hAnsi="Times New Roman" w:cs="Times New Roman"/>
          <w:i/>
        </w:rPr>
        <w:t>Theory—(One hour of class time per day)</w:t>
      </w:r>
    </w:p>
    <w:p w14:paraId="15CEAF71"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It is recommended in all teaching aspects that instructors utilize the following strategies for learning in the classroom:</w:t>
      </w:r>
    </w:p>
    <w:p w14:paraId="352D371A"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Present classroom lecture presentations with visual aids and videos.</w:t>
      </w:r>
    </w:p>
    <w:p w14:paraId="22A7C201"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Use demonstrations whenever possible.</w:t>
      </w:r>
    </w:p>
    <w:p w14:paraId="18CA66E0"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Promote research—to assist students in using critical thinking skills.</w:t>
      </w:r>
    </w:p>
    <w:p w14:paraId="27D94FEE"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Employ group discussions—participation is critical in the learning process.</w:t>
      </w:r>
    </w:p>
    <w:p w14:paraId="56DC2BE9"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Use role-playing when applicable.</w:t>
      </w:r>
    </w:p>
    <w:p w14:paraId="578D6A4D"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Use simulations—creates a real working environment.</w:t>
      </w:r>
    </w:p>
    <w:p w14:paraId="6733F1F3"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Use hands-on supervised classroom practices.</w:t>
      </w:r>
    </w:p>
    <w:p w14:paraId="4ED5D948" w14:textId="77777777" w:rsidR="00F441AA" w:rsidRPr="00D37DF6" w:rsidRDefault="00F441AA" w:rsidP="00F441AA">
      <w:pPr>
        <w:rPr>
          <w:rFonts w:ascii="Times New Roman" w:hAnsi="Times New Roman" w:cs="Times New Roman"/>
          <w:i/>
        </w:rPr>
      </w:pPr>
      <w:r w:rsidRPr="00D37DF6">
        <w:rPr>
          <w:rFonts w:ascii="Times New Roman" w:hAnsi="Times New Roman" w:cs="Times New Roman"/>
          <w:i/>
        </w:rPr>
        <w:t>Laboratory/Workgroups—(Two hours of class time per day)</w:t>
      </w:r>
    </w:p>
    <w:p w14:paraId="7CFD8F78"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The same teaching strategies apply in the clinical area. In the clinical area it is important to put students in workgroups to utilize equipment, time, and space more efficiently. Workgroups also help students learn to work with others as a team. During this two hour period the instructor is required to give demonstrations of the expected hands-on skills (called check-offs) for the module, have students practice those skills with other students, and then demonstrate those skills in front of the instructor for a grade.</w:t>
      </w:r>
    </w:p>
    <w:p w14:paraId="27884228" w14:textId="54F37078" w:rsidR="00F441AA" w:rsidRPr="00444CDE" w:rsidRDefault="00F441AA" w:rsidP="00F441AA">
      <w:pPr>
        <w:rPr>
          <w:rFonts w:ascii="Times New Roman" w:hAnsi="Times New Roman" w:cs="Times New Roman"/>
        </w:rPr>
      </w:pPr>
      <w:r>
        <w:rPr>
          <w:rFonts w:ascii="Times New Roman" w:hAnsi="Times New Roman" w:cs="Times New Roman"/>
        </w:rPr>
        <w:t xml:space="preserve">PHLEBOTOMY </w:t>
      </w:r>
      <w:r w:rsidRPr="00444CDE">
        <w:rPr>
          <w:rFonts w:ascii="Times New Roman" w:hAnsi="Times New Roman" w:cs="Times New Roman"/>
        </w:rPr>
        <w:t xml:space="preserve">SYLLBALUS </w:t>
      </w:r>
    </w:p>
    <w:p w14:paraId="315EB5E6"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Module Descriptio</w:t>
      </w:r>
      <w:r>
        <w:rPr>
          <w:rFonts w:ascii="Times New Roman" w:hAnsi="Times New Roman" w:cs="Times New Roman"/>
        </w:rPr>
        <w:t>n: Overview of Phlebotomy</w:t>
      </w:r>
      <w:r w:rsidRPr="00444CDE">
        <w:rPr>
          <w:rFonts w:ascii="Times New Roman" w:hAnsi="Times New Roman" w:cs="Times New Roman"/>
        </w:rPr>
        <w:t xml:space="preserve"> Program</w:t>
      </w:r>
    </w:p>
    <w:p w14:paraId="19750954" w14:textId="77777777" w:rsidR="00F441AA" w:rsidRDefault="00F441AA" w:rsidP="00F441AA">
      <w:pPr>
        <w:rPr>
          <w:rFonts w:ascii="Times New Roman" w:hAnsi="Times New Roman" w:cs="Times New Roman"/>
        </w:rPr>
      </w:pPr>
      <w:r>
        <w:rPr>
          <w:rFonts w:ascii="Times New Roman" w:hAnsi="Times New Roman" w:cs="Times New Roman"/>
        </w:rPr>
        <w:t>The three</w:t>
      </w:r>
      <w:r w:rsidRPr="00444CDE">
        <w:rPr>
          <w:rFonts w:ascii="Times New Roman" w:hAnsi="Times New Roman" w:cs="Times New Roman"/>
        </w:rPr>
        <w:t xml:space="preserve"> modules introduce students to the health care environment and off</w:t>
      </w:r>
      <w:r>
        <w:rPr>
          <w:rFonts w:ascii="Times New Roman" w:hAnsi="Times New Roman" w:cs="Times New Roman"/>
        </w:rPr>
        <w:t xml:space="preserve">ice emergencies and first    </w:t>
      </w:r>
    </w:p>
    <w:p w14:paraId="39F3AE03" w14:textId="77777777" w:rsidR="00F441AA" w:rsidRPr="00444CDE" w:rsidRDefault="00F441AA" w:rsidP="00F441AA">
      <w:pPr>
        <w:rPr>
          <w:rFonts w:ascii="Times New Roman" w:hAnsi="Times New Roman" w:cs="Times New Roman"/>
        </w:rPr>
      </w:pPr>
      <w:r>
        <w:rPr>
          <w:rFonts w:ascii="Times New Roman" w:hAnsi="Times New Roman" w:cs="Times New Roman"/>
        </w:rPr>
        <w:t>aid, with an emphasis on proper blood collection techniques</w:t>
      </w:r>
      <w:r w:rsidRPr="00444CDE">
        <w:rPr>
          <w:rFonts w:ascii="Times New Roman" w:hAnsi="Times New Roman" w:cs="Times New Roman"/>
        </w:rPr>
        <w:t xml:space="preserve">. Students will study a variety of </w:t>
      </w:r>
    </w:p>
    <w:p w14:paraId="54678267" w14:textId="77777777" w:rsidR="00F441AA" w:rsidRDefault="00F441AA" w:rsidP="00F441AA">
      <w:pPr>
        <w:rPr>
          <w:rFonts w:ascii="Times New Roman" w:hAnsi="Times New Roman" w:cs="Times New Roman"/>
        </w:rPr>
      </w:pPr>
      <w:r>
        <w:rPr>
          <w:rFonts w:ascii="Times New Roman" w:hAnsi="Times New Roman" w:cs="Times New Roman"/>
        </w:rPr>
        <w:lastRenderedPageBreak/>
        <w:t xml:space="preserve">clinical skills such as </w:t>
      </w:r>
      <w:r w:rsidRPr="00444CDE">
        <w:rPr>
          <w:rFonts w:ascii="Times New Roman" w:hAnsi="Times New Roman" w:cs="Times New Roman"/>
        </w:rPr>
        <w:t>Phlebotomy, Specimen Collection, CP</w:t>
      </w:r>
      <w:r>
        <w:rPr>
          <w:rFonts w:ascii="Times New Roman" w:hAnsi="Times New Roman" w:cs="Times New Roman"/>
        </w:rPr>
        <w:t xml:space="preserve">R techniques, and special blood collection </w:t>
      </w:r>
    </w:p>
    <w:p w14:paraId="2202970A" w14:textId="77777777" w:rsidR="00F441AA" w:rsidRDefault="00F441AA" w:rsidP="00F441AA">
      <w:pPr>
        <w:rPr>
          <w:rFonts w:ascii="Times New Roman" w:hAnsi="Times New Roman" w:cs="Times New Roman"/>
        </w:rPr>
      </w:pPr>
      <w:r>
        <w:rPr>
          <w:rFonts w:ascii="Times New Roman" w:hAnsi="Times New Roman" w:cs="Times New Roman"/>
        </w:rPr>
        <w:t xml:space="preserve">skills. Students develop an </w:t>
      </w:r>
      <w:r w:rsidRPr="00444CDE">
        <w:rPr>
          <w:rFonts w:ascii="Times New Roman" w:hAnsi="Times New Roman" w:cs="Times New Roman"/>
        </w:rPr>
        <w:t>understanding of good health nutrition and weight control and strategi</w:t>
      </w:r>
      <w:r>
        <w:rPr>
          <w:rFonts w:ascii="Times New Roman" w:hAnsi="Times New Roman" w:cs="Times New Roman"/>
        </w:rPr>
        <w:t xml:space="preserve">es in </w:t>
      </w:r>
    </w:p>
    <w:p w14:paraId="58692A81" w14:textId="77777777" w:rsidR="00F441AA" w:rsidRDefault="00F441AA" w:rsidP="00F441AA">
      <w:pPr>
        <w:rPr>
          <w:rFonts w:ascii="Times New Roman" w:hAnsi="Times New Roman" w:cs="Times New Roman"/>
        </w:rPr>
      </w:pPr>
      <w:r>
        <w:rPr>
          <w:rFonts w:ascii="Times New Roman" w:hAnsi="Times New Roman" w:cs="Times New Roman"/>
        </w:rPr>
        <w:t xml:space="preserve">promoting good health in </w:t>
      </w:r>
      <w:r w:rsidRPr="00444CDE">
        <w:rPr>
          <w:rFonts w:ascii="Times New Roman" w:hAnsi="Times New Roman" w:cs="Times New Roman"/>
        </w:rPr>
        <w:t>patients. Students gain an understanding of basic anatomy and physiolo</w:t>
      </w:r>
      <w:r>
        <w:rPr>
          <w:rFonts w:ascii="Times New Roman" w:hAnsi="Times New Roman" w:cs="Times New Roman"/>
        </w:rPr>
        <w:t xml:space="preserve">gy of </w:t>
      </w:r>
    </w:p>
    <w:p w14:paraId="559088D4" w14:textId="77777777" w:rsidR="00F441AA" w:rsidRDefault="00F441AA" w:rsidP="00F441AA">
      <w:pPr>
        <w:rPr>
          <w:rFonts w:ascii="Times New Roman" w:hAnsi="Times New Roman" w:cs="Times New Roman"/>
        </w:rPr>
      </w:pPr>
      <w:r>
        <w:rPr>
          <w:rFonts w:ascii="Times New Roman" w:hAnsi="Times New Roman" w:cs="Times New Roman"/>
        </w:rPr>
        <w:t xml:space="preserve">the body systems, common </w:t>
      </w:r>
      <w:r w:rsidRPr="00444CDE">
        <w:rPr>
          <w:rFonts w:ascii="Times New Roman" w:hAnsi="Times New Roman" w:cs="Times New Roman"/>
        </w:rPr>
        <w:t>diseases and disorders, and medical terminology related to these sys</w:t>
      </w:r>
      <w:r>
        <w:rPr>
          <w:rFonts w:ascii="Times New Roman" w:hAnsi="Times New Roman" w:cs="Times New Roman"/>
        </w:rPr>
        <w:t xml:space="preserve">tems. </w:t>
      </w:r>
    </w:p>
    <w:p w14:paraId="24DE116C" w14:textId="77777777" w:rsidR="00F441AA" w:rsidRDefault="00F441AA" w:rsidP="00F441AA">
      <w:pPr>
        <w:rPr>
          <w:rFonts w:ascii="Times New Roman" w:hAnsi="Times New Roman" w:cs="Times New Roman"/>
        </w:rPr>
      </w:pPr>
      <w:r>
        <w:rPr>
          <w:rFonts w:ascii="Times New Roman" w:hAnsi="Times New Roman" w:cs="Times New Roman"/>
        </w:rPr>
        <w:t xml:space="preserve">Students study essential </w:t>
      </w:r>
      <w:r w:rsidRPr="00444CDE">
        <w:rPr>
          <w:rFonts w:ascii="Times New Roman" w:hAnsi="Times New Roman" w:cs="Times New Roman"/>
        </w:rPr>
        <w:t xml:space="preserve">medical terminology, and become familiar with the self-directed job search </w:t>
      </w:r>
    </w:p>
    <w:p w14:paraId="764F1EFE" w14:textId="77777777" w:rsidR="00F441AA" w:rsidRDefault="00F441AA" w:rsidP="00F441AA">
      <w:pPr>
        <w:rPr>
          <w:rFonts w:ascii="Times New Roman" w:hAnsi="Times New Roman" w:cs="Times New Roman"/>
        </w:rPr>
      </w:pPr>
      <w:r w:rsidRPr="00444CDE">
        <w:rPr>
          <w:rFonts w:ascii="Times New Roman" w:hAnsi="Times New Roman" w:cs="Times New Roman"/>
        </w:rPr>
        <w:t>process b</w:t>
      </w:r>
      <w:r>
        <w:rPr>
          <w:rFonts w:ascii="Times New Roman" w:hAnsi="Times New Roman" w:cs="Times New Roman"/>
        </w:rPr>
        <w:t xml:space="preserve">y developing career </w:t>
      </w:r>
      <w:r w:rsidRPr="00444CDE">
        <w:rPr>
          <w:rFonts w:ascii="Times New Roman" w:hAnsi="Times New Roman" w:cs="Times New Roman"/>
        </w:rPr>
        <w:t xml:space="preserve">networking techniques that will assist them in being successful in the </w:t>
      </w:r>
    </w:p>
    <w:p w14:paraId="706DE942" w14:textId="316C0227" w:rsidR="00D04697" w:rsidRDefault="00F441AA" w:rsidP="00F441AA">
      <w:pPr>
        <w:rPr>
          <w:rFonts w:ascii="Times New Roman" w:hAnsi="Times New Roman" w:cs="Times New Roman"/>
        </w:rPr>
      </w:pPr>
      <w:r w:rsidRPr="00444CDE">
        <w:rPr>
          <w:rFonts w:ascii="Times New Roman" w:hAnsi="Times New Roman" w:cs="Times New Roman"/>
        </w:rPr>
        <w:t>medical field.</w:t>
      </w:r>
    </w:p>
    <w:p w14:paraId="05D66344" w14:textId="292F53BB" w:rsidR="00F441AA" w:rsidRPr="00444CDE" w:rsidRDefault="00F441AA" w:rsidP="00F441AA">
      <w:pPr>
        <w:rPr>
          <w:rFonts w:ascii="Times New Roman" w:hAnsi="Times New Roman" w:cs="Times New Roman"/>
        </w:rPr>
      </w:pPr>
      <w:r>
        <w:rPr>
          <w:rFonts w:ascii="Times New Roman" w:hAnsi="Times New Roman" w:cs="Times New Roman"/>
        </w:rPr>
        <w:t>Theory 16</w:t>
      </w:r>
      <w:r w:rsidRPr="00444CDE">
        <w:rPr>
          <w:rFonts w:ascii="Times New Roman" w:hAnsi="Times New Roman" w:cs="Times New Roman"/>
        </w:rPr>
        <w:t xml:space="preserve"> hours</w:t>
      </w:r>
    </w:p>
    <w:p w14:paraId="0CAACF58" w14:textId="3DA66AB4" w:rsidR="00F441AA" w:rsidRPr="00444CDE" w:rsidRDefault="00F441AA" w:rsidP="00F441AA">
      <w:pPr>
        <w:rPr>
          <w:rFonts w:ascii="Times New Roman" w:hAnsi="Times New Roman" w:cs="Times New Roman"/>
        </w:rPr>
      </w:pPr>
      <w:r>
        <w:rPr>
          <w:rFonts w:ascii="Times New Roman" w:hAnsi="Times New Roman" w:cs="Times New Roman"/>
        </w:rPr>
        <w:t>Clinical/Lab 32 contact hours (4 hours lecture/8</w:t>
      </w:r>
      <w:r w:rsidRPr="00444CDE">
        <w:rPr>
          <w:rFonts w:ascii="Times New Roman" w:hAnsi="Times New Roman" w:cs="Times New Roman"/>
        </w:rPr>
        <w:t xml:space="preserve"> hours lab</w:t>
      </w:r>
      <w:r>
        <w:rPr>
          <w:rFonts w:ascii="Times New Roman" w:hAnsi="Times New Roman" w:cs="Times New Roman"/>
        </w:rPr>
        <w:t xml:space="preserve"> per </w:t>
      </w:r>
      <w:proofErr w:type="gramStart"/>
      <w:r>
        <w:rPr>
          <w:rFonts w:ascii="Times New Roman" w:hAnsi="Times New Roman" w:cs="Times New Roman"/>
        </w:rPr>
        <w:t xml:space="preserve">week </w:t>
      </w:r>
      <w:r w:rsidRPr="00444CDE">
        <w:rPr>
          <w:rFonts w:ascii="Times New Roman" w:hAnsi="Times New Roman" w:cs="Times New Roman"/>
        </w:rPr>
        <w:t>)</w:t>
      </w:r>
      <w:proofErr w:type="gramEnd"/>
      <w:r w:rsidR="00B33BE1">
        <w:rPr>
          <w:rFonts w:ascii="Times New Roman" w:hAnsi="Times New Roman" w:cs="Times New Roman"/>
        </w:rPr>
        <w:t xml:space="preserve"> </w:t>
      </w:r>
      <w:r w:rsidRPr="00444CDE">
        <w:rPr>
          <w:rFonts w:ascii="Times New Roman" w:hAnsi="Times New Roman" w:cs="Times New Roman"/>
        </w:rPr>
        <w:t>Career Bu</w:t>
      </w:r>
      <w:r>
        <w:rPr>
          <w:rFonts w:ascii="Times New Roman" w:hAnsi="Times New Roman" w:cs="Times New Roman"/>
        </w:rPr>
        <w:t>ilding/Administrative Skills  4 contact hours (4 hours lecture/8</w:t>
      </w:r>
      <w:r w:rsidRPr="00444CDE">
        <w:rPr>
          <w:rFonts w:ascii="Times New Roman" w:hAnsi="Times New Roman" w:cs="Times New Roman"/>
        </w:rPr>
        <w:t xml:space="preserve"> hours lab)</w:t>
      </w:r>
    </w:p>
    <w:p w14:paraId="0FE119D2" w14:textId="0A6A403E" w:rsidR="00F441AA" w:rsidRPr="00444CDE" w:rsidRDefault="00F441AA" w:rsidP="00F441AA">
      <w:pPr>
        <w:rPr>
          <w:rFonts w:ascii="Times New Roman" w:hAnsi="Times New Roman" w:cs="Times New Roman"/>
        </w:rPr>
      </w:pPr>
      <w:r>
        <w:rPr>
          <w:rFonts w:ascii="Times New Roman" w:hAnsi="Times New Roman" w:cs="Times New Roman"/>
        </w:rPr>
        <w:t>Total: 32</w:t>
      </w:r>
      <w:r w:rsidRPr="00444CDE">
        <w:rPr>
          <w:rFonts w:ascii="Times New Roman" w:hAnsi="Times New Roman" w:cs="Times New Roman"/>
        </w:rPr>
        <w:t xml:space="preserve"> hours </w:t>
      </w:r>
    </w:p>
    <w:p w14:paraId="49A83F44"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The grade s</w:t>
      </w:r>
      <w:r>
        <w:rPr>
          <w:rFonts w:ascii="Times New Roman" w:hAnsi="Times New Roman" w:cs="Times New Roman"/>
        </w:rPr>
        <w:t xml:space="preserve">cale is as follows: A 100–90 B </w:t>
      </w:r>
      <w:r w:rsidRPr="00444CDE">
        <w:rPr>
          <w:rFonts w:ascii="Times New Roman" w:hAnsi="Times New Roman" w:cs="Times New Roman"/>
        </w:rPr>
        <w:t xml:space="preserve">89–80 </w:t>
      </w:r>
      <w:proofErr w:type="gramStart"/>
      <w:r w:rsidRPr="00444CDE">
        <w:rPr>
          <w:rFonts w:ascii="Times New Roman" w:hAnsi="Times New Roman" w:cs="Times New Roman"/>
        </w:rPr>
        <w:t>C  79</w:t>
      </w:r>
      <w:proofErr w:type="gramEnd"/>
      <w:r w:rsidRPr="00444CDE">
        <w:rPr>
          <w:rFonts w:ascii="Times New Roman" w:hAnsi="Times New Roman" w:cs="Times New Roman"/>
        </w:rPr>
        <w:t>–70 F 69–0</w:t>
      </w:r>
    </w:p>
    <w:p w14:paraId="568FF376"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S</w:t>
      </w:r>
      <w:r w:rsidR="00B77754">
        <w:rPr>
          <w:rFonts w:ascii="Times New Roman" w:hAnsi="Times New Roman" w:cs="Times New Roman"/>
        </w:rPr>
        <w:t>tudent must receive a grade of 8</w:t>
      </w:r>
      <w:r w:rsidRPr="00444CDE">
        <w:rPr>
          <w:rFonts w:ascii="Times New Roman" w:hAnsi="Times New Roman" w:cs="Times New Roman"/>
        </w:rPr>
        <w:t>0% or above to pass this module.</w:t>
      </w:r>
    </w:p>
    <w:p w14:paraId="6B7BD4F3" w14:textId="77777777" w:rsidR="00F441AA" w:rsidRPr="00444CDE" w:rsidRDefault="00F441AA" w:rsidP="00F441AA">
      <w:pPr>
        <w:rPr>
          <w:rFonts w:ascii="Times New Roman" w:hAnsi="Times New Roman" w:cs="Times New Roman"/>
        </w:rPr>
      </w:pPr>
      <w:r>
        <w:rPr>
          <w:rFonts w:ascii="Times New Roman" w:hAnsi="Times New Roman" w:cs="Times New Roman"/>
        </w:rPr>
        <w:t>Phlebotomy</w:t>
      </w:r>
      <w:r w:rsidRPr="00444CDE">
        <w:rPr>
          <w:rFonts w:ascii="Times New Roman" w:hAnsi="Times New Roman" w:cs="Times New Roman"/>
        </w:rPr>
        <w:t xml:space="preserve"> Textbook:</w:t>
      </w:r>
    </w:p>
    <w:p w14:paraId="08A55B60" w14:textId="77777777" w:rsidR="00F441AA" w:rsidRPr="00444CDE" w:rsidRDefault="00F441AA" w:rsidP="00F441AA">
      <w:pPr>
        <w:rPr>
          <w:rFonts w:ascii="Times New Roman" w:hAnsi="Times New Roman" w:cs="Times New Roman"/>
        </w:rPr>
      </w:pPr>
      <w:r>
        <w:rPr>
          <w:rFonts w:ascii="Times New Roman" w:hAnsi="Times New Roman" w:cs="Times New Roman"/>
        </w:rPr>
        <w:t>Phlebotomy Essentials 5</w:t>
      </w:r>
      <w:r w:rsidRPr="00444CDE">
        <w:rPr>
          <w:rFonts w:ascii="Times New Roman" w:hAnsi="Times New Roman" w:cs="Times New Roman"/>
          <w:vertAlign w:val="superscript"/>
        </w:rPr>
        <w:t>th</w:t>
      </w:r>
      <w:r>
        <w:rPr>
          <w:rFonts w:ascii="Times New Roman" w:hAnsi="Times New Roman" w:cs="Times New Roman"/>
        </w:rPr>
        <w:t xml:space="preserve"> edition </w:t>
      </w:r>
    </w:p>
    <w:p w14:paraId="4AAF3755"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Grading:</w:t>
      </w:r>
    </w:p>
    <w:p w14:paraId="3EEAA054"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The grade distribution for all Modules is as follows:</w:t>
      </w:r>
    </w:p>
    <w:p w14:paraId="4A15984C"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Theory 30%</w:t>
      </w:r>
    </w:p>
    <w:p w14:paraId="39807706"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Clinical/Laboratory 40%</w:t>
      </w:r>
    </w:p>
    <w:p w14:paraId="1062EBBD" w14:textId="77777777" w:rsidR="00F441AA" w:rsidRPr="00444CDE" w:rsidRDefault="00F441AA" w:rsidP="00F441AA">
      <w:pPr>
        <w:rPr>
          <w:rFonts w:ascii="Times New Roman" w:hAnsi="Times New Roman" w:cs="Times New Roman"/>
          <w:i/>
          <w:u w:val="single"/>
        </w:rPr>
      </w:pPr>
      <w:r w:rsidRPr="00444CDE">
        <w:rPr>
          <w:rFonts w:ascii="Times New Roman" w:hAnsi="Times New Roman" w:cs="Times New Roman"/>
          <w:i/>
          <w:u w:val="single"/>
        </w:rPr>
        <w:t>Caree</w:t>
      </w:r>
      <w:r>
        <w:rPr>
          <w:rFonts w:ascii="Times New Roman" w:hAnsi="Times New Roman" w:cs="Times New Roman"/>
          <w:i/>
          <w:u w:val="single"/>
        </w:rPr>
        <w:t>r Building/ Reading</w:t>
      </w:r>
      <w:r w:rsidRPr="00444CDE">
        <w:rPr>
          <w:rFonts w:ascii="Times New Roman" w:hAnsi="Times New Roman" w:cs="Times New Roman"/>
          <w:i/>
          <w:u w:val="single"/>
        </w:rPr>
        <w:t>s/ 30%</w:t>
      </w:r>
    </w:p>
    <w:p w14:paraId="3DFA5ADF" w14:textId="77777777" w:rsidR="009F0883" w:rsidRDefault="00F441AA" w:rsidP="00F441AA">
      <w:pPr>
        <w:rPr>
          <w:rFonts w:ascii="Times New Roman" w:hAnsi="Times New Roman" w:cs="Times New Roman"/>
        </w:rPr>
      </w:pPr>
      <w:r w:rsidRPr="00444CDE">
        <w:rPr>
          <w:rFonts w:ascii="Times New Roman" w:hAnsi="Times New Roman" w:cs="Times New Roman"/>
        </w:rPr>
        <w:t>Total Module Grade 100%</w:t>
      </w:r>
    </w:p>
    <w:p w14:paraId="51880123" w14:textId="77777777" w:rsidR="00F7321D" w:rsidRDefault="00F7321D" w:rsidP="00F441AA">
      <w:pPr>
        <w:ind w:left="1440" w:firstLine="720"/>
        <w:rPr>
          <w:rFonts w:ascii="Times New Roman" w:hAnsi="Times New Roman" w:cs="Times New Roman"/>
        </w:rPr>
      </w:pPr>
    </w:p>
    <w:p w14:paraId="4CFE2C6B" w14:textId="77777777" w:rsidR="00F7321D" w:rsidRDefault="00F7321D" w:rsidP="00F441AA">
      <w:pPr>
        <w:ind w:left="1440" w:firstLine="720"/>
        <w:rPr>
          <w:rFonts w:ascii="Times New Roman" w:hAnsi="Times New Roman" w:cs="Times New Roman"/>
        </w:rPr>
      </w:pPr>
    </w:p>
    <w:p w14:paraId="2F15FD12" w14:textId="77777777" w:rsidR="00F7321D" w:rsidRDefault="00F7321D" w:rsidP="00F441AA">
      <w:pPr>
        <w:ind w:left="1440" w:firstLine="720"/>
        <w:rPr>
          <w:rFonts w:ascii="Times New Roman" w:hAnsi="Times New Roman" w:cs="Times New Roman"/>
        </w:rPr>
      </w:pPr>
    </w:p>
    <w:p w14:paraId="347F0875" w14:textId="77777777" w:rsidR="00F7321D" w:rsidRDefault="00F7321D" w:rsidP="00F441AA">
      <w:pPr>
        <w:ind w:left="1440" w:firstLine="720"/>
        <w:rPr>
          <w:rFonts w:ascii="Times New Roman" w:hAnsi="Times New Roman" w:cs="Times New Roman"/>
        </w:rPr>
      </w:pPr>
    </w:p>
    <w:p w14:paraId="3CFC2365" w14:textId="5B51B300" w:rsidR="003D698B" w:rsidRDefault="003D698B" w:rsidP="00F441AA">
      <w:pPr>
        <w:ind w:left="1440" w:firstLine="720"/>
        <w:rPr>
          <w:rFonts w:ascii="Times New Roman" w:hAnsi="Times New Roman" w:cs="Times New Roman"/>
        </w:rPr>
      </w:pPr>
    </w:p>
    <w:p w14:paraId="684D0002" w14:textId="77777777" w:rsidR="00EC43C6" w:rsidRDefault="00EC43C6" w:rsidP="00F441AA">
      <w:pPr>
        <w:ind w:left="1440" w:firstLine="720"/>
        <w:rPr>
          <w:rFonts w:ascii="Times New Roman" w:hAnsi="Times New Roman" w:cs="Times New Roman"/>
        </w:rPr>
      </w:pPr>
    </w:p>
    <w:p w14:paraId="487CF31B" w14:textId="33C09A6F" w:rsidR="00F441AA" w:rsidRPr="00EC43C6" w:rsidRDefault="00F441AA" w:rsidP="00F441AA">
      <w:pPr>
        <w:ind w:left="1440" w:firstLine="720"/>
        <w:rPr>
          <w:rFonts w:ascii="Times New Roman" w:hAnsi="Times New Roman" w:cs="Times New Roman"/>
          <w:sz w:val="32"/>
          <w:szCs w:val="32"/>
        </w:rPr>
      </w:pPr>
      <w:r w:rsidRPr="00EC43C6">
        <w:rPr>
          <w:rFonts w:ascii="Times New Roman" w:hAnsi="Times New Roman" w:cs="Times New Roman"/>
          <w:sz w:val="32"/>
          <w:szCs w:val="32"/>
        </w:rPr>
        <w:lastRenderedPageBreak/>
        <w:t>Phlebotomy Program Course Hour Breakdown</w:t>
      </w:r>
    </w:p>
    <w:p w14:paraId="7C872154" w14:textId="77777777" w:rsidR="00F441AA" w:rsidRPr="00444CDE" w:rsidRDefault="00F441AA" w:rsidP="00F441AA">
      <w:pPr>
        <w:rPr>
          <w:rFonts w:ascii="Times New Roman" w:hAnsi="Times New Roman" w:cs="Times New Roman"/>
        </w:rPr>
      </w:pPr>
    </w:p>
    <w:p w14:paraId="6716A181" w14:textId="77777777" w:rsidR="00F441AA" w:rsidRDefault="00F441AA" w:rsidP="00F441AA">
      <w:pPr>
        <w:rPr>
          <w:rFonts w:ascii="Times New Roman" w:hAnsi="Times New Roman" w:cs="Times New Roman"/>
        </w:rPr>
      </w:pPr>
      <w:r w:rsidRPr="00444CDE">
        <w:rPr>
          <w:rFonts w:ascii="Times New Roman" w:hAnsi="Times New Roman" w:cs="Times New Roman"/>
        </w:rPr>
        <w:t>Program T</w:t>
      </w:r>
      <w:r>
        <w:rPr>
          <w:rFonts w:ascii="Times New Roman" w:hAnsi="Times New Roman" w:cs="Times New Roman"/>
        </w:rPr>
        <w:t>itle: Phlebotomy Technician</w:t>
      </w:r>
    </w:p>
    <w:p w14:paraId="6A3EB3CB" w14:textId="77777777" w:rsidR="00F441AA" w:rsidRPr="00444CDE" w:rsidRDefault="00F441AA" w:rsidP="00F441AA">
      <w:pPr>
        <w:rPr>
          <w:rFonts w:ascii="Times New Roman" w:hAnsi="Times New Roman" w:cs="Times New Roman"/>
        </w:rPr>
      </w:pPr>
      <w:r>
        <w:rPr>
          <w:rFonts w:ascii="Times New Roman" w:hAnsi="Times New Roman" w:cs="Times New Roman"/>
        </w:rPr>
        <w:t>Program Length: 2 months</w:t>
      </w:r>
    </w:p>
    <w:p w14:paraId="02845C19" w14:textId="36094B2E" w:rsidR="00F441AA" w:rsidRPr="00444CDE" w:rsidRDefault="009F0883" w:rsidP="00F441AA">
      <w:pPr>
        <w:rPr>
          <w:rFonts w:ascii="Times New Roman" w:hAnsi="Times New Roman" w:cs="Times New Roman"/>
        </w:rPr>
      </w:pPr>
      <w:r>
        <w:rPr>
          <w:rFonts w:ascii="Times New Roman" w:hAnsi="Times New Roman" w:cs="Times New Roman"/>
        </w:rPr>
        <w:t>1</w:t>
      </w:r>
      <w:r w:rsidR="002245EC">
        <w:rPr>
          <w:rFonts w:ascii="Times New Roman" w:hAnsi="Times New Roman" w:cs="Times New Roman"/>
        </w:rPr>
        <w:t>68</w:t>
      </w:r>
      <w:r w:rsidR="00F441AA">
        <w:rPr>
          <w:rFonts w:ascii="Times New Roman" w:hAnsi="Times New Roman" w:cs="Times New Roman"/>
        </w:rPr>
        <w:t xml:space="preserve"> Clock Hours</w:t>
      </w:r>
    </w:p>
    <w:p w14:paraId="2ACDED65" w14:textId="1D9604AC" w:rsidR="00F441AA" w:rsidRPr="00444CDE" w:rsidRDefault="00F441AA" w:rsidP="00F441AA">
      <w:pPr>
        <w:rPr>
          <w:rFonts w:ascii="Times New Roman" w:hAnsi="Times New Roman" w:cs="Times New Roman"/>
        </w:rPr>
      </w:pPr>
      <w:r w:rsidRPr="00444CDE">
        <w:rPr>
          <w:rFonts w:ascii="Times New Roman" w:hAnsi="Times New Roman" w:cs="Times New Roman"/>
        </w:rPr>
        <w:t xml:space="preserve">Course Number       Course Title </w:t>
      </w:r>
      <w:r w:rsidRPr="00444CDE">
        <w:rPr>
          <w:rFonts w:ascii="Times New Roman" w:hAnsi="Times New Roman" w:cs="Times New Roman"/>
        </w:rPr>
        <w:tab/>
      </w:r>
      <w:r w:rsidRPr="00444CDE">
        <w:rPr>
          <w:rFonts w:ascii="Times New Roman" w:hAnsi="Times New Roman" w:cs="Times New Roman"/>
        </w:rPr>
        <w:tab/>
      </w:r>
      <w:r w:rsidRPr="00444CDE">
        <w:rPr>
          <w:rFonts w:ascii="Times New Roman" w:hAnsi="Times New Roman" w:cs="Times New Roman"/>
        </w:rPr>
        <w:tab/>
      </w:r>
      <w:r w:rsidRPr="00444CDE">
        <w:rPr>
          <w:rFonts w:ascii="Times New Roman" w:hAnsi="Times New Roman" w:cs="Times New Roman"/>
        </w:rPr>
        <w:tab/>
      </w:r>
      <w:r w:rsidRPr="00444CDE">
        <w:rPr>
          <w:rFonts w:ascii="Times New Roman" w:hAnsi="Times New Roman" w:cs="Times New Roman"/>
        </w:rPr>
        <w:tab/>
        <w:t xml:space="preserve"> Clock Hours    </w:t>
      </w:r>
    </w:p>
    <w:p w14:paraId="39190C05" w14:textId="68BA1A9D" w:rsidR="00F441AA" w:rsidRPr="00444CDE" w:rsidRDefault="00F441AA" w:rsidP="00F441AA">
      <w:pPr>
        <w:rPr>
          <w:rFonts w:ascii="Times New Roman" w:hAnsi="Times New Roman" w:cs="Times New Roman"/>
        </w:rPr>
      </w:pPr>
      <w:r>
        <w:rPr>
          <w:rFonts w:ascii="Times New Roman" w:hAnsi="Times New Roman" w:cs="Times New Roman"/>
        </w:rPr>
        <w:t xml:space="preserve">Module A </w:t>
      </w:r>
      <w:r>
        <w:rPr>
          <w:rFonts w:ascii="Times New Roman" w:hAnsi="Times New Roman" w:cs="Times New Roman"/>
        </w:rPr>
        <w:tab/>
        <w:t xml:space="preserve">Healthcare </w:t>
      </w:r>
      <w:proofErr w:type="gramStart"/>
      <w:r>
        <w:rPr>
          <w:rFonts w:ascii="Times New Roman" w:hAnsi="Times New Roman" w:cs="Times New Roman"/>
        </w:rPr>
        <w:t>Setting</w:t>
      </w:r>
      <w:r w:rsidRPr="00444CDE">
        <w:rPr>
          <w:rFonts w:ascii="Times New Roman" w:hAnsi="Times New Roman" w:cs="Times New Roman"/>
        </w:rPr>
        <w:t xml:space="preserve">  </w:t>
      </w:r>
      <w:r>
        <w:rPr>
          <w:rFonts w:ascii="Times New Roman" w:hAnsi="Times New Roman" w:cs="Times New Roman"/>
        </w:rPr>
        <w:tab/>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16                </w:t>
      </w:r>
    </w:p>
    <w:p w14:paraId="10EEDB82" w14:textId="306FA9B1" w:rsidR="00F441AA" w:rsidRPr="00A90EF6" w:rsidRDefault="00F441AA" w:rsidP="00F441AA">
      <w:pPr>
        <w:rPr>
          <w:rFonts w:ascii="Times New Roman" w:eastAsia="Calibri" w:hAnsi="Times New Roman" w:cs="Times New Roman"/>
          <w:sz w:val="24"/>
          <w:szCs w:val="24"/>
        </w:rPr>
      </w:pPr>
      <w:r>
        <w:rPr>
          <w:rFonts w:ascii="Times New Roman" w:hAnsi="Times New Roman" w:cs="Times New Roman"/>
        </w:rPr>
        <w:t xml:space="preserve">Module B </w:t>
      </w:r>
      <w:r>
        <w:rPr>
          <w:rFonts w:ascii="Times New Roman" w:hAnsi="Times New Roman" w:cs="Times New Roman"/>
        </w:rPr>
        <w:tab/>
      </w:r>
      <w:r w:rsidRPr="00CF044B">
        <w:rPr>
          <w:rFonts w:ascii="Times New Roman" w:hAnsi="Times New Roman" w:cs="Times New Roman"/>
        </w:rPr>
        <w:t xml:space="preserve">Hematology: </w:t>
      </w:r>
      <w:r w:rsidR="00A90EF6" w:rsidRPr="00A90EF6">
        <w:rPr>
          <w:rFonts w:ascii="Times New Roman" w:eastAsia="Calibri" w:hAnsi="Times New Roman" w:cs="Times New Roman"/>
          <w:sz w:val="24"/>
          <w:szCs w:val="24"/>
        </w:rPr>
        <w:t>Laboratory Procedures &amp; Specimen Collection</w:t>
      </w:r>
      <w:r w:rsidR="00A90EF6">
        <w:rPr>
          <w:rFonts w:ascii="Times New Roman" w:hAnsi="Times New Roman" w:cs="Times New Roman"/>
        </w:rPr>
        <w:t xml:space="preserve"> </w:t>
      </w:r>
      <w:r>
        <w:rPr>
          <w:rFonts w:ascii="Times New Roman" w:hAnsi="Times New Roman" w:cs="Times New Roman"/>
        </w:rPr>
        <w:t xml:space="preserve">16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3667CCD7" w14:textId="7146BBAF" w:rsidR="00F441AA" w:rsidRPr="00444CDE" w:rsidRDefault="00F441AA" w:rsidP="00F441AA">
      <w:pPr>
        <w:rPr>
          <w:rFonts w:ascii="Times New Roman" w:hAnsi="Times New Roman" w:cs="Times New Roman"/>
        </w:rPr>
      </w:pPr>
      <w:r w:rsidRPr="00444CDE">
        <w:rPr>
          <w:rFonts w:ascii="Times New Roman" w:hAnsi="Times New Roman" w:cs="Times New Roman"/>
        </w:rPr>
        <w:t>Mo</w:t>
      </w:r>
      <w:r>
        <w:rPr>
          <w:rFonts w:ascii="Times New Roman" w:hAnsi="Times New Roman" w:cs="Times New Roman"/>
        </w:rPr>
        <w:t xml:space="preserve">dule C </w:t>
      </w:r>
      <w:r>
        <w:rPr>
          <w:rFonts w:ascii="Times New Roman" w:hAnsi="Times New Roman" w:cs="Times New Roman"/>
        </w:rPr>
        <w:tab/>
        <w:t xml:space="preserve">Externship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2245EC">
        <w:rPr>
          <w:rFonts w:ascii="Times New Roman" w:hAnsi="Times New Roman" w:cs="Times New Roman"/>
        </w:rPr>
        <w:t>136</w:t>
      </w:r>
      <w:r>
        <w:rPr>
          <w:rFonts w:ascii="Times New Roman" w:hAnsi="Times New Roman" w:cs="Times New Roman"/>
        </w:rPr>
        <w:tab/>
        <w:t xml:space="preserve">      </w:t>
      </w:r>
    </w:p>
    <w:p w14:paraId="472A19F0" w14:textId="2EFF4E38" w:rsidR="00F441AA" w:rsidRPr="00444CDE" w:rsidRDefault="00F441AA" w:rsidP="00F441AA">
      <w:pPr>
        <w:rPr>
          <w:rFonts w:ascii="Times New Roman" w:hAnsi="Times New Roman" w:cs="Times New Roman"/>
        </w:rPr>
      </w:pPr>
      <w:r w:rsidRPr="00444CDE">
        <w:rPr>
          <w:rFonts w:ascii="Times New Roman" w:hAnsi="Times New Roman" w:cs="Times New Roman"/>
        </w:rPr>
        <w:t xml:space="preserve">Program Total </w:t>
      </w:r>
      <w:r w:rsidRPr="00444CDE">
        <w:rPr>
          <w:rFonts w:ascii="Times New Roman" w:hAnsi="Times New Roman" w:cs="Times New Roman"/>
        </w:rPr>
        <w:tab/>
      </w:r>
      <w:r w:rsidRPr="00444CDE">
        <w:rPr>
          <w:rFonts w:ascii="Times New Roman" w:hAnsi="Times New Roman" w:cs="Times New Roman"/>
        </w:rPr>
        <w:tab/>
      </w:r>
      <w:r w:rsidRPr="00444CDE">
        <w:rPr>
          <w:rFonts w:ascii="Times New Roman" w:hAnsi="Times New Roman" w:cs="Times New Roman"/>
        </w:rPr>
        <w:tab/>
      </w:r>
      <w:r w:rsidRPr="00444CDE">
        <w:rPr>
          <w:rFonts w:ascii="Times New Roman" w:hAnsi="Times New Roman" w:cs="Times New Roman"/>
        </w:rPr>
        <w:tab/>
      </w:r>
      <w:r w:rsidRPr="00444CDE">
        <w:rPr>
          <w:rFonts w:ascii="Times New Roman" w:hAnsi="Times New Roman" w:cs="Times New Roman"/>
        </w:rPr>
        <w:tab/>
      </w:r>
      <w:r w:rsidRPr="00444CDE">
        <w:rPr>
          <w:rFonts w:ascii="Times New Roman" w:hAnsi="Times New Roman" w:cs="Times New Roman"/>
        </w:rPr>
        <w:tab/>
      </w:r>
      <w:r w:rsidRPr="00444CDE">
        <w:rPr>
          <w:rFonts w:ascii="Times New Roman" w:hAnsi="Times New Roman" w:cs="Times New Roman"/>
        </w:rPr>
        <w:tab/>
        <w:t xml:space="preserve">    </w:t>
      </w:r>
      <w:r>
        <w:rPr>
          <w:rFonts w:ascii="Times New Roman" w:hAnsi="Times New Roman" w:cs="Times New Roman"/>
        </w:rPr>
        <w:t xml:space="preserve">                      </w:t>
      </w:r>
      <w:r w:rsidR="009F0883">
        <w:rPr>
          <w:rFonts w:ascii="Times New Roman" w:hAnsi="Times New Roman" w:cs="Times New Roman"/>
        </w:rPr>
        <w:t>1</w:t>
      </w:r>
      <w:r w:rsidR="002245EC">
        <w:rPr>
          <w:rFonts w:ascii="Times New Roman" w:hAnsi="Times New Roman" w:cs="Times New Roman"/>
        </w:rPr>
        <w:t>68</w:t>
      </w:r>
      <w:r>
        <w:rPr>
          <w:rFonts w:ascii="Times New Roman" w:hAnsi="Times New Roman" w:cs="Times New Roman"/>
        </w:rPr>
        <w:t xml:space="preserve">             </w:t>
      </w:r>
    </w:p>
    <w:p w14:paraId="3531F11E" w14:textId="77777777" w:rsidR="00F441AA" w:rsidRPr="00444CDE" w:rsidRDefault="00F441AA" w:rsidP="00F441AA">
      <w:pPr>
        <w:rPr>
          <w:rFonts w:ascii="Times New Roman" w:hAnsi="Times New Roman" w:cs="Times New Roman"/>
        </w:rPr>
      </w:pPr>
    </w:p>
    <w:p w14:paraId="57FBD913" w14:textId="77777777" w:rsidR="00F441AA" w:rsidRPr="00444CDE" w:rsidRDefault="00F441AA" w:rsidP="00F441AA">
      <w:pPr>
        <w:rPr>
          <w:rFonts w:ascii="Times New Roman" w:hAnsi="Times New Roman" w:cs="Times New Roman"/>
        </w:rPr>
      </w:pPr>
    </w:p>
    <w:p w14:paraId="73C38B2F" w14:textId="77777777" w:rsidR="00F441AA" w:rsidRPr="00653643" w:rsidRDefault="00F441AA" w:rsidP="00F441AA">
      <w:pPr>
        <w:rPr>
          <w:rFonts w:ascii="Times New Roman" w:hAnsi="Times New Roman" w:cs="Times New Roman"/>
        </w:rPr>
      </w:pPr>
    </w:p>
    <w:p w14:paraId="2FBF8FBF" w14:textId="77777777" w:rsidR="00C51550" w:rsidRDefault="00C51550">
      <w:pPr>
        <w:rPr>
          <w:rFonts w:ascii="Times New Roman" w:hAnsi="Times New Roman" w:cs="Times New Roman"/>
          <w:sz w:val="48"/>
          <w:szCs w:val="48"/>
        </w:rPr>
      </w:pPr>
    </w:p>
    <w:p w14:paraId="62FA6E06" w14:textId="102A46C7" w:rsidR="00C51550" w:rsidRDefault="00C51550">
      <w:pPr>
        <w:rPr>
          <w:rFonts w:ascii="Times New Roman" w:hAnsi="Times New Roman" w:cs="Times New Roman"/>
          <w:sz w:val="48"/>
          <w:szCs w:val="48"/>
        </w:rPr>
      </w:pPr>
    </w:p>
    <w:p w14:paraId="40E9EF93" w14:textId="6998A57A" w:rsidR="00F7321D" w:rsidRDefault="00F7321D">
      <w:pPr>
        <w:rPr>
          <w:rFonts w:ascii="Times New Roman" w:hAnsi="Times New Roman" w:cs="Times New Roman"/>
          <w:sz w:val="48"/>
          <w:szCs w:val="48"/>
        </w:rPr>
      </w:pPr>
    </w:p>
    <w:p w14:paraId="201139AD" w14:textId="4FDE5B18" w:rsidR="00F7321D" w:rsidRDefault="00F7321D">
      <w:pPr>
        <w:rPr>
          <w:rFonts w:ascii="Times New Roman" w:hAnsi="Times New Roman" w:cs="Times New Roman"/>
          <w:sz w:val="48"/>
          <w:szCs w:val="48"/>
        </w:rPr>
      </w:pPr>
    </w:p>
    <w:p w14:paraId="205978DE" w14:textId="237EABA0" w:rsidR="00F7321D" w:rsidRDefault="00F7321D">
      <w:pPr>
        <w:rPr>
          <w:rFonts w:ascii="Times New Roman" w:hAnsi="Times New Roman" w:cs="Times New Roman"/>
          <w:sz w:val="48"/>
          <w:szCs w:val="48"/>
        </w:rPr>
      </w:pPr>
    </w:p>
    <w:p w14:paraId="4D8ADDD5" w14:textId="636D23DF" w:rsidR="00F7321D" w:rsidRDefault="00F7321D">
      <w:pPr>
        <w:rPr>
          <w:rFonts w:ascii="Times New Roman" w:hAnsi="Times New Roman" w:cs="Times New Roman"/>
          <w:sz w:val="48"/>
          <w:szCs w:val="48"/>
        </w:rPr>
      </w:pPr>
    </w:p>
    <w:p w14:paraId="77344284" w14:textId="59E84AED" w:rsidR="00EC43C6" w:rsidRDefault="00EC43C6" w:rsidP="003D698B">
      <w:pPr>
        <w:spacing w:line="240" w:lineRule="auto"/>
        <w:rPr>
          <w:rFonts w:ascii="Times New Roman" w:hAnsi="Times New Roman" w:cs="Times New Roman"/>
          <w:sz w:val="48"/>
          <w:szCs w:val="48"/>
        </w:rPr>
      </w:pPr>
    </w:p>
    <w:p w14:paraId="3F8F42EF" w14:textId="77777777" w:rsidR="001E15F1" w:rsidRDefault="001E15F1" w:rsidP="003D698B">
      <w:pPr>
        <w:spacing w:line="240" w:lineRule="auto"/>
        <w:rPr>
          <w:rFonts w:ascii="Times New Roman" w:hAnsi="Times New Roman" w:cs="Times New Roman"/>
          <w:sz w:val="48"/>
          <w:szCs w:val="48"/>
        </w:rPr>
      </w:pPr>
    </w:p>
    <w:p w14:paraId="792478C1" w14:textId="77777777" w:rsidR="00F7321D" w:rsidRPr="008801F5" w:rsidRDefault="00F7321D" w:rsidP="00F7321D">
      <w:pPr>
        <w:ind w:left="2880" w:firstLine="720"/>
        <w:rPr>
          <w:rFonts w:ascii="Times New Roman" w:hAnsi="Times New Roman" w:cs="Times New Roman"/>
        </w:rPr>
      </w:pPr>
      <w:r w:rsidRPr="008801F5">
        <w:rPr>
          <w:rFonts w:ascii="Times New Roman" w:hAnsi="Times New Roman" w:cs="Times New Roman"/>
        </w:rPr>
        <w:t xml:space="preserve">Student Evaluation </w:t>
      </w:r>
    </w:p>
    <w:p w14:paraId="07398585" w14:textId="77777777" w:rsidR="00F7321D" w:rsidRPr="00653643" w:rsidRDefault="00F7321D" w:rsidP="00F7321D">
      <w:pPr>
        <w:rPr>
          <w:rFonts w:ascii="Times New Roman" w:hAnsi="Times New Roman" w:cs="Times New Roman"/>
        </w:rPr>
      </w:pPr>
      <w:r w:rsidRPr="00653643">
        <w:rPr>
          <w:rFonts w:ascii="Times New Roman" w:hAnsi="Times New Roman" w:cs="Times New Roman"/>
        </w:rPr>
        <w:t>Specifically, what improvements would you make to the Program?</w:t>
      </w:r>
    </w:p>
    <w:p w14:paraId="44C3E71A" w14:textId="77777777" w:rsidR="00F7321D" w:rsidRPr="00653643" w:rsidRDefault="00F7321D" w:rsidP="00F7321D">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2A85BB98" w14:textId="77777777" w:rsidR="00F7321D" w:rsidRPr="00653643" w:rsidRDefault="00F7321D" w:rsidP="00F7321D">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677A8651" w14:textId="77777777" w:rsidR="00F7321D" w:rsidRPr="00653643" w:rsidRDefault="00F7321D" w:rsidP="00F7321D">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627FB1EF" w14:textId="77777777" w:rsidR="00F7321D" w:rsidRPr="00653643" w:rsidRDefault="00F7321D" w:rsidP="00F7321D">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57D9F5DD" w14:textId="77777777" w:rsidR="00F7321D" w:rsidRPr="00653643" w:rsidRDefault="00F7321D" w:rsidP="00F7321D">
      <w:pPr>
        <w:rPr>
          <w:rFonts w:ascii="Times New Roman" w:hAnsi="Times New Roman" w:cs="Times New Roman"/>
        </w:rPr>
      </w:pPr>
      <w:r w:rsidRPr="00653643">
        <w:rPr>
          <w:rFonts w:ascii="Times New Roman" w:hAnsi="Times New Roman" w:cs="Times New Roman"/>
        </w:rPr>
        <w:t>Did the Instructor provide guidance when needed?</w:t>
      </w:r>
    </w:p>
    <w:p w14:paraId="5FBA0988" w14:textId="77777777" w:rsidR="00F7321D" w:rsidRPr="00653643" w:rsidRDefault="00F7321D" w:rsidP="00F7321D">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7F0C95F9" w14:textId="77777777" w:rsidR="00F7321D" w:rsidRPr="00653643" w:rsidRDefault="00F7321D" w:rsidP="00F7321D">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20E25D0E" w14:textId="77777777" w:rsidR="00F7321D" w:rsidRPr="00653643" w:rsidRDefault="00F7321D" w:rsidP="00F7321D">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2718B5A2" w14:textId="77777777" w:rsidR="00F7321D" w:rsidRPr="00653643" w:rsidRDefault="00F7321D" w:rsidP="00F7321D">
      <w:pPr>
        <w:rPr>
          <w:rFonts w:ascii="Times New Roman" w:hAnsi="Times New Roman" w:cs="Times New Roman"/>
        </w:rPr>
      </w:pPr>
      <w:r w:rsidRPr="00653643">
        <w:rPr>
          <w:rFonts w:ascii="Times New Roman" w:hAnsi="Times New Roman" w:cs="Times New Roman"/>
        </w:rPr>
        <w:t>Would you recommend the program to other students?</w:t>
      </w:r>
    </w:p>
    <w:p w14:paraId="79FCCFA1" w14:textId="77777777" w:rsidR="00F7321D" w:rsidRPr="00653643" w:rsidRDefault="00F7321D" w:rsidP="00F7321D">
      <w:pPr>
        <w:rPr>
          <w:rFonts w:ascii="Times New Roman" w:hAnsi="Times New Roman" w:cs="Times New Roman"/>
        </w:rPr>
      </w:pPr>
      <w:r w:rsidRPr="00653643">
        <w:rPr>
          <w:rFonts w:ascii="Times New Roman" w:hAnsi="Times New Roman" w:cs="Times New Roman"/>
        </w:rPr>
        <w:t>____________________________________________________________________________</w:t>
      </w:r>
    </w:p>
    <w:p w14:paraId="72B65423" w14:textId="77777777" w:rsidR="00F7321D" w:rsidRPr="00653643" w:rsidRDefault="00F7321D" w:rsidP="00F7321D">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57C6BE45" w14:textId="77777777" w:rsidR="00F7321D" w:rsidRPr="00653643" w:rsidRDefault="00F7321D" w:rsidP="00F7321D">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7E7E4B22" w14:textId="77777777" w:rsidR="00F7321D" w:rsidRPr="00653643" w:rsidRDefault="00F7321D" w:rsidP="00F7321D">
      <w:pPr>
        <w:rPr>
          <w:rFonts w:ascii="Times New Roman" w:hAnsi="Times New Roman" w:cs="Times New Roman"/>
        </w:rPr>
      </w:pPr>
      <w:r w:rsidRPr="00653643">
        <w:rPr>
          <w:rFonts w:ascii="Times New Roman" w:hAnsi="Times New Roman" w:cs="Times New Roman"/>
        </w:rPr>
        <w:t>What did you like best about the program?</w:t>
      </w:r>
    </w:p>
    <w:p w14:paraId="4E155109" w14:textId="77777777" w:rsidR="00F7321D" w:rsidRPr="00653643" w:rsidRDefault="00F7321D" w:rsidP="00F7321D">
      <w:pPr>
        <w:rPr>
          <w:rFonts w:ascii="Times New Roman" w:hAnsi="Times New Roman" w:cs="Times New Roman"/>
        </w:rPr>
      </w:pPr>
      <w:r w:rsidRPr="00653643">
        <w:rPr>
          <w:rFonts w:ascii="Times New Roman" w:hAnsi="Times New Roman" w:cs="Times New Roman"/>
        </w:rPr>
        <w:t>____________________________________________________________________________</w:t>
      </w:r>
    </w:p>
    <w:p w14:paraId="22D29F83" w14:textId="77777777" w:rsidR="00F7321D" w:rsidRPr="00653643" w:rsidRDefault="00F7321D" w:rsidP="00F7321D">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053E24E2" w14:textId="77777777" w:rsidR="00F7321D" w:rsidRPr="00653643" w:rsidRDefault="00F7321D" w:rsidP="00F7321D">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3C199FBC" w14:textId="77777777" w:rsidR="00F7321D" w:rsidRPr="00653643" w:rsidRDefault="00F7321D" w:rsidP="00F7321D">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3E11BA86" w14:textId="77777777" w:rsidR="00F7321D" w:rsidRPr="00653643" w:rsidRDefault="00F7321D" w:rsidP="00F7321D">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492D8E9B" w14:textId="77777777" w:rsidR="00F7321D" w:rsidRPr="00653643" w:rsidRDefault="00F7321D" w:rsidP="00F7321D">
      <w:pPr>
        <w:rPr>
          <w:rFonts w:ascii="Times New Roman" w:hAnsi="Times New Roman" w:cs="Times New Roman"/>
        </w:rPr>
      </w:pPr>
      <w:r w:rsidRPr="00653643">
        <w:rPr>
          <w:rFonts w:ascii="Times New Roman" w:hAnsi="Times New Roman" w:cs="Times New Roman"/>
        </w:rPr>
        <w:t>Other comments:</w:t>
      </w:r>
    </w:p>
    <w:p w14:paraId="73C4A7AC" w14:textId="77777777" w:rsidR="00F7321D" w:rsidRPr="00653643" w:rsidRDefault="00F7321D" w:rsidP="00F7321D">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5A6169BE" w14:textId="77777777" w:rsidR="00F7321D" w:rsidRPr="00653643" w:rsidRDefault="00F7321D" w:rsidP="00F7321D">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66228C64" w14:textId="77777777" w:rsidR="00F7321D" w:rsidRPr="00653643" w:rsidRDefault="00F7321D" w:rsidP="00F7321D">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5670C785" w14:textId="77777777" w:rsidR="00F7321D" w:rsidRPr="00653643" w:rsidRDefault="00F7321D" w:rsidP="00F7321D">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0BB8CD72" w14:textId="4BAE53CC" w:rsidR="00F7321D" w:rsidRDefault="00F7321D">
      <w:pPr>
        <w:rPr>
          <w:rFonts w:ascii="Times New Roman" w:hAnsi="Times New Roman" w:cs="Times New Roman"/>
          <w:sz w:val="48"/>
          <w:szCs w:val="48"/>
        </w:rPr>
      </w:pPr>
    </w:p>
    <w:p w14:paraId="79D19A96" w14:textId="77777777" w:rsidR="00F7321D" w:rsidRPr="00945411" w:rsidRDefault="00F7321D">
      <w:pPr>
        <w:rPr>
          <w:rFonts w:ascii="Times New Roman" w:hAnsi="Times New Roman" w:cs="Times New Roman"/>
          <w:sz w:val="48"/>
          <w:szCs w:val="48"/>
        </w:rPr>
      </w:pPr>
    </w:p>
    <w:sectPr w:rsidR="00F7321D" w:rsidRPr="00945411" w:rsidSect="00F67AE8">
      <w:headerReference w:type="default" r:id="rId12"/>
      <w:footerReference w:type="default" r:id="rId13"/>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EAD01" w14:textId="77777777" w:rsidR="00E67344" w:rsidRDefault="00E67344" w:rsidP="00CB352F">
      <w:pPr>
        <w:spacing w:after="0" w:line="240" w:lineRule="auto"/>
      </w:pPr>
      <w:r>
        <w:separator/>
      </w:r>
    </w:p>
  </w:endnote>
  <w:endnote w:type="continuationSeparator" w:id="0">
    <w:p w14:paraId="242C2B19" w14:textId="77777777" w:rsidR="00E67344" w:rsidRDefault="00E67344" w:rsidP="00CB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B9CB7" w14:textId="77777777" w:rsidR="00326FAD" w:rsidRDefault="00326FAD" w:rsidP="00C86133">
    <w:pPr>
      <w:pStyle w:val="Footer"/>
      <w:ind w:left="5760" w:firstLine="2880"/>
    </w:pPr>
  </w:p>
  <w:p w14:paraId="56A806C6" w14:textId="77777777" w:rsidR="00326FAD" w:rsidRDefault="00326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3C0B2" w14:textId="77777777" w:rsidR="00E67344" w:rsidRDefault="00E67344" w:rsidP="00CB352F">
      <w:pPr>
        <w:spacing w:after="0" w:line="240" w:lineRule="auto"/>
      </w:pPr>
      <w:r>
        <w:separator/>
      </w:r>
    </w:p>
  </w:footnote>
  <w:footnote w:type="continuationSeparator" w:id="0">
    <w:p w14:paraId="5AB9E347" w14:textId="77777777" w:rsidR="00E67344" w:rsidRDefault="00E67344" w:rsidP="00CB3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5893774"/>
      <w:docPartObj>
        <w:docPartGallery w:val="Page Numbers (Top of Page)"/>
        <w:docPartUnique/>
      </w:docPartObj>
    </w:sdtPr>
    <w:sdtEndPr>
      <w:rPr>
        <w:noProof/>
      </w:rPr>
    </w:sdtEndPr>
    <w:sdtContent>
      <w:p w14:paraId="7E709A39" w14:textId="6F9D2ACA" w:rsidR="00326FAD" w:rsidRDefault="00326FAD">
        <w:pPr>
          <w:pStyle w:val="Header"/>
          <w:jc w:val="right"/>
        </w:pPr>
        <w:r>
          <w:fldChar w:fldCharType="begin"/>
        </w:r>
        <w:r>
          <w:instrText xml:space="preserve"> PAGE   \* MERGEFORMAT </w:instrText>
        </w:r>
        <w:r>
          <w:fldChar w:fldCharType="separate"/>
        </w:r>
        <w:r>
          <w:rPr>
            <w:noProof/>
          </w:rPr>
          <w:t>2</w:t>
        </w:r>
        <w:r>
          <w:rPr>
            <w:noProof/>
          </w:rPr>
          <w:fldChar w:fldCharType="end"/>
        </w:r>
      </w:p>
    </w:sdtContent>
  </w:sdt>
  <w:sdt>
    <w:sdtPr>
      <w:id w:val="-774791857"/>
      <w:docPartObj>
        <w:docPartGallery w:val="Watermarks"/>
        <w:docPartUnique/>
      </w:docPartObj>
    </w:sdtPr>
    <w:sdtContent>
      <w:p w14:paraId="3987324C" w14:textId="77777777" w:rsidR="00326FAD" w:rsidRDefault="00326FAD">
        <w:pPr>
          <w:pStyle w:val="Header"/>
        </w:pPr>
        <w:r>
          <w:rPr>
            <w:noProof/>
            <w:lang w:eastAsia="zh-TW"/>
          </w:rPr>
          <w:pict w14:anchorId="52BC8E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1632017" o:spid="_x0000_s2049" type="#_x0000_t136" style="position:absolute;margin-left:0;margin-top:0;width:439.9pt;height:219.95pt;rotation:315;z-index:-251658752;mso-position-horizontal:center;mso-position-horizontal-relative:margin;mso-position-vertical:center;mso-position-vertical-relative:margin" o:allowincell="f" fillcolor="#f79646 [3209]" stroked="f">
              <v:fill opacity=".5"/>
              <v:textpath style="font-family:&quot;Calibri&quot;;font-size:1pt" string="EMMI"/>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21035"/>
    <w:multiLevelType w:val="hybridMultilevel"/>
    <w:tmpl w:val="DE424F4E"/>
    <w:lvl w:ilvl="0" w:tplc="95347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0C3F0B"/>
    <w:multiLevelType w:val="hybridMultilevel"/>
    <w:tmpl w:val="7D1ACABE"/>
    <w:lvl w:ilvl="0" w:tplc="8688B132">
      <w:start w:val="1"/>
      <w:numFmt w:val="lowerLetter"/>
      <w:lvlText w:val="%1)."/>
      <w:lvlJc w:val="left"/>
      <w:pPr>
        <w:ind w:left="378" w:hanging="315"/>
      </w:pPr>
      <w:rPr>
        <w:rFonts w:ascii="Arial" w:eastAsia="Arial" w:hAnsi="Arial" w:hint="default"/>
        <w:w w:val="102"/>
        <w:sz w:val="21"/>
        <w:szCs w:val="21"/>
      </w:rPr>
    </w:lvl>
    <w:lvl w:ilvl="1" w:tplc="5268DC4E">
      <w:start w:val="1"/>
      <w:numFmt w:val="bullet"/>
      <w:lvlText w:val="•"/>
      <w:lvlJc w:val="left"/>
      <w:pPr>
        <w:ind w:left="1474" w:hanging="315"/>
      </w:pPr>
      <w:rPr>
        <w:rFonts w:hint="default"/>
      </w:rPr>
    </w:lvl>
    <w:lvl w:ilvl="2" w:tplc="561A8224">
      <w:start w:val="1"/>
      <w:numFmt w:val="bullet"/>
      <w:lvlText w:val="•"/>
      <w:lvlJc w:val="left"/>
      <w:pPr>
        <w:ind w:left="2568" w:hanging="315"/>
      </w:pPr>
      <w:rPr>
        <w:rFonts w:hint="default"/>
      </w:rPr>
    </w:lvl>
    <w:lvl w:ilvl="3" w:tplc="2B8641EA">
      <w:start w:val="1"/>
      <w:numFmt w:val="bullet"/>
      <w:lvlText w:val="•"/>
      <w:lvlJc w:val="left"/>
      <w:pPr>
        <w:ind w:left="3662" w:hanging="315"/>
      </w:pPr>
      <w:rPr>
        <w:rFonts w:hint="default"/>
      </w:rPr>
    </w:lvl>
    <w:lvl w:ilvl="4" w:tplc="FB8010EA">
      <w:start w:val="1"/>
      <w:numFmt w:val="bullet"/>
      <w:lvlText w:val="•"/>
      <w:lvlJc w:val="left"/>
      <w:pPr>
        <w:ind w:left="4756" w:hanging="315"/>
      </w:pPr>
      <w:rPr>
        <w:rFonts w:hint="default"/>
      </w:rPr>
    </w:lvl>
    <w:lvl w:ilvl="5" w:tplc="2D462B30">
      <w:start w:val="1"/>
      <w:numFmt w:val="bullet"/>
      <w:lvlText w:val="•"/>
      <w:lvlJc w:val="left"/>
      <w:pPr>
        <w:ind w:left="5850" w:hanging="315"/>
      </w:pPr>
      <w:rPr>
        <w:rFonts w:hint="default"/>
      </w:rPr>
    </w:lvl>
    <w:lvl w:ilvl="6" w:tplc="55224F3A">
      <w:start w:val="1"/>
      <w:numFmt w:val="bullet"/>
      <w:lvlText w:val="•"/>
      <w:lvlJc w:val="left"/>
      <w:pPr>
        <w:ind w:left="6944" w:hanging="315"/>
      </w:pPr>
      <w:rPr>
        <w:rFonts w:hint="default"/>
      </w:rPr>
    </w:lvl>
    <w:lvl w:ilvl="7" w:tplc="DE12086C">
      <w:start w:val="1"/>
      <w:numFmt w:val="bullet"/>
      <w:lvlText w:val="•"/>
      <w:lvlJc w:val="left"/>
      <w:pPr>
        <w:ind w:left="8038" w:hanging="315"/>
      </w:pPr>
      <w:rPr>
        <w:rFonts w:hint="default"/>
      </w:rPr>
    </w:lvl>
    <w:lvl w:ilvl="8" w:tplc="738AE9A2">
      <w:start w:val="1"/>
      <w:numFmt w:val="bullet"/>
      <w:lvlText w:val="•"/>
      <w:lvlJc w:val="left"/>
      <w:pPr>
        <w:ind w:left="9132" w:hanging="315"/>
      </w:pPr>
      <w:rPr>
        <w:rFonts w:hint="default"/>
      </w:rPr>
    </w:lvl>
  </w:abstractNum>
  <w:abstractNum w:abstractNumId="2" w15:restartNumberingAfterBreak="0">
    <w:nsid w:val="0DCB4D72"/>
    <w:multiLevelType w:val="hybridMultilevel"/>
    <w:tmpl w:val="C8D6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3413B"/>
    <w:multiLevelType w:val="hybridMultilevel"/>
    <w:tmpl w:val="DBAAA74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450"/>
        </w:tabs>
        <w:ind w:left="450" w:hanging="360"/>
      </w:pPr>
      <w:rPr>
        <w:rFonts w:ascii="Symbol" w:hAnsi="Symbol" w:hint="default"/>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6506F3"/>
    <w:multiLevelType w:val="hybridMultilevel"/>
    <w:tmpl w:val="71BCB54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450"/>
        </w:tabs>
        <w:ind w:left="450" w:hanging="360"/>
      </w:pPr>
      <w:rPr>
        <w:rFonts w:ascii="Symbol" w:hAnsi="Symbol" w:hint="default"/>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AD22DA"/>
    <w:multiLevelType w:val="hybridMultilevel"/>
    <w:tmpl w:val="DBAAA74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450"/>
        </w:tabs>
        <w:ind w:left="450" w:hanging="360"/>
      </w:pPr>
      <w:rPr>
        <w:rFonts w:ascii="Symbol" w:hAnsi="Symbol" w:hint="default"/>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8A76FC"/>
    <w:multiLevelType w:val="hybridMultilevel"/>
    <w:tmpl w:val="ACDAB548"/>
    <w:lvl w:ilvl="0" w:tplc="9008E4C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51D00"/>
    <w:multiLevelType w:val="hybridMultilevel"/>
    <w:tmpl w:val="88D4BECC"/>
    <w:lvl w:ilvl="0" w:tplc="15801EDA">
      <w:start w:val="1"/>
      <w:numFmt w:val="lowerLetter"/>
      <w:lvlText w:val="%1)."/>
      <w:lvlJc w:val="left"/>
      <w:pPr>
        <w:ind w:left="378" w:hanging="315"/>
      </w:pPr>
      <w:rPr>
        <w:rFonts w:ascii="Arial" w:eastAsia="Arial" w:hAnsi="Arial" w:hint="default"/>
        <w:w w:val="102"/>
        <w:sz w:val="21"/>
        <w:szCs w:val="21"/>
      </w:rPr>
    </w:lvl>
    <w:lvl w:ilvl="1" w:tplc="E130838C">
      <w:start w:val="1"/>
      <w:numFmt w:val="bullet"/>
      <w:lvlText w:val="•"/>
      <w:lvlJc w:val="left"/>
      <w:pPr>
        <w:ind w:left="1474" w:hanging="315"/>
      </w:pPr>
      <w:rPr>
        <w:rFonts w:hint="default"/>
      </w:rPr>
    </w:lvl>
    <w:lvl w:ilvl="2" w:tplc="29EE0ED2">
      <w:start w:val="1"/>
      <w:numFmt w:val="bullet"/>
      <w:lvlText w:val="•"/>
      <w:lvlJc w:val="left"/>
      <w:pPr>
        <w:ind w:left="2568" w:hanging="315"/>
      </w:pPr>
      <w:rPr>
        <w:rFonts w:hint="default"/>
      </w:rPr>
    </w:lvl>
    <w:lvl w:ilvl="3" w:tplc="E97CCFAC">
      <w:start w:val="1"/>
      <w:numFmt w:val="bullet"/>
      <w:lvlText w:val="•"/>
      <w:lvlJc w:val="left"/>
      <w:pPr>
        <w:ind w:left="3662" w:hanging="315"/>
      </w:pPr>
      <w:rPr>
        <w:rFonts w:hint="default"/>
      </w:rPr>
    </w:lvl>
    <w:lvl w:ilvl="4" w:tplc="B1185B78">
      <w:start w:val="1"/>
      <w:numFmt w:val="bullet"/>
      <w:lvlText w:val="•"/>
      <w:lvlJc w:val="left"/>
      <w:pPr>
        <w:ind w:left="4756" w:hanging="315"/>
      </w:pPr>
      <w:rPr>
        <w:rFonts w:hint="default"/>
      </w:rPr>
    </w:lvl>
    <w:lvl w:ilvl="5" w:tplc="A8C4FA58">
      <w:start w:val="1"/>
      <w:numFmt w:val="bullet"/>
      <w:lvlText w:val="•"/>
      <w:lvlJc w:val="left"/>
      <w:pPr>
        <w:ind w:left="5850" w:hanging="315"/>
      </w:pPr>
      <w:rPr>
        <w:rFonts w:hint="default"/>
      </w:rPr>
    </w:lvl>
    <w:lvl w:ilvl="6" w:tplc="9ABEE564">
      <w:start w:val="1"/>
      <w:numFmt w:val="bullet"/>
      <w:lvlText w:val="•"/>
      <w:lvlJc w:val="left"/>
      <w:pPr>
        <w:ind w:left="6944" w:hanging="315"/>
      </w:pPr>
      <w:rPr>
        <w:rFonts w:hint="default"/>
      </w:rPr>
    </w:lvl>
    <w:lvl w:ilvl="7" w:tplc="C3D2079A">
      <w:start w:val="1"/>
      <w:numFmt w:val="bullet"/>
      <w:lvlText w:val="•"/>
      <w:lvlJc w:val="left"/>
      <w:pPr>
        <w:ind w:left="8038" w:hanging="315"/>
      </w:pPr>
      <w:rPr>
        <w:rFonts w:hint="default"/>
      </w:rPr>
    </w:lvl>
    <w:lvl w:ilvl="8" w:tplc="201C2F6C">
      <w:start w:val="1"/>
      <w:numFmt w:val="bullet"/>
      <w:lvlText w:val="•"/>
      <w:lvlJc w:val="left"/>
      <w:pPr>
        <w:ind w:left="9132" w:hanging="315"/>
      </w:pPr>
      <w:rPr>
        <w:rFonts w:hint="default"/>
      </w:rPr>
    </w:lvl>
  </w:abstractNum>
  <w:abstractNum w:abstractNumId="8" w15:restartNumberingAfterBreak="0">
    <w:nsid w:val="2CA27934"/>
    <w:multiLevelType w:val="hybridMultilevel"/>
    <w:tmpl w:val="4022E7C2"/>
    <w:lvl w:ilvl="0" w:tplc="8A66F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C213D8"/>
    <w:multiLevelType w:val="hybridMultilevel"/>
    <w:tmpl w:val="042E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E6131"/>
    <w:multiLevelType w:val="hybridMultilevel"/>
    <w:tmpl w:val="AB92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D6B1F"/>
    <w:multiLevelType w:val="hybridMultilevel"/>
    <w:tmpl w:val="91E0EC9E"/>
    <w:lvl w:ilvl="0" w:tplc="18A4AA78">
      <w:start w:val="1"/>
      <w:numFmt w:val="decimal"/>
      <w:lvlText w:val="%1."/>
      <w:lvlJc w:val="left"/>
      <w:pPr>
        <w:ind w:left="378" w:hanging="245"/>
        <w:jc w:val="right"/>
      </w:pPr>
      <w:rPr>
        <w:rFonts w:ascii="Arial" w:eastAsia="Arial" w:hAnsi="Arial" w:hint="default"/>
        <w:w w:val="102"/>
        <w:sz w:val="21"/>
        <w:szCs w:val="21"/>
      </w:rPr>
    </w:lvl>
    <w:lvl w:ilvl="1" w:tplc="433CE344">
      <w:start w:val="1"/>
      <w:numFmt w:val="bullet"/>
      <w:lvlText w:val="•"/>
      <w:lvlJc w:val="left"/>
      <w:pPr>
        <w:ind w:left="800" w:hanging="245"/>
      </w:pPr>
      <w:rPr>
        <w:rFonts w:hint="default"/>
      </w:rPr>
    </w:lvl>
    <w:lvl w:ilvl="2" w:tplc="5BBEE810">
      <w:start w:val="1"/>
      <w:numFmt w:val="bullet"/>
      <w:lvlText w:val="•"/>
      <w:lvlJc w:val="left"/>
      <w:pPr>
        <w:ind w:left="1802" w:hanging="245"/>
      </w:pPr>
      <w:rPr>
        <w:rFonts w:hint="default"/>
      </w:rPr>
    </w:lvl>
    <w:lvl w:ilvl="3" w:tplc="6A28EC56">
      <w:start w:val="1"/>
      <w:numFmt w:val="bullet"/>
      <w:lvlText w:val="•"/>
      <w:lvlJc w:val="left"/>
      <w:pPr>
        <w:ind w:left="2804" w:hanging="245"/>
      </w:pPr>
      <w:rPr>
        <w:rFonts w:hint="default"/>
      </w:rPr>
    </w:lvl>
    <w:lvl w:ilvl="4" w:tplc="48960126">
      <w:start w:val="1"/>
      <w:numFmt w:val="bullet"/>
      <w:lvlText w:val="•"/>
      <w:lvlJc w:val="left"/>
      <w:pPr>
        <w:ind w:left="3806" w:hanging="245"/>
      </w:pPr>
      <w:rPr>
        <w:rFonts w:hint="default"/>
      </w:rPr>
    </w:lvl>
    <w:lvl w:ilvl="5" w:tplc="51D82290">
      <w:start w:val="1"/>
      <w:numFmt w:val="bullet"/>
      <w:lvlText w:val="•"/>
      <w:lvlJc w:val="left"/>
      <w:pPr>
        <w:ind w:left="4808" w:hanging="245"/>
      </w:pPr>
      <w:rPr>
        <w:rFonts w:hint="default"/>
      </w:rPr>
    </w:lvl>
    <w:lvl w:ilvl="6" w:tplc="70EEBB62">
      <w:start w:val="1"/>
      <w:numFmt w:val="bullet"/>
      <w:lvlText w:val="•"/>
      <w:lvlJc w:val="left"/>
      <w:pPr>
        <w:ind w:left="5811" w:hanging="245"/>
      </w:pPr>
      <w:rPr>
        <w:rFonts w:hint="default"/>
      </w:rPr>
    </w:lvl>
    <w:lvl w:ilvl="7" w:tplc="5644E484">
      <w:start w:val="1"/>
      <w:numFmt w:val="bullet"/>
      <w:lvlText w:val="•"/>
      <w:lvlJc w:val="left"/>
      <w:pPr>
        <w:ind w:left="6813" w:hanging="245"/>
      </w:pPr>
      <w:rPr>
        <w:rFonts w:hint="default"/>
      </w:rPr>
    </w:lvl>
    <w:lvl w:ilvl="8" w:tplc="3D52F260">
      <w:start w:val="1"/>
      <w:numFmt w:val="bullet"/>
      <w:lvlText w:val="•"/>
      <w:lvlJc w:val="left"/>
      <w:pPr>
        <w:ind w:left="7815" w:hanging="245"/>
      </w:pPr>
      <w:rPr>
        <w:rFonts w:hint="default"/>
      </w:rPr>
    </w:lvl>
  </w:abstractNum>
  <w:abstractNum w:abstractNumId="12" w15:restartNumberingAfterBreak="0">
    <w:nsid w:val="421606C5"/>
    <w:multiLevelType w:val="hybridMultilevel"/>
    <w:tmpl w:val="ED685004"/>
    <w:lvl w:ilvl="0" w:tplc="A3E4CA4A">
      <w:start w:val="1"/>
      <w:numFmt w:val="bullet"/>
      <w:lvlText w:val="•"/>
      <w:lvlJc w:val="left"/>
      <w:pPr>
        <w:ind w:left="1440" w:hanging="360"/>
      </w:pPr>
      <w:rPr>
        <w:rFonts w:ascii="Times New Roman" w:hAnsi="Times New Roman" w:cs="Times New Roman" w:hint="default"/>
        <w:b w:val="0"/>
        <w:i w:val="0"/>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CD5C03"/>
    <w:multiLevelType w:val="hybridMultilevel"/>
    <w:tmpl w:val="B060CF50"/>
    <w:lvl w:ilvl="0" w:tplc="C8305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4657CA"/>
    <w:multiLevelType w:val="hybridMultilevel"/>
    <w:tmpl w:val="DBAAA74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450"/>
        </w:tabs>
        <w:ind w:left="450" w:hanging="360"/>
      </w:pPr>
      <w:rPr>
        <w:rFonts w:ascii="Symbol" w:hAnsi="Symbol" w:hint="default"/>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F33528"/>
    <w:multiLevelType w:val="hybridMultilevel"/>
    <w:tmpl w:val="DBAAA74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450"/>
        </w:tabs>
        <w:ind w:left="450" w:hanging="360"/>
      </w:pPr>
      <w:rPr>
        <w:rFonts w:ascii="Symbol" w:hAnsi="Symbol" w:hint="default"/>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056B6B"/>
    <w:multiLevelType w:val="hybridMultilevel"/>
    <w:tmpl w:val="CB3E94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53AB6"/>
    <w:multiLevelType w:val="multilevel"/>
    <w:tmpl w:val="532051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2500A33"/>
    <w:multiLevelType w:val="hybridMultilevel"/>
    <w:tmpl w:val="A48C03DC"/>
    <w:lvl w:ilvl="0" w:tplc="CF161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3F5AB2"/>
    <w:multiLevelType w:val="hybridMultilevel"/>
    <w:tmpl w:val="5068F608"/>
    <w:lvl w:ilvl="0" w:tplc="A3E4CA4A">
      <w:start w:val="1"/>
      <w:numFmt w:val="bullet"/>
      <w:lvlText w:val="•"/>
      <w:lvlJc w:val="left"/>
      <w:pPr>
        <w:ind w:left="1440" w:hanging="360"/>
      </w:pPr>
      <w:rPr>
        <w:rFonts w:ascii="Times New Roman" w:hAnsi="Times New Roman" w:cs="Times New Roman" w:hint="default"/>
        <w:b w:val="0"/>
        <w:i w:val="0"/>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A35B5B"/>
    <w:multiLevelType w:val="hybridMultilevel"/>
    <w:tmpl w:val="AEDEEB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F962B5"/>
    <w:multiLevelType w:val="hybridMultilevel"/>
    <w:tmpl w:val="DBAAA74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450"/>
        </w:tabs>
        <w:ind w:left="450" w:hanging="360"/>
      </w:pPr>
      <w:rPr>
        <w:rFonts w:ascii="Symbol" w:hAnsi="Symbol" w:hint="default"/>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B67A63"/>
    <w:multiLevelType w:val="hybridMultilevel"/>
    <w:tmpl w:val="F1143C62"/>
    <w:lvl w:ilvl="0" w:tplc="0A527080">
      <w:start w:val="1"/>
      <w:numFmt w:val="decimal"/>
      <w:lvlText w:val="%1."/>
      <w:lvlJc w:val="left"/>
      <w:pPr>
        <w:ind w:left="378" w:hanging="245"/>
        <w:jc w:val="right"/>
      </w:pPr>
      <w:rPr>
        <w:rFonts w:ascii="Arial" w:eastAsia="Arial" w:hAnsi="Arial" w:hint="default"/>
        <w:w w:val="102"/>
        <w:sz w:val="21"/>
        <w:szCs w:val="21"/>
      </w:rPr>
    </w:lvl>
    <w:lvl w:ilvl="1" w:tplc="7E6EE2DE">
      <w:start w:val="1"/>
      <w:numFmt w:val="bullet"/>
      <w:lvlText w:val="•"/>
      <w:lvlJc w:val="left"/>
      <w:pPr>
        <w:ind w:left="800" w:hanging="245"/>
      </w:pPr>
      <w:rPr>
        <w:rFonts w:hint="default"/>
      </w:rPr>
    </w:lvl>
    <w:lvl w:ilvl="2" w:tplc="EB409C5A">
      <w:start w:val="1"/>
      <w:numFmt w:val="bullet"/>
      <w:lvlText w:val="•"/>
      <w:lvlJc w:val="left"/>
      <w:pPr>
        <w:ind w:left="1802" w:hanging="245"/>
      </w:pPr>
      <w:rPr>
        <w:rFonts w:hint="default"/>
      </w:rPr>
    </w:lvl>
    <w:lvl w:ilvl="3" w:tplc="A1CECA76">
      <w:start w:val="1"/>
      <w:numFmt w:val="bullet"/>
      <w:lvlText w:val="•"/>
      <w:lvlJc w:val="left"/>
      <w:pPr>
        <w:ind w:left="2804" w:hanging="245"/>
      </w:pPr>
      <w:rPr>
        <w:rFonts w:hint="default"/>
      </w:rPr>
    </w:lvl>
    <w:lvl w:ilvl="4" w:tplc="B8761204">
      <w:start w:val="1"/>
      <w:numFmt w:val="bullet"/>
      <w:lvlText w:val="•"/>
      <w:lvlJc w:val="left"/>
      <w:pPr>
        <w:ind w:left="3806" w:hanging="245"/>
      </w:pPr>
      <w:rPr>
        <w:rFonts w:hint="default"/>
      </w:rPr>
    </w:lvl>
    <w:lvl w:ilvl="5" w:tplc="9FCCE900">
      <w:start w:val="1"/>
      <w:numFmt w:val="bullet"/>
      <w:lvlText w:val="•"/>
      <w:lvlJc w:val="left"/>
      <w:pPr>
        <w:ind w:left="4808" w:hanging="245"/>
      </w:pPr>
      <w:rPr>
        <w:rFonts w:hint="default"/>
      </w:rPr>
    </w:lvl>
    <w:lvl w:ilvl="6" w:tplc="543E264C">
      <w:start w:val="1"/>
      <w:numFmt w:val="bullet"/>
      <w:lvlText w:val="•"/>
      <w:lvlJc w:val="left"/>
      <w:pPr>
        <w:ind w:left="5811" w:hanging="245"/>
      </w:pPr>
      <w:rPr>
        <w:rFonts w:hint="default"/>
      </w:rPr>
    </w:lvl>
    <w:lvl w:ilvl="7" w:tplc="A6CA0ED6">
      <w:start w:val="1"/>
      <w:numFmt w:val="bullet"/>
      <w:lvlText w:val="•"/>
      <w:lvlJc w:val="left"/>
      <w:pPr>
        <w:ind w:left="6813" w:hanging="245"/>
      </w:pPr>
      <w:rPr>
        <w:rFonts w:hint="default"/>
      </w:rPr>
    </w:lvl>
    <w:lvl w:ilvl="8" w:tplc="96BAEDA2">
      <w:start w:val="1"/>
      <w:numFmt w:val="bullet"/>
      <w:lvlText w:val="•"/>
      <w:lvlJc w:val="left"/>
      <w:pPr>
        <w:ind w:left="7815" w:hanging="245"/>
      </w:pPr>
      <w:rPr>
        <w:rFonts w:hint="default"/>
      </w:rPr>
    </w:lvl>
  </w:abstractNum>
  <w:abstractNum w:abstractNumId="23" w15:restartNumberingAfterBreak="0">
    <w:nsid w:val="5DDE4D65"/>
    <w:multiLevelType w:val="hybridMultilevel"/>
    <w:tmpl w:val="A394CC6A"/>
    <w:lvl w:ilvl="0" w:tplc="A3E4CA4A">
      <w:start w:val="1"/>
      <w:numFmt w:val="bullet"/>
      <w:lvlText w:val="•"/>
      <w:lvlJc w:val="left"/>
      <w:pPr>
        <w:ind w:left="1440" w:hanging="360"/>
      </w:pPr>
      <w:rPr>
        <w:rFonts w:ascii="Times New Roman" w:hAnsi="Times New Roman" w:cs="Times New Roman" w:hint="default"/>
        <w:b w:val="0"/>
        <w:i w:val="0"/>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7D229B"/>
    <w:multiLevelType w:val="hybridMultilevel"/>
    <w:tmpl w:val="9A7AD8F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BC187F"/>
    <w:multiLevelType w:val="hybridMultilevel"/>
    <w:tmpl w:val="AF1A2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0D00C0"/>
    <w:multiLevelType w:val="hybridMultilevel"/>
    <w:tmpl w:val="498868B0"/>
    <w:lvl w:ilvl="0" w:tplc="9008E4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D58B0"/>
    <w:multiLevelType w:val="hybridMultilevel"/>
    <w:tmpl w:val="0E44C71C"/>
    <w:lvl w:ilvl="0" w:tplc="9008E4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137FC"/>
    <w:multiLevelType w:val="hybridMultilevel"/>
    <w:tmpl w:val="DBAAA74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450"/>
        </w:tabs>
        <w:ind w:left="450" w:hanging="360"/>
      </w:pPr>
      <w:rPr>
        <w:rFonts w:ascii="Symbol" w:hAnsi="Symbol" w:hint="default"/>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9"/>
  </w:num>
  <w:num w:numId="4">
    <w:abstractNumId w:val="5"/>
  </w:num>
  <w:num w:numId="5">
    <w:abstractNumId w:val="3"/>
  </w:num>
  <w:num w:numId="6">
    <w:abstractNumId w:val="14"/>
  </w:num>
  <w:num w:numId="7">
    <w:abstractNumId w:val="21"/>
  </w:num>
  <w:num w:numId="8">
    <w:abstractNumId w:val="15"/>
  </w:num>
  <w:num w:numId="9">
    <w:abstractNumId w:val="4"/>
  </w:num>
  <w:num w:numId="10">
    <w:abstractNumId w:val="28"/>
  </w:num>
  <w:num w:numId="1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7"/>
  </w:num>
  <w:num w:numId="15">
    <w:abstractNumId w:val="22"/>
  </w:num>
  <w:num w:numId="16">
    <w:abstractNumId w:val="8"/>
  </w:num>
  <w:num w:numId="17">
    <w:abstractNumId w:val="20"/>
  </w:num>
  <w:num w:numId="18">
    <w:abstractNumId w:val="16"/>
  </w:num>
  <w:num w:numId="19">
    <w:abstractNumId w:val="25"/>
  </w:num>
  <w:num w:numId="20">
    <w:abstractNumId w:val="17"/>
  </w:num>
  <w:num w:numId="21">
    <w:abstractNumId w:val="26"/>
  </w:num>
  <w:num w:numId="22">
    <w:abstractNumId w:val="27"/>
  </w:num>
  <w:num w:numId="23">
    <w:abstractNumId w:val="6"/>
  </w:num>
  <w:num w:numId="24">
    <w:abstractNumId w:val="18"/>
  </w:num>
  <w:num w:numId="25">
    <w:abstractNumId w:val="0"/>
  </w:num>
  <w:num w:numId="26">
    <w:abstractNumId w:val="13"/>
  </w:num>
  <w:num w:numId="27">
    <w:abstractNumId w:val="23"/>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11"/>
    <w:rsid w:val="000013E4"/>
    <w:rsid w:val="00013BE7"/>
    <w:rsid w:val="00061E75"/>
    <w:rsid w:val="00070444"/>
    <w:rsid w:val="000708E5"/>
    <w:rsid w:val="00083FD5"/>
    <w:rsid w:val="000942FE"/>
    <w:rsid w:val="000F0168"/>
    <w:rsid w:val="00100C92"/>
    <w:rsid w:val="00187C10"/>
    <w:rsid w:val="001A4BA7"/>
    <w:rsid w:val="001B74EE"/>
    <w:rsid w:val="001E15F1"/>
    <w:rsid w:val="001F6E71"/>
    <w:rsid w:val="0020162E"/>
    <w:rsid w:val="002067E0"/>
    <w:rsid w:val="00216924"/>
    <w:rsid w:val="00216DD0"/>
    <w:rsid w:val="002245EC"/>
    <w:rsid w:val="00240279"/>
    <w:rsid w:val="00256322"/>
    <w:rsid w:val="002958AC"/>
    <w:rsid w:val="002B7966"/>
    <w:rsid w:val="002E4C00"/>
    <w:rsid w:val="003029F8"/>
    <w:rsid w:val="00326FAD"/>
    <w:rsid w:val="0037372D"/>
    <w:rsid w:val="00381A53"/>
    <w:rsid w:val="00393B1E"/>
    <w:rsid w:val="003A72F8"/>
    <w:rsid w:val="003C5D78"/>
    <w:rsid w:val="003D698B"/>
    <w:rsid w:val="003E63D6"/>
    <w:rsid w:val="003F5D40"/>
    <w:rsid w:val="004011EA"/>
    <w:rsid w:val="00402A80"/>
    <w:rsid w:val="00470494"/>
    <w:rsid w:val="00470EA9"/>
    <w:rsid w:val="00472DE1"/>
    <w:rsid w:val="004C0512"/>
    <w:rsid w:val="004E1486"/>
    <w:rsid w:val="004F2ABC"/>
    <w:rsid w:val="00521426"/>
    <w:rsid w:val="0057035E"/>
    <w:rsid w:val="0061483E"/>
    <w:rsid w:val="0061653D"/>
    <w:rsid w:val="00620728"/>
    <w:rsid w:val="00622B2E"/>
    <w:rsid w:val="00636AEB"/>
    <w:rsid w:val="00637819"/>
    <w:rsid w:val="0065620B"/>
    <w:rsid w:val="00697BEE"/>
    <w:rsid w:val="006C3D7E"/>
    <w:rsid w:val="006F6CA3"/>
    <w:rsid w:val="0074117F"/>
    <w:rsid w:val="00785E5F"/>
    <w:rsid w:val="007B0F98"/>
    <w:rsid w:val="00842C3C"/>
    <w:rsid w:val="0087659B"/>
    <w:rsid w:val="008801F5"/>
    <w:rsid w:val="008B3BB3"/>
    <w:rsid w:val="008C5F43"/>
    <w:rsid w:val="008D4781"/>
    <w:rsid w:val="008D5AB3"/>
    <w:rsid w:val="0092148A"/>
    <w:rsid w:val="00945411"/>
    <w:rsid w:val="009516AA"/>
    <w:rsid w:val="009677F5"/>
    <w:rsid w:val="009F0883"/>
    <w:rsid w:val="00A02C1E"/>
    <w:rsid w:val="00A17068"/>
    <w:rsid w:val="00A22927"/>
    <w:rsid w:val="00A22F05"/>
    <w:rsid w:val="00A56E45"/>
    <w:rsid w:val="00A76849"/>
    <w:rsid w:val="00A90EF6"/>
    <w:rsid w:val="00A96B58"/>
    <w:rsid w:val="00AB1559"/>
    <w:rsid w:val="00AB2821"/>
    <w:rsid w:val="00AC0896"/>
    <w:rsid w:val="00AC7E82"/>
    <w:rsid w:val="00AE5CDE"/>
    <w:rsid w:val="00AF2F8F"/>
    <w:rsid w:val="00B33BE1"/>
    <w:rsid w:val="00B41858"/>
    <w:rsid w:val="00B424CA"/>
    <w:rsid w:val="00B55D8A"/>
    <w:rsid w:val="00B77754"/>
    <w:rsid w:val="00B84769"/>
    <w:rsid w:val="00BB3174"/>
    <w:rsid w:val="00BD07E2"/>
    <w:rsid w:val="00BE3825"/>
    <w:rsid w:val="00BF687D"/>
    <w:rsid w:val="00C07E5A"/>
    <w:rsid w:val="00C11E24"/>
    <w:rsid w:val="00C307B8"/>
    <w:rsid w:val="00C51550"/>
    <w:rsid w:val="00C67E4F"/>
    <w:rsid w:val="00C86133"/>
    <w:rsid w:val="00C93DFA"/>
    <w:rsid w:val="00CA78DD"/>
    <w:rsid w:val="00CB352F"/>
    <w:rsid w:val="00CB6235"/>
    <w:rsid w:val="00CC14A3"/>
    <w:rsid w:val="00CE2AE8"/>
    <w:rsid w:val="00D04697"/>
    <w:rsid w:val="00D22DCC"/>
    <w:rsid w:val="00D376B5"/>
    <w:rsid w:val="00DC3656"/>
    <w:rsid w:val="00DC71C2"/>
    <w:rsid w:val="00DF7599"/>
    <w:rsid w:val="00E53D3A"/>
    <w:rsid w:val="00E6465D"/>
    <w:rsid w:val="00E67344"/>
    <w:rsid w:val="00E67848"/>
    <w:rsid w:val="00E737B0"/>
    <w:rsid w:val="00EA71EE"/>
    <w:rsid w:val="00EC1A9F"/>
    <w:rsid w:val="00EC43C6"/>
    <w:rsid w:val="00EE1282"/>
    <w:rsid w:val="00EF5151"/>
    <w:rsid w:val="00EF6E1D"/>
    <w:rsid w:val="00F0412D"/>
    <w:rsid w:val="00F20262"/>
    <w:rsid w:val="00F441AA"/>
    <w:rsid w:val="00F500E3"/>
    <w:rsid w:val="00F67AE8"/>
    <w:rsid w:val="00F7321D"/>
    <w:rsid w:val="00FA499C"/>
    <w:rsid w:val="00FB462C"/>
    <w:rsid w:val="00FF1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94DC61"/>
  <w15:docId w15:val="{7A7EF5CE-3908-4742-9FC0-D2DCD07C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4A3"/>
  </w:style>
  <w:style w:type="paragraph" w:styleId="Heading1">
    <w:name w:val="heading 1"/>
    <w:basedOn w:val="Normal"/>
    <w:next w:val="Normal"/>
    <w:link w:val="Heading1Char2"/>
    <w:uiPriority w:val="9"/>
    <w:qFormat/>
    <w:rsid w:val="006207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2"/>
    <w:uiPriority w:val="9"/>
    <w:semiHidden/>
    <w:unhideWhenUsed/>
    <w:qFormat/>
    <w:rsid w:val="006207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620728"/>
    <w:pPr>
      <w:keepNext/>
      <w:keepLines/>
      <w:spacing w:after="0" w:line="480" w:lineRule="auto"/>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620728"/>
    <w:pPr>
      <w:keepNext/>
      <w:keepLines/>
      <w:autoSpaceDE w:val="0"/>
      <w:autoSpaceDN w:val="0"/>
      <w:adjustRightInd w:val="0"/>
      <w:snapToGrid w:val="0"/>
      <w:spacing w:after="0" w:line="480" w:lineRule="auto"/>
      <w:ind w:firstLine="720"/>
      <w:outlineLvl w:val="3"/>
    </w:pPr>
    <w:rPr>
      <w:rFonts w:ascii="Times New Roman" w:eastAsia="Times New Roman" w:hAnsi="Times New Roman" w:cs="Times New Roman"/>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411"/>
    <w:rPr>
      <w:color w:val="0000FF" w:themeColor="hyperlink"/>
      <w:u w:val="single"/>
    </w:rPr>
  </w:style>
  <w:style w:type="paragraph" w:styleId="Header">
    <w:name w:val="header"/>
    <w:basedOn w:val="Normal"/>
    <w:link w:val="HeaderChar"/>
    <w:uiPriority w:val="99"/>
    <w:unhideWhenUsed/>
    <w:rsid w:val="00CB3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52F"/>
  </w:style>
  <w:style w:type="paragraph" w:styleId="Footer">
    <w:name w:val="footer"/>
    <w:basedOn w:val="Normal"/>
    <w:link w:val="FooterChar"/>
    <w:uiPriority w:val="99"/>
    <w:unhideWhenUsed/>
    <w:rsid w:val="00CB3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52F"/>
  </w:style>
  <w:style w:type="paragraph" w:styleId="BalloonText">
    <w:name w:val="Balloon Text"/>
    <w:basedOn w:val="Normal"/>
    <w:link w:val="BalloonTextChar"/>
    <w:uiPriority w:val="99"/>
    <w:semiHidden/>
    <w:unhideWhenUsed/>
    <w:rsid w:val="00FF1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46A"/>
    <w:rPr>
      <w:rFonts w:ascii="Tahoma" w:hAnsi="Tahoma" w:cs="Tahoma"/>
      <w:sz w:val="16"/>
      <w:szCs w:val="16"/>
    </w:rPr>
  </w:style>
  <w:style w:type="character" w:styleId="UnresolvedMention">
    <w:name w:val="Unresolved Mention"/>
    <w:basedOn w:val="DefaultParagraphFont"/>
    <w:uiPriority w:val="99"/>
    <w:semiHidden/>
    <w:unhideWhenUsed/>
    <w:rsid w:val="00CC14A3"/>
    <w:rPr>
      <w:color w:val="605E5C"/>
      <w:shd w:val="clear" w:color="auto" w:fill="E1DFDD"/>
    </w:rPr>
  </w:style>
  <w:style w:type="paragraph" w:customStyle="1" w:styleId="Heading11">
    <w:name w:val="Heading 11"/>
    <w:basedOn w:val="Normal"/>
    <w:next w:val="Normal"/>
    <w:link w:val="Heading1Char1"/>
    <w:qFormat/>
    <w:rsid w:val="00620728"/>
    <w:pPr>
      <w:keepNext/>
      <w:keepLines/>
      <w:spacing w:after="0" w:line="480" w:lineRule="auto"/>
      <w:jc w:val="center"/>
      <w:outlineLvl w:val="0"/>
    </w:pPr>
    <w:rPr>
      <w:rFonts w:ascii="Times New Roman" w:eastAsia="Times New Roman" w:hAnsi="Times New Roman" w:cs="Times New Roman"/>
      <w:b/>
      <w:sz w:val="24"/>
      <w:szCs w:val="32"/>
    </w:rPr>
  </w:style>
  <w:style w:type="paragraph" w:customStyle="1" w:styleId="Heading21">
    <w:name w:val="Heading 21"/>
    <w:basedOn w:val="Normal"/>
    <w:next w:val="Normal"/>
    <w:link w:val="Heading2Char1"/>
    <w:unhideWhenUsed/>
    <w:qFormat/>
    <w:rsid w:val="00620728"/>
    <w:pPr>
      <w:keepNext/>
      <w:keepLines/>
      <w:spacing w:after="0" w:line="480" w:lineRule="auto"/>
      <w:jc w:val="center"/>
      <w:outlineLvl w:val="1"/>
    </w:pPr>
    <w:rPr>
      <w:rFonts w:ascii="Times New Roman" w:eastAsia="Times New Roman" w:hAnsi="Times New Roman" w:cs="Times New Roman"/>
      <w:b/>
      <w:sz w:val="24"/>
      <w:szCs w:val="26"/>
    </w:rPr>
  </w:style>
  <w:style w:type="character" w:customStyle="1" w:styleId="Heading3Char">
    <w:name w:val="Heading 3 Char"/>
    <w:basedOn w:val="DefaultParagraphFont"/>
    <w:link w:val="Heading3"/>
    <w:uiPriority w:val="99"/>
    <w:rsid w:val="00620728"/>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620728"/>
    <w:rPr>
      <w:rFonts w:ascii="Times New Roman" w:eastAsia="Times New Roman" w:hAnsi="Times New Roman" w:cs="Times New Roman"/>
      <w:b/>
      <w:bCs/>
      <w:iCs/>
      <w:sz w:val="24"/>
      <w:szCs w:val="24"/>
    </w:rPr>
  </w:style>
  <w:style w:type="numbering" w:customStyle="1" w:styleId="NoList1">
    <w:name w:val="No List1"/>
    <w:next w:val="NoList"/>
    <w:uiPriority w:val="99"/>
    <w:semiHidden/>
    <w:unhideWhenUsed/>
    <w:rsid w:val="00620728"/>
  </w:style>
  <w:style w:type="paragraph" w:customStyle="1" w:styleId="Heading2APA1">
    <w:name w:val="Heading 2 APA1"/>
    <w:basedOn w:val="Normal"/>
    <w:next w:val="Heading2"/>
    <w:link w:val="Heading2Char"/>
    <w:rsid w:val="00620728"/>
    <w:pPr>
      <w:widowControl w:val="0"/>
      <w:spacing w:after="0" w:line="480" w:lineRule="auto"/>
      <w:jc w:val="center"/>
      <w:outlineLvl w:val="1"/>
    </w:pPr>
    <w:rPr>
      <w:rFonts w:ascii="Times New Roman" w:eastAsia="Arial" w:hAnsi="Times New Roman"/>
      <w:b/>
      <w:sz w:val="24"/>
      <w:szCs w:val="21"/>
    </w:rPr>
  </w:style>
  <w:style w:type="paragraph" w:customStyle="1" w:styleId="Heading3APA1">
    <w:name w:val="Heading 3 APA1"/>
    <w:basedOn w:val="Normal"/>
    <w:next w:val="Normal"/>
    <w:uiPriority w:val="99"/>
    <w:unhideWhenUsed/>
    <w:rsid w:val="00620728"/>
    <w:pPr>
      <w:keepNext/>
      <w:keepLines/>
      <w:spacing w:before="40" w:after="0"/>
      <w:outlineLvl w:val="2"/>
    </w:pPr>
    <w:rPr>
      <w:rFonts w:ascii="Cambria" w:eastAsia="Times New Roman" w:hAnsi="Cambria" w:cs="Times New Roman"/>
      <w:color w:val="243F60"/>
      <w:sz w:val="24"/>
      <w:szCs w:val="24"/>
    </w:rPr>
  </w:style>
  <w:style w:type="numbering" w:customStyle="1" w:styleId="NoList11">
    <w:name w:val="No List11"/>
    <w:next w:val="NoList"/>
    <w:uiPriority w:val="99"/>
    <w:semiHidden/>
    <w:unhideWhenUsed/>
    <w:rsid w:val="00620728"/>
  </w:style>
  <w:style w:type="character" w:customStyle="1" w:styleId="Heading1Char">
    <w:name w:val="Heading 1 Char"/>
    <w:basedOn w:val="DefaultParagraphFont"/>
    <w:rsid w:val="00620728"/>
    <w:rPr>
      <w:rFonts w:ascii="Arial" w:eastAsia="Arial" w:hAnsi="Arial"/>
      <w:b/>
      <w:bCs/>
      <w:sz w:val="21"/>
      <w:szCs w:val="21"/>
    </w:rPr>
  </w:style>
  <w:style w:type="character" w:customStyle="1" w:styleId="Heading2Char">
    <w:name w:val="Heading 2 Char"/>
    <w:aliases w:val="Heading 2 APA Char"/>
    <w:basedOn w:val="DefaultParagraphFont"/>
    <w:link w:val="Heading2APA1"/>
    <w:rsid w:val="00620728"/>
    <w:rPr>
      <w:rFonts w:ascii="Times New Roman" w:eastAsia="Arial" w:hAnsi="Times New Roman"/>
      <w:b/>
      <w:sz w:val="24"/>
      <w:szCs w:val="21"/>
    </w:rPr>
  </w:style>
  <w:style w:type="paragraph" w:styleId="z-BottomofForm">
    <w:name w:val="HTML Bottom of Form"/>
    <w:basedOn w:val="Normal"/>
    <w:next w:val="Normal"/>
    <w:link w:val="z-BottomofFormChar"/>
    <w:hidden/>
    <w:rsid w:val="00620728"/>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620728"/>
    <w:rPr>
      <w:rFonts w:ascii="Arial" w:eastAsia="Times New Roman" w:hAnsi="Arial" w:cs="Times New Roman"/>
      <w:vanish/>
      <w:sz w:val="16"/>
      <w:szCs w:val="16"/>
    </w:rPr>
  </w:style>
  <w:style w:type="paragraph" w:styleId="z-TopofForm">
    <w:name w:val="HTML Top of Form"/>
    <w:basedOn w:val="Normal"/>
    <w:next w:val="Normal"/>
    <w:link w:val="z-TopofFormChar"/>
    <w:hidden/>
    <w:rsid w:val="00620728"/>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620728"/>
    <w:rPr>
      <w:rFonts w:ascii="Arial" w:eastAsia="Times New Roman" w:hAnsi="Arial" w:cs="Times New Roman"/>
      <w:vanish/>
      <w:sz w:val="16"/>
      <w:szCs w:val="16"/>
    </w:rPr>
  </w:style>
  <w:style w:type="character" w:styleId="Emphasis">
    <w:name w:val="Emphasis"/>
    <w:basedOn w:val="DefaultParagraphFont"/>
    <w:uiPriority w:val="20"/>
    <w:rsid w:val="00620728"/>
    <w:rPr>
      <w:i/>
      <w:iCs/>
    </w:rPr>
  </w:style>
  <w:style w:type="paragraph" w:customStyle="1" w:styleId="BodyText1">
    <w:name w:val="Body Text1"/>
    <w:basedOn w:val="Normal"/>
    <w:next w:val="BodyText"/>
    <w:link w:val="BodyTextChar"/>
    <w:uiPriority w:val="1"/>
    <w:rsid w:val="00620728"/>
    <w:pPr>
      <w:widowControl w:val="0"/>
      <w:spacing w:after="0" w:line="240" w:lineRule="auto"/>
      <w:ind w:left="315"/>
    </w:pPr>
    <w:rPr>
      <w:rFonts w:ascii="Arial" w:eastAsia="Arial" w:hAnsi="Arial"/>
      <w:sz w:val="17"/>
      <w:szCs w:val="17"/>
    </w:rPr>
  </w:style>
  <w:style w:type="character" w:customStyle="1" w:styleId="BodyTextChar">
    <w:name w:val="Body Text Char"/>
    <w:basedOn w:val="DefaultParagraphFont"/>
    <w:link w:val="BodyText1"/>
    <w:uiPriority w:val="1"/>
    <w:rsid w:val="00620728"/>
    <w:rPr>
      <w:rFonts w:ascii="Arial" w:eastAsia="Arial" w:hAnsi="Arial"/>
      <w:sz w:val="17"/>
      <w:szCs w:val="17"/>
    </w:rPr>
  </w:style>
  <w:style w:type="paragraph" w:customStyle="1" w:styleId="ListParagraph1">
    <w:name w:val="List Paragraph1"/>
    <w:basedOn w:val="Normal"/>
    <w:next w:val="ListParagraph"/>
    <w:uiPriority w:val="1"/>
    <w:rsid w:val="00620728"/>
    <w:pPr>
      <w:widowControl w:val="0"/>
      <w:spacing w:after="0" w:line="240" w:lineRule="auto"/>
    </w:pPr>
    <w:rPr>
      <w:rFonts w:ascii="Times New Roman" w:hAnsi="Times New Roman"/>
      <w:sz w:val="24"/>
    </w:rPr>
  </w:style>
  <w:style w:type="paragraph" w:customStyle="1" w:styleId="TableParagraph">
    <w:name w:val="Table Paragraph"/>
    <w:basedOn w:val="Normal"/>
    <w:uiPriority w:val="1"/>
    <w:rsid w:val="00620728"/>
    <w:pPr>
      <w:widowControl w:val="0"/>
      <w:spacing w:after="0" w:line="240" w:lineRule="auto"/>
    </w:pPr>
    <w:rPr>
      <w:rFonts w:ascii="Times New Roman" w:hAnsi="Times New Roman"/>
      <w:sz w:val="24"/>
    </w:rPr>
  </w:style>
  <w:style w:type="paragraph" w:customStyle="1" w:styleId="PlainText1">
    <w:name w:val="Plain Text1"/>
    <w:basedOn w:val="Normal"/>
    <w:next w:val="PlainText"/>
    <w:link w:val="PlainTextChar"/>
    <w:uiPriority w:val="99"/>
    <w:unhideWhenUsed/>
    <w:rsid w:val="00620728"/>
    <w:pPr>
      <w:spacing w:after="0" w:line="240" w:lineRule="auto"/>
    </w:pPr>
    <w:rPr>
      <w:rFonts w:ascii="Consolas" w:hAnsi="Consolas"/>
      <w:sz w:val="21"/>
      <w:szCs w:val="21"/>
    </w:rPr>
  </w:style>
  <w:style w:type="character" w:customStyle="1" w:styleId="PlainTextChar">
    <w:name w:val="Plain Text Char"/>
    <w:basedOn w:val="DefaultParagraphFont"/>
    <w:link w:val="PlainText1"/>
    <w:uiPriority w:val="99"/>
    <w:rsid w:val="00620728"/>
    <w:rPr>
      <w:rFonts w:ascii="Consolas" w:hAnsi="Consolas"/>
      <w:sz w:val="21"/>
      <w:szCs w:val="21"/>
    </w:rPr>
  </w:style>
  <w:style w:type="paragraph" w:styleId="NormalWeb">
    <w:name w:val="Normal (Web)"/>
    <w:basedOn w:val="Normal"/>
    <w:uiPriority w:val="99"/>
    <w:unhideWhenUsed/>
    <w:rsid w:val="00620728"/>
    <w:pPr>
      <w:spacing w:before="100" w:beforeAutospacing="1" w:after="100" w:afterAutospacing="1" w:line="240" w:lineRule="auto"/>
    </w:pPr>
    <w:rPr>
      <w:rFonts w:ascii="Verdana" w:eastAsia="Times New Roman" w:hAnsi="Verdana" w:cs="Times New Roman"/>
      <w:color w:val="000000"/>
      <w:sz w:val="24"/>
      <w:szCs w:val="24"/>
    </w:rPr>
  </w:style>
  <w:style w:type="character" w:styleId="CommentReference">
    <w:name w:val="annotation reference"/>
    <w:basedOn w:val="DefaultParagraphFont"/>
    <w:uiPriority w:val="99"/>
    <w:semiHidden/>
    <w:unhideWhenUsed/>
    <w:rsid w:val="00620728"/>
    <w:rPr>
      <w:sz w:val="16"/>
      <w:szCs w:val="16"/>
    </w:rPr>
  </w:style>
  <w:style w:type="paragraph" w:styleId="CommentText">
    <w:name w:val="annotation text"/>
    <w:basedOn w:val="Normal"/>
    <w:link w:val="CommentTextChar"/>
    <w:uiPriority w:val="99"/>
    <w:semiHidden/>
    <w:unhideWhenUsed/>
    <w:rsid w:val="00620728"/>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62072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0728"/>
    <w:rPr>
      <w:b/>
      <w:bCs/>
    </w:rPr>
  </w:style>
  <w:style w:type="character" w:customStyle="1" w:styleId="CommentSubjectChar">
    <w:name w:val="Comment Subject Char"/>
    <w:basedOn w:val="CommentTextChar"/>
    <w:link w:val="CommentSubject"/>
    <w:uiPriority w:val="99"/>
    <w:semiHidden/>
    <w:rsid w:val="00620728"/>
    <w:rPr>
      <w:rFonts w:ascii="Times New Roman" w:eastAsia="Calibri" w:hAnsi="Times New Roman" w:cs="Times New Roman"/>
      <w:b/>
      <w:bCs/>
      <w:sz w:val="20"/>
      <w:szCs w:val="20"/>
    </w:rPr>
  </w:style>
  <w:style w:type="numbering" w:customStyle="1" w:styleId="NoList111">
    <w:name w:val="No List111"/>
    <w:next w:val="NoList"/>
    <w:uiPriority w:val="99"/>
    <w:semiHidden/>
    <w:unhideWhenUsed/>
    <w:rsid w:val="00620728"/>
  </w:style>
  <w:style w:type="paragraph" w:customStyle="1" w:styleId="APA6">
    <w:name w:val="APA 6"/>
    <w:basedOn w:val="Heading1"/>
    <w:link w:val="APA6Char"/>
    <w:rsid w:val="00620728"/>
    <w:pPr>
      <w:autoSpaceDE w:val="0"/>
      <w:autoSpaceDN w:val="0"/>
      <w:adjustRightInd w:val="0"/>
      <w:snapToGrid w:val="0"/>
      <w:spacing w:before="0" w:line="480" w:lineRule="auto"/>
      <w:jc w:val="center"/>
    </w:pPr>
    <w:rPr>
      <w:rFonts w:ascii="Times New Roman" w:eastAsia="Times New Roman" w:hAnsi="Times New Roman" w:cs="Times New Roman"/>
      <w:bCs/>
      <w:color w:val="auto"/>
      <w:sz w:val="24"/>
      <w:szCs w:val="28"/>
    </w:rPr>
  </w:style>
  <w:style w:type="character" w:customStyle="1" w:styleId="APA6Char">
    <w:name w:val="APA 6 Char"/>
    <w:basedOn w:val="Heading1Char"/>
    <w:link w:val="APA6"/>
    <w:rsid w:val="00620728"/>
    <w:rPr>
      <w:rFonts w:ascii="Times New Roman" w:eastAsia="Times New Roman" w:hAnsi="Times New Roman" w:cs="Times New Roman"/>
      <w:b w:val="0"/>
      <w:bCs/>
      <w:sz w:val="24"/>
      <w:szCs w:val="28"/>
    </w:rPr>
  </w:style>
  <w:style w:type="paragraph" w:customStyle="1" w:styleId="APA6-1">
    <w:name w:val="APA 6-1"/>
    <w:basedOn w:val="Normal"/>
    <w:link w:val="APA6-1Char"/>
    <w:rsid w:val="00620728"/>
    <w:pPr>
      <w:autoSpaceDE w:val="0"/>
      <w:autoSpaceDN w:val="0"/>
      <w:adjustRightInd w:val="0"/>
      <w:snapToGrid w:val="0"/>
      <w:spacing w:after="0" w:line="480" w:lineRule="auto"/>
      <w:jc w:val="center"/>
    </w:pPr>
    <w:rPr>
      <w:rFonts w:ascii="Times New Roman Bold" w:eastAsia="Calibri" w:hAnsi="Times New Roman Bold" w:cs="Times New Roman"/>
      <w:sz w:val="24"/>
      <w:szCs w:val="24"/>
    </w:rPr>
  </w:style>
  <w:style w:type="character" w:customStyle="1" w:styleId="APA6-1Char">
    <w:name w:val="APA 6-1 Char"/>
    <w:basedOn w:val="DefaultParagraphFont"/>
    <w:link w:val="APA6-1"/>
    <w:rsid w:val="00620728"/>
    <w:rPr>
      <w:rFonts w:ascii="Times New Roman Bold" w:eastAsia="Calibri" w:hAnsi="Times New Roman Bold" w:cs="Times New Roman"/>
      <w:sz w:val="24"/>
      <w:szCs w:val="24"/>
    </w:rPr>
  </w:style>
  <w:style w:type="character" w:customStyle="1" w:styleId="Heading1Char1">
    <w:name w:val="Heading 1 Char1"/>
    <w:basedOn w:val="DefaultParagraphFont"/>
    <w:link w:val="Heading11"/>
    <w:rsid w:val="00620728"/>
    <w:rPr>
      <w:rFonts w:ascii="Times New Roman" w:eastAsia="Times New Roman" w:hAnsi="Times New Roman" w:cs="Times New Roman"/>
      <w:b/>
      <w:sz w:val="24"/>
      <w:szCs w:val="32"/>
    </w:rPr>
  </w:style>
  <w:style w:type="character" w:customStyle="1" w:styleId="Heading1Char2">
    <w:name w:val="Heading 1 Char2"/>
    <w:basedOn w:val="DefaultParagraphFont"/>
    <w:link w:val="Heading1"/>
    <w:uiPriority w:val="9"/>
    <w:rsid w:val="0062072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620728"/>
    <w:pPr>
      <w:autoSpaceDE w:val="0"/>
      <w:autoSpaceDN w:val="0"/>
      <w:adjustRightInd w:val="0"/>
      <w:snapToGrid w:val="0"/>
      <w:spacing w:before="480" w:line="480" w:lineRule="auto"/>
      <w:jc w:val="center"/>
      <w:outlineLvl w:val="9"/>
    </w:pPr>
    <w:rPr>
      <w:rFonts w:ascii="Cambria" w:eastAsia="Times New Roman" w:hAnsi="Cambria" w:cs="Times New Roman"/>
      <w:bCs/>
      <w:color w:val="365F91"/>
      <w:sz w:val="28"/>
      <w:szCs w:val="28"/>
    </w:rPr>
  </w:style>
  <w:style w:type="character" w:customStyle="1" w:styleId="Heading2Char1">
    <w:name w:val="Heading 2 Char1"/>
    <w:basedOn w:val="DefaultParagraphFont"/>
    <w:link w:val="Heading21"/>
    <w:rsid w:val="00620728"/>
    <w:rPr>
      <w:rFonts w:ascii="Times New Roman" w:eastAsia="Times New Roman" w:hAnsi="Times New Roman" w:cs="Times New Roman"/>
      <w:b/>
      <w:sz w:val="24"/>
      <w:szCs w:val="26"/>
    </w:rPr>
  </w:style>
  <w:style w:type="paragraph" w:styleId="BodyText">
    <w:name w:val="Body Text"/>
    <w:basedOn w:val="Normal"/>
    <w:link w:val="BodyTextChar1"/>
    <w:uiPriority w:val="1"/>
    <w:unhideWhenUsed/>
    <w:rsid w:val="00620728"/>
    <w:pPr>
      <w:spacing w:after="120" w:line="480" w:lineRule="auto"/>
    </w:pPr>
    <w:rPr>
      <w:rFonts w:ascii="Times New Roman" w:hAnsi="Times New Roman"/>
      <w:sz w:val="24"/>
    </w:rPr>
  </w:style>
  <w:style w:type="character" w:customStyle="1" w:styleId="BodyTextChar1">
    <w:name w:val="Body Text Char1"/>
    <w:basedOn w:val="DefaultParagraphFont"/>
    <w:link w:val="BodyText"/>
    <w:uiPriority w:val="1"/>
    <w:rsid w:val="00620728"/>
    <w:rPr>
      <w:rFonts w:ascii="Times New Roman" w:hAnsi="Times New Roman"/>
      <w:sz w:val="24"/>
    </w:rPr>
  </w:style>
  <w:style w:type="paragraph" w:styleId="ListParagraph">
    <w:name w:val="List Paragraph"/>
    <w:basedOn w:val="Normal"/>
    <w:uiPriority w:val="1"/>
    <w:rsid w:val="00620728"/>
    <w:pPr>
      <w:spacing w:after="0" w:line="480" w:lineRule="auto"/>
      <w:ind w:left="720"/>
      <w:contextualSpacing/>
    </w:pPr>
    <w:rPr>
      <w:rFonts w:ascii="Times New Roman" w:hAnsi="Times New Roman"/>
      <w:sz w:val="24"/>
    </w:rPr>
  </w:style>
  <w:style w:type="paragraph" w:styleId="PlainText">
    <w:name w:val="Plain Text"/>
    <w:basedOn w:val="Normal"/>
    <w:link w:val="PlainTextChar1"/>
    <w:uiPriority w:val="99"/>
    <w:unhideWhenUsed/>
    <w:rsid w:val="00620728"/>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rsid w:val="00620728"/>
    <w:rPr>
      <w:rFonts w:ascii="Consolas" w:hAnsi="Consolas"/>
      <w:sz w:val="21"/>
      <w:szCs w:val="21"/>
    </w:rPr>
  </w:style>
  <w:style w:type="character" w:customStyle="1" w:styleId="Heading3Char1">
    <w:name w:val="Heading 3 Char1"/>
    <w:basedOn w:val="DefaultParagraphFont"/>
    <w:uiPriority w:val="9"/>
    <w:semiHidden/>
    <w:rsid w:val="00620728"/>
    <w:rPr>
      <w:rFonts w:ascii="Calibri Light" w:eastAsia="Times New Roman" w:hAnsi="Calibri Light" w:cs="Times New Roman"/>
      <w:color w:val="1F4D78"/>
      <w:sz w:val="24"/>
      <w:szCs w:val="24"/>
    </w:rPr>
  </w:style>
  <w:style w:type="numbering" w:customStyle="1" w:styleId="NoList2">
    <w:name w:val="No List2"/>
    <w:next w:val="NoList"/>
    <w:uiPriority w:val="99"/>
    <w:semiHidden/>
    <w:unhideWhenUsed/>
    <w:rsid w:val="00620728"/>
  </w:style>
  <w:style w:type="numbering" w:customStyle="1" w:styleId="NoList12">
    <w:name w:val="No List12"/>
    <w:next w:val="NoList"/>
    <w:uiPriority w:val="99"/>
    <w:semiHidden/>
    <w:unhideWhenUsed/>
    <w:rsid w:val="00620728"/>
  </w:style>
  <w:style w:type="table" w:styleId="TableGrid">
    <w:name w:val="Table Grid"/>
    <w:basedOn w:val="TableNormal"/>
    <w:uiPriority w:val="39"/>
    <w:rsid w:val="0062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0728"/>
    <w:pPr>
      <w:spacing w:after="0" w:line="240" w:lineRule="auto"/>
    </w:pPr>
    <w:rPr>
      <w:rFonts w:ascii="Times New Roman" w:hAnsi="Times New Roman"/>
      <w:sz w:val="24"/>
    </w:rPr>
  </w:style>
  <w:style w:type="paragraph" w:styleId="Caption">
    <w:name w:val="caption"/>
    <w:basedOn w:val="Normal"/>
    <w:next w:val="Normal"/>
    <w:uiPriority w:val="35"/>
    <w:unhideWhenUsed/>
    <w:qFormat/>
    <w:rsid w:val="00620728"/>
    <w:pPr>
      <w:spacing w:after="0" w:line="480" w:lineRule="auto"/>
    </w:pPr>
    <w:rPr>
      <w:rFonts w:ascii="Times New Roman" w:hAnsi="Times New Roman"/>
      <w:bCs/>
      <w:sz w:val="24"/>
      <w:szCs w:val="18"/>
    </w:rPr>
  </w:style>
  <w:style w:type="paragraph" w:styleId="TableofFigures">
    <w:name w:val="table of figures"/>
    <w:basedOn w:val="Normal"/>
    <w:next w:val="Normal"/>
    <w:uiPriority w:val="99"/>
    <w:unhideWhenUsed/>
    <w:rsid w:val="00620728"/>
    <w:pPr>
      <w:spacing w:after="0" w:line="480" w:lineRule="auto"/>
    </w:pPr>
    <w:rPr>
      <w:rFonts w:ascii="Times New Roman" w:hAnsi="Times New Roman"/>
      <w:sz w:val="24"/>
    </w:rPr>
  </w:style>
  <w:style w:type="paragraph" w:customStyle="1" w:styleId="TOC51">
    <w:name w:val="TOC 51"/>
    <w:basedOn w:val="Normal"/>
    <w:next w:val="Normal"/>
    <w:autoRedefine/>
    <w:uiPriority w:val="39"/>
    <w:unhideWhenUsed/>
    <w:rsid w:val="00620728"/>
    <w:pPr>
      <w:spacing w:after="100"/>
      <w:ind w:left="880"/>
    </w:pPr>
    <w:rPr>
      <w:rFonts w:eastAsia="Times New Roman"/>
    </w:rPr>
  </w:style>
  <w:style w:type="paragraph" w:styleId="TOC1">
    <w:name w:val="toc 1"/>
    <w:basedOn w:val="Normal"/>
    <w:next w:val="Normal"/>
    <w:autoRedefine/>
    <w:uiPriority w:val="39"/>
    <w:unhideWhenUsed/>
    <w:rsid w:val="00620728"/>
    <w:pPr>
      <w:spacing w:after="0" w:line="480" w:lineRule="auto"/>
    </w:pPr>
    <w:rPr>
      <w:rFonts w:ascii="Times New Roman" w:hAnsi="Times New Roman"/>
      <w:sz w:val="24"/>
    </w:rPr>
  </w:style>
  <w:style w:type="paragraph" w:styleId="TOC2">
    <w:name w:val="toc 2"/>
    <w:basedOn w:val="Normal"/>
    <w:next w:val="Normal"/>
    <w:autoRedefine/>
    <w:uiPriority w:val="39"/>
    <w:unhideWhenUsed/>
    <w:rsid w:val="00620728"/>
    <w:pPr>
      <w:spacing w:after="0" w:line="480" w:lineRule="auto"/>
      <w:ind w:left="720"/>
    </w:pPr>
    <w:rPr>
      <w:rFonts w:ascii="Times New Roman" w:hAnsi="Times New Roman"/>
      <w:sz w:val="24"/>
    </w:rPr>
  </w:style>
  <w:style w:type="paragraph" w:styleId="TOC3">
    <w:name w:val="toc 3"/>
    <w:basedOn w:val="Normal"/>
    <w:next w:val="Normal"/>
    <w:autoRedefine/>
    <w:uiPriority w:val="39"/>
    <w:unhideWhenUsed/>
    <w:rsid w:val="00620728"/>
    <w:pPr>
      <w:spacing w:after="0" w:line="480" w:lineRule="auto"/>
      <w:ind w:left="1440"/>
    </w:pPr>
    <w:rPr>
      <w:rFonts w:ascii="Times New Roman" w:hAnsi="Times New Roman"/>
      <w:sz w:val="24"/>
    </w:rPr>
  </w:style>
  <w:style w:type="paragraph" w:styleId="TOC4">
    <w:name w:val="toc 4"/>
    <w:basedOn w:val="Normal"/>
    <w:next w:val="Normal"/>
    <w:autoRedefine/>
    <w:uiPriority w:val="39"/>
    <w:unhideWhenUsed/>
    <w:rsid w:val="00620728"/>
    <w:pPr>
      <w:spacing w:after="0" w:line="480" w:lineRule="auto"/>
      <w:ind w:left="2160"/>
    </w:pPr>
    <w:rPr>
      <w:rFonts w:ascii="Times New Roman" w:hAnsi="Times New Roman"/>
      <w:sz w:val="24"/>
    </w:rPr>
  </w:style>
  <w:style w:type="paragraph" w:customStyle="1" w:styleId="TOC61">
    <w:name w:val="TOC 61"/>
    <w:basedOn w:val="Normal"/>
    <w:next w:val="Normal"/>
    <w:autoRedefine/>
    <w:uiPriority w:val="39"/>
    <w:unhideWhenUsed/>
    <w:rsid w:val="00620728"/>
    <w:pPr>
      <w:spacing w:after="100"/>
      <w:ind w:left="1100"/>
    </w:pPr>
    <w:rPr>
      <w:rFonts w:eastAsia="Times New Roman"/>
    </w:rPr>
  </w:style>
  <w:style w:type="paragraph" w:customStyle="1" w:styleId="TOC71">
    <w:name w:val="TOC 71"/>
    <w:basedOn w:val="Normal"/>
    <w:next w:val="Normal"/>
    <w:autoRedefine/>
    <w:uiPriority w:val="39"/>
    <w:unhideWhenUsed/>
    <w:rsid w:val="00620728"/>
    <w:pPr>
      <w:spacing w:after="100"/>
      <w:ind w:left="1320"/>
    </w:pPr>
    <w:rPr>
      <w:rFonts w:eastAsia="Times New Roman"/>
    </w:rPr>
  </w:style>
  <w:style w:type="paragraph" w:customStyle="1" w:styleId="TOC81">
    <w:name w:val="TOC 81"/>
    <w:basedOn w:val="Normal"/>
    <w:next w:val="Normal"/>
    <w:autoRedefine/>
    <w:uiPriority w:val="39"/>
    <w:unhideWhenUsed/>
    <w:rsid w:val="00620728"/>
    <w:pPr>
      <w:spacing w:after="100"/>
      <w:ind w:left="1540"/>
    </w:pPr>
    <w:rPr>
      <w:rFonts w:eastAsia="Times New Roman"/>
    </w:rPr>
  </w:style>
  <w:style w:type="paragraph" w:customStyle="1" w:styleId="TOC91">
    <w:name w:val="TOC 91"/>
    <w:basedOn w:val="Normal"/>
    <w:next w:val="Normal"/>
    <w:autoRedefine/>
    <w:uiPriority w:val="39"/>
    <w:unhideWhenUsed/>
    <w:rsid w:val="00620728"/>
    <w:pPr>
      <w:spacing w:after="100"/>
      <w:ind w:left="1760"/>
    </w:pPr>
    <w:rPr>
      <w:rFonts w:eastAsia="Times New Roman"/>
    </w:rPr>
  </w:style>
  <w:style w:type="character" w:customStyle="1" w:styleId="Heading2Char2">
    <w:name w:val="Heading 2 Char2"/>
    <w:basedOn w:val="DefaultParagraphFont"/>
    <w:link w:val="Heading2"/>
    <w:uiPriority w:val="9"/>
    <w:semiHidden/>
    <w:rsid w:val="0062072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385845">
      <w:bodyDiv w:val="1"/>
      <w:marLeft w:val="0"/>
      <w:marRight w:val="0"/>
      <w:marTop w:val="0"/>
      <w:marBottom w:val="0"/>
      <w:divBdr>
        <w:top w:val="none" w:sz="0" w:space="0" w:color="auto"/>
        <w:left w:val="none" w:sz="0" w:space="0" w:color="auto"/>
        <w:bottom w:val="none" w:sz="0" w:space="0" w:color="auto"/>
        <w:right w:val="none" w:sz="0" w:space="0" w:color="auto"/>
      </w:divBdr>
    </w:div>
    <w:div w:id="1712881326">
      <w:bodyDiv w:val="1"/>
      <w:marLeft w:val="0"/>
      <w:marRight w:val="0"/>
      <w:marTop w:val="0"/>
      <w:marBottom w:val="0"/>
      <w:divBdr>
        <w:top w:val="none" w:sz="0" w:space="0" w:color="auto"/>
        <w:left w:val="none" w:sz="0" w:space="0" w:color="auto"/>
        <w:bottom w:val="none" w:sz="0" w:space="0" w:color="auto"/>
        <w:right w:val="none" w:sz="0" w:space="0" w:color="auto"/>
      </w:divBdr>
    </w:div>
    <w:div w:id="173647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npec.georg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ctinc.com/" TargetMode="External"/><Relationship Id="rId4" Type="http://schemas.openxmlformats.org/officeDocument/2006/relationships/settings" Target="settings.xml"/><Relationship Id="rId9" Type="http://schemas.openxmlformats.org/officeDocument/2006/relationships/hyperlink" Target="mailto:essentialedu@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F6F54-171D-4C05-9054-497C5327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2900</TotalTime>
  <Pages>26</Pages>
  <Words>6293</Words>
  <Characters>35876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jaylin</dc:creator>
  <cp:lastModifiedBy>Niyah Glover</cp:lastModifiedBy>
  <cp:revision>20</cp:revision>
  <cp:lastPrinted>2019-08-22T20:42:00Z</cp:lastPrinted>
  <dcterms:created xsi:type="dcterms:W3CDTF">2020-08-27T20:33:00Z</dcterms:created>
  <dcterms:modified xsi:type="dcterms:W3CDTF">2020-08-31T05:02:00Z</dcterms:modified>
</cp:coreProperties>
</file>