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70"/>
        <w:gridCol w:w="10350"/>
      </w:tblGrid>
      <w:tr w:rsidR="00F73E12" w:rsidRPr="00B36152" w14:paraId="6B565444" w14:textId="77777777" w:rsidTr="00237AC0">
        <w:trPr>
          <w:trHeight w:val="11086"/>
        </w:trPr>
        <w:tc>
          <w:tcPr>
            <w:tcW w:w="270" w:type="dxa"/>
            <w:shd w:val="clear" w:color="auto" w:fill="auto"/>
          </w:tcPr>
          <w:p w14:paraId="730F6E17" w14:textId="77777777" w:rsidR="00F73E12" w:rsidRPr="00E14641" w:rsidRDefault="00F73E12" w:rsidP="005E65E3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350" w:type="dxa"/>
            <w:shd w:val="clear" w:color="auto" w:fill="auto"/>
          </w:tcPr>
          <w:p w14:paraId="31FF6902" w14:textId="55744503" w:rsidR="00237AC0" w:rsidRPr="001C5F98" w:rsidRDefault="00237AC0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</w:rPr>
            </w:pPr>
            <w:r w:rsidRPr="001C5F98">
              <w:rPr>
                <w:rFonts w:ascii="Times New Roman" w:hAnsi="Times New Roman"/>
                <w:b/>
              </w:rPr>
              <w:t>BULLE</w:t>
            </w:r>
            <w:r w:rsidR="003570B5">
              <w:rPr>
                <w:rFonts w:ascii="Times New Roman" w:hAnsi="Times New Roman"/>
                <w:b/>
              </w:rPr>
              <w:t>TIN D’ADHESION POUR L’ANNEE 20</w:t>
            </w:r>
            <w:r w:rsidR="000E2F94">
              <w:rPr>
                <w:rFonts w:ascii="Times New Roman" w:hAnsi="Times New Roman"/>
                <w:b/>
              </w:rPr>
              <w:t>2</w:t>
            </w:r>
            <w:r w:rsidR="00B67B9C">
              <w:rPr>
                <w:rFonts w:ascii="Times New Roman" w:hAnsi="Times New Roman"/>
                <w:b/>
              </w:rPr>
              <w:t>5</w:t>
            </w:r>
          </w:p>
          <w:p w14:paraId="2E6C46EC" w14:textId="5234E8E2" w:rsidR="00EC2368" w:rsidRPr="001C5F98" w:rsidRDefault="003570B5" w:rsidP="00237AC0">
            <w:pPr>
              <w:tabs>
                <w:tab w:val="left" w:pos="882"/>
                <w:tab w:val="left" w:pos="1440"/>
                <w:tab w:val="left" w:pos="2160"/>
              </w:tabs>
              <w:ind w:left="-18" w:right="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MEMBERSHIP FOR YEAR 20</w:t>
            </w:r>
            <w:r w:rsidR="00185524">
              <w:rPr>
                <w:rFonts w:ascii="Times New Roman" w:hAnsi="Times New Roman"/>
                <w:b/>
                <w:i/>
              </w:rPr>
              <w:t>2</w:t>
            </w:r>
            <w:r w:rsidR="00B67B9C">
              <w:rPr>
                <w:rFonts w:ascii="Times New Roman" w:hAnsi="Times New Roman"/>
                <w:b/>
                <w:i/>
              </w:rPr>
              <w:t>5</w:t>
            </w:r>
          </w:p>
          <w:p w14:paraId="0AE9935F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DC74980" w14:textId="77777777" w:rsidR="00E14641" w:rsidRPr="001C5F98" w:rsidRDefault="00E14641" w:rsidP="00237AC0">
            <w:pPr>
              <w:rPr>
                <w:rFonts w:ascii="Times New Roman" w:hAnsi="Times New Roman"/>
              </w:rPr>
            </w:pPr>
          </w:p>
          <w:p w14:paraId="215B90DD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  <w:r w:rsidRPr="00237AC0">
              <w:rPr>
                <w:rFonts w:ascii="Times New Roman" w:hAnsi="Times New Roman"/>
              </w:rPr>
              <w:t>Nom/</w:t>
            </w:r>
            <w:r w:rsidRPr="00237AC0">
              <w:rPr>
                <w:rFonts w:ascii="Times New Roman" w:hAnsi="Times New Roman"/>
                <w:i/>
              </w:rPr>
              <w:t>Last name </w:t>
            </w:r>
            <w:r w:rsidRPr="00237AC0">
              <w:rPr>
                <w:rFonts w:ascii="Times New Roman" w:hAnsi="Times New Roman"/>
              </w:rPr>
              <w:t>:_________________________________</w:t>
            </w:r>
          </w:p>
          <w:p w14:paraId="50D12E33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03E6320C" w14:textId="77777777" w:rsidR="00237AC0" w:rsidRPr="00237AC0" w:rsidRDefault="00237AC0" w:rsidP="00237AC0">
            <w:pPr>
              <w:rPr>
                <w:rFonts w:ascii="Times New Roman" w:hAnsi="Times New Roman"/>
              </w:rPr>
            </w:pPr>
          </w:p>
          <w:p w14:paraId="311AAFD5" w14:textId="77777777" w:rsidR="00237AC0" w:rsidRDefault="00237AC0" w:rsidP="00237AC0">
            <w:pPr>
              <w:rPr>
                <w:rFonts w:ascii="Times New Roman" w:hAnsi="Times New Roman"/>
              </w:rPr>
            </w:pPr>
            <w:proofErr w:type="spellStart"/>
            <w:r w:rsidRPr="00237AC0">
              <w:rPr>
                <w:rFonts w:ascii="Times New Roman" w:hAnsi="Times New Roman"/>
              </w:rPr>
              <w:t>Prénom</w:t>
            </w:r>
            <w:proofErr w:type="spellEnd"/>
            <w:r w:rsidRPr="00237AC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/</w:t>
            </w:r>
            <w:r w:rsidRPr="00237AC0">
              <w:rPr>
                <w:rFonts w:ascii="Times New Roman" w:hAnsi="Times New Roman"/>
                <w:i/>
              </w:rPr>
              <w:t>First na</w:t>
            </w:r>
            <w:r>
              <w:rPr>
                <w:rFonts w:ascii="Times New Roman" w:hAnsi="Times New Roman"/>
                <w:i/>
              </w:rPr>
              <w:t>me</w:t>
            </w:r>
            <w:r>
              <w:rPr>
                <w:rFonts w:ascii="Times New Roman" w:hAnsi="Times New Roman"/>
              </w:rPr>
              <w:t>:______________________________</w:t>
            </w:r>
          </w:p>
          <w:p w14:paraId="67D83E1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6DD1FB26" w14:textId="77777777" w:rsidR="00237AC0" w:rsidRDefault="00237AC0" w:rsidP="00237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Grade/</w:t>
            </w:r>
            <w:r>
              <w:rPr>
                <w:rFonts w:ascii="Times New Roman" w:hAnsi="Times New Roman"/>
                <w:i/>
              </w:rPr>
              <w:t>Rank</w:t>
            </w:r>
            <w:r>
              <w:rPr>
                <w:rFonts w:ascii="Times New Roman" w:hAnsi="Times New Roman"/>
              </w:rPr>
              <w:t>: ___________________</w:t>
            </w:r>
          </w:p>
          <w:p w14:paraId="2B9CCD01" w14:textId="77777777" w:rsidR="00237AC0" w:rsidRDefault="00237AC0" w:rsidP="00237AC0">
            <w:pPr>
              <w:rPr>
                <w:rFonts w:ascii="Times New Roman" w:hAnsi="Times New Roman"/>
              </w:rPr>
            </w:pPr>
          </w:p>
          <w:p w14:paraId="39715DEE" w14:textId="0F83912F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Adress</w:t>
            </w:r>
            <w:r w:rsidR="00A775A9">
              <w:rPr>
                <w:rFonts w:ascii="Times New Roman" w:hAnsi="Times New Roman"/>
                <w:lang w:val="fr-FR"/>
              </w:rPr>
              <w:t>e</w:t>
            </w:r>
            <w:r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Pr="00EC5B9A">
              <w:rPr>
                <w:rFonts w:ascii="Times New Roman" w:hAnsi="Times New Roman"/>
                <w:i/>
                <w:lang w:val="fr-FR"/>
              </w:rPr>
              <w:t xml:space="preserve">Home </w:t>
            </w:r>
            <w:proofErr w:type="spellStart"/>
            <w:proofErr w:type="gramStart"/>
            <w:r w:rsidRPr="00EC5B9A">
              <w:rPr>
                <w:rFonts w:ascii="Times New Roman" w:hAnsi="Times New Roman"/>
                <w:i/>
                <w:lang w:val="fr-FR"/>
              </w:rPr>
              <w:t>address</w:t>
            </w:r>
            <w:proofErr w:type="spellEnd"/>
            <w:r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EC5B9A">
              <w:rPr>
                <w:rFonts w:ascii="Times New Roman" w:hAnsi="Times New Roman"/>
                <w:lang w:val="fr-FR"/>
              </w:rPr>
              <w:t xml:space="preserve"> _______________________________________</w:t>
            </w:r>
          </w:p>
          <w:p w14:paraId="4D2D40A3" w14:textId="77777777" w:rsidR="00237AC0" w:rsidRPr="00EC5B9A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5C158A80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 xml:space="preserve">Ville/ </w:t>
            </w:r>
            <w:proofErr w:type="gramStart"/>
            <w:r w:rsidRPr="00237AC0">
              <w:rPr>
                <w:rFonts w:ascii="Times New Roman" w:hAnsi="Times New Roman"/>
                <w:i/>
                <w:lang w:val="fr-FR"/>
              </w:rPr>
              <w:t>City</w:t>
            </w:r>
            <w:r w:rsidRPr="00237AC0">
              <w:rPr>
                <w:rFonts w:ascii="Times New Roman" w:hAnsi="Times New Roman"/>
                <w:lang w:val="fr-FR"/>
              </w:rPr>
              <w:t>:_</w:t>
            </w:r>
            <w:proofErr w:type="gramEnd"/>
            <w:r w:rsidRPr="00237AC0">
              <w:rPr>
                <w:rFonts w:ascii="Times New Roman" w:hAnsi="Times New Roman"/>
                <w:lang w:val="fr-FR"/>
              </w:rPr>
              <w:t>_________________________  Etat/</w:t>
            </w:r>
            <w:r w:rsidRPr="00237AC0">
              <w:rPr>
                <w:rFonts w:ascii="Times New Roman" w:hAnsi="Times New Roman"/>
                <w:i/>
                <w:lang w:val="fr-FR"/>
              </w:rPr>
              <w:t>State</w:t>
            </w:r>
            <w:r w:rsidRPr="00237AC0">
              <w:rPr>
                <w:rFonts w:ascii="Times New Roman" w:hAnsi="Times New Roman"/>
                <w:lang w:val="fr-FR"/>
              </w:rPr>
              <w:t>: ___________   Code Postal</w:t>
            </w:r>
            <w:r>
              <w:rPr>
                <w:rFonts w:ascii="Times New Roman" w:hAnsi="Times New Roman"/>
                <w:lang w:val="fr-FR"/>
              </w:rPr>
              <w:t>/</w:t>
            </w:r>
            <w:r>
              <w:rPr>
                <w:rFonts w:ascii="Times New Roman" w:hAnsi="Times New Roman"/>
                <w:i/>
                <w:lang w:val="fr-FR"/>
              </w:rPr>
              <w:t>ZIP </w:t>
            </w:r>
            <w:r>
              <w:rPr>
                <w:rFonts w:ascii="Times New Roman" w:hAnsi="Times New Roman"/>
                <w:lang w:val="fr-FR"/>
              </w:rPr>
              <w:t>: ___________</w:t>
            </w:r>
          </w:p>
          <w:p w14:paraId="416F2FCF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189F3D6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Téléphone/</w:t>
            </w:r>
            <w:r>
              <w:rPr>
                <w:rFonts w:ascii="Times New Roman" w:hAnsi="Times New Roman"/>
                <w:i/>
                <w:lang w:val="fr-FR"/>
              </w:rPr>
              <w:t>Phone </w:t>
            </w:r>
            <w:r>
              <w:rPr>
                <w:rFonts w:ascii="Times New Roman" w:hAnsi="Times New Roman"/>
                <w:lang w:val="fr-FR"/>
              </w:rPr>
              <w:t>:  ______________________________</w:t>
            </w:r>
          </w:p>
          <w:p w14:paraId="045C3834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60E4E61A" w14:textId="77777777" w:rsidR="00237AC0" w:rsidRPr="00237AC0" w:rsidRDefault="00237AC0" w:rsidP="00237AC0">
            <w:pPr>
              <w:rPr>
                <w:rFonts w:ascii="Times New Roman" w:hAnsi="Times New Roman"/>
                <w:b/>
                <w:lang w:val="fr-FR"/>
              </w:rPr>
            </w:pPr>
            <w:r w:rsidRPr="00237AC0">
              <w:rPr>
                <w:rFonts w:ascii="Times New Roman" w:hAnsi="Times New Roman"/>
                <w:b/>
                <w:lang w:val="fr-FR"/>
              </w:rPr>
              <w:t>Email : _________________________________________</w:t>
            </w:r>
          </w:p>
          <w:p w14:paraId="485C4AA9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17A91FB8" w14:textId="77777777" w:rsidR="00237AC0" w:rsidRDefault="00237AC0" w:rsidP="00237AC0">
            <w:pPr>
              <w:rPr>
                <w:rFonts w:ascii="Times New Roman" w:hAnsi="Times New Roman"/>
                <w:lang w:val="fr-FR"/>
              </w:rPr>
            </w:pPr>
          </w:p>
          <w:p w14:paraId="4E32A604" w14:textId="5AC41E0D" w:rsidR="00E14641" w:rsidRPr="00E14641" w:rsidRDefault="003570B5" w:rsidP="00E14641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b/>
                <w:lang w:val="fr-FR"/>
              </w:rPr>
              <w:t>2</w:t>
            </w:r>
            <w:r w:rsidR="00B67B9C">
              <w:rPr>
                <w:rFonts w:ascii="Times New Roman" w:hAnsi="Times New Roman"/>
                <w:b/>
                <w:lang w:val="fr-FR"/>
              </w:rPr>
              <w:t>5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 xml:space="preserve"> / </w:t>
            </w:r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 xml:space="preserve">Contribution for </w:t>
            </w:r>
            <w:proofErr w:type="gramStart"/>
            <w:r w:rsidR="00237AC0" w:rsidRPr="00E14641">
              <w:rPr>
                <w:rFonts w:ascii="Times New Roman" w:hAnsi="Times New Roman"/>
                <w:b/>
                <w:i/>
                <w:lang w:val="fr-FR"/>
              </w:rPr>
              <w:t>20</w:t>
            </w:r>
            <w:r w:rsidR="00185524">
              <w:rPr>
                <w:rFonts w:ascii="Times New Roman" w:hAnsi="Times New Roman"/>
                <w:b/>
                <w:i/>
                <w:lang w:val="fr-FR"/>
              </w:rPr>
              <w:t>2</w:t>
            </w:r>
            <w:r w:rsidR="00B67B9C">
              <w:rPr>
                <w:rFonts w:ascii="Times New Roman" w:hAnsi="Times New Roman"/>
                <w:b/>
                <w:i/>
                <w:lang w:val="fr-FR"/>
              </w:rPr>
              <w:t>5</w:t>
            </w:r>
            <w:r w:rsidR="00237AC0" w:rsidRPr="00E14641">
              <w:rPr>
                <w:rFonts w:ascii="Times New Roman" w:hAnsi="Times New Roman"/>
                <w:b/>
                <w:lang w:val="fr-FR"/>
              </w:rPr>
              <w:t>:</w:t>
            </w:r>
            <w:proofErr w:type="gramEnd"/>
          </w:p>
          <w:tbl>
            <w:tblPr>
              <w:tblStyle w:val="GridTable6Colorful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5"/>
              <w:gridCol w:w="2025"/>
              <w:gridCol w:w="2025"/>
              <w:gridCol w:w="2025"/>
            </w:tblGrid>
            <w:tr w:rsidR="00E14641" w:rsidRPr="00B36152" w14:paraId="31FA8C69" w14:textId="77777777" w:rsidTr="00E146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0817CEEF" w14:textId="77777777" w:rsidR="00E14641" w:rsidRPr="003570B5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Annual</w:t>
                  </w:r>
                  <w:proofErr w:type="spellEnd"/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Pr="003570B5">
                    <w:rPr>
                      <w:rFonts w:ascii="Times New Roman" w:hAnsi="Times New Roman"/>
                      <w:lang w:val="fr-FR"/>
                    </w:rPr>
                    <w:t>Fee</w:t>
                  </w:r>
                  <w:proofErr w:type="spellEnd"/>
                </w:p>
              </w:tc>
              <w:tc>
                <w:tcPr>
                  <w:tcW w:w="2025" w:type="dxa"/>
                </w:tcPr>
                <w:p w14:paraId="146A5462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3570B5">
                    <w:rPr>
                      <w:rFonts w:ascii="Times New Roman" w:hAnsi="Times New Roman"/>
                      <w:lang w:val="fr-FR"/>
                    </w:rPr>
                    <w:t>Silver Circle</w:t>
                  </w:r>
                </w:p>
              </w:tc>
              <w:tc>
                <w:tcPr>
                  <w:tcW w:w="2025" w:type="dxa"/>
                </w:tcPr>
                <w:p w14:paraId="4E33F7DC" w14:textId="77777777" w:rsidR="00E14641" w:rsidRPr="003570B5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3570B5">
                    <w:rPr>
                      <w:rFonts w:ascii="Times New Roman" w:hAnsi="Times New Roman"/>
                      <w:lang w:val="fr-FR"/>
                    </w:rPr>
                    <w:t xml:space="preserve">Gold </w:t>
                  </w:r>
                  <w:r w:rsidR="00E14641" w:rsidRPr="003570B5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3AB89EF8" w14:textId="77777777" w:rsidR="00E14641" w:rsidRPr="00E14641" w:rsidRDefault="005C6A26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Platinum</w:t>
                  </w:r>
                  <w:r w:rsidRPr="00E14641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="00E14641" w:rsidRPr="00E14641">
                    <w:rPr>
                      <w:rFonts w:ascii="Times New Roman" w:hAnsi="Times New Roman"/>
                      <w:lang w:val="fr-FR"/>
                    </w:rPr>
                    <w:t>Circle</w:t>
                  </w:r>
                </w:p>
              </w:tc>
              <w:tc>
                <w:tcPr>
                  <w:tcW w:w="2025" w:type="dxa"/>
                </w:tcPr>
                <w:p w14:paraId="57B76716" w14:textId="77777777" w:rsidR="00E14641" w:rsidRPr="00E14641" w:rsidRDefault="00E14641" w:rsidP="00E1464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proofErr w:type="spellStart"/>
                  <w:r w:rsidRPr="00E14641">
                    <w:rPr>
                      <w:rFonts w:ascii="Times New Roman" w:hAnsi="Times New Roman"/>
                      <w:lang w:val="fr-FR"/>
                    </w:rPr>
                    <w:t>Benefactor</w:t>
                  </w:r>
                  <w:proofErr w:type="spellEnd"/>
                </w:p>
              </w:tc>
            </w:tr>
            <w:tr w:rsidR="00E14641" w:rsidRPr="00B36152" w14:paraId="46719457" w14:textId="77777777" w:rsidTr="00E146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4" w:type="dxa"/>
                </w:tcPr>
                <w:p w14:paraId="73E974AE" w14:textId="77777777" w:rsidR="00E14641" w:rsidRPr="00E14641" w:rsidRDefault="00E14641" w:rsidP="00E14641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$60</w:t>
                  </w:r>
                </w:p>
              </w:tc>
              <w:tc>
                <w:tcPr>
                  <w:tcW w:w="2025" w:type="dxa"/>
                </w:tcPr>
                <w:p w14:paraId="5E2E1D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$100 +</w:t>
                  </w:r>
                </w:p>
              </w:tc>
              <w:tc>
                <w:tcPr>
                  <w:tcW w:w="2025" w:type="dxa"/>
                </w:tcPr>
                <w:p w14:paraId="2A30FBF3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$200 +</w:t>
                  </w:r>
                </w:p>
              </w:tc>
              <w:tc>
                <w:tcPr>
                  <w:tcW w:w="2025" w:type="dxa"/>
                </w:tcPr>
                <w:p w14:paraId="343E5C90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$300 +</w:t>
                  </w:r>
                </w:p>
              </w:tc>
              <w:tc>
                <w:tcPr>
                  <w:tcW w:w="2025" w:type="dxa"/>
                </w:tcPr>
                <w:p w14:paraId="5771DE7F" w14:textId="77777777" w:rsidR="00E14641" w:rsidRPr="00E14641" w:rsidRDefault="00E14641" w:rsidP="00E1464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lang w:val="fr-FR"/>
                    </w:rPr>
                  </w:pPr>
                  <w:r w:rsidRPr="00E14641">
                    <w:rPr>
                      <w:rFonts w:ascii="Times New Roman" w:hAnsi="Times New Roman"/>
                      <w:lang w:val="fr-FR"/>
                    </w:rPr>
                    <w:t>$500 +</w:t>
                  </w:r>
                </w:p>
              </w:tc>
            </w:tr>
          </w:tbl>
          <w:p w14:paraId="0E549E28" w14:textId="77777777" w:rsidR="00E14641" w:rsidRPr="00E14641" w:rsidRDefault="00E14641" w:rsidP="00237AC0">
            <w:pPr>
              <w:rPr>
                <w:rFonts w:ascii="Times New Roman" w:hAnsi="Times New Roman"/>
                <w:lang w:val="fr-FR"/>
              </w:rPr>
            </w:pPr>
          </w:p>
          <w:p w14:paraId="5F44221F" w14:textId="056B957A" w:rsidR="00E14641" w:rsidRDefault="00E14641" w:rsidP="00E14641">
            <w:pPr>
              <w:pStyle w:val="Footer"/>
              <w:jc w:val="center"/>
              <w:rPr>
                <w:rFonts w:ascii="Times New Roman" w:hAnsi="Times New Roman"/>
                <w:lang w:val="fr-FR"/>
              </w:rPr>
            </w:pPr>
            <w:r w:rsidRPr="00E14641">
              <w:rPr>
                <w:rFonts w:ascii="Times New Roman" w:hAnsi="Times New Roman"/>
                <w:lang w:val="fr-FR"/>
              </w:rPr>
              <w:t>Merci de bien vo</w:t>
            </w:r>
            <w:r w:rsidR="00185524">
              <w:rPr>
                <w:rFonts w:ascii="Times New Roman" w:hAnsi="Times New Roman"/>
                <w:lang w:val="fr-FR"/>
              </w:rPr>
              <w:t>u</w:t>
            </w:r>
            <w:r w:rsidRPr="00E14641">
              <w:rPr>
                <w:rFonts w:ascii="Times New Roman" w:hAnsi="Times New Roman"/>
                <w:lang w:val="fr-FR"/>
              </w:rPr>
              <w:t>lo</w:t>
            </w:r>
            <w:r w:rsidR="00123164">
              <w:rPr>
                <w:rFonts w:ascii="Times New Roman" w:hAnsi="Times New Roman"/>
                <w:lang w:val="fr-FR"/>
              </w:rPr>
              <w:t xml:space="preserve">ir </w:t>
            </w:r>
            <w:r w:rsidR="005C6A26">
              <w:rPr>
                <w:rFonts w:ascii="Times New Roman" w:hAnsi="Times New Roman"/>
                <w:lang w:val="fr-FR"/>
              </w:rPr>
              <w:t>verser votre cotisation en envoyant un</w:t>
            </w:r>
            <w:r>
              <w:rPr>
                <w:rFonts w:ascii="Times New Roman" w:hAnsi="Times New Roman"/>
                <w:lang w:val="fr-FR"/>
              </w:rPr>
              <w:t xml:space="preserve"> chèque libellé </w:t>
            </w:r>
            <w:r w:rsidRPr="00976578">
              <w:rPr>
                <w:rFonts w:ascii="Times New Roman" w:hAnsi="Times New Roman"/>
                <w:b/>
                <w:lang w:val="fr-FR"/>
              </w:rPr>
              <w:t>AAMFOM</w:t>
            </w:r>
            <w:r>
              <w:rPr>
                <w:rFonts w:ascii="Times New Roman" w:hAnsi="Times New Roman"/>
                <w:lang w:val="fr-FR"/>
              </w:rPr>
              <w:t xml:space="preserve"> à l’adresse suivante : </w:t>
            </w:r>
          </w:p>
          <w:p w14:paraId="53DDE4F0" w14:textId="77777777" w:rsidR="00E14641" w:rsidRPr="00EC5B9A" w:rsidRDefault="00662CE7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Yahne Miorini, S</w:t>
            </w:r>
            <w:r w:rsidR="00EC5B9A">
              <w:rPr>
                <w:rFonts w:ascii="Arial" w:hAnsi="Arial" w:cs="Arial"/>
                <w:sz w:val="22"/>
                <w:lang w:val="fr-FR"/>
              </w:rPr>
              <w:t>e</w:t>
            </w:r>
            <w:r w:rsidRPr="00EC5B9A">
              <w:rPr>
                <w:rFonts w:ascii="Arial" w:hAnsi="Arial" w:cs="Arial"/>
                <w:sz w:val="22"/>
                <w:lang w:val="fr-FR"/>
              </w:rPr>
              <w:t>crétaire</w:t>
            </w:r>
          </w:p>
          <w:p w14:paraId="02A4B7B0" w14:textId="77777777" w:rsidR="00E14641" w:rsidRPr="00EC5B9A" w:rsidRDefault="00E14641" w:rsidP="00E14641">
            <w:pPr>
              <w:pStyle w:val="Footer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EC5B9A">
              <w:rPr>
                <w:rFonts w:ascii="Arial" w:hAnsi="Arial" w:cs="Arial"/>
                <w:sz w:val="22"/>
                <w:lang w:val="fr-FR"/>
              </w:rPr>
              <w:t>AAMFOM</w:t>
            </w:r>
          </w:p>
          <w:p w14:paraId="04278F04" w14:textId="77777777" w:rsidR="009C1BAA" w:rsidRPr="00EC5B9A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8233 Old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Courthouse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Rd, Suite 340</w:t>
            </w:r>
          </w:p>
          <w:p w14:paraId="7CA64925" w14:textId="35C01548" w:rsidR="00237AC0" w:rsidRDefault="00842A24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Vienna</w:t>
            </w:r>
            <w:r w:rsidR="00662CE7" w:rsidRPr="00EC5B9A">
              <w:rPr>
                <w:rFonts w:ascii="Arial" w:hAnsi="Arial" w:cs="Arial"/>
                <w:sz w:val="22"/>
                <w:lang w:val="fr-FR"/>
              </w:rPr>
              <w:t>, VA 221</w:t>
            </w:r>
            <w:r>
              <w:rPr>
                <w:rFonts w:ascii="Arial" w:hAnsi="Arial" w:cs="Arial"/>
                <w:sz w:val="22"/>
                <w:lang w:val="fr-FR"/>
              </w:rPr>
              <w:t>82</w:t>
            </w:r>
          </w:p>
          <w:p w14:paraId="24FD3AA8" w14:textId="21C00E28" w:rsidR="003F2D68" w:rsidRDefault="003F2D68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  <w:p w14:paraId="5FEBE72D" w14:textId="2269C0E6" w:rsidR="003F2D68" w:rsidRDefault="003F2D68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proofErr w:type="gramStart"/>
            <w:r>
              <w:rPr>
                <w:rFonts w:ascii="Arial" w:hAnsi="Arial" w:cs="Arial"/>
                <w:sz w:val="22"/>
                <w:lang w:val="fr-FR"/>
              </w:rPr>
              <w:t>Ou</w:t>
            </w:r>
            <w:proofErr w:type="gramEnd"/>
          </w:p>
          <w:p w14:paraId="43EC3FB4" w14:textId="128F7604" w:rsidR="003F2D68" w:rsidRDefault="003F2D68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Langreney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>, Trésorière</w:t>
            </w:r>
          </w:p>
          <w:p w14:paraId="45654F3E" w14:textId="0A1453F7" w:rsidR="003F2D68" w:rsidRDefault="003F2D68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17175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Twin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Maple Lane</w:t>
            </w:r>
          </w:p>
          <w:p w14:paraId="48E5D98F" w14:textId="7815939D" w:rsidR="003F2D68" w:rsidRPr="00EC5B9A" w:rsidRDefault="003F2D68" w:rsidP="009C1BAA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Leesburg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>, VA 20176</w:t>
            </w:r>
          </w:p>
          <w:p w14:paraId="12510639" w14:textId="77777777" w:rsidR="00662CE7" w:rsidRPr="00EC5B9A" w:rsidRDefault="00662CE7" w:rsidP="009C1BAA">
            <w:pPr>
              <w:jc w:val="center"/>
              <w:rPr>
                <w:rFonts w:ascii="Times New Roman" w:hAnsi="Times New Roman"/>
                <w:lang w:val="fr-FR"/>
              </w:rPr>
            </w:pPr>
          </w:p>
          <w:p w14:paraId="496871BA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46DFCF2D" w14:textId="77777777" w:rsidR="00237AC0" w:rsidRPr="00EC5B9A" w:rsidRDefault="00EC2368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Pour ceux qui sont en retard dans leurs cotisations/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For the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ones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who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may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behind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in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their</w:t>
            </w:r>
            <w:proofErr w:type="spellEnd"/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="00237AC0" w:rsidRPr="00EC5B9A">
              <w:rPr>
                <w:rFonts w:ascii="Times New Roman" w:hAnsi="Times New Roman"/>
                <w:i/>
                <w:lang w:val="fr-FR"/>
              </w:rPr>
              <w:t>payment</w:t>
            </w:r>
            <w:proofErr w:type="spellEnd"/>
            <w:r w:rsidR="00237AC0" w:rsidRPr="00EC5B9A">
              <w:rPr>
                <w:rFonts w:ascii="Times New Roman" w:hAnsi="Times New Roman"/>
                <w:lang w:val="fr-FR"/>
              </w:rPr>
              <w:t> :</w:t>
            </w:r>
          </w:p>
          <w:p w14:paraId="131BCCB0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2C883F86" w14:textId="68DD0841" w:rsidR="00237AC0" w:rsidRPr="00EC5B9A" w:rsidRDefault="003570B5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  <w:r w:rsidRPr="00EC5B9A">
              <w:rPr>
                <w:rFonts w:ascii="Times New Roman" w:hAnsi="Times New Roman"/>
                <w:lang w:val="fr-FR"/>
              </w:rPr>
              <w:t>Contribution pour l’année 20</w:t>
            </w:r>
            <w:r w:rsidR="00856A3B">
              <w:rPr>
                <w:rFonts w:ascii="Times New Roman" w:hAnsi="Times New Roman"/>
                <w:lang w:val="fr-FR"/>
              </w:rPr>
              <w:t>2</w:t>
            </w:r>
            <w:r w:rsidR="003F2D68">
              <w:rPr>
                <w:rFonts w:ascii="Times New Roman" w:hAnsi="Times New Roman"/>
                <w:lang w:val="fr-FR"/>
              </w:rPr>
              <w:t>4</w:t>
            </w:r>
            <w:r w:rsidR="00237AC0" w:rsidRPr="00EC5B9A">
              <w:rPr>
                <w:rFonts w:ascii="Times New Roman" w:hAnsi="Times New Roman"/>
                <w:lang w:val="fr-FR"/>
              </w:rPr>
              <w:t xml:space="preserve">/ </w:t>
            </w:r>
            <w:r w:rsidR="00237AC0" w:rsidRPr="00EC5B9A">
              <w:rPr>
                <w:rFonts w:ascii="Times New Roman" w:hAnsi="Times New Roman"/>
                <w:i/>
                <w:lang w:val="fr-FR"/>
              </w:rPr>
              <w:t xml:space="preserve">Contribution for </w:t>
            </w:r>
            <w:proofErr w:type="gramStart"/>
            <w:r w:rsidR="00237AC0" w:rsidRPr="00EC5B9A">
              <w:rPr>
                <w:rFonts w:ascii="Times New Roman" w:hAnsi="Times New Roman"/>
                <w:i/>
                <w:lang w:val="fr-FR"/>
              </w:rPr>
              <w:t>20</w:t>
            </w:r>
            <w:r w:rsidR="00856A3B">
              <w:rPr>
                <w:rFonts w:ascii="Times New Roman" w:hAnsi="Times New Roman"/>
                <w:i/>
                <w:lang w:val="fr-FR"/>
              </w:rPr>
              <w:t>2</w:t>
            </w:r>
            <w:r w:rsidR="003F2D68">
              <w:rPr>
                <w:rFonts w:ascii="Times New Roman" w:hAnsi="Times New Roman"/>
                <w:i/>
                <w:lang w:val="fr-FR"/>
              </w:rPr>
              <w:t>4</w:t>
            </w:r>
            <w:r w:rsidR="00237AC0" w:rsidRPr="00EC5B9A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="00237AC0" w:rsidRPr="00EC5B9A">
              <w:rPr>
                <w:rFonts w:ascii="Times New Roman" w:hAnsi="Times New Roman"/>
                <w:lang w:val="fr-FR"/>
              </w:rPr>
              <w:t xml:space="preserve"> $_____________________</w:t>
            </w:r>
          </w:p>
          <w:p w14:paraId="01F9CB61" w14:textId="77777777" w:rsidR="00237AC0" w:rsidRPr="00EC5B9A" w:rsidRDefault="00237AC0" w:rsidP="00EC23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Times New Roman" w:hAnsi="Times New Roman"/>
                <w:lang w:val="fr-FR"/>
              </w:rPr>
            </w:pPr>
          </w:p>
          <w:p w14:paraId="66FBF797" w14:textId="77777777" w:rsidR="00B8058F" w:rsidRPr="00237AC0" w:rsidRDefault="00237AC0" w:rsidP="00237AC0">
            <w:pPr>
              <w:tabs>
                <w:tab w:val="clear" w:pos="4320"/>
                <w:tab w:val="left" w:pos="1356"/>
              </w:tabs>
              <w:rPr>
                <w:rFonts w:ascii="Times New Roman" w:hAnsi="Times New Roman"/>
                <w:lang w:val="fr-FR"/>
              </w:rPr>
            </w:pPr>
            <w:r w:rsidRPr="00237AC0">
              <w:rPr>
                <w:rFonts w:ascii="Times New Roman" w:hAnsi="Times New Roman"/>
                <w:lang w:val="fr-FR"/>
              </w:rPr>
              <w:tab/>
            </w:r>
          </w:p>
        </w:tc>
      </w:tr>
    </w:tbl>
    <w:p w14:paraId="69EBA192" w14:textId="77777777" w:rsidR="00F73E12" w:rsidRPr="00237AC0" w:rsidRDefault="00F73E12" w:rsidP="0070309D">
      <w:pPr>
        <w:pStyle w:val="Footer"/>
        <w:tabs>
          <w:tab w:val="left" w:pos="720"/>
          <w:tab w:val="left" w:pos="1440"/>
          <w:tab w:val="left" w:pos="2160"/>
        </w:tabs>
        <w:ind w:left="720" w:right="720"/>
        <w:jc w:val="center"/>
        <w:rPr>
          <w:rFonts w:ascii="Times New Roman" w:hAnsi="Times New Roman"/>
          <w:lang w:val="fr-FR"/>
        </w:rPr>
      </w:pPr>
    </w:p>
    <w:sectPr w:rsidR="00F73E12" w:rsidRPr="00237AC0" w:rsidSect="00237AC0">
      <w:head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B067" w14:textId="77777777" w:rsidR="00AF7753" w:rsidRDefault="00AF7753">
      <w:r>
        <w:separator/>
      </w:r>
    </w:p>
  </w:endnote>
  <w:endnote w:type="continuationSeparator" w:id="0">
    <w:p w14:paraId="1D17298C" w14:textId="77777777" w:rsidR="00AF7753" w:rsidRDefault="00AF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9E37" w14:textId="77777777" w:rsidR="00AF7753" w:rsidRDefault="00AF7753">
      <w:r>
        <w:separator/>
      </w:r>
    </w:p>
  </w:footnote>
  <w:footnote w:type="continuationSeparator" w:id="0">
    <w:p w14:paraId="3789662D" w14:textId="77777777" w:rsidR="00AF7753" w:rsidRDefault="00AF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000" w:firstRow="0" w:lastRow="0" w:firstColumn="0" w:lastColumn="0" w:noHBand="0" w:noVBand="0"/>
    </w:tblPr>
    <w:tblGrid>
      <w:gridCol w:w="1530"/>
      <w:gridCol w:w="9558"/>
    </w:tblGrid>
    <w:tr w:rsidR="00F73E12" w:rsidRPr="00843B71" w14:paraId="305C5382" w14:textId="77777777" w:rsidTr="00F2713C">
      <w:tc>
        <w:tcPr>
          <w:tcW w:w="1530" w:type="dxa"/>
          <w:vAlign w:val="center"/>
        </w:tcPr>
        <w:p w14:paraId="6A703D19" w14:textId="77777777" w:rsidR="00F73E12" w:rsidRDefault="00AD68D5" w:rsidP="00F2713C">
          <w:pPr>
            <w:tabs>
              <w:tab w:val="clear" w:pos="4320"/>
              <w:tab w:val="left" w:pos="2142"/>
            </w:tabs>
            <w:ind w:right="450"/>
            <w:jc w:val="center"/>
            <w:rPr>
              <w:lang w:val="fr-FR"/>
            </w:rPr>
          </w:pPr>
          <w:r>
            <w:rPr>
              <w:noProof/>
            </w:rPr>
            <w:drawing>
              <wp:inline distT="0" distB="0" distL="0" distR="0" wp14:anchorId="7FB20013" wp14:editId="6AB9E47E">
                <wp:extent cx="525145" cy="1031240"/>
                <wp:effectExtent l="0" t="0" r="8255" b="0"/>
                <wp:docPr id="1" name="Picture 1" descr="Medaille 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aille 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8" w:type="dxa"/>
          <w:vAlign w:val="center"/>
        </w:tcPr>
        <w:p w14:paraId="6EE4CEE2" w14:textId="77777777" w:rsidR="00F73E12" w:rsidRPr="00FD064B" w:rsidRDefault="00F73E12" w:rsidP="00F2713C">
          <w:pPr>
            <w:ind w:left="-396"/>
            <w:jc w:val="center"/>
            <w:rPr>
              <w:rFonts w:ascii="Bookman Old Style" w:hAnsi="Bookman Old Style"/>
              <w:b/>
              <w:sz w:val="42"/>
            </w:rPr>
          </w:pPr>
          <w:r w:rsidRPr="00FD064B">
            <w:rPr>
              <w:rFonts w:ascii="Bookman Old Style" w:hAnsi="Bookman Old Style"/>
              <w:b/>
              <w:sz w:val="42"/>
            </w:rPr>
            <w:t>The American Association of Members of the French Order of the Mérite</w:t>
          </w:r>
        </w:p>
        <w:p w14:paraId="5AE19608" w14:textId="77777777" w:rsidR="00F73E12" w:rsidRDefault="00F73E12">
          <w:pPr>
            <w:pStyle w:val="Header"/>
            <w:tabs>
              <w:tab w:val="clear" w:pos="4320"/>
            </w:tabs>
            <w:jc w:val="center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  <w:szCs w:val="22"/>
            </w:rPr>
            <w:t>Founded 2008</w:t>
          </w:r>
          <w:r w:rsidR="00B8058F">
            <w:rPr>
              <w:rFonts w:ascii="Arial" w:hAnsi="Arial" w:cs="Arial"/>
              <w:i/>
              <w:sz w:val="16"/>
              <w:szCs w:val="22"/>
            </w:rPr>
            <w:t xml:space="preserve"> </w:t>
          </w:r>
          <w:r w:rsidR="00B8058F" w:rsidRPr="00B8058F">
            <w:rPr>
              <w:rFonts w:ascii="Arial" w:hAnsi="Arial" w:cs="Arial"/>
              <w:i/>
              <w:sz w:val="16"/>
              <w:szCs w:val="22"/>
            </w:rPr>
            <w:t xml:space="preserve">- </w:t>
          </w:r>
          <w:r w:rsidR="00B8058F" w:rsidRPr="00B8058F">
            <w:rPr>
              <w:rFonts w:ascii="Arial" w:hAnsi="Arial" w:cs="Arial"/>
              <w:i/>
              <w:sz w:val="16"/>
            </w:rPr>
            <w:t xml:space="preserve">4101 Reservoir </w:t>
          </w:r>
          <w:proofErr w:type="spellStart"/>
          <w:r w:rsidR="00B8058F" w:rsidRPr="00B8058F">
            <w:rPr>
              <w:rFonts w:ascii="Arial" w:hAnsi="Arial" w:cs="Arial"/>
              <w:i/>
              <w:sz w:val="16"/>
            </w:rPr>
            <w:t>Road,Washington</w:t>
          </w:r>
          <w:proofErr w:type="spellEnd"/>
          <w:r w:rsidR="00B8058F" w:rsidRPr="00B8058F">
            <w:rPr>
              <w:rFonts w:ascii="Arial" w:hAnsi="Arial" w:cs="Arial"/>
              <w:i/>
              <w:sz w:val="16"/>
            </w:rPr>
            <w:t>, DC, 20007-2178</w:t>
          </w:r>
        </w:p>
        <w:p w14:paraId="1B459A55" w14:textId="77777777" w:rsidR="00EC4A8E" w:rsidRDefault="00EC4A8E" w:rsidP="00EC4A8E">
          <w:pPr>
            <w:pStyle w:val="Footer"/>
            <w:jc w:val="center"/>
            <w:rPr>
              <w:sz w:val="14"/>
            </w:rPr>
          </w:pPr>
          <w:r>
            <w:rPr>
              <w:rFonts w:ascii="Arial" w:hAnsi="Arial" w:cs="Arial"/>
              <w:sz w:val="16"/>
              <w:szCs w:val="22"/>
            </w:rPr>
            <w:t>A (501) (c) (3) Not-for-Profit Association</w:t>
          </w:r>
        </w:p>
        <w:p w14:paraId="583E7828" w14:textId="77777777" w:rsidR="00F73E12" w:rsidRDefault="00F73E12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  <w:p w14:paraId="6F948918" w14:textId="77777777" w:rsidR="00F73E12" w:rsidRPr="00843B71" w:rsidRDefault="00F73E12" w:rsidP="00567BFA">
          <w:pPr>
            <w:pStyle w:val="Footer"/>
            <w:jc w:val="center"/>
            <w:rPr>
              <w:rFonts w:ascii="Edwardian Script ITC" w:hAnsi="Edwardian Script ITC"/>
              <w:b/>
              <w:sz w:val="16"/>
            </w:rPr>
          </w:pPr>
        </w:p>
      </w:tc>
    </w:tr>
  </w:tbl>
  <w:p w14:paraId="60FC6A61" w14:textId="77777777" w:rsidR="00F73E12" w:rsidRPr="00843B71" w:rsidRDefault="00F73E12" w:rsidP="00A67474">
    <w:pPr>
      <w:pStyle w:val="Header"/>
      <w:tabs>
        <w:tab w:val="clear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3E97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08A2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8A2A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626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26B8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A46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08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078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A9F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0D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05643"/>
    <w:multiLevelType w:val="hybridMultilevel"/>
    <w:tmpl w:val="B944DA9E"/>
    <w:lvl w:ilvl="0" w:tplc="0AF499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076171325">
    <w:abstractNumId w:val="9"/>
  </w:num>
  <w:num w:numId="2" w16cid:durableId="1155872546">
    <w:abstractNumId w:val="7"/>
  </w:num>
  <w:num w:numId="3" w16cid:durableId="990524711">
    <w:abstractNumId w:val="6"/>
  </w:num>
  <w:num w:numId="4" w16cid:durableId="1234778515">
    <w:abstractNumId w:val="5"/>
  </w:num>
  <w:num w:numId="5" w16cid:durableId="1885216299">
    <w:abstractNumId w:val="4"/>
  </w:num>
  <w:num w:numId="6" w16cid:durableId="572158839">
    <w:abstractNumId w:val="8"/>
  </w:num>
  <w:num w:numId="7" w16cid:durableId="1579513546">
    <w:abstractNumId w:val="3"/>
  </w:num>
  <w:num w:numId="8" w16cid:durableId="768159083">
    <w:abstractNumId w:val="2"/>
  </w:num>
  <w:num w:numId="9" w16cid:durableId="656960379">
    <w:abstractNumId w:val="1"/>
  </w:num>
  <w:num w:numId="10" w16cid:durableId="731847732">
    <w:abstractNumId w:val="0"/>
  </w:num>
  <w:num w:numId="11" w16cid:durableId="235631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A"/>
    <w:rsid w:val="000A7289"/>
    <w:rsid w:val="000B5AFD"/>
    <w:rsid w:val="000D4A39"/>
    <w:rsid w:val="000E2F94"/>
    <w:rsid w:val="00104781"/>
    <w:rsid w:val="00123164"/>
    <w:rsid w:val="00154999"/>
    <w:rsid w:val="00185524"/>
    <w:rsid w:val="001C5F98"/>
    <w:rsid w:val="001F450D"/>
    <w:rsid w:val="00237AC0"/>
    <w:rsid w:val="002A7B14"/>
    <w:rsid w:val="003123DB"/>
    <w:rsid w:val="003570B5"/>
    <w:rsid w:val="00391F1B"/>
    <w:rsid w:val="003A2C53"/>
    <w:rsid w:val="003F2D68"/>
    <w:rsid w:val="00433593"/>
    <w:rsid w:val="0049246F"/>
    <w:rsid w:val="00567BFA"/>
    <w:rsid w:val="005C6A26"/>
    <w:rsid w:val="005E65E3"/>
    <w:rsid w:val="00656CA0"/>
    <w:rsid w:val="00662CE7"/>
    <w:rsid w:val="006736B2"/>
    <w:rsid w:val="006872BB"/>
    <w:rsid w:val="0070309D"/>
    <w:rsid w:val="007766E3"/>
    <w:rsid w:val="00842A24"/>
    <w:rsid w:val="00843B71"/>
    <w:rsid w:val="00850D8E"/>
    <w:rsid w:val="00856A3B"/>
    <w:rsid w:val="00856FF9"/>
    <w:rsid w:val="008674D2"/>
    <w:rsid w:val="0091380E"/>
    <w:rsid w:val="0092657E"/>
    <w:rsid w:val="00947437"/>
    <w:rsid w:val="00976578"/>
    <w:rsid w:val="00996071"/>
    <w:rsid w:val="009C1BAA"/>
    <w:rsid w:val="009C320D"/>
    <w:rsid w:val="00A23B47"/>
    <w:rsid w:val="00A259BC"/>
    <w:rsid w:val="00A67474"/>
    <w:rsid w:val="00A775A9"/>
    <w:rsid w:val="00A7777D"/>
    <w:rsid w:val="00AB2C66"/>
    <w:rsid w:val="00AD68D5"/>
    <w:rsid w:val="00AF6DDD"/>
    <w:rsid w:val="00AF70AC"/>
    <w:rsid w:val="00AF7753"/>
    <w:rsid w:val="00B36152"/>
    <w:rsid w:val="00B67B9C"/>
    <w:rsid w:val="00B8058F"/>
    <w:rsid w:val="00BC6887"/>
    <w:rsid w:val="00C06A83"/>
    <w:rsid w:val="00CD1E51"/>
    <w:rsid w:val="00D0670A"/>
    <w:rsid w:val="00DA22E6"/>
    <w:rsid w:val="00DA445A"/>
    <w:rsid w:val="00E14641"/>
    <w:rsid w:val="00E55DC5"/>
    <w:rsid w:val="00E57D41"/>
    <w:rsid w:val="00E63E8A"/>
    <w:rsid w:val="00EC2368"/>
    <w:rsid w:val="00EC4A8E"/>
    <w:rsid w:val="00EC5B9A"/>
    <w:rsid w:val="00F07484"/>
    <w:rsid w:val="00F2713C"/>
    <w:rsid w:val="00F73E12"/>
    <w:rsid w:val="00F87C22"/>
    <w:rsid w:val="00FA762A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F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320"/>
      </w:tabs>
      <w:jc w:val="both"/>
    </w:pPr>
    <w:rPr>
      <w:rFonts w:ascii="Book Antiqua" w:hAnsi="Book Antiqua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pacing w:val="4"/>
      <w:sz w:val="16"/>
    </w:rPr>
  </w:style>
  <w:style w:type="paragraph" w:styleId="BodyTextIndent">
    <w:name w:val="Body Text Indent"/>
    <w:basedOn w:val="Normal"/>
    <w:pPr>
      <w:tabs>
        <w:tab w:val="clear" w:pos="4320"/>
        <w:tab w:val="left" w:pos="3690"/>
      </w:tabs>
      <w:ind w:firstLine="720"/>
    </w:pPr>
    <w:rPr>
      <w:sz w:val="22"/>
      <w:lang w:val="fr-FR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Book Antiqua" w:hAnsi="Book Antiqua"/>
      <w:spacing w:val="0"/>
      <w:sz w:val="24"/>
    </w:rPr>
  </w:style>
  <w:style w:type="paragraph" w:styleId="BodyTextFirstIndent2">
    <w:name w:val="Body Text First Indent 2"/>
    <w:basedOn w:val="BodyTextIndent"/>
    <w:pPr>
      <w:tabs>
        <w:tab w:val="clear" w:pos="3690"/>
        <w:tab w:val="left" w:pos="4320"/>
      </w:tabs>
      <w:spacing w:after="120"/>
      <w:ind w:left="360" w:firstLine="210"/>
    </w:pPr>
    <w:rPr>
      <w:sz w:val="24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tabs>
        <w:tab w:val="clear" w:pos="4320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pPr>
      <w:tabs>
        <w:tab w:val="clear" w:pos="4320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pPr>
      <w:tabs>
        <w:tab w:val="clear" w:pos="4320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pPr>
      <w:tabs>
        <w:tab w:val="clear" w:pos="4320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pPr>
      <w:tabs>
        <w:tab w:val="clear" w:pos="4320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pPr>
      <w:tabs>
        <w:tab w:val="clear" w:pos="4320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pPr>
      <w:tabs>
        <w:tab w:val="clear" w:pos="4320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pPr>
      <w:tabs>
        <w:tab w:val="clear" w:pos="4320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4320"/>
      </w:tabs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tabs>
        <w:tab w:val="clear" w:pos="4320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clear" w:pos="4320"/>
      </w:tabs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clear" w:pos="4320"/>
      </w:tabs>
    </w:pPr>
  </w:style>
  <w:style w:type="paragraph" w:styleId="TOC2">
    <w:name w:val="toc 2"/>
    <w:basedOn w:val="Normal"/>
    <w:next w:val="Normal"/>
    <w:autoRedefine/>
    <w:semiHidden/>
    <w:pPr>
      <w:tabs>
        <w:tab w:val="clear" w:pos="4320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clear" w:pos="4320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clear" w:pos="4320"/>
      </w:tabs>
      <w:ind w:left="720"/>
    </w:pPr>
  </w:style>
  <w:style w:type="paragraph" w:styleId="TOC5">
    <w:name w:val="toc 5"/>
    <w:basedOn w:val="Normal"/>
    <w:next w:val="Normal"/>
    <w:autoRedefine/>
    <w:semiHidden/>
    <w:pPr>
      <w:tabs>
        <w:tab w:val="clear" w:pos="4320"/>
      </w:tabs>
      <w:ind w:left="960"/>
    </w:pPr>
  </w:style>
  <w:style w:type="paragraph" w:styleId="TOC6">
    <w:name w:val="toc 6"/>
    <w:basedOn w:val="Normal"/>
    <w:next w:val="Normal"/>
    <w:autoRedefine/>
    <w:semiHidden/>
    <w:pPr>
      <w:tabs>
        <w:tab w:val="clear" w:pos="4320"/>
      </w:tabs>
      <w:ind w:left="1200"/>
    </w:pPr>
  </w:style>
  <w:style w:type="paragraph" w:styleId="TOC7">
    <w:name w:val="toc 7"/>
    <w:basedOn w:val="Normal"/>
    <w:next w:val="Normal"/>
    <w:autoRedefine/>
    <w:semiHidden/>
    <w:pPr>
      <w:tabs>
        <w:tab w:val="clear" w:pos="4320"/>
      </w:tabs>
      <w:ind w:left="1440"/>
    </w:pPr>
  </w:style>
  <w:style w:type="paragraph" w:styleId="TOC8">
    <w:name w:val="toc 8"/>
    <w:basedOn w:val="Normal"/>
    <w:next w:val="Normal"/>
    <w:autoRedefine/>
    <w:semiHidden/>
    <w:pPr>
      <w:tabs>
        <w:tab w:val="clear" w:pos="4320"/>
      </w:tabs>
      <w:ind w:left="1680"/>
    </w:pPr>
  </w:style>
  <w:style w:type="paragraph" w:styleId="TOC9">
    <w:name w:val="toc 9"/>
    <w:basedOn w:val="Normal"/>
    <w:next w:val="Normal"/>
    <w:autoRedefine/>
    <w:semiHidden/>
    <w:pPr>
      <w:tabs>
        <w:tab w:val="clear" w:pos="4320"/>
      </w:tabs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pPr>
      <w:tabs>
        <w:tab w:val="left" w:pos="43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E146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46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146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ne\Dropbox\Clio\ASSOCIATIONS\Ordre%20du%20Merite%202015\Letterhead_AAMFOM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6B0-A48B-4014-BEC5-86EAF95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C:\Users\Yahne\Dropbox\Clio\ASSOCIATIONS\Ordre du Merite 2015\Letterhead_AAMFOM_2015.dotx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LE SOUVENIR FRANÇAIS, INC.</vt:lpstr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LE SOUVENIR FRANÇAIS, INC.</dc:title>
  <dc:creator/>
  <cp:lastModifiedBy/>
  <cp:revision>1</cp:revision>
  <cp:lastPrinted>2007-12-08T15:29:00Z</cp:lastPrinted>
  <dcterms:created xsi:type="dcterms:W3CDTF">2025-03-14T15:20:00Z</dcterms:created>
  <dcterms:modified xsi:type="dcterms:W3CDTF">2025-03-22T14:38:00Z</dcterms:modified>
</cp:coreProperties>
</file>