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DEA5" w14:textId="782F4ED0" w:rsidR="00AA7756" w:rsidRPr="009C0E53" w:rsidRDefault="00651EC1" w:rsidP="009C0E53">
      <w:pPr>
        <w:spacing w:after="0"/>
        <w:jc w:val="center"/>
        <w:rPr>
          <w:color w:val="215E99" w:themeColor="text2" w:themeTint="BF"/>
        </w:rPr>
      </w:pPr>
      <w:r>
        <w:rPr>
          <w:noProof/>
          <w:color w:val="215E99" w:themeColor="text2" w:themeTint="BF"/>
        </w:rPr>
        <w:drawing>
          <wp:inline distT="0" distB="0" distL="0" distR="0" wp14:anchorId="6FCF8054" wp14:editId="5FFA37D3">
            <wp:extent cx="6122105" cy="1276410"/>
            <wp:effectExtent l="0" t="0" r="0" b="0"/>
            <wp:docPr id="847274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00" cy="12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E53" w:rsidRPr="009C0E53">
        <w:rPr>
          <w:color w:val="215E99" w:themeColor="text2" w:themeTint="BF"/>
        </w:rPr>
        <w:t xml:space="preserve"> </w:t>
      </w:r>
    </w:p>
    <w:p w14:paraId="1BAB8761" w14:textId="7B07CDE6" w:rsidR="009C0E53" w:rsidRDefault="009C0E53" w:rsidP="009C0E53">
      <w:pPr>
        <w:spacing w:after="0"/>
      </w:pPr>
    </w:p>
    <w:p w14:paraId="019BF99A" w14:textId="0C30E76B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Date: </w:t>
      </w:r>
      <w:r w:rsidR="005C6328">
        <w:rPr>
          <w:b/>
          <w:bCs/>
          <w:color w:val="EE0000"/>
        </w:rPr>
        <w:t>June 13, 2026</w:t>
      </w:r>
    </w:p>
    <w:p w14:paraId="1783242B" w14:textId="0078C4F0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Location: </w:t>
      </w:r>
      <w:r w:rsidR="000F698E">
        <w:rPr>
          <w:b/>
          <w:bCs/>
          <w:color w:val="EE0000"/>
        </w:rPr>
        <w:t>The Local Tavern</w:t>
      </w:r>
    </w:p>
    <w:p w14:paraId="061656CA" w14:textId="31E33A4B" w:rsidR="009C0E53" w:rsidRDefault="006B0694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Scheduled time: </w:t>
      </w:r>
      <w:r w:rsidR="00396A86">
        <w:rPr>
          <w:b/>
          <w:bCs/>
          <w:color w:val="EE0000"/>
        </w:rPr>
        <w:t>1</w:t>
      </w:r>
      <w:r>
        <w:rPr>
          <w:b/>
          <w:bCs/>
          <w:color w:val="EE0000"/>
        </w:rPr>
        <w:t>1</w:t>
      </w:r>
      <w:r w:rsidR="00B45D16">
        <w:rPr>
          <w:b/>
          <w:bCs/>
          <w:color w:val="EE0000"/>
        </w:rPr>
        <w:t>3</w:t>
      </w:r>
      <w:r>
        <w:rPr>
          <w:b/>
          <w:bCs/>
          <w:color w:val="EE0000"/>
        </w:rPr>
        <w:t>0-1</w:t>
      </w:r>
      <w:r w:rsidR="00B45D16">
        <w:rPr>
          <w:b/>
          <w:bCs/>
          <w:color w:val="EE0000"/>
        </w:rPr>
        <w:t>2</w:t>
      </w:r>
      <w:r>
        <w:rPr>
          <w:b/>
          <w:bCs/>
          <w:color w:val="EE0000"/>
        </w:rPr>
        <w:t>30</w:t>
      </w:r>
    </w:p>
    <w:p w14:paraId="369726F1" w14:textId="572F8733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Official </w:t>
      </w:r>
      <w:proofErr w:type="gramStart"/>
      <w:r>
        <w:rPr>
          <w:b/>
          <w:bCs/>
          <w:color w:val="EE0000"/>
        </w:rPr>
        <w:t xml:space="preserve">Start </w:t>
      </w:r>
      <w:r w:rsidR="009C689B">
        <w:rPr>
          <w:b/>
          <w:bCs/>
          <w:color w:val="EE0000"/>
        </w:rPr>
        <w:t xml:space="preserve"> Time</w:t>
      </w:r>
      <w:proofErr w:type="gramEnd"/>
      <w:r w:rsidR="00B45D16">
        <w:rPr>
          <w:b/>
          <w:bCs/>
          <w:color w:val="EE0000"/>
        </w:rPr>
        <w:t>:</w:t>
      </w:r>
      <w:r w:rsidR="00313AB3">
        <w:rPr>
          <w:b/>
          <w:bCs/>
          <w:color w:val="EE0000"/>
        </w:rPr>
        <w:t xml:space="preserve"> </w:t>
      </w:r>
      <w:r w:rsidR="005512C9">
        <w:rPr>
          <w:b/>
          <w:bCs/>
          <w:color w:val="EE0000"/>
        </w:rPr>
        <w:t>1133</w:t>
      </w:r>
    </w:p>
    <w:p w14:paraId="727110B4" w14:textId="77777777" w:rsidR="009305D9" w:rsidRDefault="009305D9" w:rsidP="00A420D9">
      <w:pPr>
        <w:spacing w:after="0" w:line="240" w:lineRule="auto"/>
        <w:rPr>
          <w:b/>
          <w:bCs/>
          <w:color w:val="EE0000"/>
        </w:rPr>
      </w:pPr>
    </w:p>
    <w:p w14:paraId="5AA0BD08" w14:textId="6A63D477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>ROLL CALL: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BF" w14:paraId="746396FF" w14:textId="77777777" w:rsidTr="001665BF">
        <w:tc>
          <w:tcPr>
            <w:tcW w:w="2337" w:type="dxa"/>
          </w:tcPr>
          <w:p w14:paraId="26E8E03B" w14:textId="0321037A" w:rsidR="001665BF" w:rsidRDefault="00E707BC" w:rsidP="00A420D9">
            <w:r>
              <w:t>OFFICE/POSITION</w:t>
            </w:r>
          </w:p>
        </w:tc>
        <w:tc>
          <w:tcPr>
            <w:tcW w:w="2337" w:type="dxa"/>
          </w:tcPr>
          <w:p w14:paraId="4EEF074E" w14:textId="0E423637" w:rsidR="001665BF" w:rsidRDefault="00E707BC" w:rsidP="00A420D9">
            <w:pPr>
              <w:jc w:val="center"/>
            </w:pPr>
            <w:r>
              <w:t>PRESENT</w:t>
            </w:r>
          </w:p>
        </w:tc>
        <w:tc>
          <w:tcPr>
            <w:tcW w:w="2338" w:type="dxa"/>
          </w:tcPr>
          <w:p w14:paraId="42F82D4D" w14:textId="3FE46461" w:rsidR="001665BF" w:rsidRDefault="00E707BC" w:rsidP="00A420D9">
            <w:pPr>
              <w:jc w:val="center"/>
            </w:pPr>
            <w:r>
              <w:t>ABSENT</w:t>
            </w:r>
          </w:p>
        </w:tc>
        <w:tc>
          <w:tcPr>
            <w:tcW w:w="2338" w:type="dxa"/>
          </w:tcPr>
          <w:p w14:paraId="45EEC760" w14:textId="6DAB8726" w:rsidR="001665BF" w:rsidRDefault="00E707BC" w:rsidP="00A420D9">
            <w:pPr>
              <w:jc w:val="center"/>
            </w:pPr>
            <w:r>
              <w:t>VACANT</w:t>
            </w:r>
          </w:p>
        </w:tc>
      </w:tr>
      <w:tr w:rsidR="001665BF" w14:paraId="22A2EED2" w14:textId="77777777" w:rsidTr="001665BF">
        <w:tc>
          <w:tcPr>
            <w:tcW w:w="2337" w:type="dxa"/>
          </w:tcPr>
          <w:p w14:paraId="2BA4AEC5" w14:textId="0069A0CB" w:rsidR="001665BF" w:rsidRDefault="00E707BC" w:rsidP="00A420D9">
            <w:r>
              <w:t>COMMANDER- Travis Biswell</w:t>
            </w:r>
          </w:p>
        </w:tc>
        <w:tc>
          <w:tcPr>
            <w:tcW w:w="2337" w:type="dxa"/>
          </w:tcPr>
          <w:p w14:paraId="67D19867" w14:textId="556296C7" w:rsidR="001665BF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ED08347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50492F28" w14:textId="77777777" w:rsidR="001665BF" w:rsidRDefault="001665BF" w:rsidP="00A420D9">
            <w:pPr>
              <w:jc w:val="center"/>
            </w:pPr>
          </w:p>
        </w:tc>
      </w:tr>
      <w:tr w:rsidR="001665BF" w14:paraId="2EFBA5A7" w14:textId="77777777" w:rsidTr="001665BF">
        <w:tc>
          <w:tcPr>
            <w:tcW w:w="2337" w:type="dxa"/>
          </w:tcPr>
          <w:p w14:paraId="5FB0A73C" w14:textId="10B83329" w:rsidR="001665BF" w:rsidRDefault="00E707BC" w:rsidP="00A420D9">
            <w:r>
              <w:t>1</w:t>
            </w:r>
            <w:r w:rsidRPr="00E707BC">
              <w:rPr>
                <w:vertAlign w:val="superscript"/>
              </w:rPr>
              <w:t>st</w:t>
            </w:r>
            <w:r>
              <w:t xml:space="preserve"> </w:t>
            </w:r>
            <w:r w:rsidR="008B68F9">
              <w:t xml:space="preserve">VICE COMMANDER </w:t>
            </w:r>
            <w:r>
              <w:t>- Marco Vines</w:t>
            </w:r>
          </w:p>
        </w:tc>
        <w:tc>
          <w:tcPr>
            <w:tcW w:w="2337" w:type="dxa"/>
          </w:tcPr>
          <w:p w14:paraId="162BE111" w14:textId="77777777" w:rsidR="001665BF" w:rsidRDefault="001665BF" w:rsidP="00A420D9">
            <w:pPr>
              <w:jc w:val="center"/>
            </w:pPr>
          </w:p>
          <w:p w14:paraId="170C8470" w14:textId="5396EF37" w:rsidR="00B149CC" w:rsidRPr="00B149CC" w:rsidRDefault="00B149CC" w:rsidP="00A420D9">
            <w:pPr>
              <w:jc w:val="center"/>
            </w:pPr>
          </w:p>
        </w:tc>
        <w:tc>
          <w:tcPr>
            <w:tcW w:w="2338" w:type="dxa"/>
          </w:tcPr>
          <w:p w14:paraId="564175C8" w14:textId="423F35AC" w:rsidR="001665BF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2850633B" w14:textId="77777777" w:rsidR="001665BF" w:rsidRDefault="001665BF" w:rsidP="00A420D9">
            <w:pPr>
              <w:jc w:val="center"/>
            </w:pPr>
          </w:p>
        </w:tc>
      </w:tr>
      <w:tr w:rsidR="001665BF" w14:paraId="6B830015" w14:textId="77777777" w:rsidTr="001665BF">
        <w:tc>
          <w:tcPr>
            <w:tcW w:w="2337" w:type="dxa"/>
          </w:tcPr>
          <w:p w14:paraId="070EBBA2" w14:textId="28D74DD6" w:rsidR="001665BF" w:rsidRDefault="008B68F9" w:rsidP="00A420D9">
            <w:r>
              <w:t>2</w:t>
            </w:r>
            <w:r w:rsidRPr="008B68F9">
              <w:rPr>
                <w:vertAlign w:val="superscript"/>
              </w:rPr>
              <w:t>nd</w:t>
            </w:r>
            <w:r>
              <w:t xml:space="preserve"> VICE COMMANDER</w:t>
            </w:r>
          </w:p>
        </w:tc>
        <w:tc>
          <w:tcPr>
            <w:tcW w:w="2337" w:type="dxa"/>
          </w:tcPr>
          <w:p w14:paraId="5B40DFA9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2D13DDE" w14:textId="6063E559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103F67EF" w14:textId="0DFAD81C" w:rsidR="001665BF" w:rsidRDefault="005512C9" w:rsidP="00A420D9">
            <w:pPr>
              <w:jc w:val="center"/>
            </w:pPr>
            <w:r>
              <w:t>X</w:t>
            </w:r>
          </w:p>
        </w:tc>
      </w:tr>
      <w:tr w:rsidR="001665BF" w14:paraId="20BEF68E" w14:textId="77777777" w:rsidTr="001665BF">
        <w:tc>
          <w:tcPr>
            <w:tcW w:w="2337" w:type="dxa"/>
          </w:tcPr>
          <w:p w14:paraId="1BA711AE" w14:textId="03AC50C0" w:rsidR="001665BF" w:rsidRDefault="008B68F9" w:rsidP="00A420D9">
            <w:r>
              <w:t>JUDGE ADVOCATE – Kym Reed</w:t>
            </w:r>
          </w:p>
        </w:tc>
        <w:tc>
          <w:tcPr>
            <w:tcW w:w="2337" w:type="dxa"/>
          </w:tcPr>
          <w:p w14:paraId="735DF0FD" w14:textId="6B416EBB" w:rsidR="001665BF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75F2FD43" w14:textId="7BE3D7B6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05EAEE27" w14:textId="77777777" w:rsidR="001665BF" w:rsidRDefault="001665BF" w:rsidP="00A420D9">
            <w:pPr>
              <w:jc w:val="center"/>
            </w:pPr>
          </w:p>
        </w:tc>
      </w:tr>
      <w:tr w:rsidR="001665BF" w14:paraId="1B6CF89C" w14:textId="77777777" w:rsidTr="001665BF">
        <w:tc>
          <w:tcPr>
            <w:tcW w:w="2337" w:type="dxa"/>
          </w:tcPr>
          <w:p w14:paraId="59057BC1" w14:textId="74B3A80A" w:rsidR="001665BF" w:rsidRDefault="0093750A" w:rsidP="00A420D9">
            <w:r>
              <w:t xml:space="preserve">FINANCIAL OFFICER – Karol </w:t>
            </w:r>
            <w:proofErr w:type="spellStart"/>
            <w:r>
              <w:t>Kielzcewski</w:t>
            </w:r>
            <w:proofErr w:type="spellEnd"/>
          </w:p>
        </w:tc>
        <w:tc>
          <w:tcPr>
            <w:tcW w:w="2337" w:type="dxa"/>
          </w:tcPr>
          <w:p w14:paraId="4269709B" w14:textId="233EC3BE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211CDD0" w14:textId="4841DD7D" w:rsidR="001665BF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01186CB" w14:textId="77777777" w:rsidR="001665BF" w:rsidRDefault="001665BF" w:rsidP="00A420D9">
            <w:pPr>
              <w:jc w:val="center"/>
            </w:pPr>
          </w:p>
        </w:tc>
      </w:tr>
      <w:tr w:rsidR="0093750A" w14:paraId="39B6BBAB" w14:textId="77777777" w:rsidTr="001665BF">
        <w:tc>
          <w:tcPr>
            <w:tcW w:w="2337" w:type="dxa"/>
          </w:tcPr>
          <w:p w14:paraId="183A56CA" w14:textId="72556415" w:rsidR="0093750A" w:rsidRDefault="0093750A" w:rsidP="00A420D9">
            <w:r>
              <w:t>ADJUTANT – Karie Wallace</w:t>
            </w:r>
          </w:p>
        </w:tc>
        <w:tc>
          <w:tcPr>
            <w:tcW w:w="2337" w:type="dxa"/>
          </w:tcPr>
          <w:p w14:paraId="1120360A" w14:textId="21DAF16F" w:rsidR="0093750A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BC5C905" w14:textId="77777777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0DBD7ED0" w14:textId="77777777" w:rsidR="0093750A" w:rsidRDefault="0093750A" w:rsidP="00A420D9">
            <w:pPr>
              <w:jc w:val="center"/>
            </w:pPr>
          </w:p>
        </w:tc>
      </w:tr>
      <w:tr w:rsidR="0093750A" w14:paraId="2DB2D2CC" w14:textId="77777777" w:rsidTr="001665BF">
        <w:tc>
          <w:tcPr>
            <w:tcW w:w="2337" w:type="dxa"/>
          </w:tcPr>
          <w:p w14:paraId="2CF39503" w14:textId="19154878" w:rsidR="0093750A" w:rsidRDefault="0093750A" w:rsidP="00A420D9">
            <w:r>
              <w:t xml:space="preserve">CHAPLAIN </w:t>
            </w:r>
            <w:r w:rsidR="00B7192E">
              <w:t>–</w:t>
            </w:r>
            <w:r>
              <w:t xml:space="preserve"> </w:t>
            </w:r>
          </w:p>
        </w:tc>
        <w:tc>
          <w:tcPr>
            <w:tcW w:w="2337" w:type="dxa"/>
          </w:tcPr>
          <w:p w14:paraId="17A856DB" w14:textId="58AECDAC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3018BCF7" w14:textId="6089F590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40162C6B" w14:textId="676CEDD0" w:rsidR="0093750A" w:rsidRDefault="005512C9" w:rsidP="00A420D9">
            <w:pPr>
              <w:jc w:val="center"/>
            </w:pPr>
            <w:r>
              <w:t>X</w:t>
            </w:r>
          </w:p>
        </w:tc>
      </w:tr>
      <w:tr w:rsidR="00B7192E" w14:paraId="7725BB2A" w14:textId="77777777" w:rsidTr="001665BF">
        <w:tc>
          <w:tcPr>
            <w:tcW w:w="2337" w:type="dxa"/>
          </w:tcPr>
          <w:p w14:paraId="2B413630" w14:textId="7B2B7905" w:rsidR="00B7192E" w:rsidRDefault="00B7192E" w:rsidP="00A420D9">
            <w:r>
              <w:t>HISTORIAN – Renee Biswell</w:t>
            </w:r>
          </w:p>
        </w:tc>
        <w:tc>
          <w:tcPr>
            <w:tcW w:w="2337" w:type="dxa"/>
          </w:tcPr>
          <w:p w14:paraId="7FC88F33" w14:textId="58EC3122" w:rsidR="00B7192E" w:rsidRDefault="005512C9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4C2A8778" w14:textId="14C41836" w:rsidR="00B7192E" w:rsidRDefault="00B7192E" w:rsidP="00A420D9">
            <w:pPr>
              <w:jc w:val="center"/>
            </w:pPr>
          </w:p>
        </w:tc>
        <w:tc>
          <w:tcPr>
            <w:tcW w:w="2338" w:type="dxa"/>
          </w:tcPr>
          <w:p w14:paraId="169BEED2" w14:textId="77777777" w:rsidR="00B7192E" w:rsidRDefault="00B7192E" w:rsidP="00A420D9">
            <w:pPr>
              <w:jc w:val="center"/>
            </w:pPr>
          </w:p>
        </w:tc>
      </w:tr>
      <w:tr w:rsidR="00AD19B3" w14:paraId="77889627" w14:textId="77777777" w:rsidTr="001665BF">
        <w:tc>
          <w:tcPr>
            <w:tcW w:w="2337" w:type="dxa"/>
          </w:tcPr>
          <w:p w14:paraId="3B7AE50A" w14:textId="732835C8" w:rsidR="00AD19B3" w:rsidRDefault="00AD19B3" w:rsidP="00A420D9">
            <w:r>
              <w:t xml:space="preserve">SERGEANT AT ARMS </w:t>
            </w:r>
          </w:p>
        </w:tc>
        <w:tc>
          <w:tcPr>
            <w:tcW w:w="2337" w:type="dxa"/>
          </w:tcPr>
          <w:p w14:paraId="74B1781D" w14:textId="77777777" w:rsidR="00AD19B3" w:rsidRDefault="00AD19B3" w:rsidP="00A420D9">
            <w:pPr>
              <w:jc w:val="center"/>
            </w:pPr>
          </w:p>
        </w:tc>
        <w:tc>
          <w:tcPr>
            <w:tcW w:w="2338" w:type="dxa"/>
          </w:tcPr>
          <w:p w14:paraId="5759D550" w14:textId="41E17D40" w:rsidR="00AD19B3" w:rsidRDefault="00AD19B3" w:rsidP="00A420D9">
            <w:pPr>
              <w:jc w:val="center"/>
            </w:pPr>
          </w:p>
        </w:tc>
        <w:tc>
          <w:tcPr>
            <w:tcW w:w="2338" w:type="dxa"/>
          </w:tcPr>
          <w:p w14:paraId="2C5943BE" w14:textId="7825C6C1" w:rsidR="00AD19B3" w:rsidRDefault="005512C9" w:rsidP="00A420D9">
            <w:pPr>
              <w:jc w:val="center"/>
            </w:pPr>
            <w:r>
              <w:t>X</w:t>
            </w:r>
          </w:p>
        </w:tc>
      </w:tr>
    </w:tbl>
    <w:p w14:paraId="7010D1CA" w14:textId="77777777" w:rsidR="00396A86" w:rsidRDefault="00396A86" w:rsidP="00A420D9">
      <w:pPr>
        <w:spacing w:after="0" w:line="240" w:lineRule="auto"/>
      </w:pPr>
    </w:p>
    <w:p w14:paraId="7FBF4E59" w14:textId="25E43034" w:rsidR="004D02EF" w:rsidRDefault="004D02EF" w:rsidP="00A420D9">
      <w:pPr>
        <w:spacing w:after="0" w:line="240" w:lineRule="auto"/>
      </w:pPr>
      <w:proofErr w:type="spellStart"/>
      <w:r>
        <w:t>Quarom</w:t>
      </w:r>
      <w:proofErr w:type="spellEnd"/>
      <w:r>
        <w:t>?</w:t>
      </w:r>
      <w:r w:rsidR="004F3396">
        <w:t xml:space="preserve"> YES</w:t>
      </w:r>
    </w:p>
    <w:p w14:paraId="229A07DB" w14:textId="77777777" w:rsidR="00FA3402" w:rsidRDefault="00FA3402" w:rsidP="00A420D9">
      <w:pPr>
        <w:spacing w:after="0" w:line="240" w:lineRule="auto"/>
      </w:pPr>
    </w:p>
    <w:p w14:paraId="0F34C962" w14:textId="36E2A927" w:rsidR="00DA0195" w:rsidRPr="00C82557" w:rsidRDefault="00C82557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LAST MONTHS MEETING MINUTES</w:t>
      </w:r>
      <w:r w:rsidR="00AF333E" w:rsidRPr="00C82557">
        <w:rPr>
          <w:b/>
          <w:bCs/>
          <w:color w:val="EE0000"/>
        </w:rPr>
        <w:t>:</w:t>
      </w:r>
    </w:p>
    <w:p w14:paraId="3E260321" w14:textId="3537695A" w:rsidR="00AF333E" w:rsidRDefault="00B62BC0" w:rsidP="00A420D9">
      <w:pPr>
        <w:spacing w:after="0" w:line="240" w:lineRule="auto"/>
      </w:pPr>
      <w:r w:rsidRPr="000B21A1">
        <w:rPr>
          <w:b/>
          <w:bCs/>
        </w:rPr>
        <w:t>Motion to approve</w:t>
      </w:r>
      <w:proofErr w:type="gramStart"/>
      <w:r w:rsidRPr="000B21A1">
        <w:rPr>
          <w:b/>
          <w:bCs/>
        </w:rPr>
        <w:t xml:space="preserve">: </w:t>
      </w:r>
      <w:r w:rsidR="006960BA">
        <w:t xml:space="preserve"> </w:t>
      </w:r>
      <w:r w:rsidR="004F3396">
        <w:t>Renee</w:t>
      </w:r>
      <w:proofErr w:type="gramEnd"/>
      <w:r w:rsidR="004F3396">
        <w:t xml:space="preserve"> made the motion to </w:t>
      </w:r>
      <w:proofErr w:type="gramStart"/>
      <w:r w:rsidR="004F3396">
        <w:t>approved</w:t>
      </w:r>
      <w:proofErr w:type="gramEnd"/>
      <w:r w:rsidR="004F3396">
        <w:t xml:space="preserve"> the minutes, motion carried</w:t>
      </w:r>
    </w:p>
    <w:p w14:paraId="56438C7C" w14:textId="77777777" w:rsidR="00AF333E" w:rsidRDefault="00AF333E" w:rsidP="00A420D9">
      <w:pPr>
        <w:spacing w:after="0" w:line="240" w:lineRule="auto"/>
      </w:pPr>
    </w:p>
    <w:p w14:paraId="4EF0DF6B" w14:textId="0A5A883C" w:rsidR="00954AC2" w:rsidRPr="00C82557" w:rsidRDefault="00954AC2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SPECIAL GUESTS</w:t>
      </w:r>
      <w:r w:rsidR="00F369D9" w:rsidRPr="00C82557">
        <w:rPr>
          <w:b/>
          <w:bCs/>
          <w:color w:val="EE0000"/>
        </w:rPr>
        <w:t>:</w:t>
      </w:r>
    </w:p>
    <w:p w14:paraId="084B2F55" w14:textId="47173208" w:rsidR="005C6328" w:rsidRDefault="00AD2F60" w:rsidP="005C6328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 xml:space="preserve">Madeline </w:t>
      </w:r>
      <w:r w:rsidR="00931C15">
        <w:rPr>
          <w:b/>
          <w:bCs/>
        </w:rPr>
        <w:t xml:space="preserve"> Houston</w:t>
      </w:r>
      <w:proofErr w:type="gramEnd"/>
      <w:r w:rsidR="00931C15">
        <w:rPr>
          <w:b/>
          <w:bCs/>
        </w:rPr>
        <w:t xml:space="preserve"> Tedrick</w:t>
      </w:r>
    </w:p>
    <w:p w14:paraId="43CA5375" w14:textId="25B03BDF" w:rsidR="0088309F" w:rsidRDefault="0088309F" w:rsidP="005C6328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rPr>
          <w:b/>
          <w:bCs/>
        </w:rPr>
        <w:t>Art Bowhall</w:t>
      </w:r>
    </w:p>
    <w:p w14:paraId="0FAE5322" w14:textId="26B538AA" w:rsidR="0088309F" w:rsidRDefault="0088309F" w:rsidP="005C6328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Norma Lynne </w:t>
      </w:r>
      <w:r w:rsidR="008A76F9">
        <w:rPr>
          <w:b/>
          <w:bCs/>
        </w:rPr>
        <w:t>Bowhall</w:t>
      </w:r>
    </w:p>
    <w:p w14:paraId="1EF47EE7" w14:textId="7D7C33F1" w:rsidR="008A76F9" w:rsidRDefault="008A76F9" w:rsidP="005C6328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rPr>
          <w:b/>
          <w:bCs/>
        </w:rPr>
        <w:t>Russell Font</w:t>
      </w:r>
    </w:p>
    <w:p w14:paraId="2906D285" w14:textId="1BC7AF6B" w:rsidR="00B37A55" w:rsidRPr="005C6328" w:rsidRDefault="00B37A55" w:rsidP="005C6328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>
        <w:rPr>
          <w:b/>
          <w:bCs/>
        </w:rPr>
        <w:t>Estella Morris</w:t>
      </w:r>
    </w:p>
    <w:p w14:paraId="169D9B89" w14:textId="77777777" w:rsidR="005C6328" w:rsidRDefault="005C6328" w:rsidP="005C6328">
      <w:pPr>
        <w:spacing w:after="0" w:line="240" w:lineRule="auto"/>
        <w:rPr>
          <w:b/>
          <w:bCs/>
          <w:color w:val="EE0000"/>
        </w:rPr>
      </w:pPr>
    </w:p>
    <w:p w14:paraId="16C40965" w14:textId="06DC124E" w:rsidR="00472996" w:rsidRPr="00472996" w:rsidRDefault="00472996" w:rsidP="005C6328">
      <w:pPr>
        <w:spacing w:after="0" w:line="240" w:lineRule="auto"/>
      </w:pPr>
      <w:r w:rsidRPr="00472996">
        <w:t>Special thank you for joining us today!</w:t>
      </w:r>
    </w:p>
    <w:p w14:paraId="2A0F426B" w14:textId="77777777" w:rsidR="005C6328" w:rsidRPr="005C6328" w:rsidRDefault="005C6328" w:rsidP="005C6328">
      <w:pPr>
        <w:spacing w:after="0" w:line="240" w:lineRule="auto"/>
        <w:rPr>
          <w:b/>
          <w:bCs/>
          <w:color w:val="EE0000"/>
        </w:rPr>
      </w:pPr>
    </w:p>
    <w:p w14:paraId="46DF8456" w14:textId="3CEA6C58" w:rsidR="009C0E53" w:rsidRPr="007C21CD" w:rsidRDefault="00821C74" w:rsidP="00A420D9">
      <w:pPr>
        <w:spacing w:after="0" w:line="240" w:lineRule="auto"/>
        <w:rPr>
          <w:b/>
          <w:bCs/>
          <w:color w:val="EE0000"/>
        </w:rPr>
      </w:pPr>
      <w:r w:rsidRPr="007C21CD">
        <w:rPr>
          <w:b/>
          <w:bCs/>
          <w:color w:val="EE0000"/>
        </w:rPr>
        <w:lastRenderedPageBreak/>
        <w:t>FINANCIAL REPORT:</w:t>
      </w:r>
    </w:p>
    <w:p w14:paraId="50CD0D82" w14:textId="77777777" w:rsidR="00821C74" w:rsidRDefault="00821C74" w:rsidP="00A420D9">
      <w:pPr>
        <w:spacing w:after="0" w:line="240" w:lineRule="auto"/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2127"/>
        <w:gridCol w:w="1639"/>
        <w:gridCol w:w="1557"/>
        <w:gridCol w:w="1726"/>
        <w:gridCol w:w="1501"/>
        <w:gridCol w:w="1260"/>
      </w:tblGrid>
      <w:tr w:rsidR="006960BA" w14:paraId="4D0347FF" w14:textId="67BB9FE4" w:rsidTr="006960BA">
        <w:trPr>
          <w:trHeight w:val="332"/>
        </w:trPr>
        <w:tc>
          <w:tcPr>
            <w:tcW w:w="2127" w:type="dxa"/>
          </w:tcPr>
          <w:p w14:paraId="1B07E962" w14:textId="77777777" w:rsidR="006960BA" w:rsidRDefault="006960BA" w:rsidP="00A420D9"/>
        </w:tc>
        <w:tc>
          <w:tcPr>
            <w:tcW w:w="1639" w:type="dxa"/>
          </w:tcPr>
          <w:p w14:paraId="1991071B" w14:textId="33F80C45" w:rsidR="006960BA" w:rsidRDefault="006960BA" w:rsidP="00A420D9">
            <w:r>
              <w:t>Main Post acct</w:t>
            </w:r>
          </w:p>
        </w:tc>
        <w:tc>
          <w:tcPr>
            <w:tcW w:w="1557" w:type="dxa"/>
          </w:tcPr>
          <w:p w14:paraId="6BCA5A9E" w14:textId="4CD59638" w:rsidR="006960BA" w:rsidRDefault="006960BA" w:rsidP="00A420D9">
            <w:r>
              <w:t>Poppy acct</w:t>
            </w:r>
          </w:p>
        </w:tc>
        <w:tc>
          <w:tcPr>
            <w:tcW w:w="1726" w:type="dxa"/>
          </w:tcPr>
          <w:p w14:paraId="1E0E0B1A" w14:textId="7643B88E" w:rsidR="006960BA" w:rsidRDefault="006960BA" w:rsidP="00A420D9">
            <w:r>
              <w:t>Cash App</w:t>
            </w:r>
          </w:p>
        </w:tc>
        <w:tc>
          <w:tcPr>
            <w:tcW w:w="1501" w:type="dxa"/>
          </w:tcPr>
          <w:p w14:paraId="12B94CBD" w14:textId="34FC876C" w:rsidR="006960BA" w:rsidRDefault="006960BA" w:rsidP="00A420D9">
            <w:r>
              <w:t>Vets and Vines</w:t>
            </w:r>
          </w:p>
        </w:tc>
        <w:tc>
          <w:tcPr>
            <w:tcW w:w="1260" w:type="dxa"/>
          </w:tcPr>
          <w:p w14:paraId="23F1DCE0" w14:textId="60AFFBEC" w:rsidR="006960BA" w:rsidRDefault="006960BA" w:rsidP="00A420D9">
            <w:r>
              <w:t>50/50</w:t>
            </w:r>
          </w:p>
        </w:tc>
      </w:tr>
      <w:tr w:rsidR="006960BA" w14:paraId="63E35044" w14:textId="5D1958D6" w:rsidTr="006960BA">
        <w:trPr>
          <w:trHeight w:val="313"/>
        </w:trPr>
        <w:tc>
          <w:tcPr>
            <w:tcW w:w="2127" w:type="dxa"/>
          </w:tcPr>
          <w:p w14:paraId="11EDF15C" w14:textId="18FDD441" w:rsidR="006960BA" w:rsidRDefault="006960BA" w:rsidP="00A420D9">
            <w:r>
              <w:t>MONTHLY STARTED</w:t>
            </w:r>
          </w:p>
        </w:tc>
        <w:tc>
          <w:tcPr>
            <w:tcW w:w="1639" w:type="dxa"/>
          </w:tcPr>
          <w:p w14:paraId="7051033A" w14:textId="613AB053" w:rsidR="006960BA" w:rsidRDefault="006960BA" w:rsidP="00A420D9">
            <w:r>
              <w:t>$</w:t>
            </w:r>
            <w:r w:rsidR="00C42C68">
              <w:t>0</w:t>
            </w:r>
          </w:p>
        </w:tc>
        <w:tc>
          <w:tcPr>
            <w:tcW w:w="1557" w:type="dxa"/>
          </w:tcPr>
          <w:p w14:paraId="6EF5B9BC" w14:textId="7E670BC7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708D362C" w14:textId="304190C5" w:rsidR="006960BA" w:rsidRDefault="006960BA" w:rsidP="00A420D9">
            <w:r>
              <w:t>$</w:t>
            </w:r>
          </w:p>
        </w:tc>
        <w:tc>
          <w:tcPr>
            <w:tcW w:w="1501" w:type="dxa"/>
          </w:tcPr>
          <w:p w14:paraId="3F804F3A" w14:textId="3CBD63BC" w:rsidR="006960BA" w:rsidRDefault="006960BA" w:rsidP="00A420D9">
            <w:r>
              <w:t>$</w:t>
            </w:r>
          </w:p>
        </w:tc>
        <w:tc>
          <w:tcPr>
            <w:tcW w:w="1260" w:type="dxa"/>
          </w:tcPr>
          <w:p w14:paraId="3071E3A8" w14:textId="6F3F7E0A" w:rsidR="006960BA" w:rsidRDefault="006960BA" w:rsidP="00A420D9">
            <w:r>
              <w:t>$</w:t>
            </w:r>
          </w:p>
        </w:tc>
      </w:tr>
      <w:tr w:rsidR="006960BA" w14:paraId="27FC3989" w14:textId="269954DB" w:rsidTr="006960BA">
        <w:trPr>
          <w:trHeight w:val="332"/>
        </w:trPr>
        <w:tc>
          <w:tcPr>
            <w:tcW w:w="2127" w:type="dxa"/>
          </w:tcPr>
          <w:p w14:paraId="228B1AFE" w14:textId="1BC7154E" w:rsidR="006960BA" w:rsidRDefault="006960BA" w:rsidP="00A420D9">
            <w:r>
              <w:t>ENDED WITH</w:t>
            </w:r>
          </w:p>
        </w:tc>
        <w:tc>
          <w:tcPr>
            <w:tcW w:w="1639" w:type="dxa"/>
          </w:tcPr>
          <w:p w14:paraId="4D975764" w14:textId="5693697A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42007E5B" w14:textId="4AFB1C05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16457C53" w14:textId="13CF5FEE" w:rsidR="006960BA" w:rsidRDefault="006960BA" w:rsidP="00A420D9">
            <w:r>
              <w:t>$</w:t>
            </w:r>
          </w:p>
        </w:tc>
        <w:tc>
          <w:tcPr>
            <w:tcW w:w="1501" w:type="dxa"/>
          </w:tcPr>
          <w:p w14:paraId="7C8FF9C7" w14:textId="04089144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635911F3" w14:textId="77777777" w:rsidR="006960BA" w:rsidRDefault="006960BA" w:rsidP="00A420D9"/>
        </w:tc>
      </w:tr>
      <w:tr w:rsidR="006960BA" w14:paraId="67684D58" w14:textId="4E130834" w:rsidTr="006960BA">
        <w:trPr>
          <w:trHeight w:val="85"/>
        </w:trPr>
        <w:tc>
          <w:tcPr>
            <w:tcW w:w="2127" w:type="dxa"/>
          </w:tcPr>
          <w:p w14:paraId="1237F365" w14:textId="49105F52" w:rsidR="006960BA" w:rsidRDefault="006960BA" w:rsidP="00A420D9">
            <w:r>
              <w:t>MONTHLY DEBITS</w:t>
            </w:r>
          </w:p>
        </w:tc>
        <w:tc>
          <w:tcPr>
            <w:tcW w:w="1639" w:type="dxa"/>
          </w:tcPr>
          <w:p w14:paraId="07812D21" w14:textId="30B87B26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01AD10C0" w14:textId="50D9CB7F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315B4542" w14:textId="0A417481" w:rsidR="006960BA" w:rsidRDefault="006960BA" w:rsidP="00A420D9">
            <w:r>
              <w:t>$0</w:t>
            </w:r>
          </w:p>
        </w:tc>
        <w:tc>
          <w:tcPr>
            <w:tcW w:w="1501" w:type="dxa"/>
          </w:tcPr>
          <w:p w14:paraId="6D1A5BFF" w14:textId="05CC9A55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4B2E8C81" w14:textId="77777777" w:rsidR="006960BA" w:rsidRDefault="006960BA" w:rsidP="00A420D9"/>
        </w:tc>
      </w:tr>
      <w:tr w:rsidR="006960BA" w14:paraId="612DAEED" w14:textId="6FB4C967" w:rsidTr="006960BA">
        <w:trPr>
          <w:trHeight w:val="332"/>
        </w:trPr>
        <w:tc>
          <w:tcPr>
            <w:tcW w:w="2127" w:type="dxa"/>
          </w:tcPr>
          <w:p w14:paraId="276C20A2" w14:textId="7DF888BD" w:rsidR="006960BA" w:rsidRDefault="006960BA" w:rsidP="00A420D9">
            <w:r>
              <w:t>MONTHLY CREDITS</w:t>
            </w:r>
          </w:p>
        </w:tc>
        <w:tc>
          <w:tcPr>
            <w:tcW w:w="1639" w:type="dxa"/>
          </w:tcPr>
          <w:p w14:paraId="7A2CB466" w14:textId="47579D06" w:rsidR="006960BA" w:rsidRDefault="006960BA" w:rsidP="00A420D9">
            <w:r>
              <w:t>$</w:t>
            </w:r>
          </w:p>
        </w:tc>
        <w:tc>
          <w:tcPr>
            <w:tcW w:w="1557" w:type="dxa"/>
          </w:tcPr>
          <w:p w14:paraId="2011AD2F" w14:textId="696BDD85" w:rsidR="006960BA" w:rsidRDefault="006960BA" w:rsidP="00A420D9">
            <w:r>
              <w:t>$0</w:t>
            </w:r>
          </w:p>
        </w:tc>
        <w:tc>
          <w:tcPr>
            <w:tcW w:w="1726" w:type="dxa"/>
          </w:tcPr>
          <w:p w14:paraId="40DBCD45" w14:textId="4E38EFB1" w:rsidR="006960BA" w:rsidRDefault="006960BA" w:rsidP="00A420D9">
            <w:r>
              <w:t>$</w:t>
            </w:r>
          </w:p>
        </w:tc>
        <w:tc>
          <w:tcPr>
            <w:tcW w:w="1501" w:type="dxa"/>
          </w:tcPr>
          <w:p w14:paraId="0AD6CD61" w14:textId="2302C97A" w:rsidR="006960BA" w:rsidRDefault="006960BA" w:rsidP="00A420D9">
            <w:r>
              <w:t>$0</w:t>
            </w:r>
          </w:p>
        </w:tc>
        <w:tc>
          <w:tcPr>
            <w:tcW w:w="1260" w:type="dxa"/>
          </w:tcPr>
          <w:p w14:paraId="059F760C" w14:textId="77777777" w:rsidR="006960BA" w:rsidRDefault="006960BA" w:rsidP="00A420D9"/>
        </w:tc>
      </w:tr>
    </w:tbl>
    <w:p w14:paraId="65C2417D" w14:textId="77777777" w:rsidR="00A126DE" w:rsidRDefault="00161723" w:rsidP="00A420D9">
      <w:pPr>
        <w:spacing w:after="0" w:line="240" w:lineRule="auto"/>
        <w:rPr>
          <w:b/>
          <w:bCs/>
        </w:rPr>
      </w:pPr>
      <w:r w:rsidRPr="00161723">
        <w:rPr>
          <w:b/>
          <w:bCs/>
        </w:rPr>
        <w:t>Discussion:</w:t>
      </w:r>
    </w:p>
    <w:p w14:paraId="4F282C78" w14:textId="009C1A60" w:rsidR="00FF1D9D" w:rsidRDefault="00161723" w:rsidP="00A420D9">
      <w:pPr>
        <w:spacing w:after="0" w:line="240" w:lineRule="auto"/>
      </w:pPr>
      <w:r>
        <w:t xml:space="preserve"> </w:t>
      </w:r>
    </w:p>
    <w:p w14:paraId="4F0E949E" w14:textId="673A7291" w:rsidR="00C42C68" w:rsidRDefault="00C42C68" w:rsidP="00A420D9">
      <w:pPr>
        <w:spacing w:after="0" w:line="240" w:lineRule="auto"/>
      </w:pPr>
      <w:r>
        <w:t>No financial report, financial officer was not present</w:t>
      </w:r>
    </w:p>
    <w:p w14:paraId="19E08BE5" w14:textId="77777777" w:rsidR="005C6328" w:rsidRDefault="005C6328" w:rsidP="00A420D9">
      <w:pPr>
        <w:spacing w:after="0" w:line="240" w:lineRule="auto"/>
      </w:pPr>
    </w:p>
    <w:p w14:paraId="462321BD" w14:textId="77777777" w:rsidR="005C6328" w:rsidRDefault="005C6328" w:rsidP="00A420D9">
      <w:pPr>
        <w:spacing w:after="0" w:line="240" w:lineRule="auto"/>
      </w:pPr>
    </w:p>
    <w:p w14:paraId="32F4032D" w14:textId="77777777" w:rsidR="005C6328" w:rsidRDefault="005C6328" w:rsidP="00A420D9">
      <w:pPr>
        <w:spacing w:after="0" w:line="240" w:lineRule="auto"/>
      </w:pPr>
    </w:p>
    <w:p w14:paraId="2CE6D622" w14:textId="71BA211A" w:rsidR="00FF1D9D" w:rsidRDefault="00527051" w:rsidP="00A420D9">
      <w:pPr>
        <w:spacing w:after="0" w:line="240" w:lineRule="auto"/>
      </w:pPr>
      <w:r w:rsidRPr="00D63681">
        <w:rPr>
          <w:b/>
          <w:bCs/>
        </w:rPr>
        <w:t>Motion to approve</w:t>
      </w:r>
      <w:r w:rsidR="00F67AC0">
        <w:t xml:space="preserve"> </w:t>
      </w:r>
      <w:r w:rsidR="005C6328">
        <w:t>____________________________</w:t>
      </w:r>
    </w:p>
    <w:p w14:paraId="378E7106" w14:textId="77777777" w:rsidR="00B251A3" w:rsidRDefault="00B251A3" w:rsidP="00A420D9">
      <w:pPr>
        <w:spacing w:after="0" w:line="240" w:lineRule="auto"/>
      </w:pPr>
    </w:p>
    <w:p w14:paraId="4699C0C4" w14:textId="4DB5C829" w:rsidR="00882DB2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BALLOTING OF NEW APPLICATIONS:</w:t>
      </w:r>
    </w:p>
    <w:p w14:paraId="4262C54A" w14:textId="6AB9BE35" w:rsidR="00F24EEA" w:rsidRDefault="00F24EEA" w:rsidP="005C6328">
      <w:pPr>
        <w:spacing w:after="0" w:line="240" w:lineRule="auto"/>
      </w:pPr>
    </w:p>
    <w:p w14:paraId="4757A395" w14:textId="77777777" w:rsidR="005C6328" w:rsidRDefault="005C6328" w:rsidP="005C6328">
      <w:pPr>
        <w:spacing w:after="0" w:line="240" w:lineRule="auto"/>
      </w:pPr>
    </w:p>
    <w:p w14:paraId="35CBAD73" w14:textId="71E90ACB" w:rsidR="001A7497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SICK CALL</w:t>
      </w:r>
      <w:r w:rsidR="00F24EEA" w:rsidRPr="00F24EEA">
        <w:rPr>
          <w:b/>
          <w:bCs/>
          <w:color w:val="EE0000"/>
        </w:rPr>
        <w:t>, RELIEF, AND EMPLOYMENT</w:t>
      </w:r>
    </w:p>
    <w:p w14:paraId="080EB2EB" w14:textId="68EACECA" w:rsidR="00F24EEA" w:rsidRDefault="00563DB2" w:rsidP="00A420D9">
      <w:pPr>
        <w:pStyle w:val="ListParagraph"/>
        <w:numPr>
          <w:ilvl w:val="0"/>
          <w:numId w:val="9"/>
        </w:numPr>
        <w:spacing w:after="0" w:line="240" w:lineRule="auto"/>
      </w:pPr>
      <w:proofErr w:type="gramStart"/>
      <w:r>
        <w:t>Kym</w:t>
      </w:r>
      <w:proofErr w:type="gramEnd"/>
      <w:r>
        <w:t xml:space="preserve"> daughter </w:t>
      </w:r>
    </w:p>
    <w:p w14:paraId="6DF5EDBD" w14:textId="223B0168" w:rsidR="0071703A" w:rsidRDefault="00D3354A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Tyler Biswell – Currently deployed </w:t>
      </w:r>
    </w:p>
    <w:p w14:paraId="5A4BA207" w14:textId="327DA956" w:rsidR="00F24EEA" w:rsidRPr="00F24EEA" w:rsidRDefault="00F24EEA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POST SERVICE OFFICER REPORT</w:t>
      </w:r>
    </w:p>
    <w:p w14:paraId="5F07109D" w14:textId="77777777" w:rsidR="00C26291" w:rsidRPr="00510702" w:rsidRDefault="00C26291" w:rsidP="00510702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color w:val="215E99" w:themeColor="text2" w:themeTint="BF"/>
          <w:u w:val="single"/>
        </w:rPr>
      </w:pPr>
    </w:p>
    <w:p w14:paraId="5F423CE8" w14:textId="1DE7C1EB" w:rsidR="007B4EB4" w:rsidRDefault="007B4EB4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  <w:r w:rsidRPr="003B0836">
        <w:rPr>
          <w:b/>
          <w:bCs/>
          <w:color w:val="215E99" w:themeColor="text2" w:themeTint="BF"/>
          <w:u w:val="single"/>
        </w:rPr>
        <w:t>COMMITTEES:</w:t>
      </w:r>
    </w:p>
    <w:p w14:paraId="465956BB" w14:textId="77777777" w:rsidR="001B6004" w:rsidRPr="003B0836" w:rsidRDefault="001B6004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</w:p>
    <w:p w14:paraId="3E5893EE" w14:textId="5FCA0F16" w:rsidR="00E271DA" w:rsidRPr="007F61CF" w:rsidRDefault="00E271DA" w:rsidP="00A420D9">
      <w:pPr>
        <w:spacing w:after="0" w:line="240" w:lineRule="auto"/>
        <w:rPr>
          <w:b/>
          <w:bCs/>
        </w:rPr>
      </w:pPr>
      <w:r w:rsidRPr="007F61CF">
        <w:rPr>
          <w:b/>
          <w:bCs/>
        </w:rPr>
        <w:t>T-SHIRTS AND BOOTHES</w:t>
      </w:r>
      <w:r w:rsidR="00155066" w:rsidRPr="007F61CF">
        <w:rPr>
          <w:b/>
          <w:bCs/>
        </w:rPr>
        <w:t xml:space="preserve"> </w:t>
      </w:r>
      <w:proofErr w:type="gramStart"/>
      <w:r w:rsidR="00155066" w:rsidRPr="007F61CF">
        <w:rPr>
          <w:b/>
          <w:bCs/>
        </w:rPr>
        <w:t>( Karol</w:t>
      </w:r>
      <w:proofErr w:type="gramEnd"/>
      <w:r w:rsidR="00155066" w:rsidRPr="007F61CF">
        <w:rPr>
          <w:b/>
          <w:bCs/>
        </w:rPr>
        <w:t>, Renee)</w:t>
      </w:r>
      <w:r w:rsidRPr="007F61CF">
        <w:rPr>
          <w:b/>
          <w:bCs/>
        </w:rPr>
        <w:t xml:space="preserve">: </w:t>
      </w:r>
    </w:p>
    <w:p w14:paraId="50A81503" w14:textId="501C31A6" w:rsidR="00E271DA" w:rsidRPr="006960BA" w:rsidRDefault="006F7D87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t xml:space="preserve">Progress on the T-shirts, logo has been generated, and Karol is looking to create 2 options to be voted on. </w:t>
      </w:r>
      <w:r w:rsidR="0021102C">
        <w:t xml:space="preserve">There are approximately 20 colors to choose </w:t>
      </w:r>
      <w:proofErr w:type="gramStart"/>
      <w:r w:rsidR="0021102C">
        <w:t>from</w:t>
      </w:r>
      <w:proofErr w:type="gramEnd"/>
      <w:r w:rsidR="0021102C">
        <w:t xml:space="preserve"> and </w:t>
      </w:r>
      <w:r w:rsidR="008340B7">
        <w:t xml:space="preserve">the cost is still being considered due to fabric of the shirts, there is an up charge for the extended sizes. </w:t>
      </w:r>
    </w:p>
    <w:p w14:paraId="6D37A765" w14:textId="79F06042" w:rsidR="006960BA" w:rsidRPr="00B0795D" w:rsidRDefault="006960BA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t xml:space="preserve">5/16/2026- Karol brought </w:t>
      </w:r>
      <w:r w:rsidR="001B6004">
        <w:t>2</w:t>
      </w:r>
      <w:r>
        <w:t xml:space="preserve"> </w:t>
      </w:r>
      <w:r w:rsidR="001B6004">
        <w:t>T-shirts</w:t>
      </w:r>
      <w:r>
        <w:t xml:space="preserve"> to see. T-shirts will be $4.00 each plus $1 for extended sizes. Karol will choose colors for us to decide on. We are looking to buy 100 shirts. Travis, Marco, Kym and Karie all donated $100 to purchase T-shirts so that we can give each new member a new </w:t>
      </w:r>
      <w:r w:rsidR="001B6004">
        <w:t>T-shirt</w:t>
      </w:r>
      <w:r>
        <w:t xml:space="preserve">. Then if anyone wants to buy </w:t>
      </w:r>
      <w:r w:rsidR="001B6004">
        <w:t>one,</w:t>
      </w:r>
      <w:r>
        <w:t xml:space="preserve"> they will be $10 each to be able to generate some revenue. </w:t>
      </w:r>
    </w:p>
    <w:p w14:paraId="7BE36342" w14:textId="12E094A1" w:rsidR="00B0795D" w:rsidRPr="001B6004" w:rsidRDefault="00B0795D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t>6/13/2026 – NO UPDATE</w:t>
      </w:r>
    </w:p>
    <w:p w14:paraId="2DDD7EC4" w14:textId="77777777" w:rsidR="001B6004" w:rsidRPr="008340B7" w:rsidRDefault="001B6004" w:rsidP="001B6004">
      <w:pPr>
        <w:pStyle w:val="ListParagraph"/>
        <w:spacing w:after="0" w:line="240" w:lineRule="auto"/>
        <w:rPr>
          <w:b/>
          <w:bCs/>
        </w:rPr>
      </w:pPr>
    </w:p>
    <w:p w14:paraId="58E5CEC4" w14:textId="009FE3E3" w:rsidR="008340B7" w:rsidRPr="007F61CF" w:rsidRDefault="008340B7" w:rsidP="00A420D9">
      <w:pPr>
        <w:spacing w:after="0" w:line="240" w:lineRule="auto"/>
        <w:rPr>
          <w:b/>
          <w:bCs/>
        </w:rPr>
      </w:pPr>
      <w:r w:rsidRPr="007F61CF">
        <w:rPr>
          <w:b/>
          <w:bCs/>
        </w:rPr>
        <w:t>WELCOME COMMITTEE:</w:t>
      </w:r>
    </w:p>
    <w:p w14:paraId="5D9C24DF" w14:textId="7F657F94" w:rsidR="00E557B0" w:rsidRDefault="00E557B0" w:rsidP="00A420D9">
      <w:pPr>
        <w:pStyle w:val="ListParagraph"/>
        <w:numPr>
          <w:ilvl w:val="0"/>
          <w:numId w:val="9"/>
        </w:numPr>
        <w:spacing w:after="0" w:line="240" w:lineRule="auto"/>
      </w:pPr>
      <w:r w:rsidRPr="00395842">
        <w:t xml:space="preserve">Email with information to everyone, officer bios </w:t>
      </w:r>
      <w:r w:rsidR="001B6004">
        <w:t>needed</w:t>
      </w:r>
      <w:r w:rsidRPr="00395842">
        <w:t xml:space="preserve">. We will create training for my legions. </w:t>
      </w:r>
      <w:r w:rsidR="00295D39" w:rsidRPr="00395842">
        <w:t xml:space="preserve">We will also provide a folder with information </w:t>
      </w:r>
      <w:r w:rsidR="00904D29" w:rsidRPr="00395842">
        <w:t xml:space="preserve">when we initially have new members. Travis asked </w:t>
      </w:r>
      <w:r w:rsidR="00175396" w:rsidRPr="00395842">
        <w:t xml:space="preserve">to have a My legion set up </w:t>
      </w:r>
      <w:r w:rsidR="00395842" w:rsidRPr="00395842">
        <w:t>handout</w:t>
      </w:r>
      <w:r w:rsidR="00175396" w:rsidRPr="00395842">
        <w:t xml:space="preserve"> for the next meeting to hand out to everyone. </w:t>
      </w:r>
      <w:r w:rsidR="009B75B7">
        <w:t>There will be instructions for the American Legion Basic Training</w:t>
      </w:r>
      <w:r w:rsidR="002A098D">
        <w:t xml:space="preserve"> as well. </w:t>
      </w:r>
      <w:r w:rsidR="002A098D" w:rsidRPr="00C27E40">
        <w:rPr>
          <w:i/>
          <w:iCs/>
        </w:rPr>
        <w:t xml:space="preserve">Reminder: Once completed </w:t>
      </w:r>
      <w:r w:rsidR="00C27E40" w:rsidRPr="00C27E40">
        <w:rPr>
          <w:i/>
          <w:iCs/>
        </w:rPr>
        <w:t xml:space="preserve">provide a copy of your training to </w:t>
      </w:r>
      <w:proofErr w:type="gramStart"/>
      <w:r w:rsidR="00C27E40" w:rsidRPr="00C27E40">
        <w:rPr>
          <w:i/>
          <w:iCs/>
        </w:rPr>
        <w:t xml:space="preserve">certificate </w:t>
      </w:r>
      <w:r w:rsidR="00C27E40">
        <w:rPr>
          <w:i/>
          <w:iCs/>
        </w:rPr>
        <w:t>to</w:t>
      </w:r>
      <w:proofErr w:type="gramEnd"/>
      <w:r w:rsidR="00C27E40">
        <w:rPr>
          <w:i/>
          <w:iCs/>
        </w:rPr>
        <w:t xml:space="preserve"> </w:t>
      </w:r>
      <w:r w:rsidR="00C27E40" w:rsidRPr="00C27E40">
        <w:rPr>
          <w:i/>
          <w:iCs/>
        </w:rPr>
        <w:t xml:space="preserve">the adjutant and we can get you a </w:t>
      </w:r>
      <w:proofErr w:type="gramStart"/>
      <w:r w:rsidR="00C27E40" w:rsidRPr="00C27E40">
        <w:rPr>
          <w:i/>
          <w:iCs/>
        </w:rPr>
        <w:t>pin</w:t>
      </w:r>
      <w:proofErr w:type="gramEnd"/>
      <w:r w:rsidR="00C27E40" w:rsidRPr="00C27E40">
        <w:rPr>
          <w:i/>
          <w:iCs/>
        </w:rPr>
        <w:t xml:space="preserve"> for completion.</w:t>
      </w:r>
      <w:r w:rsidR="00C27E40">
        <w:t xml:space="preserve"> </w:t>
      </w:r>
    </w:p>
    <w:p w14:paraId="2C21A29C" w14:textId="2EAC0FD6" w:rsidR="006960BA" w:rsidRDefault="006960BA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5/16/2026 – Still looking for bios. Karie will have a list for the next meeting of who still needs to turn in DD-214’s </w:t>
      </w:r>
      <w:r w:rsidR="001B6004">
        <w:t>etc.</w:t>
      </w:r>
    </w:p>
    <w:p w14:paraId="7DE3A937" w14:textId="2241640D" w:rsidR="00B0795D" w:rsidRDefault="00FC5DF1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6/13/2026 – no follow up</w:t>
      </w:r>
    </w:p>
    <w:p w14:paraId="68E7D224" w14:textId="5CEA6C8A" w:rsidR="00FC5DF1" w:rsidRPr="00FC5DF1" w:rsidRDefault="00FC5DF1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FC5DF1">
        <w:rPr>
          <w:b/>
          <w:bCs/>
        </w:rPr>
        <w:lastRenderedPageBreak/>
        <w:t>FOLLOW UP IN JULY</w:t>
      </w:r>
    </w:p>
    <w:p w14:paraId="37134BA4" w14:textId="77777777" w:rsidR="006960BA" w:rsidRPr="00395842" w:rsidRDefault="006960BA" w:rsidP="006C2029">
      <w:pPr>
        <w:spacing w:after="0" w:line="240" w:lineRule="auto"/>
        <w:ind w:left="360"/>
      </w:pPr>
    </w:p>
    <w:p w14:paraId="501274BA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11E5CFA2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422EE257" w14:textId="6F14F41C" w:rsidR="0025257F" w:rsidRPr="0050045B" w:rsidRDefault="00330D27" w:rsidP="00A420D9">
      <w:pPr>
        <w:spacing w:after="0" w:line="240" w:lineRule="auto"/>
        <w:rPr>
          <w:b/>
          <w:bCs/>
          <w:color w:val="EE0000"/>
        </w:rPr>
      </w:pPr>
      <w:r w:rsidRPr="0050045B">
        <w:rPr>
          <w:b/>
          <w:bCs/>
          <w:color w:val="EE0000"/>
        </w:rPr>
        <w:t>UNFINISHED BUSINESS:</w:t>
      </w:r>
    </w:p>
    <w:p w14:paraId="0B00DADE" w14:textId="77777777" w:rsidR="00C445E7" w:rsidRDefault="00C445E7" w:rsidP="00A420D9">
      <w:pPr>
        <w:spacing w:after="0" w:line="240" w:lineRule="auto"/>
      </w:pPr>
    </w:p>
    <w:p w14:paraId="3700C07D" w14:textId="631B3C18" w:rsidR="00BF4D31" w:rsidRDefault="0002222C" w:rsidP="00A420D9">
      <w:pPr>
        <w:spacing w:after="0" w:line="240" w:lineRule="auto"/>
        <w:rPr>
          <w:b/>
          <w:bCs/>
        </w:rPr>
      </w:pPr>
      <w:r w:rsidRPr="006F7799">
        <w:rPr>
          <w:b/>
          <w:bCs/>
        </w:rPr>
        <w:t>MOTION:</w:t>
      </w:r>
      <w:r w:rsidR="00BF4D31">
        <w:rPr>
          <w:b/>
          <w:bCs/>
        </w:rPr>
        <w:t xml:space="preserve"> BYLAWS</w:t>
      </w:r>
    </w:p>
    <w:p w14:paraId="3B25DD49" w14:textId="32E55746" w:rsidR="00C445E7" w:rsidRDefault="00584F7C" w:rsidP="00A420D9">
      <w:pPr>
        <w:spacing w:after="0" w:line="240" w:lineRule="auto"/>
      </w:pPr>
      <w:r>
        <w:t xml:space="preserve">Constitution and </w:t>
      </w:r>
      <w:r w:rsidR="001B6004">
        <w:t>Bylaws</w:t>
      </w:r>
      <w:r>
        <w:t>:</w:t>
      </w:r>
      <w:r w:rsidR="00B46A11">
        <w:t xml:space="preserve"> Kym has made edits and created </w:t>
      </w:r>
      <w:r w:rsidR="000C285B">
        <w:t>bylaws. She has distributed the</w:t>
      </w:r>
      <w:r w:rsidR="0071294F">
        <w:t xml:space="preserve"> </w:t>
      </w:r>
      <w:r w:rsidR="001B6004">
        <w:t>bylaws</w:t>
      </w:r>
      <w:r w:rsidR="0071294F">
        <w:t xml:space="preserve"> for review, and will need any feedback by April 11, </w:t>
      </w:r>
      <w:r w:rsidR="001B6004">
        <w:t>2026,</w:t>
      </w:r>
      <w:r w:rsidR="0071294F">
        <w:t xml:space="preserve"> to afford time to make any corrections prior to the next meeting </w:t>
      </w:r>
      <w:r w:rsidR="003933B6">
        <w:t xml:space="preserve">to be able to vote at that time. </w:t>
      </w:r>
    </w:p>
    <w:p w14:paraId="69465DC4" w14:textId="77777777" w:rsidR="001B6004" w:rsidRDefault="001B6004" w:rsidP="00A420D9">
      <w:pPr>
        <w:spacing w:after="0" w:line="240" w:lineRule="auto"/>
      </w:pPr>
    </w:p>
    <w:p w14:paraId="5DE37464" w14:textId="50A9CF15" w:rsidR="00031BBF" w:rsidRPr="006F7799" w:rsidRDefault="00031BBF" w:rsidP="00A420D9">
      <w:pPr>
        <w:spacing w:after="0" w:line="240" w:lineRule="auto"/>
        <w:rPr>
          <w:b/>
          <w:bCs/>
        </w:rPr>
      </w:pPr>
      <w:r w:rsidRPr="006F7799">
        <w:rPr>
          <w:b/>
          <w:bCs/>
        </w:rPr>
        <w:t>Discussion;</w:t>
      </w:r>
    </w:p>
    <w:p w14:paraId="746A91B4" w14:textId="6F42A633" w:rsidR="00031BBF" w:rsidRDefault="00C72940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Travis: </w:t>
      </w:r>
      <w:r w:rsidR="00C77860">
        <w:t>T</w:t>
      </w:r>
      <w:r w:rsidR="003933B6">
        <w:t xml:space="preserve">he bylaws and constitution </w:t>
      </w:r>
      <w:r w:rsidR="00033F97">
        <w:t xml:space="preserve">start and the national and department, then the post. Reminder that we </w:t>
      </w:r>
      <w:r>
        <w:t>cannot</w:t>
      </w:r>
      <w:r w:rsidR="00033F97">
        <w:t xml:space="preserve"> diminish from the state and national. </w:t>
      </w:r>
    </w:p>
    <w:p w14:paraId="7EB22439" w14:textId="23087BAA" w:rsidR="006C2029" w:rsidRDefault="006C2029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5/16/20226</w:t>
      </w:r>
      <w:r w:rsidR="005C7D09">
        <w:t>- Karol</w:t>
      </w:r>
      <w:r>
        <w:t xml:space="preserve"> made a motion to accept the </w:t>
      </w:r>
      <w:r w:rsidR="001B6004">
        <w:t>by-laws</w:t>
      </w:r>
      <w:r>
        <w:t xml:space="preserve">, and the motion was carried. Kym will provide a copy for submission to </w:t>
      </w:r>
      <w:r w:rsidR="001B6004">
        <w:t>the state</w:t>
      </w:r>
      <w:r>
        <w:t xml:space="preserve"> for </w:t>
      </w:r>
      <w:r w:rsidR="001B6004">
        <w:t>review.</w:t>
      </w:r>
    </w:p>
    <w:p w14:paraId="33A9603F" w14:textId="758D7C50" w:rsidR="00D82A03" w:rsidRDefault="00D82A03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6/13/2026 </w:t>
      </w:r>
      <w:r w:rsidR="00DE78B5">
        <w:t>–</w:t>
      </w:r>
      <w:r>
        <w:t xml:space="preserve"> </w:t>
      </w:r>
      <w:r w:rsidR="00DE78B5">
        <w:t xml:space="preserve">The by laws have been submitted to the state, we do not have any updates from the state yet, at this time. </w:t>
      </w:r>
      <w:r w:rsidR="007F61CF">
        <w:t xml:space="preserve"> Once we get those by laws </w:t>
      </w:r>
      <w:proofErr w:type="gramStart"/>
      <w:r w:rsidR="007F61CF">
        <w:t>back</w:t>
      </w:r>
      <w:proofErr w:type="gramEnd"/>
      <w:r w:rsidR="007F61CF">
        <w:t xml:space="preserve"> we will move towards 501C3</w:t>
      </w:r>
    </w:p>
    <w:p w14:paraId="03B60339" w14:textId="77777777" w:rsidR="007608D6" w:rsidRDefault="007608D6" w:rsidP="00A420D9">
      <w:pPr>
        <w:spacing w:after="0" w:line="240" w:lineRule="auto"/>
      </w:pPr>
    </w:p>
    <w:p w14:paraId="64D170AA" w14:textId="77777777" w:rsidR="00770714" w:rsidRPr="00A55F4F" w:rsidRDefault="00770714" w:rsidP="00A420D9">
      <w:pPr>
        <w:spacing w:after="0" w:line="240" w:lineRule="auto"/>
        <w:rPr>
          <w:b/>
          <w:bCs/>
          <w:color w:val="EE0000"/>
        </w:rPr>
      </w:pPr>
    </w:p>
    <w:p w14:paraId="2C25DCF1" w14:textId="09F0EE1F" w:rsidR="00834BFF" w:rsidRDefault="00A55F4F" w:rsidP="00A420D9">
      <w:pPr>
        <w:spacing w:after="0" w:line="240" w:lineRule="auto"/>
      </w:pPr>
      <w:r w:rsidRPr="00A55F4F">
        <w:rPr>
          <w:b/>
          <w:bCs/>
        </w:rPr>
        <w:t>MOTION:</w:t>
      </w:r>
      <w:r w:rsidRPr="00A55F4F">
        <w:t xml:space="preserve"> </w:t>
      </w:r>
      <w:r w:rsidR="00834BFF" w:rsidRPr="00BF4D31">
        <w:rPr>
          <w:b/>
          <w:bCs/>
        </w:rPr>
        <w:t>BRYANT HORNET BASKETBALL</w:t>
      </w:r>
    </w:p>
    <w:p w14:paraId="35548E17" w14:textId="77777777" w:rsidR="00472996" w:rsidRDefault="00771A28" w:rsidP="00A420D9">
      <w:pPr>
        <w:spacing w:after="0" w:line="240" w:lineRule="auto"/>
      </w:pPr>
      <w:r>
        <w:t xml:space="preserve">Karie motioned to </w:t>
      </w:r>
      <w:r w:rsidR="00A420D9">
        <w:t>explore the possibility of Sponsoring the Bryant Hornet basketball team.</w:t>
      </w:r>
      <w:r w:rsidR="00102798">
        <w:t xml:space="preserve"> </w:t>
      </w:r>
      <w:r w:rsidR="00AD2A8D">
        <w:t xml:space="preserve">Karie has motioned </w:t>
      </w:r>
      <w:r w:rsidR="00F47DB1">
        <w:t>to set up a meeting with Coach Abrahamson to explore the possibility. Th</w:t>
      </w:r>
      <w:r w:rsidR="00812208">
        <w:t xml:space="preserve">e team is currently celebrating </w:t>
      </w:r>
      <w:r w:rsidR="00491071">
        <w:t>back-to-back</w:t>
      </w:r>
      <w:r w:rsidR="00812208">
        <w:t xml:space="preserve"> state championships, </w:t>
      </w:r>
      <w:r w:rsidR="00860912">
        <w:t xml:space="preserve">Coach A 300 career wins, Coach of the year and several player </w:t>
      </w:r>
      <w:r w:rsidR="001B7D6C">
        <w:t xml:space="preserve">accolades, </w:t>
      </w:r>
      <w:r w:rsidR="00812208">
        <w:t xml:space="preserve">and there are several students on both girls and the boys teams that are considering military careers and supporting them would be a great way to </w:t>
      </w:r>
      <w:r w:rsidR="00F309D2">
        <w:t>support young service members right when they begin their careers</w:t>
      </w:r>
      <w:r w:rsidR="00472996">
        <w:t>.</w:t>
      </w:r>
    </w:p>
    <w:p w14:paraId="1AEC1BB7" w14:textId="2E5CB33A" w:rsidR="00A55F4F" w:rsidRPr="00A55F4F" w:rsidRDefault="00F309D2" w:rsidP="00A420D9">
      <w:pPr>
        <w:spacing w:after="0" w:line="240" w:lineRule="auto"/>
      </w:pPr>
      <w:r>
        <w:t xml:space="preserve"> </w:t>
      </w:r>
    </w:p>
    <w:p w14:paraId="04BD898B" w14:textId="77777777" w:rsidR="00A55F4F" w:rsidRPr="00A55F4F" w:rsidRDefault="00A55F4F" w:rsidP="00A420D9">
      <w:pPr>
        <w:spacing w:after="0" w:line="240" w:lineRule="auto"/>
      </w:pPr>
      <w:r w:rsidRPr="00A55F4F">
        <w:rPr>
          <w:b/>
          <w:bCs/>
        </w:rPr>
        <w:t>DISCUSSION</w:t>
      </w:r>
      <w:r w:rsidRPr="00A55F4F">
        <w:t xml:space="preserve">: </w:t>
      </w:r>
    </w:p>
    <w:p w14:paraId="76524D91" w14:textId="22BEDC1F" w:rsidR="00A55F4F" w:rsidRDefault="0024200B" w:rsidP="00A420D9">
      <w:pPr>
        <w:numPr>
          <w:ilvl w:val="0"/>
          <w:numId w:val="12"/>
        </w:numPr>
        <w:spacing w:after="0" w:line="240" w:lineRule="auto"/>
      </w:pPr>
      <w:r>
        <w:t xml:space="preserve">Travis noted </w:t>
      </w:r>
      <w:r w:rsidR="004A4322">
        <w:t>that they are best</w:t>
      </w:r>
      <w:r w:rsidR="001B4400">
        <w:t xml:space="preserve">. We have many ideas on what we could potentially support them. They have a </w:t>
      </w:r>
      <w:proofErr w:type="gramStart"/>
      <w:r w:rsidR="001B4400">
        <w:t>state of the art</w:t>
      </w:r>
      <w:proofErr w:type="gramEnd"/>
      <w:r w:rsidR="001B4400">
        <w:t xml:space="preserve"> arena. </w:t>
      </w:r>
    </w:p>
    <w:p w14:paraId="5C506457" w14:textId="4FE63525" w:rsidR="0035431F" w:rsidRDefault="0035431F" w:rsidP="00A420D9">
      <w:pPr>
        <w:numPr>
          <w:ilvl w:val="0"/>
          <w:numId w:val="12"/>
        </w:numPr>
        <w:spacing w:after="0" w:line="240" w:lineRule="auto"/>
      </w:pPr>
      <w:r>
        <w:t>Mentorship of those that want to join the military</w:t>
      </w:r>
      <w:r w:rsidR="00901EB7">
        <w:t>.</w:t>
      </w:r>
    </w:p>
    <w:p w14:paraId="68B5FD8A" w14:textId="3C69FBEF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>Possibly Color Guard</w:t>
      </w:r>
    </w:p>
    <w:p w14:paraId="266FED9F" w14:textId="5507B512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 xml:space="preserve">Veteran night. </w:t>
      </w:r>
      <w:r w:rsidR="00387BB3">
        <w:t xml:space="preserve">Recognize Veterans. </w:t>
      </w:r>
    </w:p>
    <w:p w14:paraId="3EE0C0C5" w14:textId="6EB15C64" w:rsidR="00387BB3" w:rsidRPr="00A55F4F" w:rsidRDefault="007D275A" w:rsidP="00A420D9">
      <w:pPr>
        <w:numPr>
          <w:ilvl w:val="0"/>
          <w:numId w:val="12"/>
        </w:numPr>
        <w:spacing w:after="0" w:line="240" w:lineRule="auto"/>
      </w:pPr>
      <w:r>
        <w:t xml:space="preserve">Karie to talk to Coach A. Travis and Kym </w:t>
      </w:r>
      <w:r w:rsidR="004E21B9">
        <w:t xml:space="preserve">will also. Bryant Connect Committee is formed to work on this. </w:t>
      </w:r>
    </w:p>
    <w:p w14:paraId="4E76BD18" w14:textId="77777777" w:rsidR="00A55F4F" w:rsidRPr="00A55F4F" w:rsidRDefault="00A55F4F" w:rsidP="00A420D9">
      <w:pPr>
        <w:spacing w:after="0" w:line="240" w:lineRule="auto"/>
      </w:pPr>
    </w:p>
    <w:p w14:paraId="3C4120A7" w14:textId="77777777" w:rsidR="00A55F4F" w:rsidRDefault="00A55F4F" w:rsidP="00A420D9">
      <w:pPr>
        <w:spacing w:after="0" w:line="240" w:lineRule="auto"/>
      </w:pPr>
      <w:r w:rsidRPr="00A55F4F">
        <w:t xml:space="preserve">Motion carried </w:t>
      </w:r>
    </w:p>
    <w:p w14:paraId="05230658" w14:textId="5142A811" w:rsidR="00510702" w:rsidRDefault="00510702" w:rsidP="00510702">
      <w:pPr>
        <w:pStyle w:val="ListParagraph"/>
        <w:numPr>
          <w:ilvl w:val="0"/>
          <w:numId w:val="16"/>
        </w:numPr>
        <w:spacing w:after="0" w:line="240" w:lineRule="auto"/>
      </w:pPr>
      <w:r>
        <w:t>5/16/2026 – no updates on this</w:t>
      </w:r>
    </w:p>
    <w:p w14:paraId="62BDBAA8" w14:textId="6C2CDCE1" w:rsidR="0070151C" w:rsidRDefault="00C05319" w:rsidP="0070151C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6/13/2026 </w:t>
      </w:r>
      <w:proofErr w:type="gramStart"/>
      <w:r>
        <w:t>-  No</w:t>
      </w:r>
      <w:proofErr w:type="gramEnd"/>
      <w:r>
        <w:t xml:space="preserve"> updates on this. </w:t>
      </w:r>
    </w:p>
    <w:p w14:paraId="19B0A07A" w14:textId="6AA563A4" w:rsidR="0070151C" w:rsidRPr="005933DC" w:rsidRDefault="0070151C" w:rsidP="0070151C">
      <w:pPr>
        <w:spacing w:after="0" w:line="240" w:lineRule="auto"/>
        <w:ind w:left="360"/>
        <w:rPr>
          <w:b/>
          <w:bCs/>
        </w:rPr>
      </w:pPr>
      <w:r w:rsidRPr="005933DC">
        <w:rPr>
          <w:b/>
          <w:bCs/>
        </w:rPr>
        <w:t>MOTION: 50/50 BASKETBALL MONEY</w:t>
      </w:r>
    </w:p>
    <w:p w14:paraId="3BC08CEB" w14:textId="1529F81B" w:rsidR="0070151C" w:rsidRDefault="009526DB" w:rsidP="0070151C">
      <w:pPr>
        <w:spacing w:after="0" w:line="240" w:lineRule="auto"/>
        <w:ind w:left="360"/>
      </w:pPr>
      <w:r>
        <w:t xml:space="preserve">Karie made a motion to </w:t>
      </w:r>
      <w:r w:rsidR="002B2F06">
        <w:t xml:space="preserve">commit the 50/50 money to the basketball initiative. </w:t>
      </w:r>
    </w:p>
    <w:p w14:paraId="0EC97ABD" w14:textId="77777777" w:rsidR="002B2F06" w:rsidRDefault="002B2F06" w:rsidP="0070151C">
      <w:pPr>
        <w:spacing w:after="0" w:line="240" w:lineRule="auto"/>
        <w:ind w:left="360"/>
      </w:pPr>
    </w:p>
    <w:p w14:paraId="23F13E69" w14:textId="478C6A48" w:rsidR="0070151C" w:rsidRDefault="0070151C" w:rsidP="0070151C">
      <w:pPr>
        <w:spacing w:after="0" w:line="240" w:lineRule="auto"/>
        <w:ind w:left="360"/>
      </w:pPr>
      <w:r>
        <w:t xml:space="preserve">DISCUSSION: </w:t>
      </w:r>
      <w:r w:rsidR="005933DC">
        <w:t xml:space="preserve"> </w:t>
      </w:r>
    </w:p>
    <w:p w14:paraId="64CF7E89" w14:textId="77777777" w:rsidR="005933DC" w:rsidRDefault="005933DC" w:rsidP="0070151C">
      <w:pPr>
        <w:spacing w:after="0" w:line="240" w:lineRule="auto"/>
        <w:ind w:left="360"/>
      </w:pPr>
    </w:p>
    <w:p w14:paraId="47EFEB6C" w14:textId="33B37C39" w:rsidR="005933DC" w:rsidRDefault="00F556AE" w:rsidP="0070151C">
      <w:pPr>
        <w:spacing w:after="0" w:line="240" w:lineRule="auto"/>
        <w:ind w:left="360"/>
      </w:pPr>
      <w:r>
        <w:t xml:space="preserve">Motion carried </w:t>
      </w:r>
    </w:p>
    <w:p w14:paraId="70D26BE0" w14:textId="77777777" w:rsidR="002B2F06" w:rsidRPr="00A55F4F" w:rsidRDefault="002B2F06" w:rsidP="0070151C">
      <w:pPr>
        <w:spacing w:after="0" w:line="240" w:lineRule="auto"/>
        <w:ind w:left="360"/>
      </w:pPr>
    </w:p>
    <w:p w14:paraId="602C8B69" w14:textId="77777777" w:rsidR="00A55F4F" w:rsidRDefault="00A55F4F" w:rsidP="00A420D9">
      <w:pPr>
        <w:spacing w:after="0" w:line="240" w:lineRule="auto"/>
      </w:pPr>
    </w:p>
    <w:p w14:paraId="686C94F4" w14:textId="77777777" w:rsidR="00770714" w:rsidRDefault="00770714" w:rsidP="00770714">
      <w:pPr>
        <w:spacing w:after="0" w:line="240" w:lineRule="auto"/>
      </w:pPr>
    </w:p>
    <w:p w14:paraId="5B44E2B6" w14:textId="4AE50D98" w:rsidR="00510702" w:rsidRDefault="00510702" w:rsidP="00510702">
      <w:pPr>
        <w:spacing w:after="0" w:line="240" w:lineRule="auto"/>
        <w:rPr>
          <w:b/>
          <w:bCs/>
          <w:color w:val="EE0000"/>
        </w:rPr>
      </w:pPr>
    </w:p>
    <w:p w14:paraId="450CA12D" w14:textId="77777777" w:rsidR="00510702" w:rsidRDefault="00510702" w:rsidP="00770714">
      <w:pPr>
        <w:spacing w:after="0" w:line="240" w:lineRule="auto"/>
      </w:pPr>
    </w:p>
    <w:p w14:paraId="3BA0171D" w14:textId="77777777" w:rsidR="00834BFF" w:rsidRDefault="00DD79C3" w:rsidP="00770714">
      <w:pPr>
        <w:spacing w:after="0" w:line="240" w:lineRule="auto"/>
        <w:rPr>
          <w:b/>
          <w:bCs/>
        </w:rPr>
      </w:pPr>
      <w:r w:rsidRPr="00DD79C3">
        <w:rPr>
          <w:b/>
          <w:bCs/>
        </w:rPr>
        <w:t>MOTION:</w:t>
      </w:r>
      <w:r w:rsidR="00834BFF">
        <w:rPr>
          <w:b/>
          <w:bCs/>
        </w:rPr>
        <w:t xml:space="preserve"> BBQ IN THE PARK </w:t>
      </w:r>
    </w:p>
    <w:p w14:paraId="3F21A132" w14:textId="07A39313" w:rsidR="00DD79C3" w:rsidRDefault="00DD79C3" w:rsidP="00770714">
      <w:pPr>
        <w:spacing w:after="0" w:line="240" w:lineRule="auto"/>
      </w:pPr>
      <w:r>
        <w:t>Karie ma</w:t>
      </w:r>
      <w:r w:rsidR="00E43C25">
        <w:t>d</w:t>
      </w:r>
      <w:r>
        <w:t>e a motion for a meal</w:t>
      </w:r>
      <w:r w:rsidR="005C7D09">
        <w:t xml:space="preserve"> like that of a pasta dinner or a pancake breakfast. This would be</w:t>
      </w:r>
      <w:r>
        <w:t xml:space="preserve"> a way to make money but also to invite the community</w:t>
      </w:r>
      <w:r w:rsidR="005C7D09">
        <w:t xml:space="preserve"> to get to know what we are about</w:t>
      </w:r>
      <w:proofErr w:type="gramStart"/>
      <w:r w:rsidR="005C7D09">
        <w:t xml:space="preserve">. </w:t>
      </w:r>
      <w:r>
        <w:t>.</w:t>
      </w:r>
      <w:proofErr w:type="gramEnd"/>
      <w:r>
        <w:t xml:space="preserve"> </w:t>
      </w:r>
    </w:p>
    <w:p w14:paraId="66BA07A8" w14:textId="77777777" w:rsidR="00DD79C3" w:rsidRDefault="00DD79C3" w:rsidP="00770714">
      <w:pPr>
        <w:spacing w:after="0" w:line="240" w:lineRule="auto"/>
      </w:pPr>
    </w:p>
    <w:p w14:paraId="58BD5FE9" w14:textId="18EBF5AF" w:rsidR="00DD79C3" w:rsidRPr="00DD79C3" w:rsidRDefault="00DD79C3" w:rsidP="00575482">
      <w:pPr>
        <w:spacing w:after="0" w:line="240" w:lineRule="auto"/>
        <w:ind w:firstLine="360"/>
        <w:rPr>
          <w:b/>
          <w:bCs/>
        </w:rPr>
      </w:pPr>
      <w:r w:rsidRPr="00DD79C3">
        <w:rPr>
          <w:b/>
          <w:bCs/>
        </w:rPr>
        <w:t xml:space="preserve">Discussion: </w:t>
      </w:r>
    </w:p>
    <w:p w14:paraId="5250FA31" w14:textId="3D2B71FB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Kym is looking into Mills </w:t>
      </w:r>
      <w:r w:rsidR="001B6004">
        <w:t>P</w:t>
      </w:r>
      <w:r>
        <w:t xml:space="preserve">ark as an option of a place to have it. </w:t>
      </w:r>
    </w:p>
    <w:p w14:paraId="4E362C93" w14:textId="116F3F16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>Date will be July 18</w:t>
      </w:r>
      <w:r w:rsidRPr="00DD79C3">
        <w:rPr>
          <w:vertAlign w:val="superscript"/>
        </w:rPr>
        <w:t>th</w:t>
      </w:r>
      <w:r>
        <w:t xml:space="preserve"> and </w:t>
      </w:r>
      <w:r w:rsidR="005C7D09">
        <w:t>TBD time</w:t>
      </w:r>
      <w:r w:rsidR="001B6004">
        <w:t>.</w:t>
      </w:r>
    </w:p>
    <w:p w14:paraId="406E19FC" w14:textId="50887EDE" w:rsidR="00DD79C3" w:rsidRDefault="00DD79C3" w:rsidP="00DD79C3">
      <w:pPr>
        <w:pStyle w:val="ListParagraph"/>
        <w:numPr>
          <w:ilvl w:val="0"/>
          <w:numId w:val="16"/>
        </w:numPr>
        <w:spacing w:after="0" w:line="240" w:lineRule="auto"/>
      </w:pPr>
      <w:r>
        <w:t>This will be in lieu of our July meeting</w:t>
      </w:r>
      <w:r w:rsidR="001B6004">
        <w:t>.</w:t>
      </w:r>
    </w:p>
    <w:p w14:paraId="54CA897D" w14:textId="77777777" w:rsidR="001B6004" w:rsidRDefault="001B6004" w:rsidP="001B6004">
      <w:pPr>
        <w:pStyle w:val="ListParagraph"/>
        <w:spacing w:after="0" w:line="240" w:lineRule="auto"/>
      </w:pPr>
    </w:p>
    <w:p w14:paraId="1BBB67C8" w14:textId="72796ECD" w:rsidR="00510702" w:rsidRDefault="00DD79C3" w:rsidP="00770714">
      <w:pPr>
        <w:spacing w:after="0" w:line="240" w:lineRule="auto"/>
      </w:pPr>
      <w:r>
        <w:t>Motion carried</w:t>
      </w:r>
    </w:p>
    <w:p w14:paraId="454C6940" w14:textId="5EA55AFB" w:rsidR="000967B9" w:rsidRDefault="00FA08A1" w:rsidP="00FA08A1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6/13/2026 </w:t>
      </w:r>
    </w:p>
    <w:p w14:paraId="051028CF" w14:textId="77777777" w:rsidR="00FD4853" w:rsidRDefault="00FD4853" w:rsidP="00FD4853">
      <w:pPr>
        <w:pStyle w:val="ListParagraph"/>
        <w:spacing w:after="0" w:line="240" w:lineRule="auto"/>
      </w:pPr>
    </w:p>
    <w:p w14:paraId="219EFA8F" w14:textId="77777777" w:rsidR="000967B9" w:rsidRPr="005E1649" w:rsidRDefault="000967B9" w:rsidP="000967B9">
      <w:pPr>
        <w:pStyle w:val="ListParagraph"/>
        <w:spacing w:after="0" w:line="240" w:lineRule="auto"/>
        <w:rPr>
          <w:b/>
          <w:bCs/>
        </w:rPr>
      </w:pPr>
      <w:r w:rsidRPr="005E1649">
        <w:rPr>
          <w:b/>
          <w:bCs/>
        </w:rPr>
        <w:t>MOTION: MOVE THE BBQ TO 2027</w:t>
      </w:r>
    </w:p>
    <w:p w14:paraId="0EEA2A35" w14:textId="77777777" w:rsidR="003929E8" w:rsidRDefault="005E1649" w:rsidP="000967B9">
      <w:pPr>
        <w:pStyle w:val="ListParagraph"/>
        <w:spacing w:after="0" w:line="240" w:lineRule="auto"/>
      </w:pPr>
      <w:r>
        <w:t xml:space="preserve">DISCUSSION: </w:t>
      </w:r>
    </w:p>
    <w:p w14:paraId="2372D11D" w14:textId="069F2DCE" w:rsidR="00FA08A1" w:rsidRDefault="00E851C5" w:rsidP="00D924D3">
      <w:pPr>
        <w:pStyle w:val="ListParagraph"/>
        <w:numPr>
          <w:ilvl w:val="0"/>
          <w:numId w:val="28"/>
        </w:numPr>
        <w:spacing w:after="0" w:line="240" w:lineRule="auto"/>
      </w:pPr>
      <w:r>
        <w:t>Motion was made by Karie and motioned carried to postpone this event until 2027 to allow for planning and appropriate advertising</w:t>
      </w:r>
      <w:r w:rsidR="005E1649">
        <w:t xml:space="preserve">. </w:t>
      </w:r>
      <w:r w:rsidR="00FD4853">
        <w:t xml:space="preserve">Mills Park was again discussed. </w:t>
      </w:r>
    </w:p>
    <w:p w14:paraId="0EE08BE0" w14:textId="77777777" w:rsidR="00DD79C3" w:rsidRDefault="00DD79C3" w:rsidP="00770714">
      <w:pPr>
        <w:spacing w:after="0" w:line="240" w:lineRule="auto"/>
      </w:pPr>
    </w:p>
    <w:p w14:paraId="7A0D4877" w14:textId="336CF640" w:rsidR="00472996" w:rsidRDefault="00DD79C3" w:rsidP="00770714">
      <w:pPr>
        <w:spacing w:after="0" w:line="240" w:lineRule="auto"/>
      </w:pPr>
      <w:r w:rsidRPr="00DD79C3">
        <w:rPr>
          <w:b/>
          <w:bCs/>
        </w:rPr>
        <w:t>MOTION</w:t>
      </w:r>
      <w:r w:rsidR="005C7D09">
        <w:t xml:space="preserve">: </w:t>
      </w:r>
      <w:r w:rsidR="00472996" w:rsidRPr="00472996">
        <w:rPr>
          <w:b/>
          <w:bCs/>
        </w:rPr>
        <w:t>DISTRICT 15 MEETING</w:t>
      </w:r>
      <w:r w:rsidR="00472996">
        <w:t xml:space="preserve"> </w:t>
      </w:r>
    </w:p>
    <w:p w14:paraId="05E8D260" w14:textId="2B8074CB" w:rsidR="00DD79C3" w:rsidRDefault="005C7D09" w:rsidP="00770714">
      <w:pPr>
        <w:spacing w:after="0" w:line="240" w:lineRule="auto"/>
      </w:pPr>
      <w:r>
        <w:t>Motion</w:t>
      </w:r>
      <w:r w:rsidR="00DD79C3">
        <w:t xml:space="preserve"> was made to provide food for the </w:t>
      </w:r>
      <w:proofErr w:type="gramStart"/>
      <w:r w:rsidR="00DD79C3">
        <w:t>District</w:t>
      </w:r>
      <w:proofErr w:type="gramEnd"/>
      <w:r w:rsidR="00DD79C3">
        <w:t xml:space="preserve"> 15 meeting. Post 28 is providing the location</w:t>
      </w:r>
      <w:r w:rsidR="00366FD2">
        <w:t xml:space="preserve"> August 15</w:t>
      </w:r>
      <w:r w:rsidR="00366FD2" w:rsidRPr="00366FD2">
        <w:rPr>
          <w:vertAlign w:val="superscript"/>
        </w:rPr>
        <w:t>th</w:t>
      </w:r>
      <w:r w:rsidR="00366FD2">
        <w:t xml:space="preserve">, </w:t>
      </w:r>
      <w:proofErr w:type="gramStart"/>
      <w:r w:rsidR="00366FD2">
        <w:t>2026</w:t>
      </w:r>
      <w:proofErr w:type="gramEnd"/>
      <w:r w:rsidR="00366FD2">
        <w:t xml:space="preserve"> 1400</w:t>
      </w:r>
    </w:p>
    <w:p w14:paraId="38A6BEAF" w14:textId="77777777" w:rsidR="00575482" w:rsidRDefault="00575482" w:rsidP="00770714">
      <w:pPr>
        <w:spacing w:after="0" w:line="240" w:lineRule="auto"/>
      </w:pPr>
    </w:p>
    <w:p w14:paraId="7A70E9DC" w14:textId="77777777" w:rsidR="001B6004" w:rsidRDefault="00575482" w:rsidP="001B6004">
      <w:pPr>
        <w:spacing w:after="0" w:line="240" w:lineRule="auto"/>
        <w:ind w:firstLine="360"/>
        <w:rPr>
          <w:b/>
          <w:bCs/>
        </w:rPr>
      </w:pPr>
      <w:r w:rsidRPr="00575482">
        <w:rPr>
          <w:b/>
          <w:bCs/>
        </w:rPr>
        <w:t>Discussion:</w:t>
      </w:r>
    </w:p>
    <w:p w14:paraId="76ACFCDC" w14:textId="327171E3" w:rsidR="001B6004" w:rsidRPr="001B6004" w:rsidRDefault="001B6004" w:rsidP="001B6004">
      <w:pPr>
        <w:pStyle w:val="ListParagraph"/>
        <w:numPr>
          <w:ilvl w:val="0"/>
          <w:numId w:val="21"/>
        </w:numPr>
        <w:spacing w:after="0" w:line="240" w:lineRule="auto"/>
      </w:pPr>
      <w:r w:rsidRPr="001B6004">
        <w:t xml:space="preserve">Karie suggested a </w:t>
      </w:r>
      <w:r w:rsidR="00E24EF8" w:rsidRPr="001B6004">
        <w:t>Potluck</w:t>
      </w:r>
    </w:p>
    <w:p w14:paraId="607C5CB2" w14:textId="66B191E9" w:rsidR="00DD79C3" w:rsidRDefault="00DD79C3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>Menu will be:</w:t>
      </w:r>
    </w:p>
    <w:p w14:paraId="32192A74" w14:textId="1D4F8249" w:rsidR="00366FD2" w:rsidRDefault="00366FD2" w:rsidP="00366FD2">
      <w:pPr>
        <w:pStyle w:val="ListParagraph"/>
        <w:spacing w:after="0" w:line="240" w:lineRule="auto"/>
      </w:pPr>
      <w:r>
        <w:t>-Karol – pulled pork</w:t>
      </w:r>
    </w:p>
    <w:p w14:paraId="2DA6A02B" w14:textId="1CDE3035" w:rsidR="00366FD2" w:rsidRDefault="00366FD2" w:rsidP="00366FD2">
      <w:pPr>
        <w:pStyle w:val="ListParagraph"/>
        <w:spacing w:after="0" w:line="240" w:lineRule="auto"/>
      </w:pPr>
      <w:r>
        <w:t>-Karie – Killer beans</w:t>
      </w:r>
    </w:p>
    <w:p w14:paraId="060979EE" w14:textId="502B16E0" w:rsidR="00366FD2" w:rsidRDefault="00366FD2" w:rsidP="00366FD2">
      <w:pPr>
        <w:pStyle w:val="ListParagraph"/>
        <w:spacing w:after="0" w:line="240" w:lineRule="auto"/>
      </w:pPr>
      <w:r>
        <w:t>-Kym – Potato Salad</w:t>
      </w:r>
    </w:p>
    <w:p w14:paraId="0B956142" w14:textId="0951900B" w:rsidR="00366FD2" w:rsidRDefault="00366FD2" w:rsidP="00366FD2">
      <w:pPr>
        <w:pStyle w:val="ListParagraph"/>
        <w:spacing w:after="0" w:line="240" w:lineRule="auto"/>
      </w:pPr>
      <w:r>
        <w:t>-Renee – Ambrosia</w:t>
      </w:r>
      <w:r w:rsidR="005C7D09">
        <w:t xml:space="preserve"> Salad</w:t>
      </w:r>
    </w:p>
    <w:p w14:paraId="08080297" w14:textId="48DCB705" w:rsidR="005C7D09" w:rsidRDefault="005C7D09" w:rsidP="00366FD2">
      <w:pPr>
        <w:pStyle w:val="ListParagraph"/>
        <w:spacing w:after="0" w:line="240" w:lineRule="auto"/>
      </w:pPr>
      <w:r>
        <w:t>-Travis - Drinks</w:t>
      </w:r>
    </w:p>
    <w:p w14:paraId="6CCBB2FA" w14:textId="05494B3E" w:rsidR="00366FD2" w:rsidRDefault="00366FD2" w:rsidP="00366FD2">
      <w:pPr>
        <w:pStyle w:val="ListParagraph"/>
        <w:spacing w:after="0" w:line="240" w:lineRule="auto"/>
      </w:pPr>
      <w:r>
        <w:t>-Marco – Chicken Wings</w:t>
      </w:r>
    </w:p>
    <w:p w14:paraId="24F3E77F" w14:textId="77777777" w:rsidR="00366FD2" w:rsidRDefault="00366FD2" w:rsidP="00366FD2">
      <w:pPr>
        <w:spacing w:after="0" w:line="240" w:lineRule="auto"/>
      </w:pPr>
    </w:p>
    <w:p w14:paraId="389E8613" w14:textId="3D7894F3" w:rsidR="00366FD2" w:rsidRDefault="00366FD2" w:rsidP="00366FD2">
      <w:pPr>
        <w:spacing w:after="0" w:line="240" w:lineRule="auto"/>
      </w:pPr>
      <w:r>
        <w:t>Motion carries</w:t>
      </w:r>
    </w:p>
    <w:p w14:paraId="24E7AD40" w14:textId="1DA3ECA0" w:rsidR="00A86BCD" w:rsidRDefault="004438FF" w:rsidP="00A86BCD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6/13/2026 - </w:t>
      </w:r>
      <w:r w:rsidR="00A86BCD">
        <w:t>Travis reminded everyone that we would be doing this, and we reminded everyone of what the menu was going to look like.</w:t>
      </w:r>
    </w:p>
    <w:p w14:paraId="031300A6" w14:textId="77777777" w:rsidR="00366FD2" w:rsidRPr="00366FD2" w:rsidRDefault="00366FD2" w:rsidP="00366FD2">
      <w:pPr>
        <w:spacing w:after="0" w:line="240" w:lineRule="auto"/>
        <w:rPr>
          <w:b/>
          <w:bCs/>
        </w:rPr>
      </w:pPr>
    </w:p>
    <w:p w14:paraId="2348159B" w14:textId="7C209FA3" w:rsidR="00472996" w:rsidRDefault="00366FD2" w:rsidP="00366FD2">
      <w:pPr>
        <w:spacing w:after="0" w:line="240" w:lineRule="auto"/>
        <w:rPr>
          <w:b/>
          <w:bCs/>
        </w:rPr>
      </w:pPr>
      <w:r w:rsidRPr="00366FD2">
        <w:rPr>
          <w:b/>
          <w:bCs/>
        </w:rPr>
        <w:t>MOTION:</w:t>
      </w:r>
      <w:r w:rsidR="00472996">
        <w:rPr>
          <w:b/>
          <w:bCs/>
        </w:rPr>
        <w:t xml:space="preserve"> VETS AND EDUCATION</w:t>
      </w:r>
    </w:p>
    <w:p w14:paraId="7D37C9B2" w14:textId="762FCFE9" w:rsidR="00366FD2" w:rsidRDefault="00366FD2" w:rsidP="00366FD2">
      <w:pPr>
        <w:spacing w:after="0" w:line="240" w:lineRule="auto"/>
      </w:pPr>
      <w:r>
        <w:t xml:space="preserve"> Kym made a motion to have </w:t>
      </w:r>
      <w:r w:rsidR="001B6004">
        <w:t>Vets</w:t>
      </w:r>
      <w:r>
        <w:t xml:space="preserve"> and Education for Saline County event</w:t>
      </w:r>
    </w:p>
    <w:p w14:paraId="09EE8FAB" w14:textId="138529EF" w:rsidR="00366FD2" w:rsidRDefault="00366FD2" w:rsidP="00366FD2">
      <w:pPr>
        <w:spacing w:after="0" w:line="240" w:lineRule="auto"/>
      </w:pPr>
    </w:p>
    <w:p w14:paraId="6839AB1E" w14:textId="42BE93CC" w:rsidR="00575482" w:rsidRDefault="00575482" w:rsidP="00575482">
      <w:pPr>
        <w:spacing w:after="0" w:line="240" w:lineRule="auto"/>
      </w:pPr>
      <w:r>
        <w:t xml:space="preserve">      Discussion:</w:t>
      </w:r>
    </w:p>
    <w:p w14:paraId="7F5F01CC" w14:textId="33D37065" w:rsidR="00DD79C3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This would bring more Veterans </w:t>
      </w:r>
      <w:r w:rsidR="001B6004">
        <w:t>together.</w:t>
      </w:r>
    </w:p>
    <w:p w14:paraId="6DA28639" w14:textId="278800A6" w:rsidR="00575482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Bryant 150 would </w:t>
      </w:r>
      <w:r w:rsidR="001B6004">
        <w:t>sponsor.</w:t>
      </w:r>
    </w:p>
    <w:p w14:paraId="00FC6399" w14:textId="5C62CAC3" w:rsidR="00575482" w:rsidRDefault="00575482" w:rsidP="00DD79C3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Kym will begin the process of looking </w:t>
      </w:r>
      <w:r w:rsidR="001B6004">
        <w:t>into</w:t>
      </w:r>
      <w:r>
        <w:t xml:space="preserve"> the location and when this could happen</w:t>
      </w:r>
      <w:r w:rsidR="001B6004">
        <w:t>.</w:t>
      </w:r>
    </w:p>
    <w:p w14:paraId="6A058026" w14:textId="77777777" w:rsidR="00575482" w:rsidRDefault="00575482" w:rsidP="00575482">
      <w:pPr>
        <w:spacing w:after="0" w:line="240" w:lineRule="auto"/>
      </w:pPr>
    </w:p>
    <w:p w14:paraId="04C1EC27" w14:textId="094A9AF4" w:rsidR="00575482" w:rsidRDefault="00575482" w:rsidP="00575482">
      <w:pPr>
        <w:spacing w:after="0" w:line="240" w:lineRule="auto"/>
      </w:pPr>
      <w:r>
        <w:t>Motion carried</w:t>
      </w:r>
    </w:p>
    <w:p w14:paraId="0FD342C8" w14:textId="0350BC0B" w:rsidR="00EB097B" w:rsidRDefault="00EB097B" w:rsidP="00EB097B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6/13/2026 – no updates on this event. </w:t>
      </w:r>
    </w:p>
    <w:p w14:paraId="7B4A897D" w14:textId="2F3F264E" w:rsidR="00575482" w:rsidRDefault="00575482" w:rsidP="00EB097B">
      <w:pPr>
        <w:spacing w:after="0" w:line="240" w:lineRule="auto"/>
      </w:pPr>
      <w:r>
        <w:lastRenderedPageBreak/>
        <w:t xml:space="preserve"> </w:t>
      </w:r>
    </w:p>
    <w:p w14:paraId="5FF8E93E" w14:textId="77777777" w:rsidR="00575482" w:rsidRDefault="00575482" w:rsidP="00575482">
      <w:pPr>
        <w:spacing w:after="0" w:line="240" w:lineRule="auto"/>
      </w:pPr>
    </w:p>
    <w:p w14:paraId="5D3CB8C6" w14:textId="357DAD0F" w:rsidR="00C05319" w:rsidRDefault="00C05319" w:rsidP="00575482">
      <w:pPr>
        <w:spacing w:after="0" w:line="240" w:lineRule="auto"/>
      </w:pPr>
      <w:r w:rsidRPr="00C05319">
        <w:drawing>
          <wp:inline distT="0" distB="0" distL="0" distR="0" wp14:anchorId="2B237A3E" wp14:editId="219F6D0A">
            <wp:extent cx="5943600" cy="285750"/>
            <wp:effectExtent l="0" t="0" r="0" b="0"/>
            <wp:docPr id="1644128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7621" w14:textId="77777777" w:rsidR="00575482" w:rsidRDefault="00575482" w:rsidP="00575482">
      <w:pPr>
        <w:spacing w:after="0" w:line="240" w:lineRule="auto"/>
      </w:pPr>
    </w:p>
    <w:p w14:paraId="270827C1" w14:textId="052F2B61" w:rsidR="00A71B0C" w:rsidRDefault="00A71B0C" w:rsidP="00A71B0C">
      <w:pPr>
        <w:spacing w:after="0" w:line="240" w:lineRule="auto"/>
      </w:pPr>
      <w:r w:rsidRPr="00A71B0C">
        <w:rPr>
          <w:b/>
          <w:bCs/>
        </w:rPr>
        <w:t>MOTION:</w:t>
      </w:r>
      <w:r w:rsidRPr="00A71B0C">
        <w:t xml:space="preserve"> </w:t>
      </w:r>
      <w:r w:rsidR="003C57CF" w:rsidRPr="001F0C79">
        <w:rPr>
          <w:b/>
          <w:bCs/>
        </w:rPr>
        <w:t xml:space="preserve">October 3 &amp; 4 </w:t>
      </w:r>
      <w:r w:rsidR="001F0C79" w:rsidRPr="001F0C79">
        <w:rPr>
          <w:b/>
          <w:bCs/>
        </w:rPr>
        <w:t>2026 NORTH LITTLE ROCK AIR SHOW</w:t>
      </w:r>
    </w:p>
    <w:p w14:paraId="205D953D" w14:textId="1C545154" w:rsidR="00E805B4" w:rsidRDefault="00E805B4" w:rsidP="00A71B0C">
      <w:pPr>
        <w:spacing w:after="0" w:line="240" w:lineRule="auto"/>
      </w:pPr>
      <w:r>
        <w:t xml:space="preserve">Karie made a motion to explore going to the North Little </w:t>
      </w:r>
      <w:r w:rsidR="005E7D03">
        <w:t>Rock Air Show. Boths cost $150</w:t>
      </w:r>
      <w:r w:rsidR="00A864D7">
        <w:t xml:space="preserve">. We received an email from the Air Show indicating that </w:t>
      </w:r>
      <w:proofErr w:type="gramStart"/>
      <w:r w:rsidR="004F6D24">
        <w:t>Non-Profits</w:t>
      </w:r>
      <w:proofErr w:type="gramEnd"/>
      <w:r w:rsidR="00A864D7">
        <w:t xml:space="preserve"> are free. </w:t>
      </w:r>
    </w:p>
    <w:p w14:paraId="066DBC3E" w14:textId="77777777" w:rsidR="00A864D7" w:rsidRDefault="00A864D7" w:rsidP="00A71B0C">
      <w:pPr>
        <w:spacing w:after="0" w:line="240" w:lineRule="auto"/>
      </w:pPr>
    </w:p>
    <w:p w14:paraId="074E6F39" w14:textId="1D244250" w:rsidR="00A864D7" w:rsidRDefault="00A864D7" w:rsidP="00A864D7">
      <w:pPr>
        <w:spacing w:after="0" w:line="240" w:lineRule="auto"/>
        <w:ind w:firstLine="360"/>
      </w:pPr>
      <w:r>
        <w:t>Discussion:</w:t>
      </w:r>
    </w:p>
    <w:p w14:paraId="7718833B" w14:textId="77777777" w:rsidR="00A71B0C" w:rsidRPr="00A71B0C" w:rsidRDefault="00A71B0C" w:rsidP="00A71B0C">
      <w:pPr>
        <w:spacing w:after="0" w:line="240" w:lineRule="auto"/>
      </w:pPr>
    </w:p>
    <w:p w14:paraId="5D42B41B" w14:textId="23E2848F" w:rsidR="00B9220C" w:rsidRDefault="00A864D7" w:rsidP="00A71B0C">
      <w:pPr>
        <w:pStyle w:val="ListParagraph"/>
        <w:numPr>
          <w:ilvl w:val="0"/>
          <w:numId w:val="19"/>
        </w:numPr>
        <w:spacing w:after="0" w:line="240" w:lineRule="auto"/>
      </w:pPr>
      <w:r>
        <w:t>Follow up questions</w:t>
      </w:r>
      <w:r w:rsidR="00A45CED">
        <w:t xml:space="preserve"> does the free include a booth, or just to get in</w:t>
      </w:r>
      <w:r w:rsidR="00217F25">
        <w:t xml:space="preserve">? </w:t>
      </w:r>
    </w:p>
    <w:p w14:paraId="708AD0A8" w14:textId="76291D34" w:rsidR="00217F25" w:rsidRPr="00A71B0C" w:rsidRDefault="0008067C" w:rsidP="00A71B0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Do we have to prove we are </w:t>
      </w:r>
      <w:proofErr w:type="gramStart"/>
      <w:r>
        <w:t>a non</w:t>
      </w:r>
      <w:proofErr w:type="gramEnd"/>
      <w:r>
        <w:t>-profit?</w:t>
      </w:r>
    </w:p>
    <w:p w14:paraId="096CC419" w14:textId="77777777" w:rsidR="00A71B0C" w:rsidRDefault="00A71B0C" w:rsidP="00A71B0C">
      <w:pPr>
        <w:spacing w:after="0" w:line="240" w:lineRule="auto"/>
      </w:pPr>
    </w:p>
    <w:p w14:paraId="51BCB21F" w14:textId="77777777" w:rsidR="00A71B0C" w:rsidRDefault="00A71B0C" w:rsidP="00A71B0C">
      <w:pPr>
        <w:spacing w:after="0" w:line="240" w:lineRule="auto"/>
      </w:pPr>
    </w:p>
    <w:p w14:paraId="48F43EDF" w14:textId="70068CB6" w:rsidR="00A71B0C" w:rsidRDefault="00A71B0C" w:rsidP="00A71B0C">
      <w:pPr>
        <w:spacing w:after="0" w:line="240" w:lineRule="auto"/>
      </w:pPr>
      <w:r w:rsidRPr="00A71B0C">
        <w:t>Motion</w:t>
      </w:r>
      <w:r w:rsidR="001233E5">
        <w:t xml:space="preserve"> carries </w:t>
      </w:r>
    </w:p>
    <w:p w14:paraId="142C0371" w14:textId="77777777" w:rsidR="00A71B0C" w:rsidRPr="00A71B0C" w:rsidRDefault="00A71B0C" w:rsidP="00A71B0C">
      <w:pPr>
        <w:spacing w:after="0" w:line="240" w:lineRule="auto"/>
      </w:pPr>
    </w:p>
    <w:p w14:paraId="5D1CD57D" w14:textId="77777777" w:rsidR="00A71B0C" w:rsidRPr="00A71B0C" w:rsidRDefault="00A71B0C" w:rsidP="00A71B0C">
      <w:pPr>
        <w:spacing w:after="0" w:line="240" w:lineRule="auto"/>
      </w:pPr>
    </w:p>
    <w:p w14:paraId="36370C81" w14:textId="2C79F6E7" w:rsidR="00A71B0C" w:rsidRPr="00A71B0C" w:rsidRDefault="00A71B0C" w:rsidP="00A71B0C">
      <w:pPr>
        <w:spacing w:after="0" w:line="240" w:lineRule="auto"/>
      </w:pPr>
      <w:r w:rsidRPr="00A71B0C">
        <w:rPr>
          <w:b/>
          <w:bCs/>
        </w:rPr>
        <w:t>NEXT MEETING:</w:t>
      </w:r>
      <w:r w:rsidRPr="00A71B0C">
        <w:t xml:space="preserve"> July 18, </w:t>
      </w:r>
      <w:proofErr w:type="gramStart"/>
      <w:r w:rsidRPr="00A71B0C">
        <w:t>2026</w:t>
      </w:r>
      <w:proofErr w:type="gramEnd"/>
      <w:r w:rsidR="00E62471">
        <w:t xml:space="preserve"> 1130 The Local Tavern </w:t>
      </w:r>
    </w:p>
    <w:p w14:paraId="7FAE002A" w14:textId="77777777" w:rsidR="00A71B0C" w:rsidRDefault="00A71B0C" w:rsidP="00A420D9">
      <w:pPr>
        <w:spacing w:after="0" w:line="240" w:lineRule="auto"/>
      </w:pPr>
    </w:p>
    <w:p w14:paraId="0498B757" w14:textId="77777777" w:rsidR="00A71B0C" w:rsidRDefault="00A71B0C" w:rsidP="00A420D9">
      <w:pPr>
        <w:spacing w:after="0" w:line="240" w:lineRule="auto"/>
      </w:pPr>
    </w:p>
    <w:p w14:paraId="7B19E37B" w14:textId="0517DB43" w:rsidR="00527051" w:rsidRDefault="007A2DA0" w:rsidP="00A420D9">
      <w:pPr>
        <w:spacing w:after="0" w:line="240" w:lineRule="auto"/>
      </w:pPr>
      <w:r w:rsidRPr="002C1B96">
        <w:rPr>
          <w:b/>
          <w:bCs/>
        </w:rPr>
        <w:t xml:space="preserve">NEXT EXECUTIVE MEETING: </w:t>
      </w:r>
      <w:r w:rsidR="001B6004">
        <w:t xml:space="preserve">June </w:t>
      </w:r>
      <w:r w:rsidR="00A71B0C">
        <w:t>23</w:t>
      </w:r>
      <w:r w:rsidR="00BD7DE0">
        <w:t xml:space="preserve">, </w:t>
      </w:r>
      <w:r w:rsidR="005C7D09">
        <w:t>2026,</w:t>
      </w:r>
      <w:r w:rsidR="00BD7DE0">
        <w:t xml:space="preserve"> 1830 (TEAMS)</w:t>
      </w:r>
      <w:r w:rsidR="001B6004">
        <w:t>1830</w:t>
      </w:r>
    </w:p>
    <w:p w14:paraId="04523B44" w14:textId="77777777" w:rsidR="0049326A" w:rsidRDefault="0049326A" w:rsidP="00A420D9">
      <w:pPr>
        <w:spacing w:after="0" w:line="240" w:lineRule="auto"/>
      </w:pPr>
    </w:p>
    <w:p w14:paraId="76EBC26C" w14:textId="77777777" w:rsidR="0049326A" w:rsidRDefault="0049326A" w:rsidP="00A420D9">
      <w:pPr>
        <w:spacing w:after="0" w:line="240" w:lineRule="auto"/>
      </w:pPr>
    </w:p>
    <w:p w14:paraId="760C93BD" w14:textId="59C4D5A8" w:rsidR="0049326A" w:rsidRPr="00513390" w:rsidRDefault="0049326A" w:rsidP="00A420D9">
      <w:pPr>
        <w:spacing w:after="0" w:line="240" w:lineRule="auto"/>
        <w:rPr>
          <w:b/>
          <w:bCs/>
          <w:color w:val="EE0000"/>
        </w:rPr>
      </w:pPr>
      <w:r w:rsidRPr="00513390">
        <w:rPr>
          <w:b/>
          <w:bCs/>
          <w:color w:val="EE0000"/>
        </w:rPr>
        <w:t xml:space="preserve">FOR THE GOOD OF THE </w:t>
      </w:r>
      <w:r w:rsidR="004C3784">
        <w:rPr>
          <w:b/>
          <w:bCs/>
          <w:color w:val="EE0000"/>
        </w:rPr>
        <w:t>POST</w:t>
      </w:r>
      <w:r w:rsidRPr="00513390">
        <w:rPr>
          <w:b/>
          <w:bCs/>
          <w:color w:val="EE0000"/>
        </w:rPr>
        <w:t>:</w:t>
      </w:r>
    </w:p>
    <w:p w14:paraId="280C9F5A" w14:textId="1A4D88A9" w:rsidR="00DD79C3" w:rsidRDefault="00472996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REMINDER </w:t>
      </w:r>
      <w:r w:rsidR="00575482">
        <w:t xml:space="preserve">Travis asked the Executives to make 30 second videos for each of the </w:t>
      </w:r>
      <w:r w:rsidR="001B6004">
        <w:t>following:</w:t>
      </w:r>
      <w:r w:rsidR="00575482">
        <w:t xml:space="preserve"> 1. Who am </w:t>
      </w:r>
      <w:proofErr w:type="gramStart"/>
      <w:r w:rsidR="00575482">
        <w:t>I ?</w:t>
      </w:r>
      <w:proofErr w:type="gramEnd"/>
      <w:r w:rsidR="00575482">
        <w:t xml:space="preserve"> 2. Why did you join </w:t>
      </w:r>
      <w:r w:rsidR="005C7D09">
        <w:t>T</w:t>
      </w:r>
      <w:r w:rsidR="00575482">
        <w:t xml:space="preserve">he Bryant 150 3: military service. Come support us. Darren and Karie are going to create a video about the Mission support </w:t>
      </w:r>
      <w:r w:rsidR="001B6004">
        <w:t>team.</w:t>
      </w:r>
    </w:p>
    <w:p w14:paraId="607038C3" w14:textId="527FF9CA" w:rsidR="00C04979" w:rsidRDefault="00C04979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THIRD </w:t>
      </w:r>
      <w:r w:rsidR="00F14FA6">
        <w:t xml:space="preserve">THURSDAY – Changing up Third Thursday and going to walk around instead of a booth to interact more with people that are there. </w:t>
      </w:r>
      <w:r w:rsidR="0079653F">
        <w:t>We will meet June 18</w:t>
      </w:r>
      <w:r w:rsidR="0079653F" w:rsidRPr="0079653F">
        <w:rPr>
          <w:vertAlign w:val="superscript"/>
        </w:rPr>
        <w:t>th</w:t>
      </w:r>
      <w:r w:rsidR="0079653F">
        <w:t xml:space="preserve"> at 5:30PM at the food trucks to begin our walks through the crowd. </w:t>
      </w:r>
    </w:p>
    <w:p w14:paraId="68DCF67E" w14:textId="3E2EF5A5" w:rsidR="00B45B7E" w:rsidRDefault="00B45B7E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MISSION SUPPORT TEAM – Travis discussed </w:t>
      </w:r>
      <w:r w:rsidR="007A508C">
        <w:t xml:space="preserve">Mission Support Team and what makes it unique. Legacy </w:t>
      </w:r>
      <w:r w:rsidR="00595307">
        <w:t>Legion</w:t>
      </w:r>
      <w:r w:rsidR="007A508C">
        <w:t xml:space="preserve"> has the Sons of the American </w:t>
      </w:r>
      <w:r w:rsidR="00595307">
        <w:t xml:space="preserve">Legion, Auxiliary </w:t>
      </w:r>
      <w:r w:rsidR="001F1F9E">
        <w:t xml:space="preserve">and the Riders of the American Legion. This </w:t>
      </w:r>
      <w:proofErr w:type="gramStart"/>
      <w:r w:rsidR="001F1F9E">
        <w:t>does</w:t>
      </w:r>
      <w:proofErr w:type="gramEnd"/>
      <w:r w:rsidR="001F1F9E">
        <w:t xml:space="preserve"> </w:t>
      </w:r>
      <w:proofErr w:type="gramStart"/>
      <w:r w:rsidR="001F1F9E">
        <w:t>not have</w:t>
      </w:r>
      <w:proofErr w:type="gramEnd"/>
      <w:r w:rsidR="001F1F9E">
        <w:t xml:space="preserve"> any</w:t>
      </w:r>
      <w:r w:rsidR="00807B22">
        <w:t xml:space="preserve">where for a father of a </w:t>
      </w:r>
      <w:r w:rsidR="00843C48">
        <w:t>legionnaire that did not serve. The Bryant 150 strives to include EVERYONE, and this is one way for us to do just that!</w:t>
      </w:r>
      <w:r w:rsidR="00830087">
        <w:t xml:space="preserve"> MST will have a lead, but they will not be able to vote. </w:t>
      </w:r>
    </w:p>
    <w:p w14:paraId="0ACCB342" w14:textId="154648F5" w:rsidR="00BA62DA" w:rsidRDefault="00984B5C" w:rsidP="005107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OFFICERS- Please be 15 minutes prior to the meeting, and if you are unable to attend, please </w:t>
      </w:r>
      <w:r w:rsidR="00486774">
        <w:t xml:space="preserve">provide anything you have in your possession for the meeting, (your </w:t>
      </w:r>
      <w:r w:rsidR="00293D6F">
        <w:t xml:space="preserve">report, money box, </w:t>
      </w:r>
      <w:r w:rsidR="00D7035D">
        <w:t xml:space="preserve">banners, flags </w:t>
      </w:r>
      <w:r w:rsidR="00911E78">
        <w:t>etc.</w:t>
      </w:r>
      <w:r w:rsidR="00D7035D">
        <w:t>)</w:t>
      </w:r>
      <w:r w:rsidR="00814EB6">
        <w:t xml:space="preserve"> </w:t>
      </w:r>
      <w:proofErr w:type="gramStart"/>
      <w:r w:rsidR="00814EB6">
        <w:t>to</w:t>
      </w:r>
      <w:proofErr w:type="gramEnd"/>
      <w:r w:rsidR="00814EB6">
        <w:t xml:space="preserve"> another officer so that we can continue. </w:t>
      </w:r>
      <w:r w:rsidR="00D7035D">
        <w:t xml:space="preserve"> </w:t>
      </w:r>
    </w:p>
    <w:p w14:paraId="5331A7BF" w14:textId="77777777" w:rsidR="00A71B0C" w:rsidRDefault="00A71B0C" w:rsidP="00A71B0C">
      <w:pPr>
        <w:spacing w:after="0" w:line="240" w:lineRule="auto"/>
      </w:pPr>
    </w:p>
    <w:p w14:paraId="7E2C2786" w14:textId="77777777" w:rsidR="00A71B0C" w:rsidRDefault="00A71B0C" w:rsidP="00A71B0C">
      <w:pPr>
        <w:spacing w:after="0" w:line="240" w:lineRule="auto"/>
      </w:pPr>
    </w:p>
    <w:p w14:paraId="1F5ECCEC" w14:textId="77777777" w:rsidR="00A71B0C" w:rsidRDefault="00A71B0C" w:rsidP="00A71B0C">
      <w:pPr>
        <w:spacing w:after="0" w:line="240" w:lineRule="auto"/>
      </w:pPr>
    </w:p>
    <w:p w14:paraId="6FCAC5E8" w14:textId="77777777" w:rsidR="00A71B0C" w:rsidRDefault="00A71B0C" w:rsidP="00A71B0C">
      <w:pPr>
        <w:spacing w:after="0" w:line="240" w:lineRule="auto"/>
      </w:pPr>
    </w:p>
    <w:p w14:paraId="16BAF8DC" w14:textId="616FE611" w:rsidR="004E4A03" w:rsidRDefault="00EA7082" w:rsidP="00A420D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AC6682" w:rsidRPr="00444FDF">
        <w:rPr>
          <w:b/>
          <w:bCs/>
          <w:u w:val="single"/>
        </w:rPr>
        <w:t>REAMB</w:t>
      </w:r>
      <w:r w:rsidR="00ED0CC1">
        <w:rPr>
          <w:b/>
          <w:bCs/>
          <w:u w:val="single"/>
        </w:rPr>
        <w:t>L</w:t>
      </w:r>
      <w:r w:rsidR="00AC6682" w:rsidRPr="00444FDF">
        <w:rPr>
          <w:b/>
          <w:bCs/>
          <w:u w:val="single"/>
        </w:rPr>
        <w:t>E TO THE AMERICAN LEGION CON</w:t>
      </w:r>
      <w:r w:rsidR="0056277A" w:rsidRPr="00444FDF">
        <w:rPr>
          <w:b/>
          <w:bCs/>
          <w:u w:val="single"/>
        </w:rPr>
        <w:t>STITUTION</w:t>
      </w:r>
    </w:p>
    <w:p w14:paraId="31B3943F" w14:textId="77777777" w:rsidR="00444FDF" w:rsidRPr="00444FDF" w:rsidRDefault="00444FDF" w:rsidP="00A420D9">
      <w:pPr>
        <w:spacing w:after="0" w:line="240" w:lineRule="auto"/>
        <w:jc w:val="center"/>
        <w:rPr>
          <w:b/>
          <w:bCs/>
          <w:u w:val="single"/>
        </w:rPr>
      </w:pPr>
    </w:p>
    <w:p w14:paraId="69060882" w14:textId="61BEBD5F" w:rsidR="0056277A" w:rsidRDefault="0056277A" w:rsidP="00A420D9">
      <w:pPr>
        <w:spacing w:after="0" w:line="240" w:lineRule="auto"/>
      </w:pPr>
      <w:r>
        <w:t xml:space="preserve">FOR GOD AND </w:t>
      </w:r>
      <w:r w:rsidR="00E700A0">
        <w:t>COUNTRY,</w:t>
      </w:r>
      <w:r>
        <w:t xml:space="preserve"> WE ASSOCIATE OURSELVES TOGETHER</w:t>
      </w:r>
    </w:p>
    <w:p w14:paraId="5FB5CEA9" w14:textId="1A587335" w:rsidR="0056277A" w:rsidRDefault="0056277A" w:rsidP="00A420D9">
      <w:pPr>
        <w:spacing w:after="0" w:line="240" w:lineRule="auto"/>
      </w:pPr>
      <w:r>
        <w:t>FOR THE FOLLOWING PURPOSEES:</w:t>
      </w:r>
    </w:p>
    <w:p w14:paraId="4B3FD7C5" w14:textId="783F3965" w:rsidR="0056277A" w:rsidRDefault="0056277A" w:rsidP="00A420D9">
      <w:pPr>
        <w:spacing w:after="0" w:line="240" w:lineRule="auto"/>
      </w:pPr>
      <w:r>
        <w:t xml:space="preserve">To uphold and </w:t>
      </w:r>
      <w:r w:rsidR="00984C6D">
        <w:t>defend</w:t>
      </w:r>
      <w:r>
        <w:t xml:space="preserve"> the </w:t>
      </w:r>
      <w:r w:rsidR="00984C6D">
        <w:t>constitution</w:t>
      </w:r>
      <w:r>
        <w:t xml:space="preserve"> of the United States of America</w:t>
      </w:r>
    </w:p>
    <w:p w14:paraId="01879D48" w14:textId="319E2BF9" w:rsidR="00984C6D" w:rsidRDefault="00984C6D" w:rsidP="00A420D9">
      <w:pPr>
        <w:spacing w:after="0" w:line="240" w:lineRule="auto"/>
      </w:pPr>
      <w:r>
        <w:lastRenderedPageBreak/>
        <w:t>To maintain law and order</w:t>
      </w:r>
    </w:p>
    <w:p w14:paraId="3CA4CF7E" w14:textId="00272190" w:rsidR="00984C6D" w:rsidRDefault="00984C6D" w:rsidP="00A420D9">
      <w:pPr>
        <w:spacing w:after="0" w:line="240" w:lineRule="auto"/>
      </w:pPr>
      <w:r>
        <w:t xml:space="preserve">To foster and perpetuate a </w:t>
      </w:r>
      <w:r w:rsidR="00DF1A55">
        <w:t xml:space="preserve">one hundred percent </w:t>
      </w:r>
      <w:r w:rsidR="005C7D09">
        <w:t>Americanism.</w:t>
      </w:r>
    </w:p>
    <w:p w14:paraId="082BE376" w14:textId="10D35F94" w:rsidR="00D42A49" w:rsidRDefault="00D42A49" w:rsidP="00A420D9">
      <w:pPr>
        <w:spacing w:after="0" w:line="240" w:lineRule="auto"/>
      </w:pPr>
      <w:r>
        <w:t xml:space="preserve">To preserve the memories and incidents of our associations in all </w:t>
      </w:r>
      <w:r w:rsidR="00E700A0">
        <w:t>wars.</w:t>
      </w:r>
    </w:p>
    <w:p w14:paraId="0A519408" w14:textId="6B264F7D" w:rsidR="00D42A49" w:rsidRDefault="00D42A49" w:rsidP="00A420D9">
      <w:pPr>
        <w:spacing w:after="0" w:line="240" w:lineRule="auto"/>
      </w:pPr>
      <w:r>
        <w:t xml:space="preserve">To inculcate a sense of individual </w:t>
      </w:r>
      <w:r w:rsidR="00C575B1">
        <w:t xml:space="preserve">obligation to the community, </w:t>
      </w:r>
      <w:r w:rsidR="005C7D09">
        <w:t>state,</w:t>
      </w:r>
      <w:r w:rsidR="00C575B1">
        <w:t xml:space="preserve"> and nation.</w:t>
      </w:r>
    </w:p>
    <w:p w14:paraId="36A3C001" w14:textId="169F21E6" w:rsidR="00C575B1" w:rsidRDefault="00D36436" w:rsidP="00A420D9">
      <w:pPr>
        <w:spacing w:after="0" w:line="240" w:lineRule="auto"/>
      </w:pPr>
      <w:r>
        <w:t>To combat the autocracy of both the classes and the masses</w:t>
      </w:r>
    </w:p>
    <w:p w14:paraId="0C4935E3" w14:textId="4EB118CB" w:rsidR="00D36436" w:rsidRDefault="00806AE3" w:rsidP="00A420D9">
      <w:pPr>
        <w:spacing w:after="0" w:line="240" w:lineRule="auto"/>
      </w:pPr>
      <w:r>
        <w:t>To make right the master of might</w:t>
      </w:r>
    </w:p>
    <w:p w14:paraId="5686CD88" w14:textId="4017B93A" w:rsidR="00806AE3" w:rsidRDefault="00806AE3" w:rsidP="00A420D9">
      <w:pPr>
        <w:spacing w:after="0" w:line="240" w:lineRule="auto"/>
      </w:pPr>
      <w:r>
        <w:t xml:space="preserve">To </w:t>
      </w:r>
      <w:r w:rsidR="00E700A0">
        <w:t>Promote peace</w:t>
      </w:r>
      <w:r>
        <w:t xml:space="preserve"> and goodwill on Earth</w:t>
      </w:r>
    </w:p>
    <w:p w14:paraId="6E10FB9D" w14:textId="547DABE5" w:rsidR="00A8401D" w:rsidRDefault="00A8401D" w:rsidP="00A420D9">
      <w:pPr>
        <w:spacing w:after="0" w:line="240" w:lineRule="auto"/>
      </w:pPr>
      <w:r>
        <w:t xml:space="preserve">To safeguard and transmit to posterity the principles of </w:t>
      </w:r>
      <w:r w:rsidR="00E700A0">
        <w:t>justice,</w:t>
      </w:r>
      <w:r>
        <w:t xml:space="preserve"> </w:t>
      </w:r>
      <w:r w:rsidR="005C7D09">
        <w:t>freedom,</w:t>
      </w:r>
      <w:r>
        <w:t xml:space="preserve"> and </w:t>
      </w:r>
      <w:r w:rsidR="005C7D09">
        <w:t>democracy.</w:t>
      </w:r>
    </w:p>
    <w:p w14:paraId="063B6D06" w14:textId="65B865A3" w:rsidR="00E700A0" w:rsidRPr="002C1B96" w:rsidRDefault="00E700A0" w:rsidP="00A420D9">
      <w:pPr>
        <w:spacing w:after="0" w:line="240" w:lineRule="auto"/>
      </w:pPr>
      <w:r>
        <w:t xml:space="preserve">To consecrate and sanctify our comradeship by our devotion to mutual </w:t>
      </w:r>
      <w:r w:rsidR="005C7D09">
        <w:t>helpfulness.</w:t>
      </w:r>
    </w:p>
    <w:sectPr w:rsidR="00E700A0" w:rsidRPr="002C1B96" w:rsidSect="0074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6"/>
    <w:multiLevelType w:val="hybridMultilevel"/>
    <w:tmpl w:val="AF944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345"/>
    <w:multiLevelType w:val="hybridMultilevel"/>
    <w:tmpl w:val="6BAE7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6359"/>
    <w:multiLevelType w:val="hybridMultilevel"/>
    <w:tmpl w:val="FACAA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2E6"/>
    <w:multiLevelType w:val="hybridMultilevel"/>
    <w:tmpl w:val="28BE5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02E4"/>
    <w:multiLevelType w:val="hybridMultilevel"/>
    <w:tmpl w:val="0ADE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17C3"/>
    <w:multiLevelType w:val="hybridMultilevel"/>
    <w:tmpl w:val="A572B9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B397A"/>
    <w:multiLevelType w:val="hybridMultilevel"/>
    <w:tmpl w:val="7B98F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46AE"/>
    <w:multiLevelType w:val="hybridMultilevel"/>
    <w:tmpl w:val="24FA1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2C40"/>
    <w:multiLevelType w:val="hybridMultilevel"/>
    <w:tmpl w:val="C0644E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44370C"/>
    <w:multiLevelType w:val="hybridMultilevel"/>
    <w:tmpl w:val="8354C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16331"/>
    <w:multiLevelType w:val="hybridMultilevel"/>
    <w:tmpl w:val="5818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465DB"/>
    <w:multiLevelType w:val="hybridMultilevel"/>
    <w:tmpl w:val="818C7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275A1"/>
    <w:multiLevelType w:val="hybridMultilevel"/>
    <w:tmpl w:val="C1F08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F2EEC"/>
    <w:multiLevelType w:val="hybridMultilevel"/>
    <w:tmpl w:val="AA505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97236"/>
    <w:multiLevelType w:val="hybridMultilevel"/>
    <w:tmpl w:val="C48A667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06027"/>
    <w:multiLevelType w:val="hybridMultilevel"/>
    <w:tmpl w:val="730E3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24A44"/>
    <w:multiLevelType w:val="hybridMultilevel"/>
    <w:tmpl w:val="9C40E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768C"/>
    <w:multiLevelType w:val="hybridMultilevel"/>
    <w:tmpl w:val="A540F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6CAA"/>
    <w:multiLevelType w:val="hybridMultilevel"/>
    <w:tmpl w:val="1A9C4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E490C"/>
    <w:multiLevelType w:val="hybridMultilevel"/>
    <w:tmpl w:val="210C2C9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011CA"/>
    <w:multiLevelType w:val="hybridMultilevel"/>
    <w:tmpl w:val="2AF2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578C5"/>
    <w:multiLevelType w:val="hybridMultilevel"/>
    <w:tmpl w:val="D67AB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1214C"/>
    <w:multiLevelType w:val="hybridMultilevel"/>
    <w:tmpl w:val="5BA66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C6B9E"/>
    <w:multiLevelType w:val="hybridMultilevel"/>
    <w:tmpl w:val="DB2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352E"/>
    <w:multiLevelType w:val="hybridMultilevel"/>
    <w:tmpl w:val="77E2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335D3"/>
    <w:multiLevelType w:val="hybridMultilevel"/>
    <w:tmpl w:val="53846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C78E4"/>
    <w:multiLevelType w:val="hybridMultilevel"/>
    <w:tmpl w:val="29D2D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F05F0"/>
    <w:multiLevelType w:val="hybridMultilevel"/>
    <w:tmpl w:val="1734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1023">
    <w:abstractNumId w:val="23"/>
  </w:num>
  <w:num w:numId="2" w16cid:durableId="1394503260">
    <w:abstractNumId w:val="7"/>
  </w:num>
  <w:num w:numId="3" w16cid:durableId="2014718322">
    <w:abstractNumId w:val="14"/>
  </w:num>
  <w:num w:numId="4" w16cid:durableId="1461605818">
    <w:abstractNumId w:val="0"/>
  </w:num>
  <w:num w:numId="5" w16cid:durableId="42213571">
    <w:abstractNumId w:val="5"/>
  </w:num>
  <w:num w:numId="6" w16cid:durableId="157036307">
    <w:abstractNumId w:val="11"/>
  </w:num>
  <w:num w:numId="7" w16cid:durableId="1296107925">
    <w:abstractNumId w:val="19"/>
  </w:num>
  <w:num w:numId="8" w16cid:durableId="1214849499">
    <w:abstractNumId w:val="4"/>
  </w:num>
  <w:num w:numId="9" w16cid:durableId="1828739745">
    <w:abstractNumId w:val="9"/>
  </w:num>
  <w:num w:numId="10" w16cid:durableId="1743599631">
    <w:abstractNumId w:val="18"/>
  </w:num>
  <w:num w:numId="11" w16cid:durableId="1552572836">
    <w:abstractNumId w:val="3"/>
  </w:num>
  <w:num w:numId="12" w16cid:durableId="1081870488">
    <w:abstractNumId w:val="24"/>
  </w:num>
  <w:num w:numId="13" w16cid:durableId="1591619306">
    <w:abstractNumId w:val="27"/>
  </w:num>
  <w:num w:numId="14" w16cid:durableId="1183738927">
    <w:abstractNumId w:val="6"/>
  </w:num>
  <w:num w:numId="15" w16cid:durableId="1422218691">
    <w:abstractNumId w:val="20"/>
  </w:num>
  <w:num w:numId="16" w16cid:durableId="1510830400">
    <w:abstractNumId w:val="22"/>
  </w:num>
  <w:num w:numId="17" w16cid:durableId="794831313">
    <w:abstractNumId w:val="21"/>
  </w:num>
  <w:num w:numId="18" w16cid:durableId="72049728">
    <w:abstractNumId w:val="15"/>
  </w:num>
  <w:num w:numId="19" w16cid:durableId="2090808735">
    <w:abstractNumId w:val="17"/>
  </w:num>
  <w:num w:numId="20" w16cid:durableId="299652539">
    <w:abstractNumId w:val="8"/>
  </w:num>
  <w:num w:numId="21" w16cid:durableId="1352684784">
    <w:abstractNumId w:val="16"/>
  </w:num>
  <w:num w:numId="22" w16cid:durableId="1254245935">
    <w:abstractNumId w:val="10"/>
  </w:num>
  <w:num w:numId="23" w16cid:durableId="1285187964">
    <w:abstractNumId w:val="1"/>
  </w:num>
  <w:num w:numId="24" w16cid:durableId="859201121">
    <w:abstractNumId w:val="25"/>
  </w:num>
  <w:num w:numId="25" w16cid:durableId="1996452897">
    <w:abstractNumId w:val="26"/>
  </w:num>
  <w:num w:numId="26" w16cid:durableId="484442329">
    <w:abstractNumId w:val="12"/>
  </w:num>
  <w:num w:numId="27" w16cid:durableId="908883075">
    <w:abstractNumId w:val="2"/>
  </w:num>
  <w:num w:numId="28" w16cid:durableId="13100897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3"/>
    <w:rsid w:val="00005612"/>
    <w:rsid w:val="00005890"/>
    <w:rsid w:val="0000759F"/>
    <w:rsid w:val="0002222C"/>
    <w:rsid w:val="00025BCA"/>
    <w:rsid w:val="00031BBF"/>
    <w:rsid w:val="00033F97"/>
    <w:rsid w:val="00040F05"/>
    <w:rsid w:val="00052830"/>
    <w:rsid w:val="00074051"/>
    <w:rsid w:val="0008067C"/>
    <w:rsid w:val="000846DC"/>
    <w:rsid w:val="00090DF5"/>
    <w:rsid w:val="000967B9"/>
    <w:rsid w:val="000A32DD"/>
    <w:rsid w:val="000B21A1"/>
    <w:rsid w:val="000B6FB4"/>
    <w:rsid w:val="000C1B0F"/>
    <w:rsid w:val="000C285B"/>
    <w:rsid w:val="000C3142"/>
    <w:rsid w:val="000D1342"/>
    <w:rsid w:val="000D1470"/>
    <w:rsid w:val="000D2823"/>
    <w:rsid w:val="000D363F"/>
    <w:rsid w:val="000F698E"/>
    <w:rsid w:val="00101CEB"/>
    <w:rsid w:val="00102798"/>
    <w:rsid w:val="001061C1"/>
    <w:rsid w:val="00120E58"/>
    <w:rsid w:val="001233E5"/>
    <w:rsid w:val="00125BEF"/>
    <w:rsid w:val="001340C6"/>
    <w:rsid w:val="00151BB9"/>
    <w:rsid w:val="0015319E"/>
    <w:rsid w:val="00155066"/>
    <w:rsid w:val="00161723"/>
    <w:rsid w:val="001665BF"/>
    <w:rsid w:val="00175396"/>
    <w:rsid w:val="001A7497"/>
    <w:rsid w:val="001B3B8F"/>
    <w:rsid w:val="001B4400"/>
    <w:rsid w:val="001B6004"/>
    <w:rsid w:val="001B7D6C"/>
    <w:rsid w:val="001C506B"/>
    <w:rsid w:val="001C748E"/>
    <w:rsid w:val="001D3032"/>
    <w:rsid w:val="001D4D70"/>
    <w:rsid w:val="001F0B37"/>
    <w:rsid w:val="001F0C79"/>
    <w:rsid w:val="001F1F9E"/>
    <w:rsid w:val="001F322D"/>
    <w:rsid w:val="00204EB5"/>
    <w:rsid w:val="0021102C"/>
    <w:rsid w:val="00217F25"/>
    <w:rsid w:val="00224B1C"/>
    <w:rsid w:val="00225A69"/>
    <w:rsid w:val="0023012E"/>
    <w:rsid w:val="0023179C"/>
    <w:rsid w:val="0023709E"/>
    <w:rsid w:val="002412FB"/>
    <w:rsid w:val="0024200B"/>
    <w:rsid w:val="00247D3D"/>
    <w:rsid w:val="00247D65"/>
    <w:rsid w:val="0025257F"/>
    <w:rsid w:val="002573E3"/>
    <w:rsid w:val="00267291"/>
    <w:rsid w:val="00270961"/>
    <w:rsid w:val="00270F75"/>
    <w:rsid w:val="002876B8"/>
    <w:rsid w:val="00290B60"/>
    <w:rsid w:val="00293D6F"/>
    <w:rsid w:val="00295D39"/>
    <w:rsid w:val="002960D0"/>
    <w:rsid w:val="0029680F"/>
    <w:rsid w:val="002A098D"/>
    <w:rsid w:val="002B2F06"/>
    <w:rsid w:val="002B374E"/>
    <w:rsid w:val="002C1B96"/>
    <w:rsid w:val="002D0A4F"/>
    <w:rsid w:val="002D41F1"/>
    <w:rsid w:val="002D5FD1"/>
    <w:rsid w:val="002E74D0"/>
    <w:rsid w:val="002F228B"/>
    <w:rsid w:val="003005C3"/>
    <w:rsid w:val="003066E2"/>
    <w:rsid w:val="0031390C"/>
    <w:rsid w:val="00313AB3"/>
    <w:rsid w:val="00316B78"/>
    <w:rsid w:val="00322349"/>
    <w:rsid w:val="003235FC"/>
    <w:rsid w:val="00330D27"/>
    <w:rsid w:val="003420C7"/>
    <w:rsid w:val="0035431F"/>
    <w:rsid w:val="003556F3"/>
    <w:rsid w:val="00365AD0"/>
    <w:rsid w:val="00366FD2"/>
    <w:rsid w:val="003725C9"/>
    <w:rsid w:val="00380CE4"/>
    <w:rsid w:val="00387BB3"/>
    <w:rsid w:val="003929E8"/>
    <w:rsid w:val="003933B6"/>
    <w:rsid w:val="00395842"/>
    <w:rsid w:val="00396A86"/>
    <w:rsid w:val="003A0F1B"/>
    <w:rsid w:val="003B0836"/>
    <w:rsid w:val="003C57CF"/>
    <w:rsid w:val="003D1848"/>
    <w:rsid w:val="003D1EDA"/>
    <w:rsid w:val="003E29EC"/>
    <w:rsid w:val="003E60DF"/>
    <w:rsid w:val="003F0311"/>
    <w:rsid w:val="003F39A9"/>
    <w:rsid w:val="004170C7"/>
    <w:rsid w:val="0043030E"/>
    <w:rsid w:val="00433ABA"/>
    <w:rsid w:val="004438FF"/>
    <w:rsid w:val="00444FDF"/>
    <w:rsid w:val="00470F93"/>
    <w:rsid w:val="00472996"/>
    <w:rsid w:val="0048163F"/>
    <w:rsid w:val="00486774"/>
    <w:rsid w:val="00491071"/>
    <w:rsid w:val="0049326A"/>
    <w:rsid w:val="004952BD"/>
    <w:rsid w:val="004A4322"/>
    <w:rsid w:val="004C3784"/>
    <w:rsid w:val="004D02EF"/>
    <w:rsid w:val="004D2866"/>
    <w:rsid w:val="004D453F"/>
    <w:rsid w:val="004E21B9"/>
    <w:rsid w:val="004E4A03"/>
    <w:rsid w:val="004F3396"/>
    <w:rsid w:val="004F62AC"/>
    <w:rsid w:val="004F6D24"/>
    <w:rsid w:val="0050045B"/>
    <w:rsid w:val="00506C11"/>
    <w:rsid w:val="00510702"/>
    <w:rsid w:val="00513390"/>
    <w:rsid w:val="00514798"/>
    <w:rsid w:val="005213B6"/>
    <w:rsid w:val="00527051"/>
    <w:rsid w:val="00536890"/>
    <w:rsid w:val="00550831"/>
    <w:rsid w:val="005512C9"/>
    <w:rsid w:val="0056043F"/>
    <w:rsid w:val="00560B8A"/>
    <w:rsid w:val="0056277A"/>
    <w:rsid w:val="00563DB2"/>
    <w:rsid w:val="0056503B"/>
    <w:rsid w:val="00575482"/>
    <w:rsid w:val="00584F7C"/>
    <w:rsid w:val="00591C28"/>
    <w:rsid w:val="005933DC"/>
    <w:rsid w:val="00595307"/>
    <w:rsid w:val="005A2388"/>
    <w:rsid w:val="005A61AD"/>
    <w:rsid w:val="005A6618"/>
    <w:rsid w:val="005B4259"/>
    <w:rsid w:val="005B5099"/>
    <w:rsid w:val="005C6328"/>
    <w:rsid w:val="005C7D09"/>
    <w:rsid w:val="005E1649"/>
    <w:rsid w:val="005E7D03"/>
    <w:rsid w:val="005F213E"/>
    <w:rsid w:val="005F5FB6"/>
    <w:rsid w:val="00600191"/>
    <w:rsid w:val="00606C8F"/>
    <w:rsid w:val="00613B11"/>
    <w:rsid w:val="00641F34"/>
    <w:rsid w:val="00651EC1"/>
    <w:rsid w:val="00656356"/>
    <w:rsid w:val="00656BEB"/>
    <w:rsid w:val="006673E2"/>
    <w:rsid w:val="006743D8"/>
    <w:rsid w:val="00675229"/>
    <w:rsid w:val="00676042"/>
    <w:rsid w:val="006849FA"/>
    <w:rsid w:val="00684B28"/>
    <w:rsid w:val="0069224A"/>
    <w:rsid w:val="00694CA4"/>
    <w:rsid w:val="006960BA"/>
    <w:rsid w:val="006B0694"/>
    <w:rsid w:val="006B1F4A"/>
    <w:rsid w:val="006B4E68"/>
    <w:rsid w:val="006C2029"/>
    <w:rsid w:val="006D134D"/>
    <w:rsid w:val="006D3316"/>
    <w:rsid w:val="006F6DA4"/>
    <w:rsid w:val="006F7799"/>
    <w:rsid w:val="006F7D87"/>
    <w:rsid w:val="0070151C"/>
    <w:rsid w:val="0071294F"/>
    <w:rsid w:val="0071703A"/>
    <w:rsid w:val="007176EB"/>
    <w:rsid w:val="00723B6F"/>
    <w:rsid w:val="0072776D"/>
    <w:rsid w:val="00731E30"/>
    <w:rsid w:val="0074600A"/>
    <w:rsid w:val="00755643"/>
    <w:rsid w:val="007608D6"/>
    <w:rsid w:val="007613A2"/>
    <w:rsid w:val="00767CE1"/>
    <w:rsid w:val="00770714"/>
    <w:rsid w:val="00771A28"/>
    <w:rsid w:val="0078655C"/>
    <w:rsid w:val="0079653F"/>
    <w:rsid w:val="007A16AD"/>
    <w:rsid w:val="007A2DA0"/>
    <w:rsid w:val="007A508C"/>
    <w:rsid w:val="007B4EB4"/>
    <w:rsid w:val="007C21CD"/>
    <w:rsid w:val="007C240F"/>
    <w:rsid w:val="007C2F4E"/>
    <w:rsid w:val="007D168D"/>
    <w:rsid w:val="007D275A"/>
    <w:rsid w:val="007D29E0"/>
    <w:rsid w:val="007D515D"/>
    <w:rsid w:val="007D7C7A"/>
    <w:rsid w:val="007E493E"/>
    <w:rsid w:val="007F01B7"/>
    <w:rsid w:val="007F61CF"/>
    <w:rsid w:val="00801692"/>
    <w:rsid w:val="00804142"/>
    <w:rsid w:val="00806AE3"/>
    <w:rsid w:val="00807B22"/>
    <w:rsid w:val="00812208"/>
    <w:rsid w:val="00814EB6"/>
    <w:rsid w:val="00821758"/>
    <w:rsid w:val="00821C74"/>
    <w:rsid w:val="008226F4"/>
    <w:rsid w:val="0082311F"/>
    <w:rsid w:val="00830087"/>
    <w:rsid w:val="0083125B"/>
    <w:rsid w:val="00832126"/>
    <w:rsid w:val="008340B7"/>
    <w:rsid w:val="00834BFF"/>
    <w:rsid w:val="00843C48"/>
    <w:rsid w:val="00851D36"/>
    <w:rsid w:val="0085667A"/>
    <w:rsid w:val="00860912"/>
    <w:rsid w:val="0086103E"/>
    <w:rsid w:val="00873511"/>
    <w:rsid w:val="00882DB2"/>
    <w:rsid w:val="0088309F"/>
    <w:rsid w:val="0088497E"/>
    <w:rsid w:val="008A0972"/>
    <w:rsid w:val="008A3BE5"/>
    <w:rsid w:val="008A4877"/>
    <w:rsid w:val="008A76F9"/>
    <w:rsid w:val="008B68F9"/>
    <w:rsid w:val="008D7A7C"/>
    <w:rsid w:val="008E3D93"/>
    <w:rsid w:val="00901EB7"/>
    <w:rsid w:val="00904D29"/>
    <w:rsid w:val="0090651B"/>
    <w:rsid w:val="0091095F"/>
    <w:rsid w:val="00911E78"/>
    <w:rsid w:val="0091268B"/>
    <w:rsid w:val="009305D9"/>
    <w:rsid w:val="00931C15"/>
    <w:rsid w:val="0093626A"/>
    <w:rsid w:val="0093750A"/>
    <w:rsid w:val="009526DB"/>
    <w:rsid w:val="00954AC2"/>
    <w:rsid w:val="00955071"/>
    <w:rsid w:val="00963071"/>
    <w:rsid w:val="00963519"/>
    <w:rsid w:val="0098201D"/>
    <w:rsid w:val="00984B5C"/>
    <w:rsid w:val="00984C6D"/>
    <w:rsid w:val="009B2A0D"/>
    <w:rsid w:val="009B75B7"/>
    <w:rsid w:val="009C0E53"/>
    <w:rsid w:val="009C5A16"/>
    <w:rsid w:val="009C5E71"/>
    <w:rsid w:val="009C689B"/>
    <w:rsid w:val="009D57D0"/>
    <w:rsid w:val="009E4100"/>
    <w:rsid w:val="009E5ED3"/>
    <w:rsid w:val="009F029D"/>
    <w:rsid w:val="009F7B27"/>
    <w:rsid w:val="00A03B07"/>
    <w:rsid w:val="00A126DE"/>
    <w:rsid w:val="00A36BA5"/>
    <w:rsid w:val="00A420D9"/>
    <w:rsid w:val="00A45CED"/>
    <w:rsid w:val="00A55F4F"/>
    <w:rsid w:val="00A6012E"/>
    <w:rsid w:val="00A623C5"/>
    <w:rsid w:val="00A71B0C"/>
    <w:rsid w:val="00A74F28"/>
    <w:rsid w:val="00A8401D"/>
    <w:rsid w:val="00A850A1"/>
    <w:rsid w:val="00A864D7"/>
    <w:rsid w:val="00A866E7"/>
    <w:rsid w:val="00A86BCD"/>
    <w:rsid w:val="00AA414C"/>
    <w:rsid w:val="00AA4FA4"/>
    <w:rsid w:val="00AA7756"/>
    <w:rsid w:val="00AC57A9"/>
    <w:rsid w:val="00AC6682"/>
    <w:rsid w:val="00AD19B3"/>
    <w:rsid w:val="00AD2A8D"/>
    <w:rsid w:val="00AD2F60"/>
    <w:rsid w:val="00AD5F36"/>
    <w:rsid w:val="00AE0D28"/>
    <w:rsid w:val="00AF333E"/>
    <w:rsid w:val="00B0795D"/>
    <w:rsid w:val="00B14848"/>
    <w:rsid w:val="00B149CC"/>
    <w:rsid w:val="00B17054"/>
    <w:rsid w:val="00B20BBA"/>
    <w:rsid w:val="00B23656"/>
    <w:rsid w:val="00B23E8E"/>
    <w:rsid w:val="00B251A3"/>
    <w:rsid w:val="00B37A55"/>
    <w:rsid w:val="00B45B7E"/>
    <w:rsid w:val="00B45D16"/>
    <w:rsid w:val="00B46A11"/>
    <w:rsid w:val="00B62BC0"/>
    <w:rsid w:val="00B67DE3"/>
    <w:rsid w:val="00B7192E"/>
    <w:rsid w:val="00B8339E"/>
    <w:rsid w:val="00B83E3D"/>
    <w:rsid w:val="00B9220C"/>
    <w:rsid w:val="00BA469A"/>
    <w:rsid w:val="00BA62DA"/>
    <w:rsid w:val="00BB243F"/>
    <w:rsid w:val="00BC0491"/>
    <w:rsid w:val="00BC66FE"/>
    <w:rsid w:val="00BD7DE0"/>
    <w:rsid w:val="00BE3624"/>
    <w:rsid w:val="00BF2BCE"/>
    <w:rsid w:val="00BF4D31"/>
    <w:rsid w:val="00C04979"/>
    <w:rsid w:val="00C05319"/>
    <w:rsid w:val="00C227A8"/>
    <w:rsid w:val="00C26291"/>
    <w:rsid w:val="00C27E40"/>
    <w:rsid w:val="00C3709B"/>
    <w:rsid w:val="00C42C68"/>
    <w:rsid w:val="00C445E7"/>
    <w:rsid w:val="00C50CA0"/>
    <w:rsid w:val="00C538DF"/>
    <w:rsid w:val="00C575B1"/>
    <w:rsid w:val="00C67F0E"/>
    <w:rsid w:val="00C72940"/>
    <w:rsid w:val="00C74F38"/>
    <w:rsid w:val="00C77333"/>
    <w:rsid w:val="00C77860"/>
    <w:rsid w:val="00C82557"/>
    <w:rsid w:val="00C96BA3"/>
    <w:rsid w:val="00CB3DBC"/>
    <w:rsid w:val="00CD3745"/>
    <w:rsid w:val="00CE3EEF"/>
    <w:rsid w:val="00CF790F"/>
    <w:rsid w:val="00D1431D"/>
    <w:rsid w:val="00D14B52"/>
    <w:rsid w:val="00D17BC0"/>
    <w:rsid w:val="00D3354A"/>
    <w:rsid w:val="00D36436"/>
    <w:rsid w:val="00D37454"/>
    <w:rsid w:val="00D42A49"/>
    <w:rsid w:val="00D56602"/>
    <w:rsid w:val="00D6361F"/>
    <w:rsid w:val="00D63681"/>
    <w:rsid w:val="00D67DD9"/>
    <w:rsid w:val="00D7035D"/>
    <w:rsid w:val="00D75A66"/>
    <w:rsid w:val="00D772D7"/>
    <w:rsid w:val="00D82A03"/>
    <w:rsid w:val="00D87CBB"/>
    <w:rsid w:val="00D924D3"/>
    <w:rsid w:val="00D933DB"/>
    <w:rsid w:val="00DA0195"/>
    <w:rsid w:val="00DA4E55"/>
    <w:rsid w:val="00DA6241"/>
    <w:rsid w:val="00DB7F5D"/>
    <w:rsid w:val="00DC53D9"/>
    <w:rsid w:val="00DD79C3"/>
    <w:rsid w:val="00DE78B5"/>
    <w:rsid w:val="00DF15F8"/>
    <w:rsid w:val="00DF1A55"/>
    <w:rsid w:val="00E119B4"/>
    <w:rsid w:val="00E12344"/>
    <w:rsid w:val="00E17554"/>
    <w:rsid w:val="00E17A5C"/>
    <w:rsid w:val="00E24EF8"/>
    <w:rsid w:val="00E271DA"/>
    <w:rsid w:val="00E37B8A"/>
    <w:rsid w:val="00E42C58"/>
    <w:rsid w:val="00E43C25"/>
    <w:rsid w:val="00E469F5"/>
    <w:rsid w:val="00E557B0"/>
    <w:rsid w:val="00E62471"/>
    <w:rsid w:val="00E65EC6"/>
    <w:rsid w:val="00E700A0"/>
    <w:rsid w:val="00E707BC"/>
    <w:rsid w:val="00E753BD"/>
    <w:rsid w:val="00E771D9"/>
    <w:rsid w:val="00E77B02"/>
    <w:rsid w:val="00E805B4"/>
    <w:rsid w:val="00E82510"/>
    <w:rsid w:val="00E851C5"/>
    <w:rsid w:val="00E90F89"/>
    <w:rsid w:val="00EA2D4C"/>
    <w:rsid w:val="00EA6BBB"/>
    <w:rsid w:val="00EA7082"/>
    <w:rsid w:val="00EB097B"/>
    <w:rsid w:val="00EB1517"/>
    <w:rsid w:val="00EB5B50"/>
    <w:rsid w:val="00EC648B"/>
    <w:rsid w:val="00ED0CC1"/>
    <w:rsid w:val="00EF0374"/>
    <w:rsid w:val="00EF691A"/>
    <w:rsid w:val="00F033A3"/>
    <w:rsid w:val="00F14FA6"/>
    <w:rsid w:val="00F17985"/>
    <w:rsid w:val="00F21921"/>
    <w:rsid w:val="00F24EEA"/>
    <w:rsid w:val="00F309D2"/>
    <w:rsid w:val="00F369D9"/>
    <w:rsid w:val="00F47DB1"/>
    <w:rsid w:val="00F54741"/>
    <w:rsid w:val="00F556AE"/>
    <w:rsid w:val="00F67AC0"/>
    <w:rsid w:val="00F8082A"/>
    <w:rsid w:val="00F87C9C"/>
    <w:rsid w:val="00F93336"/>
    <w:rsid w:val="00FA08A1"/>
    <w:rsid w:val="00FA3402"/>
    <w:rsid w:val="00FA693E"/>
    <w:rsid w:val="00FA7CE2"/>
    <w:rsid w:val="00FB51C7"/>
    <w:rsid w:val="00FC12ED"/>
    <w:rsid w:val="00FC5DF1"/>
    <w:rsid w:val="00FD1F34"/>
    <w:rsid w:val="00FD4853"/>
    <w:rsid w:val="00FF0E53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A4A8"/>
  <w15:chartTrackingRefBased/>
  <w15:docId w15:val="{FD4A9FD9-30CC-4E61-950A-4EA4891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Wallace</dc:creator>
  <cp:keywords/>
  <dc:description/>
  <cp:lastModifiedBy>Karie Wallace</cp:lastModifiedBy>
  <cp:revision>2</cp:revision>
  <cp:lastPrinted>2026-06-13T13:49:00Z</cp:lastPrinted>
  <dcterms:created xsi:type="dcterms:W3CDTF">2026-06-14T14:21:00Z</dcterms:created>
  <dcterms:modified xsi:type="dcterms:W3CDTF">2026-06-14T14:21:00Z</dcterms:modified>
</cp:coreProperties>
</file>