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正文 A"/>
        <w:widowControl w:val="1"/>
        <w:spacing w:before="100" w:after="100" w:line="360" w:lineRule="auto"/>
        <w:jc w:val="center"/>
        <w:rPr>
          <w:rStyle w:val="无"/>
          <w:rFonts w:ascii="Arial" w:cs="Arial" w:hAnsi="Arial" w:eastAsia="Arial"/>
          <w:kern w:val="0"/>
          <w:sz w:val="34"/>
          <w:szCs w:val="34"/>
          <w:lang w:val="zh-TW" w:eastAsia="zh-TW"/>
        </w:rPr>
      </w:pPr>
      <w:r>
        <w:rPr>
          <w:rStyle w:val="无"/>
          <w:rFonts w:ascii="SimSun" w:cs="SimSun" w:hAnsi="SimSun" w:eastAsia="SimSun"/>
          <w:kern w:val="0"/>
          <w:sz w:val="34"/>
          <w:szCs w:val="34"/>
          <w:rtl w:val="0"/>
          <w:lang w:val="zh-TW" w:eastAsia="zh-TW"/>
        </w:rPr>
        <w:t>意大利中意当代艺术协会</w:t>
      </w:r>
      <w:r>
        <w:rPr>
          <w:rStyle w:val="无"/>
          <w:rFonts w:ascii="SimSun" w:cs="SimSun" w:hAnsi="SimSun" w:eastAsia="SimSun"/>
          <w:sz w:val="34"/>
          <w:szCs w:val="34"/>
          <w:rtl w:val="0"/>
          <w:lang w:val="zh-TW" w:eastAsia="zh-TW"/>
        </w:rPr>
        <w:t>个人</w:t>
      </w:r>
      <w:r>
        <w:rPr>
          <w:rStyle w:val="无"/>
          <w:rFonts w:ascii="SimSun" w:cs="SimSun" w:hAnsi="SimSun" w:eastAsia="SimSun"/>
          <w:kern w:val="0"/>
          <w:sz w:val="34"/>
          <w:szCs w:val="34"/>
          <w:rtl w:val="0"/>
          <w:lang w:val="zh-TW" w:eastAsia="zh-TW"/>
        </w:rPr>
        <w:t>会员入会申请表</w:t>
      </w:r>
    </w:p>
    <w:p>
      <w:pPr>
        <w:pStyle w:val="正文 A"/>
        <w:widowControl w:val="1"/>
        <w:spacing w:before="100" w:after="100" w:line="360" w:lineRule="auto"/>
        <w:rPr>
          <w:rStyle w:val="无"/>
          <w:rFonts w:ascii="Arial" w:cs="Arial" w:hAnsi="Arial" w:eastAsia="Arial"/>
          <w:sz w:val="24"/>
          <w:szCs w:val="24"/>
        </w:rPr>
      </w:pPr>
      <w:r>
        <w:rPr>
          <w:rStyle w:val="无"/>
          <w:rFonts w:ascii="SimSun" w:cs="SimSun" w:hAnsi="SimSun" w:eastAsia="SimSun"/>
          <w:sz w:val="24"/>
          <w:szCs w:val="24"/>
          <w:rtl w:val="0"/>
          <w:lang w:val="zh-TW" w:eastAsia="zh-TW"/>
        </w:rPr>
        <w:t>本人认同并支持意大利中意当代艺术协会的章程，愿意遵守协会的各项规定，积极履行会员义务。本人现正式提出个人会员入会申请</w:t>
      </w:r>
      <w:r>
        <w:rPr>
          <w:rStyle w:val="无"/>
          <w:rFonts w:ascii="SimSun" w:cs="SimSun" w:hAnsi="SimSun" w:eastAsia="SimSun"/>
          <w:sz w:val="24"/>
          <w:szCs w:val="24"/>
          <w:rtl w:val="0"/>
          <w:lang w:val="zh-TW" w:eastAsia="zh-TW"/>
        </w:rPr>
        <w:t>。</w:t>
      </w:r>
    </w:p>
    <w:tbl>
      <w:tblPr>
        <w:tblW w:w="8284" w:type="dxa"/>
        <w:jc w:val="left"/>
        <w:tblInd w:w="11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57"/>
        <w:gridCol w:w="1134"/>
        <w:gridCol w:w="709"/>
        <w:gridCol w:w="567"/>
        <w:gridCol w:w="992"/>
        <w:gridCol w:w="1134"/>
        <w:gridCol w:w="567"/>
        <w:gridCol w:w="2024"/>
      </w:tblGrid>
      <w:tr>
        <w:tblPrEx>
          <w:shd w:val="clear" w:color="auto" w:fill="ced7e7"/>
        </w:tblPrEx>
        <w:trPr>
          <w:trHeight w:val="474" w:hRule="atLeast"/>
        </w:trPr>
        <w:tc>
          <w:tcPr>
            <w:tcW w:type="dxa" w:w="115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before="100" w:after="100" w:line="300" w:lineRule="exact"/>
              <w:jc w:val="center"/>
            </w:pPr>
            <w:r>
              <w:rPr>
                <w:rStyle w:val="无"/>
                <w:rFonts w:ascii="SimSun" w:cs="SimSun" w:hAnsi="SimSun" w:eastAsia="SimSun" w:hint="eastAsia"/>
                <w:kern w:val="0"/>
                <w:sz w:val="20"/>
                <w:szCs w:val="20"/>
                <w:rtl w:val="0"/>
                <w:lang w:val="zh-TW" w:eastAsia="zh-TW"/>
              </w:rPr>
              <w:t>姓名</w:t>
            </w:r>
          </w:p>
        </w:tc>
        <w:tc>
          <w:tcPr>
            <w:tcW w:type="dxa" w:w="1133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0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before="100" w:after="100" w:line="300" w:lineRule="exact"/>
              <w:jc w:val="center"/>
            </w:pPr>
            <w:r>
              <w:rPr>
                <w:rStyle w:val="无"/>
                <w:rFonts w:ascii="SimSun" w:cs="SimSun" w:hAnsi="SimSun" w:eastAsia="SimSun" w:hint="eastAsia"/>
                <w:kern w:val="0"/>
                <w:sz w:val="20"/>
                <w:szCs w:val="20"/>
                <w:rtl w:val="0"/>
                <w:lang w:val="zh-TW" w:eastAsia="zh-TW"/>
              </w:rPr>
              <w:t>性别</w:t>
            </w:r>
          </w:p>
        </w:tc>
        <w:tc>
          <w:tcPr>
            <w:tcW w:type="dxa" w:w="566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9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before="100" w:after="100" w:line="300" w:lineRule="exact"/>
              <w:jc w:val="center"/>
            </w:pPr>
            <w:r>
              <w:rPr>
                <w:rStyle w:val="无"/>
                <w:rFonts w:ascii="SimSun" w:cs="SimSun" w:hAnsi="SimSun" w:eastAsia="SimSun" w:hint="eastAsia"/>
                <w:kern w:val="0"/>
                <w:sz w:val="20"/>
                <w:szCs w:val="20"/>
                <w:rtl w:val="0"/>
                <w:lang w:val="zh-TW" w:eastAsia="zh-TW"/>
              </w:rPr>
              <w:t>出生年月</w:t>
            </w:r>
          </w:p>
        </w:tc>
        <w:tc>
          <w:tcPr>
            <w:tcW w:type="dxa" w:w="170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23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before="100" w:after="100" w:line="300" w:lineRule="exact"/>
              <w:jc w:val="center"/>
              <w:rPr>
                <w:rStyle w:val="无"/>
                <w:rFonts w:ascii="Arial" w:cs="Arial" w:hAnsi="Arial" w:eastAsia="Arial"/>
                <w:kern w:val="0"/>
                <w:sz w:val="20"/>
                <w:szCs w:val="20"/>
                <w:lang w:val="en-US"/>
              </w:rPr>
            </w:pPr>
          </w:p>
          <w:p>
            <w:pPr>
              <w:pStyle w:val="正文 A"/>
              <w:widowControl w:val="1"/>
              <w:bidi w:val="0"/>
              <w:spacing w:line="3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无"/>
                <w:rFonts w:ascii="SimSun" w:cs="SimSun" w:hAnsi="SimSun" w:eastAsia="SimSun" w:hint="eastAsia"/>
                <w:kern w:val="0"/>
                <w:sz w:val="20"/>
                <w:szCs w:val="20"/>
                <w:rtl w:val="0"/>
                <w:lang w:val="zh-TW" w:eastAsia="zh-TW"/>
              </w:rPr>
              <w:t>个人近期</w:t>
            </w:r>
            <w:r>
              <w:rPr>
                <w:rStyle w:val="无"/>
                <w:rFonts w:ascii="SimSun" w:cs="SimSun" w:hAnsi="SimSun" w:eastAsia="SimSun" w:hint="eastAsia"/>
                <w:kern w:val="0"/>
                <w:sz w:val="20"/>
                <w:szCs w:val="20"/>
                <w:rtl w:val="0"/>
                <w:lang w:val="zh-TW" w:eastAsia="zh-TW"/>
              </w:rPr>
              <w:t>照片</w:t>
            </w:r>
          </w:p>
        </w:tc>
      </w:tr>
      <w:tr>
        <w:tblPrEx>
          <w:shd w:val="clear" w:color="auto" w:fill="ced7e7"/>
        </w:tblPrEx>
        <w:trPr>
          <w:trHeight w:val="474" w:hRule="atLeast"/>
        </w:trPr>
        <w:tc>
          <w:tcPr>
            <w:tcW w:type="dxa" w:w="1157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before="100" w:after="100" w:line="300" w:lineRule="exact"/>
              <w:jc w:val="center"/>
            </w:pPr>
            <w:r>
              <w:rPr>
                <w:rStyle w:val="无"/>
                <w:rFonts w:ascii="SimSun" w:cs="SimSun" w:hAnsi="SimSun" w:eastAsia="SimSun" w:hint="eastAsia"/>
                <w:kern w:val="0"/>
                <w:sz w:val="20"/>
                <w:szCs w:val="20"/>
                <w:rtl w:val="0"/>
                <w:lang w:val="zh-TW" w:eastAsia="zh-TW"/>
              </w:rPr>
              <w:t>现住地址</w:t>
            </w:r>
          </w:p>
        </w:tc>
        <w:tc>
          <w:tcPr>
            <w:tcW w:type="dxa" w:w="5102"/>
            <w:gridSpan w:val="6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23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474" w:hRule="atLeast"/>
        </w:trPr>
        <w:tc>
          <w:tcPr>
            <w:tcW w:type="dxa" w:w="1157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before="100" w:after="100" w:line="300" w:lineRule="exact"/>
              <w:jc w:val="center"/>
            </w:pPr>
            <w:r>
              <w:rPr>
                <w:rStyle w:val="无"/>
                <w:rFonts w:ascii="SimSun" w:cs="SimSun" w:hAnsi="SimSun" w:eastAsia="SimSun" w:hint="eastAsia"/>
                <w:kern w:val="0"/>
                <w:sz w:val="20"/>
                <w:szCs w:val="20"/>
                <w:rtl w:val="0"/>
                <w:lang w:val="zh-TW" w:eastAsia="zh-TW"/>
              </w:rPr>
              <w:t>籍贯</w:t>
            </w:r>
          </w:p>
        </w:tc>
        <w:tc>
          <w:tcPr>
            <w:tcW w:type="dxa" w:w="1842"/>
            <w:gridSpan w:val="2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58"/>
            <w:gridSpan w:val="2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Style w:val="无"/>
                <w:rFonts w:ascii="SimSun" w:cs="SimSun" w:hAnsi="SimSun" w:eastAsia="SimSun" w:hint="eastAsia"/>
                <w:sz w:val="20"/>
                <w:szCs w:val="20"/>
                <w:rtl w:val="0"/>
                <w:lang w:val="zh-TW" w:eastAsia="zh-TW"/>
              </w:rPr>
              <w:t>民族</w:t>
            </w:r>
          </w:p>
        </w:tc>
        <w:tc>
          <w:tcPr>
            <w:tcW w:type="dxa" w:w="1700"/>
            <w:gridSpan w:val="2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23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474" w:hRule="atLeast"/>
        </w:trPr>
        <w:tc>
          <w:tcPr>
            <w:tcW w:type="dxa" w:w="1157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before="100" w:after="100" w:line="300" w:lineRule="exact"/>
              <w:jc w:val="center"/>
            </w:pPr>
            <w:r>
              <w:rPr>
                <w:rStyle w:val="无"/>
                <w:rFonts w:ascii="SimSun" w:cs="SimSun" w:hAnsi="SimSun" w:eastAsia="SimSun" w:hint="eastAsia"/>
                <w:kern w:val="0"/>
                <w:sz w:val="20"/>
                <w:szCs w:val="20"/>
                <w:rtl w:val="0"/>
                <w:lang w:val="zh-TW" w:eastAsia="zh-TW"/>
              </w:rPr>
              <w:t>专业</w:t>
            </w:r>
          </w:p>
        </w:tc>
        <w:tc>
          <w:tcPr>
            <w:tcW w:type="dxa" w:w="1842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58"/>
            <w:gridSpan w:val="2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before="100" w:after="100" w:line="300" w:lineRule="exact"/>
              <w:jc w:val="center"/>
            </w:pPr>
            <w:r>
              <w:rPr>
                <w:rStyle w:val="无"/>
                <w:rFonts w:ascii="SimSun" w:cs="SimSun" w:hAnsi="SimSun" w:eastAsia="SimSun" w:hint="eastAsia"/>
                <w:kern w:val="0"/>
                <w:sz w:val="20"/>
                <w:szCs w:val="20"/>
                <w:rtl w:val="0"/>
                <w:lang w:val="zh-TW" w:eastAsia="zh-TW"/>
              </w:rPr>
              <w:t>学历</w:t>
            </w:r>
          </w:p>
        </w:tc>
        <w:tc>
          <w:tcPr>
            <w:tcW w:type="dxa" w:w="1700"/>
            <w:gridSpan w:val="2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23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628" w:hRule="atLeast"/>
        </w:trPr>
        <w:tc>
          <w:tcPr>
            <w:tcW w:type="dxa" w:w="1157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before="100" w:after="100" w:line="300" w:lineRule="exact"/>
              <w:jc w:val="center"/>
            </w:pPr>
            <w:r>
              <w:rPr>
                <w:rStyle w:val="无"/>
                <w:rFonts w:ascii="SimSun" w:cs="SimSun" w:hAnsi="SimSun" w:eastAsia="SimSun" w:hint="eastAsia"/>
                <w:sz w:val="20"/>
                <w:szCs w:val="20"/>
                <w:rtl w:val="0"/>
                <w:lang w:val="zh-TW" w:eastAsia="zh-TW"/>
              </w:rPr>
              <w:t>工作</w:t>
            </w:r>
            <w:r>
              <w:rPr>
                <w:rStyle w:val="无"/>
                <w:rFonts w:ascii="Arial" w:hAnsi="Arial"/>
                <w:sz w:val="20"/>
                <w:szCs w:val="20"/>
                <w:rtl w:val="0"/>
                <w:lang w:val="de-DE"/>
              </w:rPr>
              <w:t>&amp;</w:t>
            </w:r>
            <w:r>
              <w:rPr>
                <w:rStyle w:val="无"/>
                <w:rFonts w:ascii="SimSun" w:cs="SimSun" w:hAnsi="SimSun" w:eastAsia="SimSun" w:hint="eastAsia"/>
                <w:sz w:val="20"/>
                <w:szCs w:val="20"/>
                <w:rtl w:val="0"/>
                <w:lang w:val="zh-TW" w:eastAsia="zh-TW"/>
              </w:rPr>
              <w:t>学习单位</w:t>
            </w:r>
          </w:p>
        </w:tc>
        <w:tc>
          <w:tcPr>
            <w:tcW w:type="dxa" w:w="3401"/>
            <w:gridSpan w:val="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33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before="100" w:after="100" w:line="300" w:lineRule="exact"/>
              <w:jc w:val="center"/>
            </w:pPr>
            <w:r>
              <w:rPr>
                <w:rStyle w:val="无"/>
                <w:rFonts w:ascii="SimSun" w:cs="SimSun" w:hAnsi="SimSun" w:eastAsia="SimSun" w:hint="eastAsia"/>
                <w:sz w:val="20"/>
                <w:szCs w:val="20"/>
                <w:rtl w:val="0"/>
                <w:lang w:val="zh-TW" w:eastAsia="zh-TW"/>
              </w:rPr>
              <w:t>职务</w:t>
            </w:r>
          </w:p>
        </w:tc>
        <w:tc>
          <w:tcPr>
            <w:tcW w:type="dxa" w:w="2590"/>
            <w:gridSpan w:val="2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74" w:hRule="atLeast"/>
        </w:trPr>
        <w:tc>
          <w:tcPr>
            <w:tcW w:type="dxa" w:w="1157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before="100" w:after="100" w:line="300" w:lineRule="exact"/>
              <w:jc w:val="center"/>
            </w:pPr>
            <w:r>
              <w:rPr>
                <w:rStyle w:val="无"/>
                <w:rFonts w:ascii="SimSun" w:cs="SimSun" w:hAnsi="SimSun" w:eastAsia="SimSun" w:hint="eastAsia"/>
                <w:kern w:val="0"/>
                <w:sz w:val="20"/>
                <w:szCs w:val="20"/>
                <w:rtl w:val="0"/>
                <w:lang w:val="zh-TW" w:eastAsia="zh-TW"/>
              </w:rPr>
              <w:t>联系电话</w:t>
            </w:r>
          </w:p>
        </w:tc>
        <w:tc>
          <w:tcPr>
            <w:tcW w:type="dxa" w:w="3401"/>
            <w:gridSpan w:val="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33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before="100" w:after="100" w:line="300" w:lineRule="exact"/>
              <w:jc w:val="center"/>
            </w:pPr>
            <w:r>
              <w:rPr>
                <w:rStyle w:val="无"/>
                <w:rFonts w:ascii="SimSun" w:cs="SimSun" w:hAnsi="SimSun" w:eastAsia="SimSun" w:hint="eastAsia"/>
                <w:kern w:val="0"/>
                <w:sz w:val="20"/>
                <w:szCs w:val="20"/>
                <w:rtl w:val="0"/>
                <w:lang w:val="zh-TW" w:eastAsia="zh-TW"/>
              </w:rPr>
              <w:t>微信号</w:t>
            </w:r>
          </w:p>
        </w:tc>
        <w:tc>
          <w:tcPr>
            <w:tcW w:type="dxa" w:w="2590"/>
            <w:gridSpan w:val="2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74" w:hRule="atLeast"/>
        </w:trPr>
        <w:tc>
          <w:tcPr>
            <w:tcW w:type="dxa" w:w="1157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before="100" w:after="100" w:line="300" w:lineRule="exact"/>
              <w:jc w:val="center"/>
            </w:pPr>
            <w:r>
              <w:rPr>
                <w:rStyle w:val="无"/>
                <w:rFonts w:ascii="SimSun" w:cs="SimSun" w:hAnsi="SimSun" w:eastAsia="SimSun" w:hint="eastAsia"/>
                <w:kern w:val="0"/>
                <w:sz w:val="20"/>
                <w:szCs w:val="20"/>
                <w:rtl w:val="0"/>
                <w:lang w:val="zh-TW" w:eastAsia="zh-TW"/>
              </w:rPr>
              <w:t>个人网站</w:t>
            </w:r>
          </w:p>
        </w:tc>
        <w:tc>
          <w:tcPr>
            <w:tcW w:type="dxa" w:w="3401"/>
            <w:gridSpan w:val="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33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before="100" w:after="100" w:line="300" w:lineRule="exact"/>
              <w:jc w:val="center"/>
            </w:pPr>
            <w:r>
              <w:rPr>
                <w:rStyle w:val="无"/>
                <w:rFonts w:ascii="SimSun" w:cs="SimSun" w:hAnsi="SimSun" w:eastAsia="SimSun" w:hint="eastAsia"/>
                <w:kern w:val="0"/>
                <w:sz w:val="20"/>
                <w:szCs w:val="20"/>
                <w:rtl w:val="0"/>
                <w:lang w:val="zh-TW" w:eastAsia="zh-TW"/>
              </w:rPr>
              <w:t>邮箱</w:t>
            </w:r>
          </w:p>
        </w:tc>
        <w:tc>
          <w:tcPr>
            <w:tcW w:type="dxa" w:w="2590"/>
            <w:gridSpan w:val="2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738" w:hRule="atLeast"/>
        </w:trPr>
        <w:tc>
          <w:tcPr>
            <w:tcW w:type="dxa" w:w="115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before="100" w:after="100" w:line="300" w:lineRule="exact"/>
              <w:jc w:val="center"/>
            </w:pPr>
            <w:r>
              <w:rPr>
                <w:rStyle w:val="无"/>
                <w:rFonts w:ascii="SimSun" w:cs="SimSun" w:hAnsi="SimSun" w:eastAsia="SimSun" w:hint="eastAsia"/>
                <w:kern w:val="0"/>
                <w:sz w:val="20"/>
                <w:szCs w:val="20"/>
                <w:rtl w:val="0"/>
                <w:lang w:val="zh-TW" w:eastAsia="zh-TW"/>
              </w:rPr>
              <w:t>个人简历</w:t>
            </w:r>
          </w:p>
        </w:tc>
        <w:tc>
          <w:tcPr>
            <w:tcW w:type="dxa" w:w="7126"/>
            <w:gridSpan w:val="7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widowControl w:val="1"/>
              <w:spacing w:before="100" w:after="100" w:line="300" w:lineRule="exact"/>
              <w:jc w:val="left"/>
            </w:pPr>
            <w:r>
              <w:rPr>
                <w:rStyle w:val="无"/>
                <w:rFonts w:ascii="SimSun" w:cs="SimSun" w:hAnsi="SimSun" w:eastAsia="SimSun" w:hint="eastAsia"/>
                <w:kern w:val="0"/>
                <w:sz w:val="20"/>
                <w:szCs w:val="20"/>
                <w:rtl w:val="0"/>
                <w:lang w:val="zh-TW" w:eastAsia="zh-TW"/>
              </w:rPr>
              <w:t>（请在此处填写个人简历）</w:t>
            </w:r>
          </w:p>
        </w:tc>
      </w:tr>
      <w:tr>
        <w:tblPrEx>
          <w:shd w:val="clear" w:color="auto" w:fill="ced7e7"/>
        </w:tblPrEx>
        <w:trPr>
          <w:trHeight w:val="530" w:hRule="atLeast"/>
        </w:trPr>
        <w:tc>
          <w:tcPr>
            <w:tcW w:type="dxa" w:w="4559"/>
            <w:gridSpan w:val="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spacing w:before="100" w:after="100" w:line="300" w:lineRule="exact"/>
            </w:pPr>
            <w:r>
              <w:rPr>
                <w:rStyle w:val="无"/>
                <w:rFonts w:ascii="SimSun" w:cs="SimSun" w:hAnsi="SimSun" w:eastAsia="SimSun" w:hint="eastAsia"/>
                <w:sz w:val="20"/>
                <w:szCs w:val="20"/>
                <w:rtl w:val="0"/>
                <w:lang w:val="zh-TW" w:eastAsia="zh-TW"/>
              </w:rPr>
              <w:t>申请人签名：</w:t>
            </w:r>
          </w:p>
        </w:tc>
        <w:tc>
          <w:tcPr>
            <w:tcW w:type="dxa" w:w="372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spacing w:before="100" w:after="100" w:line="300" w:lineRule="exact"/>
              <w:jc w:val="center"/>
            </w:pPr>
            <w:r>
              <w:rPr>
                <w:rStyle w:val="无"/>
                <w:rFonts w:ascii="SimSun" w:cs="SimSun" w:hAnsi="SimSun" w:eastAsia="SimSun" w:hint="eastAsia"/>
                <w:sz w:val="20"/>
                <w:szCs w:val="20"/>
                <w:rtl w:val="0"/>
                <w:lang w:val="zh-TW" w:eastAsia="zh-TW"/>
              </w:rPr>
              <w:t>年</w:t>
            </w:r>
            <w:r>
              <w:rPr>
                <w:rStyle w:val="无"/>
                <w:rFonts w:ascii="Arial" w:hAnsi="Arial"/>
                <w:sz w:val="20"/>
                <w:szCs w:val="20"/>
                <w:rtl w:val="0"/>
                <w:lang w:val="en-US"/>
              </w:rPr>
              <w:t xml:space="preserve">          </w:t>
            </w:r>
            <w:r>
              <w:rPr>
                <w:rStyle w:val="无"/>
                <w:rFonts w:ascii="SimSun" w:cs="SimSun" w:hAnsi="SimSun" w:eastAsia="SimSun" w:hint="eastAsia"/>
                <w:sz w:val="20"/>
                <w:szCs w:val="20"/>
                <w:rtl w:val="0"/>
                <w:lang w:val="zh-TW" w:eastAsia="zh-TW"/>
              </w:rPr>
              <w:t>月</w:t>
            </w:r>
            <w:r>
              <w:rPr>
                <w:rStyle w:val="无"/>
                <w:rFonts w:ascii="Arial" w:hAnsi="Arial"/>
                <w:sz w:val="20"/>
                <w:szCs w:val="20"/>
                <w:rtl w:val="0"/>
                <w:lang w:val="en-US"/>
              </w:rPr>
              <w:t xml:space="preserve">          </w:t>
            </w:r>
            <w:r>
              <w:rPr>
                <w:rStyle w:val="无"/>
                <w:rFonts w:ascii="SimSun" w:cs="SimSun" w:hAnsi="SimSun" w:eastAsia="SimSun" w:hint="eastAsia"/>
                <w:sz w:val="20"/>
                <w:szCs w:val="20"/>
                <w:rtl w:val="0"/>
                <w:lang w:val="zh-TW" w:eastAsia="zh-TW"/>
              </w:rPr>
              <w:t>日</w:t>
            </w:r>
          </w:p>
        </w:tc>
      </w:tr>
    </w:tbl>
    <w:p>
      <w:pPr>
        <w:pStyle w:val="正文 A"/>
        <w:spacing w:before="100" w:after="100"/>
        <w:ind w:left="2" w:hanging="2"/>
      </w:pPr>
      <w:r>
        <w:rPr>
          <w:rStyle w:val="无"/>
          <w:rFonts w:ascii="Arial Unicode MS" w:cs="Arial Unicode MS" w:hAnsi="Arial Unicode MS" w:eastAsia="Arial Unicode MS"/>
          <w:b w:val="0"/>
          <w:bCs w:val="0"/>
          <w:i w:val="0"/>
          <w:iCs w:val="0"/>
          <w:kern w:val="0"/>
          <w:sz w:val="32"/>
          <w:szCs w:val="32"/>
          <w:lang w:val="zh-TW" w:eastAsia="zh-TW"/>
        </w:rPr>
        <w:br w:type="page"/>
      </w:r>
    </w:p>
    <w:p>
      <w:pPr>
        <w:pStyle w:val="正文 A"/>
        <w:spacing w:before="100" w:after="100" w:line="288" w:lineRule="auto"/>
        <w:jc w:val="center"/>
        <w:rPr>
          <w:rStyle w:val="无"/>
          <w:rFonts w:ascii="SimSun" w:cs="SimSun" w:hAnsi="SimSun" w:eastAsia="SimSun"/>
          <w:sz w:val="37"/>
          <w:szCs w:val="37"/>
          <w:lang w:val="zh-TW" w:eastAsia="zh-TW"/>
        </w:rPr>
      </w:pPr>
      <w:r>
        <w:rPr>
          <w:rStyle w:val="无"/>
          <w:rFonts w:ascii="SimSun" w:cs="SimSun" w:hAnsi="SimSun" w:eastAsia="SimSun"/>
          <w:sz w:val="37"/>
          <w:szCs w:val="37"/>
          <w:rtl w:val="0"/>
          <w:lang w:val="zh-TW" w:eastAsia="zh-TW"/>
        </w:rPr>
        <w:t>个人</w:t>
      </w:r>
      <w:r>
        <w:rPr>
          <w:rStyle w:val="无"/>
          <w:rFonts w:ascii="SimSun" w:cs="SimSun" w:hAnsi="SimSun" w:eastAsia="SimSun"/>
          <w:kern w:val="0"/>
          <w:sz w:val="37"/>
          <w:szCs w:val="37"/>
          <w:rtl w:val="0"/>
          <w:lang w:val="zh-TW" w:eastAsia="zh-TW"/>
        </w:rPr>
        <w:t>会员入会</w:t>
      </w:r>
      <w:r>
        <w:rPr>
          <w:rStyle w:val="无"/>
          <w:rFonts w:ascii="SimSun" w:cs="SimSun" w:hAnsi="SimSun" w:eastAsia="SimSun"/>
          <w:sz w:val="37"/>
          <w:szCs w:val="37"/>
          <w:rtl w:val="0"/>
          <w:lang w:val="zh-TW" w:eastAsia="zh-TW"/>
        </w:rPr>
        <w:t>填表须知</w:t>
      </w:r>
    </w:p>
    <w:p>
      <w:pPr>
        <w:pStyle w:val="正文 A"/>
        <w:spacing w:before="100" w:after="100" w:line="288" w:lineRule="auto"/>
        <w:jc w:val="center"/>
      </w:pPr>
    </w:p>
    <w:p>
      <w:pPr>
        <w:pStyle w:val="正文 A"/>
        <w:spacing w:before="100" w:after="100" w:line="288" w:lineRule="auto"/>
        <w:rPr>
          <w:rStyle w:val="无"/>
          <w:rFonts w:ascii="Arial" w:cs="Arial" w:hAnsi="Arial" w:eastAsia="Arial"/>
          <w:sz w:val="24"/>
          <w:szCs w:val="24"/>
        </w:rPr>
      </w:pPr>
      <w:r>
        <w:rPr>
          <w:rStyle w:val="无"/>
          <w:rFonts w:ascii="SimSun" w:cs="SimSun" w:hAnsi="SimSun" w:eastAsia="SimSun"/>
          <w:sz w:val="24"/>
          <w:szCs w:val="24"/>
          <w:rtl w:val="0"/>
          <w:lang w:val="zh-TW" w:eastAsia="zh-TW"/>
        </w:rPr>
        <w:t>一、申请表格是</w:t>
      </w:r>
      <w:r>
        <w:rPr>
          <w:rStyle w:val="无"/>
          <w:rFonts w:ascii="SimSun" w:cs="SimSun" w:hAnsi="SimSun" w:eastAsia="SimSun"/>
          <w:sz w:val="24"/>
          <w:szCs w:val="24"/>
          <w:rtl w:val="0"/>
          <w:lang w:val="zh-TW" w:eastAsia="zh-TW"/>
        </w:rPr>
        <w:t>意大利中意当代艺术</w:t>
      </w:r>
      <w:r>
        <w:rPr>
          <w:rStyle w:val="无"/>
          <w:rFonts w:ascii="SimSun" w:cs="SimSun" w:hAnsi="SimSun" w:eastAsia="SimSun"/>
          <w:sz w:val="24"/>
          <w:szCs w:val="24"/>
          <w:rtl w:val="0"/>
          <w:lang w:val="zh-TW" w:eastAsia="zh-TW"/>
        </w:rPr>
        <w:t>协会档案的重要组成部分，请认真填写</w:t>
      </w:r>
      <w:r>
        <w:rPr>
          <w:rStyle w:val="无"/>
          <w:rFonts w:ascii="SimSun" w:cs="SimSun" w:hAnsi="SimSun" w:eastAsia="SimSun"/>
          <w:sz w:val="24"/>
          <w:szCs w:val="24"/>
          <w:rtl w:val="0"/>
          <w:lang w:val="zh-TW" w:eastAsia="zh-TW"/>
        </w:rPr>
        <w:t>，</w:t>
      </w:r>
      <w:r>
        <w:rPr>
          <w:rStyle w:val="无"/>
          <w:rFonts w:ascii="SimSun" w:cs="SimSun" w:hAnsi="SimSun" w:eastAsia="SimSun"/>
          <w:sz w:val="24"/>
          <w:szCs w:val="24"/>
          <w:rtl w:val="0"/>
          <w:lang w:val="zh-TW" w:eastAsia="zh-TW"/>
        </w:rPr>
        <w:t>内容要完整</w:t>
      </w:r>
      <w:r>
        <w:rPr>
          <w:rStyle w:val="无"/>
          <w:rFonts w:ascii="SimSun" w:cs="SimSun" w:hAnsi="SimSun" w:eastAsia="SimSun"/>
          <w:sz w:val="24"/>
          <w:szCs w:val="24"/>
          <w:rtl w:val="0"/>
          <w:lang w:val="zh-TW" w:eastAsia="zh-TW"/>
        </w:rPr>
        <w:t>准确</w:t>
      </w:r>
      <w:r>
        <w:rPr>
          <w:rStyle w:val="无"/>
          <w:rFonts w:ascii="SimSun" w:cs="SimSun" w:hAnsi="SimSun" w:eastAsia="SimSun"/>
          <w:sz w:val="24"/>
          <w:szCs w:val="24"/>
          <w:rtl w:val="0"/>
          <w:lang w:val="zh-TW" w:eastAsia="zh-TW"/>
        </w:rPr>
        <w:t>，</w:t>
      </w:r>
      <w:r>
        <w:rPr>
          <w:rStyle w:val="无"/>
          <w:rFonts w:ascii="SimSun" w:cs="SimSun" w:hAnsi="SimSun" w:eastAsia="SimSun"/>
          <w:sz w:val="24"/>
          <w:szCs w:val="24"/>
          <w:rtl w:val="0"/>
          <w:lang w:val="zh-TW" w:eastAsia="zh-TW"/>
        </w:rPr>
        <w:t>以免</w:t>
      </w:r>
      <w:r>
        <w:rPr>
          <w:rStyle w:val="无"/>
          <w:rFonts w:ascii="SimSun" w:cs="SimSun" w:hAnsi="SimSun" w:eastAsia="SimSun"/>
          <w:sz w:val="24"/>
          <w:szCs w:val="24"/>
          <w:rtl w:val="0"/>
          <w:lang w:val="zh-TW" w:eastAsia="zh-TW"/>
        </w:rPr>
        <w:t>影响审核</w:t>
      </w:r>
      <w:r>
        <w:rPr>
          <w:rStyle w:val="无"/>
          <w:rFonts w:ascii="SimSun" w:cs="SimSun" w:hAnsi="SimSun" w:eastAsia="SimSun"/>
          <w:sz w:val="24"/>
          <w:szCs w:val="24"/>
          <w:rtl w:val="0"/>
          <w:lang w:val="zh-TW" w:eastAsia="zh-TW"/>
        </w:rPr>
        <w:t>和通知</w:t>
      </w:r>
      <w:r>
        <w:rPr>
          <w:rStyle w:val="无"/>
          <w:rFonts w:ascii="SimSun" w:cs="SimSun" w:hAnsi="SimSun" w:eastAsia="SimSun"/>
          <w:sz w:val="24"/>
          <w:szCs w:val="24"/>
          <w:rtl w:val="0"/>
          <w:lang w:val="zh-TW" w:eastAsia="zh-TW"/>
        </w:rPr>
        <w:t>。</w:t>
      </w:r>
    </w:p>
    <w:p>
      <w:pPr>
        <w:pStyle w:val="正文 A"/>
        <w:spacing w:before="100" w:after="100" w:line="288" w:lineRule="auto"/>
        <w:rPr>
          <w:rStyle w:val="无"/>
          <w:rFonts w:ascii="Arial" w:cs="Arial" w:hAnsi="Arial" w:eastAsia="Arial"/>
          <w:sz w:val="24"/>
          <w:szCs w:val="24"/>
        </w:rPr>
      </w:pPr>
      <w:r>
        <w:rPr>
          <w:rStyle w:val="无"/>
          <w:rFonts w:ascii="SimSun" w:cs="SimSun" w:hAnsi="SimSun" w:eastAsia="SimSun"/>
          <w:sz w:val="24"/>
          <w:szCs w:val="24"/>
          <w:rtl w:val="0"/>
          <w:lang w:val="zh-TW" w:eastAsia="zh-TW"/>
        </w:rPr>
        <w:t>二、</w:t>
      </w:r>
      <w:r>
        <w:rPr>
          <w:rStyle w:val="无"/>
          <w:rFonts w:ascii="SimSun" w:cs="SimSun" w:hAnsi="SimSun" w:eastAsia="SimSun"/>
          <w:sz w:val="24"/>
          <w:szCs w:val="24"/>
          <w:rtl w:val="0"/>
          <w:lang w:val="zh-TW" w:eastAsia="zh-TW"/>
        </w:rPr>
        <w:t>填写的简历及提交的作品要真实可信。</w:t>
      </w:r>
    </w:p>
    <w:p>
      <w:pPr>
        <w:pStyle w:val="正文 A"/>
        <w:spacing w:before="100" w:after="100" w:line="288" w:lineRule="auto"/>
        <w:rPr>
          <w:rStyle w:val="无"/>
          <w:rFonts w:ascii="Arial" w:cs="Arial" w:hAnsi="Arial" w:eastAsia="Arial"/>
          <w:sz w:val="24"/>
          <w:szCs w:val="24"/>
        </w:rPr>
      </w:pPr>
      <w:r>
        <w:rPr>
          <w:rStyle w:val="无"/>
          <w:rFonts w:ascii="SimSun" w:cs="SimSun" w:hAnsi="SimSun" w:eastAsia="SimSun"/>
          <w:sz w:val="24"/>
          <w:szCs w:val="24"/>
          <w:rtl w:val="0"/>
          <w:lang w:val="zh-TW" w:eastAsia="zh-TW"/>
        </w:rPr>
        <w:t>三、个人</w:t>
      </w:r>
      <w:r>
        <w:rPr>
          <w:rStyle w:val="无"/>
          <w:rFonts w:ascii="SimSun" w:cs="SimSun" w:hAnsi="SimSun" w:eastAsia="SimSun"/>
          <w:sz w:val="24"/>
          <w:szCs w:val="24"/>
          <w:rtl w:val="0"/>
          <w:lang w:val="zh-TW" w:eastAsia="zh-TW"/>
        </w:rPr>
        <w:t>会员入会</w:t>
      </w:r>
      <w:r>
        <w:rPr>
          <w:rStyle w:val="无"/>
          <w:rFonts w:ascii="SimSun" w:cs="SimSun" w:hAnsi="SimSun" w:eastAsia="SimSun"/>
          <w:sz w:val="24"/>
          <w:szCs w:val="24"/>
          <w:rtl w:val="0"/>
          <w:lang w:val="zh-TW" w:eastAsia="zh-TW"/>
        </w:rPr>
        <w:t>申请</w:t>
      </w:r>
      <w:r>
        <w:rPr>
          <w:rStyle w:val="无"/>
          <w:rFonts w:ascii="SimSun" w:cs="SimSun" w:hAnsi="SimSun" w:eastAsia="SimSun"/>
          <w:sz w:val="24"/>
          <w:szCs w:val="24"/>
          <w:rtl w:val="0"/>
          <w:lang w:val="zh-TW" w:eastAsia="zh-TW"/>
        </w:rPr>
        <w:t>流程</w:t>
      </w:r>
      <w:r>
        <w:rPr>
          <w:rStyle w:val="无"/>
          <w:rFonts w:ascii="SimSun" w:cs="SimSun" w:hAnsi="SimSun" w:eastAsia="SimSun"/>
          <w:sz w:val="24"/>
          <w:szCs w:val="24"/>
          <w:rtl w:val="0"/>
          <w:lang w:val="zh-TW" w:eastAsia="zh-TW"/>
        </w:rPr>
        <w:t>：</w:t>
      </w:r>
    </w:p>
    <w:p>
      <w:pPr>
        <w:pStyle w:val="正文 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6"/>
        </w:tabs>
        <w:spacing w:line="288" w:lineRule="auto"/>
        <w:ind w:left="420" w:firstLine="0"/>
        <w:jc w:val="both"/>
        <w:rPr>
          <w:rStyle w:val="无"/>
          <w:rFonts w:ascii="Arial" w:cs="Arial" w:hAnsi="Arial" w:eastAsia="Arial"/>
          <w:sz w:val="24"/>
          <w:szCs w:val="24"/>
        </w:rPr>
      </w:pPr>
      <w:r>
        <w:rPr>
          <w:rStyle w:val="无"/>
          <w:rFonts w:ascii="Arial" w:hAnsi="Arial"/>
          <w:sz w:val="24"/>
          <w:szCs w:val="24"/>
          <w:rtl w:val="0"/>
          <w:lang w:val="en-US"/>
        </w:rPr>
        <w:t xml:space="preserve">1. </w:t>
      </w:r>
      <w:r>
        <w:rPr>
          <w:rStyle w:val="无"/>
          <w:rFonts w:ascii="SimSun" w:cs="SimSun" w:hAnsi="SimSun" w:eastAsia="SimSun"/>
          <w:sz w:val="24"/>
          <w:szCs w:val="24"/>
          <w:rtl w:val="0"/>
          <w:lang w:val="zh-TW" w:eastAsia="zh-TW"/>
        </w:rPr>
        <w:t>提交申请</w:t>
      </w:r>
    </w:p>
    <w:p>
      <w:pPr>
        <w:pStyle w:val="正文 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6"/>
        </w:tabs>
        <w:spacing w:line="288" w:lineRule="auto"/>
        <w:ind w:left="420" w:firstLine="0"/>
        <w:jc w:val="both"/>
        <w:rPr>
          <w:rStyle w:val="无"/>
          <w:rFonts w:ascii="Arial" w:cs="Arial" w:hAnsi="Arial" w:eastAsia="Arial"/>
          <w:sz w:val="24"/>
          <w:szCs w:val="24"/>
        </w:rPr>
      </w:pPr>
      <w:r>
        <w:rPr>
          <w:rStyle w:val="无"/>
          <w:rFonts w:ascii="SimSun" w:cs="SimSun" w:hAnsi="SimSun" w:eastAsia="SimSun"/>
          <w:sz w:val="24"/>
          <w:szCs w:val="24"/>
          <w:rtl w:val="0"/>
          <w:lang w:val="zh-TW" w:eastAsia="zh-TW"/>
        </w:rPr>
        <w:t>年满</w:t>
      </w:r>
      <w:r>
        <w:rPr>
          <w:rStyle w:val="无"/>
          <w:rFonts w:ascii="Arial" w:hAnsi="Arial"/>
          <w:sz w:val="24"/>
          <w:szCs w:val="24"/>
          <w:rtl w:val="0"/>
          <w:lang w:val="zh-TW" w:eastAsia="zh-TW"/>
        </w:rPr>
        <w:t xml:space="preserve"> </w:t>
      </w:r>
      <w:r>
        <w:rPr>
          <w:rStyle w:val="无"/>
          <w:rFonts w:ascii="Arial" w:hAnsi="Arial"/>
          <w:sz w:val="24"/>
          <w:szCs w:val="24"/>
          <w:rtl w:val="0"/>
          <w:lang w:val="en-US"/>
        </w:rPr>
        <w:t xml:space="preserve">18 </w:t>
      </w:r>
      <w:r>
        <w:rPr>
          <w:rStyle w:val="无"/>
          <w:rFonts w:ascii="SimSun" w:cs="SimSun" w:hAnsi="SimSun" w:eastAsia="SimSun"/>
          <w:sz w:val="24"/>
          <w:szCs w:val="24"/>
          <w:rtl w:val="0"/>
          <w:lang w:val="zh-TW" w:eastAsia="zh-TW"/>
        </w:rPr>
        <w:t>周岁的个人需填写《意大利中意当代艺术协会会员入会申请表》，并提交相关材料：需提供</w:t>
      </w:r>
      <w:r>
        <w:rPr>
          <w:rStyle w:val="无"/>
          <w:rFonts w:ascii="Arial" w:hAnsi="Arial"/>
          <w:sz w:val="24"/>
          <w:szCs w:val="24"/>
          <w:rtl w:val="0"/>
          <w:lang w:val="zh-TW" w:eastAsia="zh-TW"/>
        </w:rPr>
        <w:t xml:space="preserve"> </w:t>
      </w:r>
      <w:r>
        <w:rPr>
          <w:rStyle w:val="无"/>
          <w:rFonts w:ascii="Arial" w:hAnsi="Arial"/>
          <w:sz w:val="24"/>
          <w:szCs w:val="24"/>
          <w:rtl w:val="0"/>
          <w:lang w:val="en-US"/>
        </w:rPr>
        <w:t xml:space="preserve">5-10 </w:t>
      </w:r>
      <w:r>
        <w:rPr>
          <w:rStyle w:val="无"/>
          <w:rFonts w:ascii="SimSun" w:cs="SimSun" w:hAnsi="SimSun" w:eastAsia="SimSun"/>
          <w:sz w:val="24"/>
          <w:szCs w:val="24"/>
          <w:rtl w:val="0"/>
          <w:lang w:val="zh-TW" w:eastAsia="zh-TW"/>
        </w:rPr>
        <w:t>张作品及个人简历；入会申请资料请发送协会邮箱：</w:t>
      </w:r>
      <w:r>
        <w:rPr>
          <w:rStyle w:val="Hyperlink.2"/>
          <w:rFonts w:ascii="Arial" w:cs="Arial" w:hAnsi="Arial" w:eastAsia="Arial"/>
          <w:color w:val="0000ff"/>
          <w:sz w:val="24"/>
          <w:szCs w:val="24"/>
          <w:u w:val="single" w:color="0000ff"/>
          <w:lang w:val="en-US"/>
        </w:rPr>
        <w:fldChar w:fldCharType="begin" w:fldLock="0"/>
      </w:r>
      <w:r>
        <w:rPr>
          <w:rStyle w:val="Hyperlink.2"/>
          <w:rFonts w:ascii="Arial" w:cs="Arial" w:hAnsi="Arial" w:eastAsia="Arial"/>
          <w:color w:val="0000ff"/>
          <w:sz w:val="24"/>
          <w:szCs w:val="24"/>
          <w:u w:val="single" w:color="0000ff"/>
          <w:lang w:val="en-US"/>
        </w:rPr>
        <w:instrText xml:space="preserve"> HYPERLINK "mailto:info@aaccci.it"</w:instrText>
      </w:r>
      <w:r>
        <w:rPr>
          <w:rStyle w:val="Hyperlink.2"/>
          <w:rFonts w:ascii="Arial" w:cs="Arial" w:hAnsi="Arial" w:eastAsia="Arial"/>
          <w:color w:val="0000ff"/>
          <w:sz w:val="24"/>
          <w:szCs w:val="24"/>
          <w:u w:val="single" w:color="0000ff"/>
          <w:lang w:val="en-US"/>
        </w:rPr>
        <w:fldChar w:fldCharType="separate" w:fldLock="0"/>
      </w:r>
      <w:r>
        <w:rPr>
          <w:rStyle w:val="Hyperlink.2"/>
          <w:rFonts w:ascii="Arial" w:hAnsi="Arial"/>
          <w:color w:val="0000ff"/>
          <w:sz w:val="24"/>
          <w:szCs w:val="24"/>
          <w:u w:val="single" w:color="0000ff"/>
          <w:rtl w:val="0"/>
          <w:lang w:val="en-US"/>
        </w:rPr>
        <w:t>info@aaccci.it</w:t>
      </w:r>
      <w:r>
        <w:rPr/>
        <w:fldChar w:fldCharType="end" w:fldLock="0"/>
      </w:r>
    </w:p>
    <w:p>
      <w:pPr>
        <w:pStyle w:val="正文 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6"/>
        </w:tabs>
        <w:spacing w:line="288" w:lineRule="auto"/>
        <w:ind w:left="420" w:firstLine="0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正文 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6"/>
        </w:tabs>
        <w:spacing w:line="288" w:lineRule="auto"/>
        <w:ind w:left="420" w:firstLine="0"/>
        <w:jc w:val="both"/>
        <w:rPr>
          <w:rStyle w:val="无"/>
          <w:rFonts w:ascii="Arial" w:cs="Arial" w:hAnsi="Arial" w:eastAsia="Arial"/>
          <w:sz w:val="24"/>
          <w:szCs w:val="24"/>
        </w:rPr>
      </w:pPr>
      <w:r>
        <w:rPr>
          <w:rStyle w:val="无"/>
          <w:rFonts w:ascii="Arial" w:hAnsi="Arial"/>
          <w:sz w:val="24"/>
          <w:szCs w:val="24"/>
          <w:rtl w:val="0"/>
          <w:lang w:val="en-US"/>
        </w:rPr>
        <w:t xml:space="preserve">2. </w:t>
      </w:r>
      <w:r>
        <w:rPr>
          <w:rStyle w:val="无"/>
          <w:rFonts w:ascii="SimSun" w:cs="SimSun" w:hAnsi="SimSun" w:eastAsia="SimSun"/>
          <w:sz w:val="24"/>
          <w:szCs w:val="24"/>
          <w:rtl w:val="0"/>
          <w:lang w:val="zh-TW" w:eastAsia="zh-TW"/>
        </w:rPr>
        <w:t>初步审核</w:t>
      </w:r>
    </w:p>
    <w:p>
      <w:pPr>
        <w:pStyle w:val="正文 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6"/>
        </w:tabs>
        <w:spacing w:line="288" w:lineRule="auto"/>
        <w:ind w:left="420" w:firstLine="0"/>
        <w:jc w:val="both"/>
        <w:rPr>
          <w:rStyle w:val="无"/>
          <w:rFonts w:ascii="Arial" w:cs="Arial" w:hAnsi="Arial" w:eastAsia="Arial"/>
          <w:sz w:val="24"/>
          <w:szCs w:val="24"/>
          <w:lang w:val="zh-TW" w:eastAsia="zh-TW"/>
        </w:rPr>
      </w:pPr>
      <w:r>
        <w:rPr>
          <w:rStyle w:val="无"/>
          <w:rFonts w:ascii="SimSun" w:cs="SimSun" w:hAnsi="SimSun" w:eastAsia="SimSun"/>
          <w:sz w:val="24"/>
          <w:szCs w:val="24"/>
          <w:rtl w:val="0"/>
          <w:lang w:val="zh-TW" w:eastAsia="zh-TW"/>
        </w:rPr>
        <w:t>协会秘书处对申请材料进行审核，确保符合入会条件。</w:t>
      </w:r>
    </w:p>
    <w:p>
      <w:pPr>
        <w:pStyle w:val="正文 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6"/>
        </w:tabs>
        <w:spacing w:line="288" w:lineRule="auto"/>
        <w:ind w:left="420" w:firstLine="0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正文 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6"/>
        </w:tabs>
        <w:spacing w:line="288" w:lineRule="auto"/>
        <w:ind w:left="420" w:firstLine="0"/>
        <w:jc w:val="both"/>
        <w:rPr>
          <w:rStyle w:val="无"/>
          <w:rFonts w:ascii="Arial" w:cs="Arial" w:hAnsi="Arial" w:eastAsia="Arial"/>
          <w:sz w:val="24"/>
          <w:szCs w:val="24"/>
        </w:rPr>
      </w:pPr>
      <w:r>
        <w:rPr>
          <w:rStyle w:val="无"/>
          <w:rFonts w:ascii="Arial" w:hAnsi="Arial"/>
          <w:sz w:val="24"/>
          <w:szCs w:val="24"/>
          <w:rtl w:val="0"/>
          <w:lang w:val="en-US"/>
        </w:rPr>
        <w:t xml:space="preserve">3. </w:t>
      </w:r>
      <w:r>
        <w:rPr>
          <w:rStyle w:val="无"/>
          <w:rFonts w:ascii="SimSun" w:cs="SimSun" w:hAnsi="SimSun" w:eastAsia="SimSun"/>
          <w:sz w:val="24"/>
          <w:szCs w:val="24"/>
          <w:rtl w:val="0"/>
          <w:lang w:val="zh-TW" w:eastAsia="zh-TW"/>
        </w:rPr>
        <w:t>专家评审</w:t>
      </w:r>
    </w:p>
    <w:p>
      <w:pPr>
        <w:pStyle w:val="正文 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6"/>
        </w:tabs>
        <w:spacing w:line="288" w:lineRule="auto"/>
        <w:ind w:left="420" w:firstLine="0"/>
        <w:jc w:val="both"/>
        <w:rPr>
          <w:rStyle w:val="无"/>
          <w:rFonts w:ascii="Arial" w:cs="Arial" w:hAnsi="Arial" w:eastAsia="Arial"/>
          <w:sz w:val="24"/>
          <w:szCs w:val="24"/>
          <w:lang w:val="zh-TW" w:eastAsia="zh-TW"/>
        </w:rPr>
      </w:pPr>
      <w:r>
        <w:rPr>
          <w:rStyle w:val="无"/>
          <w:rFonts w:ascii="SimSun" w:cs="SimSun" w:hAnsi="SimSun" w:eastAsia="SimSun"/>
          <w:sz w:val="24"/>
          <w:szCs w:val="24"/>
          <w:rtl w:val="0"/>
          <w:lang w:val="zh-TW" w:eastAsia="zh-TW"/>
        </w:rPr>
        <w:t>通过初审的申请将由协会艺委会评估，考察艺术创作能力、思想深度和学术水平等。</w:t>
      </w:r>
    </w:p>
    <w:p>
      <w:pPr>
        <w:pStyle w:val="正文 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6"/>
        </w:tabs>
        <w:spacing w:line="288" w:lineRule="auto"/>
        <w:ind w:left="420" w:firstLine="0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正文 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6"/>
        </w:tabs>
        <w:spacing w:line="288" w:lineRule="auto"/>
        <w:ind w:left="420" w:firstLine="0"/>
        <w:jc w:val="both"/>
        <w:rPr>
          <w:rStyle w:val="无"/>
          <w:rFonts w:ascii="Arial" w:cs="Arial" w:hAnsi="Arial" w:eastAsia="Arial"/>
          <w:sz w:val="24"/>
          <w:szCs w:val="24"/>
        </w:rPr>
      </w:pPr>
      <w:r>
        <w:rPr>
          <w:rStyle w:val="无"/>
          <w:rFonts w:ascii="Arial" w:hAnsi="Arial"/>
          <w:sz w:val="24"/>
          <w:szCs w:val="24"/>
          <w:rtl w:val="0"/>
          <w:lang w:val="en-US"/>
        </w:rPr>
        <w:t xml:space="preserve">4. </w:t>
      </w:r>
      <w:r>
        <w:rPr>
          <w:rStyle w:val="无"/>
          <w:rFonts w:ascii="SimSun" w:cs="SimSun" w:hAnsi="SimSun" w:eastAsia="SimSun"/>
          <w:sz w:val="24"/>
          <w:szCs w:val="24"/>
          <w:rtl w:val="0"/>
          <w:lang w:val="zh-TW" w:eastAsia="zh-TW"/>
        </w:rPr>
        <w:t>理事会批准</w:t>
      </w:r>
    </w:p>
    <w:p>
      <w:pPr>
        <w:pStyle w:val="正文 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6"/>
        </w:tabs>
        <w:spacing w:line="288" w:lineRule="auto"/>
        <w:ind w:left="420" w:firstLine="0"/>
        <w:jc w:val="both"/>
        <w:rPr>
          <w:rStyle w:val="无"/>
          <w:rFonts w:ascii="Arial" w:cs="Arial" w:hAnsi="Arial" w:eastAsia="Arial"/>
          <w:sz w:val="24"/>
          <w:szCs w:val="24"/>
          <w:lang w:val="zh-TW" w:eastAsia="zh-TW"/>
        </w:rPr>
      </w:pPr>
      <w:r>
        <w:rPr>
          <w:rStyle w:val="无"/>
          <w:rFonts w:ascii="SimSun" w:cs="SimSun" w:hAnsi="SimSun" w:eastAsia="SimSun"/>
          <w:sz w:val="24"/>
          <w:szCs w:val="24"/>
          <w:rtl w:val="0"/>
          <w:lang w:val="zh-TW" w:eastAsia="zh-TW"/>
        </w:rPr>
        <w:t>通过艺委会评审的申请提交理事会审议，最终评定入会资格。</w:t>
      </w:r>
    </w:p>
    <w:p>
      <w:pPr>
        <w:pStyle w:val="正文 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6"/>
        </w:tabs>
        <w:spacing w:line="288" w:lineRule="auto"/>
        <w:ind w:left="420" w:firstLine="0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正文 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6"/>
        </w:tabs>
        <w:spacing w:line="288" w:lineRule="auto"/>
        <w:ind w:left="420" w:firstLine="0"/>
        <w:jc w:val="both"/>
        <w:rPr>
          <w:rStyle w:val="无"/>
          <w:rFonts w:ascii="Arial" w:cs="Arial" w:hAnsi="Arial" w:eastAsia="Arial"/>
          <w:sz w:val="24"/>
          <w:szCs w:val="24"/>
        </w:rPr>
      </w:pPr>
      <w:r>
        <w:rPr>
          <w:rStyle w:val="无"/>
          <w:rFonts w:ascii="Arial" w:hAnsi="Arial"/>
          <w:sz w:val="24"/>
          <w:szCs w:val="24"/>
          <w:rtl w:val="0"/>
          <w:lang w:val="en-US"/>
        </w:rPr>
        <w:t xml:space="preserve">5. </w:t>
      </w:r>
      <w:r>
        <w:rPr>
          <w:rStyle w:val="无"/>
          <w:rFonts w:ascii="SimSun" w:cs="SimSun" w:hAnsi="SimSun" w:eastAsia="SimSun"/>
          <w:sz w:val="24"/>
          <w:szCs w:val="24"/>
          <w:rtl w:val="0"/>
          <w:lang w:val="zh-TW" w:eastAsia="zh-TW"/>
        </w:rPr>
        <w:t>通知与入会</w:t>
      </w:r>
    </w:p>
    <w:p>
      <w:pPr>
        <w:pStyle w:val="正文 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6"/>
        </w:tabs>
        <w:spacing w:line="288" w:lineRule="auto"/>
        <w:ind w:left="420" w:firstLine="0"/>
        <w:jc w:val="both"/>
        <w:rPr>
          <w:rStyle w:val="无"/>
          <w:rFonts w:ascii="Arial" w:cs="Arial" w:hAnsi="Arial" w:eastAsia="Arial"/>
          <w:sz w:val="24"/>
          <w:szCs w:val="24"/>
          <w:lang w:val="zh-TW" w:eastAsia="zh-TW"/>
        </w:rPr>
      </w:pPr>
      <w:r>
        <w:rPr>
          <w:rStyle w:val="无"/>
          <w:rFonts w:ascii="SimSun" w:cs="SimSun" w:hAnsi="SimSun" w:eastAsia="SimSun"/>
          <w:sz w:val="24"/>
          <w:szCs w:val="24"/>
          <w:rtl w:val="0"/>
          <w:lang w:val="zh-TW" w:eastAsia="zh-TW"/>
        </w:rPr>
        <w:t>申请获批后，协会秘书处将邮件通知申请人。申请人缴纳会费后，即正式成为本协会会员，签发会员证。</w:t>
      </w:r>
      <w:r>
        <w:rPr>
          <w:rStyle w:val="无"/>
          <w:rFonts w:ascii="Arial" w:hAnsi="Arial"/>
          <w:sz w:val="24"/>
          <w:szCs w:val="24"/>
          <w:rtl w:val="0"/>
          <w:lang w:val="zh-TW" w:eastAsia="zh-TW"/>
        </w:rPr>
        <w:t xml:space="preserve"> </w:t>
      </w:r>
    </w:p>
    <w:p>
      <w:pPr>
        <w:pStyle w:val="正文 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6"/>
        </w:tabs>
        <w:spacing w:line="288" w:lineRule="auto"/>
        <w:ind w:left="420" w:firstLine="0"/>
        <w:jc w:val="both"/>
        <w:rPr>
          <w:lang w:val="zh-TW" w:eastAsia="zh-TW"/>
        </w:rPr>
      </w:pPr>
    </w:p>
    <w:p>
      <w:pPr>
        <w:pStyle w:val="正文 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6"/>
        </w:tabs>
        <w:spacing w:line="288" w:lineRule="auto"/>
        <w:jc w:val="both"/>
        <w:rPr>
          <w:rStyle w:val="无"/>
          <w:rFonts w:ascii="Arial" w:cs="Arial" w:hAnsi="Arial" w:eastAsia="Arial"/>
          <w:sz w:val="24"/>
          <w:szCs w:val="24"/>
          <w:lang w:val="zh-TW" w:eastAsia="zh-TW"/>
        </w:rPr>
      </w:pPr>
      <w:r>
        <w:rPr>
          <w:rStyle w:val="无"/>
          <w:rFonts w:ascii="SimSun" w:cs="SimSun" w:hAnsi="SimSun" w:eastAsia="SimSun"/>
          <w:sz w:val="24"/>
          <w:szCs w:val="24"/>
          <w:rtl w:val="0"/>
          <w:lang w:val="zh-TW" w:eastAsia="zh-TW"/>
        </w:rPr>
        <w:t>四、入会审核时间</w:t>
      </w:r>
    </w:p>
    <w:p>
      <w:pPr>
        <w:pStyle w:val="正文 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6"/>
        </w:tabs>
        <w:spacing w:line="288" w:lineRule="auto"/>
        <w:jc w:val="both"/>
      </w:pPr>
      <w:r>
        <w:rPr>
          <w:rStyle w:val="无"/>
          <w:rFonts w:ascii="SimSun" w:cs="SimSun" w:hAnsi="SimSun" w:eastAsia="SimSun"/>
          <w:sz w:val="24"/>
          <w:szCs w:val="24"/>
          <w:rtl w:val="0"/>
          <w:lang w:val="zh-TW" w:eastAsia="zh-TW"/>
        </w:rPr>
        <w:t>会员入会的审核与审批流程通常为</w:t>
      </w:r>
      <w:r>
        <w:rPr>
          <w:rStyle w:val="无"/>
          <w:rFonts w:ascii="Arial" w:hAnsi="Arial"/>
          <w:sz w:val="24"/>
          <w:szCs w:val="24"/>
          <w:rtl w:val="0"/>
          <w:lang w:val="zh-TW" w:eastAsia="zh-TW"/>
        </w:rPr>
        <w:t>10-20</w:t>
      </w:r>
      <w:r>
        <w:rPr>
          <w:rStyle w:val="无"/>
          <w:rFonts w:ascii="SimSun" w:cs="SimSun" w:hAnsi="SimSun" w:eastAsia="SimSun"/>
          <w:sz w:val="24"/>
          <w:szCs w:val="24"/>
          <w:rtl w:val="0"/>
          <w:lang w:val="zh-TW" w:eastAsia="zh-TW"/>
        </w:rPr>
        <w:t>个工作日，申请成功后将收到协会发送的邮件，请随时查看邮箱。</w:t>
      </w:r>
      <w:r>
        <w:rPr>
          <w:rStyle w:val="无"/>
          <w:rFonts w:ascii="SimSun" w:cs="SimSun" w:hAnsi="SimSun" w:eastAsia="SimSun"/>
          <w:sz w:val="24"/>
          <w:szCs w:val="24"/>
          <w:u w:val="single"/>
          <w:rtl w:val="0"/>
          <w:lang w:val="zh-TW" w:eastAsia="zh-TW"/>
        </w:rPr>
        <w:t>有任何疑问请通过邮件联系本协会秘书处咨询。</w:t>
      </w:r>
      <w:r>
        <w:rPr>
          <w:rStyle w:val="无"/>
          <w:rFonts w:ascii="Arial" w:cs="Arial" w:hAnsi="Arial" w:eastAsia="Arial"/>
          <w:sz w:val="24"/>
          <w:szCs w:val="24"/>
          <w:u w:val="single"/>
          <w:lang w:val="zh-TW" w:eastAsia="zh-TW"/>
        </w:rPr>
      </w:r>
    </w:p>
    <w:sectPr>
      <w:headerReference w:type="default" r:id="rId4"/>
      <w:footerReference w:type="default" r:id="rId5"/>
      <w:pgSz w:w="11900" w:h="16840" w:orient="portrait"/>
      <w:pgMar w:top="1134" w:right="1797" w:bottom="1134" w:left="1797" w:header="567" w:footer="56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Heiti SC Medium">
    <w:charset w:val="00"/>
    <w:family w:val="roman"/>
    <w:pitch w:val="default"/>
  </w:font>
  <w:font w:name="SimSun">
    <w:charset w:val="00"/>
    <w:family w:val="roman"/>
    <w:pitch w:val="default"/>
  </w:font>
  <w:font w:name="PMingLiU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ing 4"/>
      <w:widowControl w:val="1"/>
      <w:pBdr>
        <w:top w:val="nil"/>
        <w:left w:val="nil"/>
        <w:bottom w:val="single" w:color="000000" w:sz="8" w:space="0" w:shadow="0" w:frame="0"/>
        <w:right w:val="nil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806"/>
        <w:tab w:val="left" w:pos="7806"/>
      </w:tabs>
      <w:jc w:val="left"/>
    </w:pPr>
  </w:p>
  <w:p>
    <w:pPr>
      <w:pStyle w:val="heading 4"/>
      <w:widowControl w:val="1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806"/>
        <w:tab w:val="left" w:pos="7806"/>
      </w:tabs>
      <w:jc w:val="left"/>
    </w:pPr>
  </w:p>
  <w:p>
    <w:pPr>
      <w:pStyle w:val="heading 4"/>
      <w:widowControl w:val="1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806"/>
        <w:tab w:val="left" w:pos="7806"/>
      </w:tabs>
      <w:jc w:val="left"/>
    </w:pPr>
  </w:p>
  <w:p>
    <w:pPr>
      <w:pStyle w:val="heading 4"/>
      <w:widowControl w:val="1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806"/>
        <w:tab w:val="left" w:pos="7806"/>
      </w:tabs>
      <w:jc w:val="left"/>
      <w:rPr>
        <w:rFonts w:ascii="Helvetica" w:cs="Helvetica" w:hAnsi="Helvetica" w:eastAsia="Helvetica"/>
        <w:b w:val="1"/>
        <w:bCs w:val="1"/>
        <w:color w:val="525252"/>
        <w:sz w:val="14"/>
        <w:szCs w:val="14"/>
        <w:u w:color="525252"/>
      </w:rPr>
    </w:pPr>
    <w:r>
      <w:rPr>
        <w:rFonts w:eastAsia="Heiti SC Medium" w:hint="eastAsia"/>
        <w:color w:val="525252"/>
        <w:sz w:val="14"/>
        <w:szCs w:val="14"/>
        <w:u w:color="525252"/>
        <w:rtl w:val="0"/>
        <w:lang w:val="zh-TW" w:eastAsia="zh-TW"/>
      </w:rPr>
      <w:t>意大利中意当代艺术协会</w:t>
    </w:r>
    <w:r>
      <w:rPr>
        <w:rFonts w:ascii="SimSun" w:cs="SimSun" w:hAnsi="SimSun" w:eastAsia="SimSun"/>
        <w:b w:val="1"/>
        <w:bCs w:val="1"/>
        <w:color w:val="525252"/>
        <w:sz w:val="14"/>
        <w:szCs w:val="14"/>
        <w:u w:color="525252"/>
        <w:rtl w:val="0"/>
        <w:lang w:val="zh-TW" w:eastAsia="zh-TW"/>
      </w:rPr>
      <w:t xml:space="preserve"> －</w:t>
    </w:r>
    <w:r>
      <w:rPr>
        <w:rFonts w:ascii="SimSun" w:cs="SimSun" w:hAnsi="SimSun" w:eastAsia="SimSun"/>
        <w:b w:val="1"/>
        <w:bCs w:val="1"/>
        <w:color w:val="941100"/>
        <w:sz w:val="14"/>
        <w:szCs w:val="14"/>
        <w:u w:color="525252"/>
        <w:rtl w:val="0"/>
        <w:lang w:val="zh-TW" w:eastAsia="zh-TW"/>
      </w:rPr>
      <w:t xml:space="preserve"> </w:t>
    </w:r>
    <w:r>
      <w:rPr>
        <w:rFonts w:ascii="Helvetica" w:hAnsi="Helvetica"/>
        <w:b w:val="1"/>
        <w:bCs w:val="1"/>
        <w:color w:val="d40000"/>
        <w:sz w:val="16"/>
        <w:szCs w:val="16"/>
        <w:u w:color="d01c00"/>
        <w:rtl w:val="0"/>
        <w:lang w:val="it-IT"/>
      </w:rPr>
      <w:t xml:space="preserve">AA </w:t>
    </w:r>
    <w:r>
      <w:rPr>
        <w:rFonts w:ascii="Helvetica" w:hAnsi="Helvetica"/>
        <w:b w:val="1"/>
        <w:bCs w:val="1"/>
        <w:color w:val="525252"/>
        <w:sz w:val="14"/>
        <w:szCs w:val="14"/>
        <w:u w:color="525252"/>
        <w:rtl w:val="0"/>
        <w:lang w:val="it-IT"/>
      </w:rPr>
      <w:t>Associazione di Arte e Cultura Contemporanea Cina e Italia</w:t>
    </w:r>
  </w:p>
  <w:p>
    <w:pPr>
      <w:pStyle w:val="heading 4"/>
      <w:widowControl w:val="1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806"/>
        <w:tab w:val="left" w:pos="7806"/>
      </w:tabs>
      <w:jc w:val="left"/>
      <w:rPr>
        <w:rFonts w:ascii="Helvetica" w:cs="Helvetica" w:hAnsi="Helvetica" w:eastAsia="Helvetica"/>
        <w:color w:val="525252"/>
        <w:sz w:val="14"/>
        <w:szCs w:val="14"/>
        <w:u w:color="525252"/>
      </w:rPr>
    </w:pPr>
    <w:r>
      <w:rPr>
        <w:rFonts w:eastAsia="Arial Unicode MS" w:hint="eastAsia"/>
        <w:color w:val="525252"/>
        <w:sz w:val="14"/>
        <w:szCs w:val="14"/>
        <w:u w:color="525252"/>
        <w:rtl w:val="0"/>
        <w:lang w:val="zh-TW" w:eastAsia="zh-TW"/>
      </w:rPr>
      <w:t>地址：</w:t>
    </w:r>
    <w:r>
      <w:rPr>
        <w:rFonts w:ascii="Helvetica" w:hAnsi="Helvetica"/>
        <w:color w:val="525252"/>
        <w:sz w:val="14"/>
        <w:szCs w:val="14"/>
        <w:u w:color="525252"/>
        <w:rtl w:val="0"/>
        <w:lang w:val="zh-TW" w:eastAsia="zh-TW"/>
      </w:rPr>
      <w:t>Via Lambertesca N.14, Firenze, ITALIA</w:t>
    </w:r>
    <w:r>
      <w:rPr>
        <w:rFonts w:ascii="Helvetica" w:hAnsi="Helvetica"/>
        <w:color w:val="525252"/>
        <w:sz w:val="14"/>
        <w:szCs w:val="14"/>
        <w:u w:color="525252"/>
        <w:rtl w:val="0"/>
        <w:lang w:val="zh-TW" w:eastAsia="zh-TW"/>
      </w:rPr>
      <w:t xml:space="preserve">  </w:t>
    </w:r>
  </w:p>
  <w:p>
    <w:pPr>
      <w:pStyle w:val="heading 4"/>
      <w:widowControl w:val="1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806"/>
        <w:tab w:val="left" w:pos="7806"/>
      </w:tabs>
      <w:jc w:val="left"/>
      <w:rPr>
        <w:rStyle w:val="无"/>
        <w:rFonts w:ascii="PMingLiU" w:cs="PMingLiU" w:hAnsi="PMingLiU" w:eastAsia="PMingLiU"/>
        <w:color w:val="525252"/>
        <w:sz w:val="14"/>
        <w:szCs w:val="14"/>
        <w:u w:color="969696"/>
      </w:rPr>
    </w:pPr>
    <w:r>
      <w:rPr>
        <w:rFonts w:eastAsia="Arial Unicode MS" w:hint="eastAsia"/>
        <w:color w:val="525252"/>
        <w:sz w:val="14"/>
        <w:szCs w:val="14"/>
        <w:u w:color="525252"/>
        <w:rtl w:val="0"/>
        <w:lang w:val="zh-TW" w:eastAsia="zh-TW"/>
      </w:rPr>
      <w:t>邮箱：</w:t>
    </w:r>
    <w:r>
      <w:rPr>
        <w:rStyle w:val="Hyperlink.0"/>
        <w:rFonts w:ascii="Helvetica" w:cs="Helvetica" w:hAnsi="Helvetica" w:eastAsia="Helvetica"/>
        <w:color w:val="525252"/>
        <w:sz w:val="14"/>
        <w:szCs w:val="14"/>
        <w:u w:val="single" w:color="525252"/>
        <w:lang w:val="en-US"/>
      </w:rPr>
      <w:fldChar w:fldCharType="begin" w:fldLock="0"/>
    </w:r>
    <w:r>
      <w:rPr>
        <w:rStyle w:val="Hyperlink.0"/>
        <w:rFonts w:ascii="Helvetica" w:cs="Helvetica" w:hAnsi="Helvetica" w:eastAsia="Helvetica"/>
        <w:color w:val="525252"/>
        <w:sz w:val="14"/>
        <w:szCs w:val="14"/>
        <w:u w:val="single" w:color="525252"/>
        <w:lang w:val="en-US"/>
      </w:rPr>
      <w:instrText xml:space="preserve"> HYPERLINK "mailto:info@aaccci.it"</w:instrText>
    </w:r>
    <w:r>
      <w:rPr>
        <w:rStyle w:val="Hyperlink.0"/>
        <w:rFonts w:ascii="Helvetica" w:cs="Helvetica" w:hAnsi="Helvetica" w:eastAsia="Helvetica"/>
        <w:color w:val="525252"/>
        <w:sz w:val="14"/>
        <w:szCs w:val="14"/>
        <w:u w:val="single" w:color="525252"/>
        <w:lang w:val="en-US"/>
      </w:rPr>
      <w:fldChar w:fldCharType="separate" w:fldLock="0"/>
    </w:r>
    <w:r>
      <w:rPr>
        <w:rStyle w:val="Hyperlink.0"/>
        <w:rFonts w:ascii="Helvetica" w:hAnsi="Helvetica"/>
        <w:color w:val="525252"/>
        <w:sz w:val="14"/>
        <w:szCs w:val="14"/>
        <w:u w:val="single" w:color="525252"/>
        <w:rtl w:val="0"/>
        <w:lang w:val="en-US"/>
      </w:rPr>
      <w:t>info@aaccci.it</w:t>
    </w:r>
    <w:r>
      <w:rPr/>
      <w:fldChar w:fldCharType="end" w:fldLock="0"/>
    </w:r>
    <w:r>
      <w:rPr>
        <w:rStyle w:val="无"/>
        <w:rFonts w:ascii="Helvetica" w:cs="Helvetica" w:hAnsi="Helvetica" w:eastAsia="Helvetica"/>
        <w:color w:val="525252"/>
        <w:sz w:val="14"/>
        <w:szCs w:val="14"/>
        <w:u w:color="525252"/>
        <w:lang w:val="zh-TW" w:eastAsia="zh-TW"/>
      </w:rPr>
      <w:tab/>
      <w:tab/>
    </w:r>
    <w:r>
      <w:rPr>
        <w:rStyle w:val="无"/>
        <w:rFonts w:eastAsia="Arial Unicode MS" w:hint="eastAsia"/>
        <w:color w:val="525252"/>
        <w:sz w:val="14"/>
        <w:szCs w:val="14"/>
        <w:u w:color="525252"/>
        <w:rtl w:val="0"/>
        <w:lang w:val="zh-TW" w:eastAsia="zh-TW"/>
      </w:rPr>
      <w:t>电话：</w:t>
    </w:r>
    <w:r>
      <w:rPr>
        <w:rStyle w:val="无"/>
        <w:rFonts w:ascii="Helvetica" w:hAnsi="Helvetica"/>
        <w:color w:val="525252"/>
        <w:sz w:val="14"/>
        <w:szCs w:val="14"/>
        <w:u w:color="525252"/>
        <w:rtl w:val="0"/>
        <w:lang w:val="zh-TW" w:eastAsia="zh-TW"/>
      </w:rPr>
      <w:t xml:space="preserve"> </w:t>
    </w:r>
    <w:r>
      <w:rPr>
        <w:rStyle w:val="无"/>
        <w:rFonts w:ascii="Helvetica" w:hAnsi="Helvetica"/>
        <w:color w:val="525252"/>
        <w:sz w:val="14"/>
        <w:szCs w:val="14"/>
        <w:u w:color="525252"/>
        <w:rtl w:val="0"/>
        <w:lang w:val="it-IT"/>
      </w:rPr>
      <w:t>+</w:t>
    </w:r>
    <w:r>
      <w:rPr>
        <w:rStyle w:val="无"/>
        <w:rFonts w:ascii="Helvetica" w:hAnsi="Helvetica"/>
        <w:color w:val="525252"/>
        <w:sz w:val="14"/>
        <w:szCs w:val="14"/>
        <w:u w:color="525252"/>
        <w:rtl w:val="0"/>
        <w:lang w:val="en-US"/>
      </w:rPr>
      <w:t xml:space="preserve">39 </w:t>
    </w:r>
    <w:r>
      <w:rPr>
        <w:rStyle w:val="无"/>
        <w:rFonts w:ascii="Helvetica" w:hAnsi="Helvetica"/>
        <w:color w:val="525252"/>
        <w:sz w:val="14"/>
        <w:szCs w:val="14"/>
        <w:u w:color="525252"/>
        <w:rtl w:val="0"/>
        <w:lang w:val="it-IT"/>
      </w:rPr>
      <w:t xml:space="preserve">334 8282 055 </w:t>
    </w:r>
  </w:p>
  <w:p>
    <w:pPr>
      <w:pStyle w:val="heading 4"/>
      <w:widowControl w:val="1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806"/>
        <w:tab w:val="left" w:pos="7806"/>
      </w:tabs>
      <w:jc w:val="left"/>
    </w:pPr>
    <w:r>
      <w:rPr>
        <w:rStyle w:val="无"/>
        <w:rFonts w:eastAsia="Arial Unicode MS" w:hint="eastAsia"/>
        <w:color w:val="525252"/>
        <w:sz w:val="14"/>
        <w:szCs w:val="14"/>
        <w:u w:color="525252"/>
        <w:rtl w:val="0"/>
        <w:lang w:val="zh-TW" w:eastAsia="zh-TW"/>
      </w:rPr>
      <w:t>网站：</w:t>
    </w:r>
    <w:r>
      <w:rPr>
        <w:rStyle w:val="Hyperlink.1"/>
        <w:rFonts w:ascii="Helvetica" w:cs="Helvetica" w:hAnsi="Helvetica" w:eastAsia="Helvetica"/>
        <w:sz w:val="14"/>
        <w:szCs w:val="14"/>
        <w:lang w:val="it-IT"/>
      </w:rPr>
      <w:fldChar w:fldCharType="begin" w:fldLock="0"/>
    </w:r>
    <w:r>
      <w:rPr>
        <w:rStyle w:val="Hyperlink.1"/>
        <w:rFonts w:ascii="Helvetica" w:cs="Helvetica" w:hAnsi="Helvetica" w:eastAsia="Helvetica"/>
        <w:sz w:val="14"/>
        <w:szCs w:val="14"/>
        <w:lang w:val="it-IT"/>
      </w:rPr>
      <w:instrText xml:space="preserve"> HYPERLINK "http://www.aaccci.it"</w:instrText>
    </w:r>
    <w:r>
      <w:rPr>
        <w:rStyle w:val="Hyperlink.1"/>
        <w:rFonts w:ascii="Helvetica" w:cs="Helvetica" w:hAnsi="Helvetica" w:eastAsia="Helvetica"/>
        <w:sz w:val="14"/>
        <w:szCs w:val="14"/>
        <w:lang w:val="it-IT"/>
      </w:rPr>
      <w:fldChar w:fldCharType="separate" w:fldLock="0"/>
    </w:r>
    <w:r>
      <w:rPr>
        <w:rStyle w:val="Hyperlink.1"/>
        <w:rFonts w:ascii="Helvetica" w:hAnsi="Helvetica"/>
        <w:sz w:val="14"/>
        <w:szCs w:val="14"/>
        <w:rtl w:val="0"/>
        <w:lang w:val="it-IT"/>
      </w:rPr>
      <w:t>www.aaccci.it</w:t>
    </w:r>
    <w:r>
      <w:rPr/>
      <w:fldChar w:fldCharType="end" w:fldLock="0"/>
    </w:r>
    <w:r>
      <w:rPr>
        <w:rStyle w:val="无"/>
        <w:rFonts w:ascii="Helvetica" w:cs="Helvetica" w:hAnsi="Helvetica" w:eastAsia="Helvetica"/>
        <w:color w:val="525252"/>
        <w:sz w:val="14"/>
        <w:szCs w:val="14"/>
        <w:u w:color="969696"/>
        <w:rtl w:val="0"/>
        <w:lang w:val="it-IT"/>
      </w:rPr>
      <w:tab/>
      <w:tab/>
      <w:t>F</w:t>
    </w:r>
    <w:r>
      <w:rPr>
        <w:rStyle w:val="无"/>
        <w:rFonts w:ascii="Helvetica" w:hAnsi="Helvetica"/>
        <w:color w:val="525252"/>
        <w:sz w:val="14"/>
        <w:szCs w:val="14"/>
        <w:u w:color="969696"/>
        <w:rtl w:val="0"/>
        <w:lang w:val="en-US"/>
      </w:rPr>
      <w:t>acebook:</w:t>
    </w:r>
    <w:r>
      <w:rPr>
        <w:rStyle w:val="无"/>
        <w:rFonts w:ascii="Helvetica" w:hAnsi="Helvetica"/>
        <w:color w:val="525252"/>
        <w:sz w:val="14"/>
        <w:szCs w:val="14"/>
        <w:u w:color="969696"/>
        <w:rtl w:val="0"/>
        <w:lang w:val="it-IT"/>
      </w:rPr>
      <w:t xml:space="preserve"> Associazione di Arte e Cultura Contemporanea Cina e Italia</w:t>
    </w:r>
    <w:r>
      <w:rPr>
        <w:rStyle w:val="无"/>
        <w:rFonts w:ascii="Helvetica" w:hAnsi="Helvetica"/>
        <w:color w:val="525252"/>
        <w:sz w:val="14"/>
        <w:szCs w:val="14"/>
        <w:u w:color="969696"/>
        <w:rtl w:val="0"/>
        <w:lang w:val="en-US"/>
      </w:rPr>
      <w:t xml:space="preserve">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页眉与页脚"/>
      <w:bidi w:val="0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5781675</wp:posOffset>
          </wp:positionH>
          <wp:positionV relativeFrom="page">
            <wp:posOffset>9715500</wp:posOffset>
          </wp:positionV>
          <wp:extent cx="599693" cy="599693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693" cy="59969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4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heading 4">
    <w:name w:val="heading 4"/>
    <w:next w:val="heading 4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3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character" w:styleId="无">
    <w:name w:val="无"/>
  </w:style>
  <w:style w:type="character" w:styleId="Hyperlink.0">
    <w:name w:val="Hyperlink.0"/>
    <w:basedOn w:val="无"/>
    <w:next w:val="Hyperlink.0"/>
    <w:rPr>
      <w:color w:val="525252"/>
      <w:sz w:val="14"/>
      <w:szCs w:val="14"/>
      <w:u w:val="single" w:color="525252"/>
      <w:lang w:val="en-US"/>
    </w:rPr>
  </w:style>
  <w:style w:type="character" w:styleId="链接">
    <w:name w:val="链接"/>
    <w:rPr>
      <w:color w:val="0000ff"/>
      <w:u w:val="single" w:color="0000ff"/>
    </w:rPr>
  </w:style>
  <w:style w:type="character" w:styleId="Hyperlink.1">
    <w:name w:val="Hyperlink.1"/>
    <w:basedOn w:val="链接"/>
    <w:next w:val="Hyperlink.1"/>
    <w:rPr>
      <w:sz w:val="14"/>
      <w:szCs w:val="14"/>
      <w:lang w:val="it-IT"/>
    </w:rPr>
  </w:style>
  <w:style w:type="paragraph" w:styleId="正文 A">
    <w:name w:val="正文 A"/>
    <w:next w:val="正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  <w:style w:type="paragraph" w:styleId="正文">
    <w:name w:val="正文"/>
    <w:next w:val="正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Times New Roman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zh-TW" w:eastAsia="zh-TW"/>
    </w:rPr>
  </w:style>
  <w:style w:type="paragraph" w:styleId="正文 B">
    <w:name w:val="正文 B"/>
    <w:next w:val="正文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character" w:styleId="Hyperlink.2">
    <w:name w:val="Hyperlink.2"/>
    <w:basedOn w:val="无"/>
    <w:next w:val="Hyperlink.2"/>
    <w:rPr>
      <w:rFonts w:ascii="Arial" w:cs="Arial" w:hAnsi="Arial" w:eastAsia="Arial"/>
      <w:color w:val="0000ff"/>
      <w:sz w:val="24"/>
      <w:szCs w:val="24"/>
      <w:u w:val="single" w:color="0000ff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