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Puckett’s Mill Elementary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PTA General Membership Meeting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January 31, 2025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@ </w:t>
      </w:r>
      <w:r w:rsidDel="00000000" w:rsidR="00000000" w:rsidRPr="00000000">
        <w:rPr>
          <w:b w:val="1"/>
          <w:sz w:val="28"/>
          <w:szCs w:val="28"/>
          <w:rtl w:val="0"/>
        </w:rPr>
        <w:t xml:space="preserve">9:30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Call to Order - 9</w:t>
      </w:r>
      <w:r w:rsidDel="00000000" w:rsidR="00000000" w:rsidRPr="00000000">
        <w:rPr>
          <w:sz w:val="24"/>
          <w:szCs w:val="24"/>
          <w:rtl w:val="0"/>
        </w:rPr>
        <w:t xml:space="preserve">:32am by Courtney Cannon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Pledge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Secretary’s Report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Approval of </w:t>
      </w:r>
      <w:r w:rsidDel="00000000" w:rsidR="00000000" w:rsidRPr="00000000">
        <w:rPr>
          <w:sz w:val="24"/>
          <w:szCs w:val="24"/>
          <w:rtl w:val="0"/>
        </w:rPr>
        <w:t xml:space="preserve">December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2024 minutes - Motion to approve by Courtney Cannon</w:t>
      </w:r>
      <w:r w:rsidDel="00000000" w:rsidR="00000000" w:rsidRPr="00000000">
        <w:rPr>
          <w:sz w:val="24"/>
          <w:szCs w:val="24"/>
          <w:rtl w:val="0"/>
        </w:rPr>
        <w:t xml:space="preserve">.  Minutes approved as presented.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Treasurer’s Report &amp; Budget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Income: Givebacks Stripe Connect, Happy Hawkadays, Spiritwear, Father Daughter Dance, Membership Dues, Staff Appreciation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Expenses: Cultural Arts, Father Daughter Dance, Exceptional Children’s Week, General Operation (Shelves, Totes, Office Supplies), PBIS, Volunteer Appreciation, Happy Hawkadays, SEF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Membership Update - Georgia PTA and N</w:t>
      </w:r>
      <w:r w:rsidDel="00000000" w:rsidR="00000000" w:rsidRPr="00000000">
        <w:rPr>
          <w:sz w:val="24"/>
          <w:szCs w:val="24"/>
          <w:rtl w:val="0"/>
        </w:rPr>
        <w:t xml:space="preserve">ational PTA are both increasing dues for the next school year.  GA PTA $1.50 to $1.85.  National PTA $2.25 to $3.25.  Proposing to raise dues from $7 to $9.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Partners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Spring Spirit Nights - </w:t>
      </w:r>
      <w:r w:rsidDel="00000000" w:rsidR="00000000" w:rsidRPr="00000000">
        <w:rPr>
          <w:sz w:val="24"/>
          <w:szCs w:val="24"/>
          <w:rtl w:val="0"/>
        </w:rPr>
        <w:t xml:space="preserve">Raising Cane’s - potentially April, Stars and Strikes - will try to coordinate with Mother/Son Night on 3/14.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Exceptional Children’s Week – January 27-31 - Had a magician come to school to perform, Inclusivity Pledge, Teacher Lunch. Will also have dress-up/spirit days in the spring.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Dance TODAY! - 12:</w:t>
      </w:r>
      <w:r w:rsidDel="00000000" w:rsidR="00000000" w:rsidRPr="00000000">
        <w:rPr>
          <w:sz w:val="24"/>
          <w:szCs w:val="24"/>
          <w:rtl w:val="0"/>
        </w:rPr>
        <w:t xml:space="preserve">45-1:45 in the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Hospitality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Lunch with a Loved One February 24-27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Early Release Lunch 3/6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Choir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5th grade show date is TBD - Space theme. Date will be after spring break.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sell candy and stuffies for small profit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Dads on Duty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Five Friday today - 8-9 volunteers today.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Planning for breakfasts on March 11 and 12 - Looking for speakers.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High Five Friday - March 7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Yearbook - Jostens does not send extras.  Will</w:t>
      </w:r>
      <w:r w:rsidDel="00000000" w:rsidR="00000000" w:rsidRPr="00000000">
        <w:rPr>
          <w:sz w:val="24"/>
          <w:szCs w:val="24"/>
          <w:rtl w:val="0"/>
        </w:rPr>
        <w:t xml:space="preserve"> only print what is ordered.  Might purchase extra to sell.  450 is the maximum number Jostens will print.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Submit pictures (</w:t>
      </w:r>
      <w:r w:rsidDel="00000000" w:rsidR="00000000" w:rsidRPr="00000000">
        <w:rPr>
          <w:sz w:val="24"/>
          <w:szCs w:val="24"/>
          <w:rtl w:val="0"/>
        </w:rPr>
        <w:t xml:space="preserve">pmeshawksyearbook@gmail.com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Price increase 1/31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Yearbook submitted to Jostens 3/10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Cultural Arts events - 3rd grade had a presentation on Hernando de Soto.  1st grade will have a presentation on Sacagawea next week.  K, 4th and 5th to come.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Spirit Wear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sale in MH now; will be available at Father/Daughter and Lunch With a Loved One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Father/Daughter – February 7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, 7pm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Tickets on sale now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Décor &amp; crafting prep all next week - Need volunteers to help.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Seeking donations of space-themed candies (Milky Way, Starburst, etc.) - by 2/6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Day of dance decorating - noon to 5pm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Mother/Son – *new date* 3/14 @ Stars &amp; Strikes - Also hosting a night out at Georgia Swarm game on 2/7.  Chuck-a-ball fundraiser will go to PMES PTA.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Got Sneakers – March 10 through April 18 - Grade level competition. 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Bingo Night – March 27 - applied for Bingo license.  Will be purchasing some of they prizes.  Will also have raffle baskets on the same night.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Penny Wars – March 31, April 2 and 4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Planning for 2025 - 2026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Executive Committee Plans - 2 open positions - Vice President and Secretary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Nominating Committee elected at February meeting - 5 committee members and 2 alternates.  If interested, come to meeting in February or submit in writing.  This committee selects the board slate and posts in prior to the March meeting.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Principal’s Report - Katie Lessard (4th Grade Teacher) won GCPS Teacher of the Year.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Book Fair - Preview on 2/21.  Book Fair sign-ups coming soon.  Will need help decorating on 2/18, 2/19 and 2/20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Next Meeting: </w:t>
      </w:r>
      <w:r w:rsidDel="00000000" w:rsidR="00000000" w:rsidRPr="00000000">
        <w:rPr>
          <w:sz w:val="24"/>
          <w:szCs w:val="24"/>
          <w:rtl w:val="0"/>
        </w:rPr>
        <w:t xml:space="preserve">Friday, February 21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at </w:t>
      </w:r>
      <w:r w:rsidDel="00000000" w:rsidR="00000000" w:rsidRPr="00000000">
        <w:rPr>
          <w:sz w:val="24"/>
          <w:szCs w:val="24"/>
          <w:rtl w:val="0"/>
        </w:rPr>
        <w:t xml:space="preserve">10:30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Ended 10:25am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REMAINING DATES FOR 2024-2025 SCHOOL YEAR</w:t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FEBRUARY</w:t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 – Father/Daughter Dance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12-17 – Mid-winter break</w:t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 – PTA Meeting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24-28 – Book Fair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25-27 – Lunch With a Loved One</w:t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MARCH</w:t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and 6 – Early Release</w:t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 – Early Release staff lunch</w:t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 – Dads on Duty High Five Friday</w:t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– Launch Got Sneakers</w:t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– Yearbook sales close and book goes to print</w:t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 – Dads on Duty Breakfast #1</w:t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– Dads on Duty Breakfast #2</w:t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 – Digital Day</w:t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 – Mother/Son Night</w:t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 – PTA Walk &amp; Talk #3</w:t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 – 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Grade Field Day @ MCHS</w:t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 – Bingo Night + Raffle</w:t>
      </w:r>
    </w:p>
    <w:p w:rsidR="00000000" w:rsidDel="00000000" w:rsidP="00000000" w:rsidRDefault="00000000" w:rsidRPr="00000000" w14:paraId="0000005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 – PTA Meeting</w:t>
      </w:r>
    </w:p>
    <w:p w:rsidR="00000000" w:rsidDel="00000000" w:rsidP="00000000" w:rsidRDefault="00000000" w:rsidRPr="00000000" w14:paraId="0000005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 – 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Grade Field Day *Rain Date*</w:t>
      </w:r>
    </w:p>
    <w:p w:rsidR="00000000" w:rsidDel="00000000" w:rsidP="00000000" w:rsidRDefault="00000000" w:rsidRPr="00000000" w14:paraId="0000005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31 – Penny Wars Day 1</w:t>
      </w:r>
    </w:p>
    <w:p w:rsidR="00000000" w:rsidDel="00000000" w:rsidP="00000000" w:rsidRDefault="00000000" w:rsidRPr="00000000" w14:paraId="0000005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APRIL</w:t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– Penny Wars Day 2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– Penny Wars Day 3</w:t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7-11 – SPRING BREAK</w:t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 – Got Sneakers competition ends</w:t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 – Final High Five Friday </w:t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 – Thank You Track Night</w:t>
      </w:r>
    </w:p>
    <w:p w:rsidR="00000000" w:rsidDel="00000000" w:rsidP="00000000" w:rsidRDefault="00000000" w:rsidRPr="00000000" w14:paraId="0000006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MAY</w:t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– Last PTA Meeting/Volunteer Appreciation</w:t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– School Lunch Hero Day</w:t>
      </w:r>
    </w:p>
    <w:p w:rsidR="00000000" w:rsidDel="00000000" w:rsidP="00000000" w:rsidRDefault="00000000" w:rsidRPr="00000000" w14:paraId="0000006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– 9 – Staff Appreciation Week</w:t>
      </w:r>
    </w:p>
    <w:p w:rsidR="00000000" w:rsidDel="00000000" w:rsidP="00000000" w:rsidRDefault="00000000" w:rsidRPr="00000000" w14:paraId="0000006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– Spring Parties: 3rd Grade AM / 4th Grade PM</w:t>
      </w:r>
    </w:p>
    <w:p w:rsidR="00000000" w:rsidDel="00000000" w:rsidP="00000000" w:rsidRDefault="00000000" w:rsidRPr="00000000" w14:paraId="0000006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 – Spring Parties: 2nd Grade PM</w:t>
      </w:r>
    </w:p>
    <w:p w:rsidR="00000000" w:rsidDel="00000000" w:rsidP="00000000" w:rsidRDefault="00000000" w:rsidRPr="00000000" w14:paraId="0000006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 – 5th Grade Awards Night @ 12 Stone</w:t>
      </w:r>
    </w:p>
    <w:p w:rsidR="00000000" w:rsidDel="00000000" w:rsidP="00000000" w:rsidRDefault="00000000" w:rsidRPr="00000000" w14:paraId="0000006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 – Spring Parties: Kindergarten AM / 1st Grade PM</w:t>
      </w:r>
    </w:p>
    <w:p w:rsidR="00000000" w:rsidDel="00000000" w:rsidP="00000000" w:rsidRDefault="00000000" w:rsidRPr="00000000" w14:paraId="0000006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 – Last Day of School + 5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Grade Party</w:t>
      </w:r>
    </w:p>
    <w:p w:rsidR="00000000" w:rsidDel="00000000" w:rsidP="00000000" w:rsidRDefault="00000000" w:rsidRPr="00000000" w14:paraId="0000006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 – Post-Planning Staff Lunch</w:t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TBD – Art Show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28297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9QsXAPL4GLohVkiwvE20YTQ5Q==">CgMxLjA4AHIhMWhDdDJ2OHBJdVBqV3dWQmZoXzRhMmZPN2xUemNPVW5q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2025-01-21T19:01:00Z</dcterms:created>
  <dc:creator>Courtney Cannon</dc:creator>
</cp:coreProperties>
</file>