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Puckett’s Mill Elementary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PTA General Membership Meeting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 13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, 2024 @ </w:t>
      </w:r>
      <w:r w:rsidDel="00000000" w:rsidR="00000000" w:rsidRPr="00000000">
        <w:rPr>
          <w:b w:val="1"/>
          <w:sz w:val="28"/>
          <w:szCs w:val="28"/>
          <w:rtl w:val="0"/>
        </w:rPr>
        <w:t xml:space="preserve">10:30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Call to Order - 10:45am by Cou</w:t>
      </w:r>
      <w:r w:rsidDel="00000000" w:rsidR="00000000" w:rsidRPr="00000000">
        <w:rPr>
          <w:sz w:val="24"/>
          <w:szCs w:val="24"/>
          <w:rtl w:val="0"/>
        </w:rPr>
        <w:t xml:space="preserve">rtney Cannon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Pledge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Secretary’s Report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Approval of </w:t>
      </w:r>
      <w:r w:rsidDel="00000000" w:rsidR="00000000" w:rsidRPr="00000000">
        <w:rPr>
          <w:sz w:val="24"/>
          <w:szCs w:val="24"/>
          <w:rtl w:val="0"/>
        </w:rPr>
        <w:t xml:space="preserve">October and November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2024 minutes - Oc</w:t>
      </w:r>
      <w:r w:rsidDel="00000000" w:rsidR="00000000" w:rsidRPr="00000000">
        <w:rPr>
          <w:sz w:val="24"/>
          <w:szCs w:val="24"/>
          <w:rtl w:val="0"/>
        </w:rPr>
        <w:t xml:space="preserve">tober motion to approve by Courtney Cannon.  Minutes approved as presented.  November motion to approve by Courtney Cannon. Minutes approved as presented.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Treasurer’s Report &amp;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Income - New Business Partner ($75), Fall Festival (Snowie Profit - $100), Givebacks Stripe Connect ($116.32), Happy Hawkadays ($161), Performing Arts ($346.26), School Store ($633.50), Spiritwear ($74.70)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Expenses - Fall Festival ($27.93), Fundraiser ($64.74), Exceptional Children’s ($37.01), Hospitality ($2577.48), Happy Hawkadays ($346.60), Performing Arts ($142.95), Photocopying ($31.02), School Store ($401.23), Spiritwear ($25.50), SEF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 in all first semester reimbursement forms before break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Reminders: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include original receipts</w:t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be on salmon form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Business Partners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rtl w:val="0"/>
        </w:rPr>
        <w:t xml:space="preserve"> quarterly packet going home with students today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Spirit Nights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Results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Planet Smoothie – 11/5 - $43 income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Upcoming</w:t>
      </w:r>
    </w:p>
    <w:p w:rsidR="00000000" w:rsidDel="00000000" w:rsidP="00000000" w:rsidRDefault="00000000" w:rsidRPr="00000000" w14:paraId="00000019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Old Fountain Tavern – 12/18 - Music Bingo.  Can make a reservation for a table.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Happy Hawkadays – 12/11 -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About 150-170 kids attended.  </w:t>
      </w:r>
      <w:r w:rsidDel="00000000" w:rsidR="00000000" w:rsidRPr="00000000">
        <w:rPr>
          <w:sz w:val="24"/>
          <w:szCs w:val="24"/>
          <w:rtl w:val="0"/>
        </w:rPr>
        <w:t xml:space="preserve">Brought in $386.76 in concessions.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Hospitality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Thankful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Treats 11/20 through 11/22 - re</w:t>
      </w:r>
      <w:r w:rsidDel="00000000" w:rsidR="00000000" w:rsidRPr="00000000">
        <w:rPr>
          <w:sz w:val="24"/>
          <w:szCs w:val="24"/>
          <w:rtl w:val="0"/>
        </w:rPr>
        <w:t xml:space="preserve">ceived enough for each staff member to take home a treat.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Holiday lunch 12/5 - Lunch from Italy’s.  Target gift card and ornament.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Dads on Duty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Veteran’s Day edition 11/11 - 10 volunteers/5 veterans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one: 1/24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the breakfast which will be held 3/11 and 3/13.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Yearbook - May need </w:t>
      </w:r>
      <w:r w:rsidDel="00000000" w:rsidR="00000000" w:rsidRPr="00000000">
        <w:rPr>
          <w:sz w:val="24"/>
          <w:szCs w:val="24"/>
          <w:rtl w:val="0"/>
        </w:rPr>
        <w:t xml:space="preserve">group pictures for class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Submit pictures (pmeshawksyearbook@gmail.com)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Discounted price through 1/3</w:t>
      </w:r>
      <w:r w:rsidDel="00000000" w:rsidR="00000000" w:rsidRPr="00000000">
        <w:rPr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Cultural Arts Events - All are scheduled.  2nd grade was held in the fall, all others will be second semester.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Store – orders filled 11/13 - Profit = $230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Spirit Wear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sale in MH now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Exceptional Children’s Week – 1/27-1/31 - Space </w:t>
      </w:r>
      <w:r w:rsidDel="00000000" w:rsidR="00000000" w:rsidRPr="00000000">
        <w:rPr>
          <w:sz w:val="24"/>
          <w:szCs w:val="24"/>
          <w:rtl w:val="0"/>
        </w:rPr>
        <w:t xml:space="preserve">theme.  Will need to borrow tent frames for sensory tunnel.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Father-Daughter Dance – 2/7 - DJ and photo booth booked.  Will start crafting on Tuesdays and Thursdays in</w:t>
      </w:r>
      <w:r w:rsidDel="00000000" w:rsidR="00000000" w:rsidRPr="00000000">
        <w:rPr>
          <w:sz w:val="24"/>
          <w:szCs w:val="24"/>
          <w:rtl w:val="0"/>
        </w:rPr>
        <w:t xml:space="preserve"> January in PTA room.  Volunteers welcome to join.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Mother-Son Night – 2/28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Bingo Night + Basket Raffle – 3/27 - Working on basket ideas.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Room Parents: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Holiday parties: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Kindergarten: Wednesday, 12/18 PM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1st grade: Friday, 12/20 PM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2nd grade: Thursday, 12/19 PM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 grade: Friday, 12/20 AM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4th grade: Thursday, 12/19 AM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5th grade: Wednesday, 12/18 AM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up/visitor guidelines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PBIS Movie Day – Friday 1/10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Need volunteers - during specials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Principal’s Report - For holiday parties, 3 parents will be allowed to go in early to set up.  Last check</w:t>
      </w:r>
      <w:r w:rsidDel="00000000" w:rsidR="00000000" w:rsidRPr="00000000">
        <w:rPr>
          <w:sz w:val="24"/>
          <w:szCs w:val="24"/>
          <w:rtl w:val="0"/>
        </w:rPr>
        <w:t xml:space="preserve">-out is 2:15.  Need parents and guests cleared out by 2:15.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sz w:val="24"/>
          <w:szCs w:val="24"/>
          <w:rtl w:val="0"/>
        </w:rPr>
        <w:t xml:space="preserve">Friday, January 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at </w:t>
      </w:r>
      <w:r w:rsidDel="00000000" w:rsidR="00000000" w:rsidRPr="00000000">
        <w:rPr>
          <w:sz w:val="24"/>
          <w:szCs w:val="24"/>
          <w:rtl w:val="0"/>
        </w:rPr>
        <w:t xml:space="preserve">10:30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Ended 11:13am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90B3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7+FbGA+dcdep6YIfCnEGJqQdw==">CgMxLjA4AHIhMTZWNWNkeWJHTDA0RWhEV25CNmtRcVJSQ29JVTZOcmFz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2024-12-04T14:05:00Z</dcterms:created>
  <dc:creator>Courtney Cannon</dc:creator>
</cp:coreProperties>
</file>