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Puckett’s Mill Elementary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PTA General Membership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August 18, 2023 @ 10:30 am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- 1</w:t>
      </w:r>
      <w:r w:rsidDel="00000000" w:rsidR="00000000" w:rsidRPr="00000000">
        <w:rPr>
          <w:sz w:val="24"/>
          <w:szCs w:val="24"/>
          <w:rtl w:val="0"/>
        </w:rPr>
        <w:t xml:space="preserve">0:37am by Cary Krueger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Ice Breaker - Executive board and meeting a</w:t>
      </w:r>
      <w:r w:rsidDel="00000000" w:rsidR="00000000" w:rsidRPr="00000000">
        <w:rPr>
          <w:sz w:val="24"/>
          <w:szCs w:val="24"/>
          <w:rtl w:val="0"/>
        </w:rPr>
        <w:t xml:space="preserve">ttendees introduced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Quorum and Credentialing - Q</w:t>
      </w:r>
      <w:r w:rsidDel="00000000" w:rsidR="00000000" w:rsidRPr="00000000">
        <w:rPr>
          <w:sz w:val="24"/>
          <w:szCs w:val="24"/>
          <w:rtl w:val="0"/>
        </w:rPr>
        <w:t xml:space="preserve">uorum = 15 members.  PTA membership is $7 and it is not a requirement to attend the meetings.  Quorum was met.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May 2023 minutes - Minutes approved.   Motion ma</w:t>
      </w:r>
      <w:r w:rsidDel="00000000" w:rsidR="00000000" w:rsidRPr="00000000">
        <w:rPr>
          <w:sz w:val="24"/>
          <w:szCs w:val="24"/>
          <w:rtl w:val="0"/>
        </w:rPr>
        <w:t xml:space="preserve">de by Cary Krueger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&amp; Budget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 - </w:t>
      </w:r>
      <w:r w:rsidDel="00000000" w:rsidR="00000000" w:rsidRPr="00000000">
        <w:rPr>
          <w:sz w:val="24"/>
          <w:szCs w:val="24"/>
          <w:rtl w:val="0"/>
        </w:rPr>
        <w:t xml:space="preserve">Performed every year.  Books were reviewed, found to be correct and audit is complete.  Auditor impressed by PMES PTA, said “gold standard” for a PTA.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2023-2024 Budget - New </w:t>
      </w:r>
      <w:r w:rsidDel="00000000" w:rsidR="00000000" w:rsidRPr="00000000">
        <w:rPr>
          <w:sz w:val="24"/>
          <w:szCs w:val="24"/>
          <w:rtl w:val="0"/>
        </w:rPr>
        <w:t xml:space="preserve">categories (Givebacks Fees, Givebacks Stripe Connect, Mascot Maintenance and Kindergarten Spirit Wear moved to Spirit Wear).  Credit card fees totaled $2951 last year with $67,000 in business on MemberHub (now called Givebacks).  Budget approved.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 - Income from SEF, Business Partners, Memberships, Spirit Wear, Staff Appreciation and Yearbooks (last year’s).  Expenses for Givebacks fees, Membership dues, Fundraiser Prizes, General Operating and Spirit Wear.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Partners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 to date - C</w:t>
      </w:r>
      <w:r w:rsidDel="00000000" w:rsidR="00000000" w:rsidRPr="00000000">
        <w:rPr>
          <w:sz w:val="24"/>
          <w:szCs w:val="24"/>
          <w:rtl w:val="0"/>
        </w:rPr>
        <w:t xml:space="preserve">ash Total = $2196.  Food Credits from Buffalo’s, Papa John’s, Raising Cane’s and Planet Smoothie.  Three new partners.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 night – Papa John’s 8/31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Pays for Cultural Arts - </w:t>
      </w:r>
      <w:r w:rsidDel="00000000" w:rsidR="00000000" w:rsidRPr="00000000">
        <w:rPr>
          <w:sz w:val="24"/>
          <w:szCs w:val="24"/>
          <w:rtl w:val="0"/>
        </w:rPr>
        <w:t xml:space="preserve">Example: 5th grade watched play about personal experiences during WWII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supply kits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sales - 161 kits sold.  Profit about $1100.  Will renew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Spiritwear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in MemberHub soon - </w:t>
      </w:r>
      <w:r w:rsidDel="00000000" w:rsidR="00000000" w:rsidRPr="00000000">
        <w:rPr>
          <w:sz w:val="24"/>
          <w:szCs w:val="24"/>
          <w:rtl w:val="0"/>
        </w:rPr>
        <w:t xml:space="preserve">Will sell what remains of Spirit Wear on MH.  Reorder popular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Hospitality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Preplanning lunch - </w:t>
      </w:r>
      <w:r w:rsidDel="00000000" w:rsidR="00000000" w:rsidRPr="00000000">
        <w:rPr>
          <w:sz w:val="24"/>
          <w:szCs w:val="24"/>
          <w:rtl w:val="0"/>
        </w:rPr>
        <w:t xml:space="preserve">7/28.  Served Publix box lunches.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Grandparents’ Week - Pumpkin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 driver appreciation 10/16 - Will serve CFA Biscuits and give </w:t>
      </w:r>
      <w:r w:rsidDel="00000000" w:rsidR="00000000" w:rsidRPr="00000000">
        <w:rPr>
          <w:sz w:val="24"/>
          <w:szCs w:val="24"/>
          <w:rtl w:val="0"/>
        </w:rPr>
        <w:t xml:space="preserve">a small gift.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release lunch 10/16 - The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 for the lunch</w:t>
      </w:r>
      <w:r w:rsidDel="00000000" w:rsidR="00000000" w:rsidRPr="00000000">
        <w:rPr>
          <w:sz w:val="24"/>
          <w:szCs w:val="24"/>
          <w:rtl w:val="0"/>
        </w:rPr>
        <w:t xml:space="preserve">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10/19 not 10</w:t>
      </w:r>
      <w:r w:rsidDel="00000000" w:rsidR="00000000" w:rsidRPr="00000000">
        <w:rPr>
          <w:sz w:val="24"/>
          <w:szCs w:val="24"/>
          <w:rtl w:val="0"/>
        </w:rPr>
        <w:t xml:space="preserve">/16.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Fair (9/11 through 9/15 with sidewalk sale 9/15)</w:t>
      </w:r>
      <w:r w:rsidDel="00000000" w:rsidR="00000000" w:rsidRPr="00000000">
        <w:rPr>
          <w:sz w:val="24"/>
          <w:szCs w:val="24"/>
          <w:rtl w:val="0"/>
        </w:rPr>
        <w:t xml:space="preserve"> - 75% of proceeds goes to Media Center, 25% to Book Room.  9/15 is a digital day, can shop 10am-2pm at sidewalk sale.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 Center Volunteers - </w:t>
      </w:r>
      <w:r w:rsidDel="00000000" w:rsidR="00000000" w:rsidRPr="00000000">
        <w:rPr>
          <w:sz w:val="24"/>
          <w:szCs w:val="24"/>
          <w:rtl w:val="0"/>
        </w:rPr>
        <w:t xml:space="preserve">email if interested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Tiffany.ocampo@gcpsk12.org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Dads on Duty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Five Fridays 9/22 - Hi</w:t>
      </w:r>
      <w:r w:rsidDel="00000000" w:rsidR="00000000" w:rsidRPr="00000000">
        <w:rPr>
          <w:sz w:val="24"/>
          <w:szCs w:val="24"/>
          <w:rtl w:val="0"/>
        </w:rPr>
        <w:t xml:space="preserve">gh fives, music, dads greeting kids before school.  Need enough volunteers for car loop, bus and self-contained special ed.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Enrichment Fund - provides c</w:t>
      </w:r>
      <w:r w:rsidDel="00000000" w:rsidR="00000000" w:rsidRPr="00000000">
        <w:rPr>
          <w:sz w:val="24"/>
          <w:szCs w:val="24"/>
          <w:rtl w:val="0"/>
        </w:rPr>
        <w:t xml:space="preserve">lass specific funds for parties, supplies,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T-Shirts / Design - K-4th are t</w:t>
      </w:r>
      <w:r w:rsidDel="00000000" w:rsidR="00000000" w:rsidRPr="00000000">
        <w:rPr>
          <w:sz w:val="24"/>
          <w:szCs w:val="24"/>
          <w:rtl w:val="0"/>
        </w:rPr>
        <w:t xml:space="preserve">he same.  5th grade is designed by a student.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 of SEF to include shirt - 9/1 is the deadline.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colors - K (Coral Silk) 1st (Tropical Blu</w:t>
      </w:r>
      <w:r w:rsidDel="00000000" w:rsidR="00000000" w:rsidRPr="00000000">
        <w:rPr>
          <w:sz w:val="24"/>
          <w:szCs w:val="24"/>
          <w:rtl w:val="0"/>
        </w:rPr>
        <w:t xml:space="preserve">e) 2nd (Gold) 3rd (Violet) 4th (Irish Green) 5th (Indigo Blue) SPED (Red)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Fundraiser (“Race to the Finish”) - </w:t>
      </w:r>
      <w:r w:rsidDel="00000000" w:rsidR="00000000" w:rsidRPr="00000000">
        <w:rPr>
          <w:sz w:val="24"/>
          <w:szCs w:val="24"/>
          <w:rtl w:val="0"/>
        </w:rPr>
        <w:t xml:space="preserve">Raising funds to put paved track around the lower playground.  Last year, phase 1, $30,000 raised.  This year is phase 2 to reach estimate of $55,000.  Money collected through Fund Hub and cash/check.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home 9/22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Collection Dates - Need volunteers for these days.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Sept. 25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Sept. 27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Friday, September 29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October 2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October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Numbers to date - 314 membe</w:t>
      </w:r>
      <w:r w:rsidDel="00000000" w:rsidR="00000000" w:rsidRPr="00000000">
        <w:rPr>
          <w:sz w:val="24"/>
          <w:szCs w:val="24"/>
          <w:rtl w:val="0"/>
        </w:rPr>
        <w:t xml:space="preserve">rs or 29% of school.  Represents 212 students.  Ended last year at 34%.  Can still register for PTA and the cost for membership is $7.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chair requirement - must be</w:t>
      </w:r>
      <w:r w:rsidDel="00000000" w:rsidR="00000000" w:rsidRPr="00000000">
        <w:rPr>
          <w:sz w:val="24"/>
          <w:szCs w:val="24"/>
          <w:rtl w:val="0"/>
        </w:rPr>
        <w:t xml:space="preserve"> a PTA member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Challeng</w:t>
      </w:r>
      <w:r w:rsidDel="00000000" w:rsidR="00000000" w:rsidRPr="00000000">
        <w:rPr>
          <w:sz w:val="24"/>
          <w:szCs w:val="24"/>
          <w:rtl w:val="0"/>
        </w:rPr>
        <w:t xml:space="preserve">e - Popsicle party for class with highest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Yearbook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pictures (Image Share and email address) - </w:t>
      </w:r>
      <w:r w:rsidDel="00000000" w:rsidR="00000000" w:rsidRPr="00000000">
        <w:rPr>
          <w:sz w:val="24"/>
          <w:szCs w:val="24"/>
          <w:rtl w:val="0"/>
        </w:rPr>
        <w:t xml:space="preserve">Yearbook can also get pictures from the PTA Facebook page.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price through 12/31 - $35 per </w:t>
      </w:r>
      <w:r w:rsidDel="00000000" w:rsidR="00000000" w:rsidRPr="00000000">
        <w:rPr>
          <w:sz w:val="24"/>
          <w:szCs w:val="24"/>
          <w:rtl w:val="0"/>
        </w:rPr>
        <w:t xml:space="preserve">book.  After 12/31 goes up to $45.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sales through 12/16; design by 1/23 - Variety of sizes.  Purchased directly t</w:t>
      </w:r>
      <w:r w:rsidDel="00000000" w:rsidR="00000000" w:rsidRPr="00000000">
        <w:rPr>
          <w:sz w:val="24"/>
          <w:szCs w:val="24"/>
          <w:rtl w:val="0"/>
        </w:rPr>
        <w:t xml:space="preserve">hrough Balfour.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up shirts and badges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chair training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Like the PTA Facebook page - Best way to find out</w:t>
      </w:r>
      <w:r w:rsidDel="00000000" w:rsidR="00000000" w:rsidRPr="00000000">
        <w:rPr>
          <w:sz w:val="24"/>
          <w:szCs w:val="24"/>
          <w:rtl w:val="0"/>
        </w:rPr>
        <w:t xml:space="preserve"> what is going on at school.  The school does not have own Facebook page.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Room Parents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Directory form -</w:t>
      </w:r>
      <w:r w:rsidDel="00000000" w:rsidR="00000000" w:rsidRPr="00000000">
        <w:rPr>
          <w:sz w:val="24"/>
          <w:szCs w:val="24"/>
          <w:rtl w:val="0"/>
        </w:rPr>
        <w:t xml:space="preserve"> If a parent wants to be included in communication from Room parents, must fill out form.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August 23 at 8:30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 a PTA shirt - $12 per</w:t>
      </w:r>
      <w:r w:rsidDel="00000000" w:rsidR="00000000" w:rsidRPr="00000000">
        <w:rPr>
          <w:sz w:val="24"/>
          <w:szCs w:val="24"/>
          <w:rtl w:val="0"/>
        </w:rPr>
        <w:t xml:space="preserve"> 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Festival – 11/3 - A fundraiser for the school.  Held </w:t>
      </w:r>
      <w:r w:rsidDel="00000000" w:rsidR="00000000" w:rsidRPr="00000000">
        <w:rPr>
          <w:sz w:val="24"/>
          <w:szCs w:val="24"/>
          <w:rtl w:val="0"/>
        </w:rPr>
        <w:t xml:space="preserve">outside at school with food, games, activities, etc.  Will sell prepaid wristbands.  Parents and young children are 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Report - Current enroll</w:t>
      </w:r>
      <w:r w:rsidDel="00000000" w:rsidR="00000000" w:rsidRPr="00000000">
        <w:rPr>
          <w:sz w:val="24"/>
          <w:szCs w:val="24"/>
          <w:rtl w:val="0"/>
        </w:rPr>
        <w:t xml:space="preserve">ment is at 743.  Slightly below projected population but allows to keep class sizes small.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 Meetings Dates - W</w:t>
      </w:r>
      <w:r w:rsidDel="00000000" w:rsidR="00000000" w:rsidRPr="00000000">
        <w:rPr>
          <w:sz w:val="24"/>
          <w:szCs w:val="24"/>
          <w:rtl w:val="0"/>
        </w:rPr>
        <w:t xml:space="preserve">ill have an evening meeting on 11/13.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Meeting: Friday, September 22 at 10:30 am (attend Pastries with PTA at 9:30)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ended at 11:53am.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063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E0631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ffany.ocampo@gcpsk12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3dVVuoE/zEmX+uhnMrIcYyyFxg==">CgMxLjA4AHIhMXBMbmhDWEVjaFdzZ3JlWXBZTWtSRGYwU0lRTWRuUEdo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2021-09-09T01:44:00Z</dcterms:created>
  <dc:creator>Gregory Alvord</dc:creator>
</cp:coreProperties>
</file>