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Puckett’s Mill Elementary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PTA General Membership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October 18, 2024 @ 10:30 am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 &amp; Pledge </w:t>
      </w:r>
      <w:r w:rsidDel="00000000" w:rsidR="00000000" w:rsidRPr="00000000">
        <w:rPr>
          <w:sz w:val="24"/>
          <w:szCs w:val="24"/>
          <w:rtl w:val="0"/>
        </w:rPr>
        <w:t xml:space="preserve">- 10:39am by Courtney Cannon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Secretary’s Report</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of August 2024 minutes -  Motion to approve by Courtney Cannon.  </w:t>
      </w:r>
      <w:r w:rsidDel="00000000" w:rsidR="00000000" w:rsidRPr="00000000">
        <w:rPr>
          <w:sz w:val="24"/>
          <w:szCs w:val="24"/>
          <w:rtl w:val="0"/>
        </w:rPr>
        <w:t xml:space="preserve">Minutes approved as presented.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Treasurer’s Report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Income:  5th Grade activities, Business Partners, Fall Festival, Fundraiser, Givebacks Stripe Connect, Membership dues, School Supply Kit check, Spiritwear, Staff Appreciation Week, SEF, 5th Grade Shirts, K-4 Shirts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Expenses: Book Fair, Cultural Arts, Fall Festival, Fundraiser, Hospitality, Membership, Operation, Philanthropy, Teacher of the Year, Welcome Committee, Photocopying, Spiritwear, SEF, 5th Grade shirts, K-4 shirts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Guest: Lisa Gilbreath – ‘23-‘24 Educational Materials Donation recap -$18,000 donation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$11, 522.59 went to licenses and publications, such as Raz Kids, Freckle Math, IXL, Scholastic News.  The rest went to different items for classrooms such as chart paper, mirrors for practicing letters and sounds, Fire Tablets for Osmo, STEM bins, copy paper, Zipper pouches/clear envelopes, 120 copies of a book for 4th grade, Binders, Paint, Compact Activity Center for MGC, Visually and Hearing Impaired Activity Center, Hands on toys/activities for MGC, Funds for PBIS month rewards.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Fundraiser – Shoot for the Stars - Star Lab</w:t>
      </w:r>
    </w:p>
    <w:p w:rsidR="00000000" w:rsidDel="00000000" w:rsidP="00000000" w:rsidRDefault="00000000" w:rsidRPr="00000000" w14:paraId="00000012">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Recap - Raised $18,221.25 before expenses.  20% of student population participated.  Biggest challenge was low participation.</w:t>
      </w:r>
    </w:p>
    <w:p w:rsidR="00000000" w:rsidDel="00000000" w:rsidP="00000000" w:rsidRDefault="00000000" w:rsidRPr="00000000" w14:paraId="00000013">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Prizes underway</w:t>
      </w:r>
    </w:p>
    <w:p w:rsidR="00000000" w:rsidDel="00000000" w:rsidP="00000000" w:rsidRDefault="00000000" w:rsidRPr="00000000" w14:paraId="00000014">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Next steps - will continue to brainstorm ideas for raising additional funds for Star Lab.</w:t>
      </w:r>
    </w:p>
    <w:p w:rsidR="00000000" w:rsidDel="00000000" w:rsidP="00000000" w:rsidRDefault="00000000" w:rsidRPr="00000000" w14:paraId="00000015">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Challenge</w:t>
      </w:r>
      <w:r w:rsidDel="00000000" w:rsidR="00000000" w:rsidRPr="00000000">
        <w:rPr>
          <w:sz w:val="24"/>
          <w:szCs w:val="24"/>
          <w:rtl w:val="0"/>
        </w:rPr>
        <w:t xml:space="preserve"> - Vandenberg’s class won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Book Fair </w:t>
      </w:r>
    </w:p>
    <w:p w:rsidR="00000000" w:rsidDel="00000000" w:rsidP="00000000" w:rsidRDefault="00000000" w:rsidRPr="00000000" w14:paraId="0000001A">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Fall Fair recap - New company, Literati, was a big hit.  Book Fair total = $22,712.98.  Sold 2244 books.  232 books donated to classrooms.  82 donated to media center. Donated $2890.88 to media center and $963.62 to book room.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Partners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Spirit Nights</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Papa John’s 8/28 - $250</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Raising Cane’s 9/17 </w:t>
      </w:r>
      <w:r w:rsidDel="00000000" w:rsidR="00000000" w:rsidRPr="00000000">
        <w:rPr>
          <w:sz w:val="24"/>
          <w:szCs w:val="24"/>
          <w:rtl w:val="0"/>
        </w:rPr>
        <w:t xml:space="preserve">- *Change to Buffalo’s* - $84.42</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Scheduled</w:t>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Planet Smoothie 11/5 - 12:00-</w:t>
      </w:r>
      <w:r w:rsidDel="00000000" w:rsidR="00000000" w:rsidRPr="00000000">
        <w:rPr>
          <w:sz w:val="24"/>
          <w:szCs w:val="24"/>
          <w:rtl w:val="0"/>
        </w:rPr>
        <w:t xml:space="preserve">7:00pm </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u w:val="none"/>
        </w:rPr>
      </w:pPr>
      <w:r w:rsidDel="00000000" w:rsidR="00000000" w:rsidRPr="00000000">
        <w:rPr>
          <w:sz w:val="24"/>
          <w:szCs w:val="24"/>
          <w:rtl w:val="0"/>
        </w:rPr>
        <w:t xml:space="preserve">Old Fountain Tavern - TBD December Date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Dads on Duty </w:t>
      </w:r>
    </w:p>
    <w:p w:rsidR="00000000" w:rsidDel="00000000" w:rsidP="00000000" w:rsidRDefault="00000000" w:rsidRPr="00000000" w14:paraId="00000027">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High Five Friday 9/6 recap - Participation increasing.  Will add more volunteer slots on sign-ups.</w:t>
      </w:r>
    </w:p>
    <w:p w:rsidR="00000000" w:rsidDel="00000000" w:rsidP="00000000" w:rsidRDefault="00000000" w:rsidRPr="00000000" w14:paraId="00000028">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Next one – *Special Edition* Veteran’s Day High Five MONDAY 11/11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Grandparents’ Week recap - 140-180 guests per grade</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Custodian Day recap - New event this year, received gift a</w:t>
      </w:r>
      <w:r w:rsidDel="00000000" w:rsidR="00000000" w:rsidRPr="00000000">
        <w:rPr>
          <w:sz w:val="24"/>
          <w:szCs w:val="24"/>
          <w:rtl w:val="0"/>
        </w:rPr>
        <w:t xml:space="preserve">nd thank you card.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 Driver Appreciation 10/21 - Chick Fil A will donate b</w:t>
      </w:r>
      <w:r w:rsidDel="00000000" w:rsidR="00000000" w:rsidRPr="00000000">
        <w:rPr>
          <w:sz w:val="24"/>
          <w:szCs w:val="24"/>
          <w:rtl w:val="0"/>
        </w:rPr>
        <w:t xml:space="preserve">iscuits.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Release staff lunch 10/23 - Raising Cane</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Thankful Treats 11/21 &amp; 11/22 - </w:t>
      </w:r>
      <w:r w:rsidDel="00000000" w:rsidR="00000000" w:rsidRPr="00000000">
        <w:rPr>
          <w:sz w:val="24"/>
          <w:szCs w:val="24"/>
          <w:rtl w:val="0"/>
        </w:rPr>
        <w:t xml:space="preserve">Must be store-bought baked good.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“Hawktoberfest” Fall Festival – 10/25</w:t>
      </w:r>
    </w:p>
    <w:p w:rsidR="00000000" w:rsidDel="00000000" w:rsidP="00000000" w:rsidRDefault="00000000" w:rsidRPr="00000000" w14:paraId="00000032">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Tickets on sale now - Will end 10/22.  Price will increase at door.</w:t>
      </w:r>
    </w:p>
    <w:p w:rsidR="00000000" w:rsidDel="00000000" w:rsidP="00000000" w:rsidRDefault="00000000" w:rsidRPr="00000000" w14:paraId="00000033">
      <w:pPr>
        <w:numPr>
          <w:ilvl w:val="1"/>
          <w:numId w:val="1"/>
        </w:numPr>
        <w:spacing w:after="0" w:line="240" w:lineRule="auto"/>
        <w:ind w:left="1440" w:hanging="360"/>
        <w:rPr>
          <w:rFonts w:ascii="Calibri" w:cs="Calibri" w:eastAsia="Calibri" w:hAnsi="Calibri"/>
          <w:sz w:val="24"/>
          <w:szCs w:val="24"/>
        </w:rPr>
      </w:pPr>
      <w:r w:rsidDel="00000000" w:rsidR="00000000" w:rsidRPr="00000000">
        <w:rPr>
          <w:sz w:val="24"/>
          <w:szCs w:val="24"/>
          <w:rtl w:val="0"/>
        </w:rPr>
        <w:t xml:space="preserve">Need adult volunteers!</w:t>
      </w:r>
    </w:p>
    <w:p w:rsidR="00000000" w:rsidDel="00000000" w:rsidP="00000000" w:rsidRDefault="00000000" w:rsidRPr="00000000" w14:paraId="00000034">
      <w:pPr>
        <w:numPr>
          <w:ilvl w:val="1"/>
          <w:numId w:val="1"/>
        </w:numPr>
        <w:spacing w:after="0" w:line="240" w:lineRule="auto"/>
        <w:ind w:left="1440" w:hanging="360"/>
        <w:rPr>
          <w:sz w:val="24"/>
          <w:szCs w:val="24"/>
          <w:u w:val="none"/>
        </w:rPr>
      </w:pPr>
      <w:r w:rsidDel="00000000" w:rsidR="00000000" w:rsidRPr="00000000">
        <w:rPr>
          <w:sz w:val="24"/>
          <w:szCs w:val="24"/>
          <w:rtl w:val="0"/>
        </w:rPr>
        <w:t xml:space="preserve">Need cake, cupcake and cookie donations for Relay for Life Cake Walk.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 Ribbon Week – 10/23-10/31 - *Change to </w:t>
      </w:r>
      <w:r w:rsidDel="00000000" w:rsidR="00000000" w:rsidRPr="00000000">
        <w:rPr>
          <w:sz w:val="24"/>
          <w:szCs w:val="24"/>
          <w:rtl w:val="0"/>
        </w:rPr>
        <w:t xml:space="preserve">10/28-11/1* - Dress up days and essay contest.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Happy Hawk-a-days – 12/11 - Free event.  Stations </w:t>
      </w:r>
      <w:r w:rsidDel="00000000" w:rsidR="00000000" w:rsidRPr="00000000">
        <w:rPr>
          <w:sz w:val="24"/>
          <w:szCs w:val="24"/>
          <w:rtl w:val="0"/>
        </w:rPr>
        <w:t xml:space="preserve">celebrating different holidays.  Want help with decorating.  Cookies and hot chocolate to purchase.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Yearbook</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pictures (pmeshawksyearbook@gmail.com)</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Discounted purchase price through 11/1</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Ads</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purchase deadline 11/11</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design ad when purchasing</w:t>
      </w:r>
    </w:p>
    <w:p w:rsidR="00000000" w:rsidDel="00000000" w:rsidP="00000000" w:rsidRDefault="00000000" w:rsidRPr="00000000" w14:paraId="00000040">
      <w:pPr>
        <w:numPr>
          <w:ilvl w:val="0"/>
          <w:numId w:val="1"/>
        </w:numP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Calendar Update: April Meeting will move from 4/18 to 4/25 due to 1st grade field trip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Principal’s Report - New 1st grade teacher who </w:t>
      </w:r>
      <w:r w:rsidDel="00000000" w:rsidR="00000000" w:rsidRPr="00000000">
        <w:rPr>
          <w:sz w:val="24"/>
          <w:szCs w:val="24"/>
          <w:rtl w:val="0"/>
        </w:rPr>
        <w:t xml:space="preserve">moved over from a multigrade class.  Mrs. Collins will work part-time as part of the intervention staff.  Hired a part-time counselor.  New 4th grade teacher hired who will start in November.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meeting is an evening meeting – November 11 at 6:00pm</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Meeting ended at 11:29am</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6312"/>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E06312"/>
    <w:pPr>
      <w:spacing w:after="0" w:line="240" w:lineRule="auto"/>
    </w:pPr>
  </w:style>
  <w:style w:type="paragraph" w:styleId="ListParagraph">
    <w:name w:val="List Paragraph"/>
    <w:basedOn w:val="Normal"/>
    <w:uiPriority w:val="34"/>
    <w:qFormat w:val="1"/>
    <w:rsid w:val="00006B3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PsIDCrGXt6ifHXRh1ujajHEcA==">CgMxLjA4AHIhMXpCUFFDOVI0dG1hZFliMWszRWpnWWRfNHV4Z2RRenpQ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2024-09-24T14:13:00Z</dcterms:created>
  <dc:creator>Gregory Alvord</dc:creator>
</cp:coreProperties>
</file>