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9FB" w:rsidRDefault="00C459FB" w:rsidP="00C459FB">
      <w:pPr>
        <w:jc w:val="center"/>
      </w:pPr>
      <w:r>
        <w:t>5.0 out of 5 stars</w:t>
      </w:r>
    </w:p>
    <w:p w:rsidR="00C459FB" w:rsidRDefault="00C459FB" w:rsidP="00C459FB">
      <w:pPr>
        <w:jc w:val="center"/>
      </w:pPr>
      <w:r>
        <w:t>This book had me on the edge of my seat from beginning to end.</w:t>
      </w:r>
    </w:p>
    <w:p w:rsidR="007C07E7" w:rsidRDefault="00C459FB" w:rsidP="00C459FB">
      <w:pPr>
        <w:jc w:val="center"/>
      </w:pPr>
      <w:r>
        <w:t>I am a BIG horror reader and I was a bit doubtful about reading a “crime” book. Books that have to do with police investigations never caught my attention. BOY WAS I WRONG! This was the perfect book to read and change my mind. It was intense from the very first chapter. So well written and the characters are so well described that they actually come to life. The fact that in took place in my city and the streets and neighborhoods were ON POINT, made it feel as if I were in the book. I would recommend this book to anyone who enjoys reading. No matter what your preference in genre, this book will capture your attention and bring you along for one hell of a roller coaster ride through the grimy streets of NYC!</w:t>
      </w:r>
      <w:bookmarkStart w:id="0" w:name="_GoBack"/>
      <w:bookmarkEnd w:id="0"/>
    </w:p>
    <w:sectPr w:rsidR="007C07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9FB"/>
    <w:rsid w:val="007C07E7"/>
    <w:rsid w:val="00C45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119</Words>
  <Characters>680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Arnaldo L</dc:creator>
  <cp:lastModifiedBy>Arnaldo L</cp:lastModifiedBy>
  <cp:revision>1</cp:revision>
  <dcterms:created xsi:type="dcterms:W3CDTF">2019-05-29T00:28:00Z</dcterms:created>
  <dcterms:modified xsi:type="dcterms:W3CDTF">2019-05-29T00:32:00Z</dcterms:modified>
</cp:coreProperties>
</file>