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350E" w14:textId="51449AD7" w:rsidR="00237776" w:rsidRPr="005D2806" w:rsidRDefault="00237776" w:rsidP="0023777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282828"/>
          <w:sz w:val="72"/>
          <w:szCs w:val="72"/>
        </w:rPr>
      </w:pPr>
      <w:r w:rsidRPr="005D2806">
        <w:rPr>
          <w:rStyle w:val="Strong"/>
          <w:rFonts w:ascii="Arial" w:hAnsi="Arial" w:cs="Arial"/>
          <w:color w:val="282828"/>
          <w:sz w:val="72"/>
          <w:szCs w:val="72"/>
        </w:rPr>
        <w:t>SERRA RACE #1</w:t>
      </w:r>
    </w:p>
    <w:p w14:paraId="0A94DE04" w14:textId="77777777" w:rsidR="00237776" w:rsidRDefault="00237776" w:rsidP="00E118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82828"/>
          <w:sz w:val="27"/>
          <w:szCs w:val="27"/>
        </w:rPr>
      </w:pPr>
    </w:p>
    <w:p w14:paraId="510C758B" w14:textId="678AC71C" w:rsidR="005D2806" w:rsidRPr="00C87FCC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52525"/>
          <w:sz w:val="27"/>
          <w:szCs w:val="27"/>
        </w:rPr>
      </w:pPr>
      <w:r>
        <w:rPr>
          <w:rStyle w:val="Strong"/>
          <w:rFonts w:ascii="Arial" w:hAnsi="Arial" w:cs="Arial"/>
          <w:color w:val="282828"/>
          <w:sz w:val="27"/>
          <w:szCs w:val="27"/>
        </w:rPr>
        <w:t xml:space="preserve">Race No. </w:t>
      </w:r>
      <w:r w:rsidR="005D2806">
        <w:rPr>
          <w:rStyle w:val="Strong"/>
          <w:rFonts w:ascii="Arial" w:hAnsi="Arial" w:cs="Arial"/>
          <w:color w:val="282828"/>
          <w:sz w:val="27"/>
          <w:szCs w:val="27"/>
        </w:rPr>
        <w:t>1</w:t>
      </w:r>
      <w:r>
        <w:rPr>
          <w:rFonts w:ascii="Arial" w:hAnsi="Arial" w:cs="Arial"/>
          <w:color w:val="282828"/>
          <w:sz w:val="27"/>
          <w:szCs w:val="27"/>
        </w:rPr>
        <w:t> of </w:t>
      </w:r>
      <w:r>
        <w:rPr>
          <w:rStyle w:val="Strong"/>
          <w:rFonts w:ascii="Arial" w:hAnsi="Arial" w:cs="Arial"/>
          <w:color w:val="282828"/>
          <w:sz w:val="27"/>
          <w:szCs w:val="27"/>
        </w:rPr>
        <w:t>202</w:t>
      </w:r>
      <w:r w:rsidR="005D2806">
        <w:rPr>
          <w:rStyle w:val="Strong"/>
          <w:rFonts w:ascii="Arial" w:hAnsi="Arial" w:cs="Arial"/>
          <w:color w:val="282828"/>
          <w:sz w:val="27"/>
          <w:szCs w:val="27"/>
        </w:rPr>
        <w:t>1</w:t>
      </w:r>
      <w:r>
        <w:rPr>
          <w:rStyle w:val="Strong"/>
          <w:rFonts w:ascii="Arial" w:hAnsi="Arial" w:cs="Arial"/>
          <w:color w:val="282828"/>
          <w:sz w:val="27"/>
          <w:szCs w:val="27"/>
        </w:rPr>
        <w:t>-202</w:t>
      </w:r>
      <w:r w:rsidR="005D2806">
        <w:rPr>
          <w:rStyle w:val="Strong"/>
          <w:rFonts w:ascii="Arial" w:hAnsi="Arial" w:cs="Arial"/>
          <w:color w:val="282828"/>
          <w:sz w:val="27"/>
          <w:szCs w:val="27"/>
        </w:rPr>
        <w:t>2</w:t>
      </w:r>
      <w:r>
        <w:rPr>
          <w:rStyle w:val="Strong"/>
          <w:rFonts w:ascii="Arial" w:hAnsi="Arial" w:cs="Arial"/>
          <w:color w:val="282828"/>
          <w:sz w:val="27"/>
          <w:szCs w:val="27"/>
        </w:rPr>
        <w:t xml:space="preserve"> </w:t>
      </w:r>
      <w:r w:rsidR="005D2806">
        <w:rPr>
          <w:rStyle w:val="Strong"/>
          <w:rFonts w:ascii="Arial" w:hAnsi="Arial" w:cs="Arial"/>
          <w:color w:val="282828"/>
          <w:sz w:val="27"/>
          <w:szCs w:val="27"/>
        </w:rPr>
        <w:t>SERRA</w:t>
      </w:r>
      <w:r>
        <w:rPr>
          <w:rStyle w:val="Strong"/>
          <w:rFonts w:ascii="Arial" w:hAnsi="Arial" w:cs="Arial"/>
          <w:color w:val="282828"/>
          <w:sz w:val="27"/>
          <w:szCs w:val="27"/>
        </w:rPr>
        <w:t xml:space="preserve"> Series</w:t>
      </w:r>
      <w:r>
        <w:rPr>
          <w:rFonts w:ascii="Arial" w:hAnsi="Arial" w:cs="Arial"/>
          <w:color w:val="282828"/>
          <w:sz w:val="27"/>
          <w:szCs w:val="27"/>
        </w:rPr>
        <w:t> will be held </w:t>
      </w:r>
      <w:r w:rsidRPr="0015499A">
        <w:rPr>
          <w:rFonts w:ascii="Arial" w:hAnsi="Arial" w:cs="Arial"/>
          <w:b/>
          <w:bCs/>
          <w:color w:val="252525"/>
          <w:sz w:val="27"/>
          <w:szCs w:val="27"/>
        </w:rPr>
        <w:t xml:space="preserve">on Saturday, </w:t>
      </w:r>
      <w:r w:rsidR="005D2806" w:rsidRPr="0015499A">
        <w:rPr>
          <w:rFonts w:ascii="Arial" w:hAnsi="Arial" w:cs="Arial"/>
          <w:b/>
          <w:bCs/>
          <w:color w:val="252525"/>
          <w:sz w:val="27"/>
          <w:szCs w:val="27"/>
        </w:rPr>
        <w:t>Sept 11</w:t>
      </w:r>
      <w:r w:rsidR="005D2806" w:rsidRPr="0015499A">
        <w:rPr>
          <w:rFonts w:ascii="Arial" w:hAnsi="Arial" w:cs="Arial"/>
          <w:b/>
          <w:bCs/>
          <w:color w:val="252525"/>
          <w:sz w:val="27"/>
          <w:szCs w:val="27"/>
          <w:vertAlign w:val="superscript"/>
        </w:rPr>
        <w:t>th</w:t>
      </w:r>
      <w:r w:rsidR="005D2806">
        <w:rPr>
          <w:rFonts w:ascii="Arial" w:hAnsi="Arial" w:cs="Arial"/>
          <w:color w:val="252525"/>
          <w:sz w:val="27"/>
          <w:szCs w:val="27"/>
        </w:rPr>
        <w:t xml:space="preserve"> at </w:t>
      </w:r>
      <w:r w:rsidR="005D2806">
        <w:rPr>
          <w:rFonts w:ascii="Arial" w:hAnsi="Arial" w:cs="Arial"/>
          <w:color w:val="252525"/>
          <w:sz w:val="27"/>
          <w:szCs w:val="27"/>
        </w:rPr>
        <w:tab/>
      </w:r>
      <w:r w:rsidR="005D2806" w:rsidRPr="00C87FCC">
        <w:rPr>
          <w:rFonts w:ascii="Arial" w:hAnsi="Arial" w:cs="Arial"/>
          <w:b/>
          <w:bCs/>
          <w:color w:val="252525"/>
          <w:sz w:val="27"/>
          <w:szCs w:val="27"/>
        </w:rPr>
        <w:t>Atlanta Slot Car Raceway</w:t>
      </w:r>
    </w:p>
    <w:p w14:paraId="0DA69171" w14:textId="569D5AA5" w:rsidR="005D2806" w:rsidRDefault="005D2806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7"/>
          <w:szCs w:val="27"/>
        </w:rPr>
      </w:pPr>
      <w:r>
        <w:rPr>
          <w:rFonts w:ascii="Arial" w:hAnsi="Arial" w:cs="Arial"/>
          <w:color w:val="252525"/>
          <w:sz w:val="27"/>
          <w:szCs w:val="27"/>
        </w:rPr>
        <w:tab/>
        <w:t>1951 Canton Ro</w:t>
      </w:r>
      <w:r w:rsidR="006B22B1">
        <w:rPr>
          <w:rFonts w:ascii="Arial" w:hAnsi="Arial" w:cs="Arial"/>
          <w:color w:val="252525"/>
          <w:sz w:val="27"/>
          <w:szCs w:val="27"/>
        </w:rPr>
        <w:t>ad Suite 60</w:t>
      </w:r>
    </w:p>
    <w:p w14:paraId="6DAB4DDF" w14:textId="4E29BF14" w:rsidR="006B22B1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7"/>
          <w:szCs w:val="27"/>
        </w:rPr>
      </w:pPr>
      <w:r>
        <w:rPr>
          <w:rFonts w:ascii="Arial" w:hAnsi="Arial" w:cs="Arial"/>
          <w:color w:val="252525"/>
          <w:sz w:val="27"/>
          <w:szCs w:val="27"/>
        </w:rPr>
        <w:tab/>
        <w:t>Marietta, Ga. 30066</w:t>
      </w:r>
    </w:p>
    <w:p w14:paraId="32944E9D" w14:textId="755CCF32" w:rsidR="006B22B1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7"/>
          <w:szCs w:val="27"/>
        </w:rPr>
      </w:pPr>
      <w:r>
        <w:rPr>
          <w:rFonts w:ascii="Arial" w:hAnsi="Arial" w:cs="Arial"/>
          <w:color w:val="252525"/>
          <w:sz w:val="27"/>
          <w:szCs w:val="27"/>
        </w:rPr>
        <w:tab/>
        <w:t>770 694 6458</w:t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  <w:r w:rsidR="0015499A">
        <w:rPr>
          <w:rFonts w:ascii="Arial" w:hAnsi="Arial" w:cs="Arial"/>
          <w:color w:val="252525"/>
          <w:sz w:val="27"/>
          <w:szCs w:val="27"/>
        </w:rPr>
        <w:tab/>
      </w:r>
    </w:p>
    <w:p w14:paraId="5869A278" w14:textId="77777777" w:rsidR="00C87FCC" w:rsidRDefault="00C87FCC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7"/>
          <w:szCs w:val="27"/>
        </w:rPr>
      </w:pPr>
    </w:p>
    <w:p w14:paraId="7E2A3180" w14:textId="783B4345" w:rsidR="006B22B1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Arial" w:hAnsi="Arial" w:cs="Arial"/>
          <w:noProof/>
          <w:color w:val="252525"/>
          <w:sz w:val="27"/>
          <w:szCs w:val="27"/>
        </w:rPr>
        <w:drawing>
          <wp:inline distT="0" distB="0" distL="0" distR="0" wp14:anchorId="05DED605" wp14:editId="40E8FD97">
            <wp:extent cx="263842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52" cy="163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82828"/>
          <w:sz w:val="21"/>
          <w:szCs w:val="21"/>
        </w:rPr>
        <w:t xml:space="preserve"> </w:t>
      </w:r>
      <w:r w:rsidRPr="006B22B1">
        <w:rPr>
          <w:rFonts w:ascii="Helvetica" w:hAnsi="Helvetica" w:cs="Helvetica"/>
          <w:b/>
          <w:bCs/>
          <w:color w:val="282828"/>
          <w:sz w:val="52"/>
          <w:szCs w:val="52"/>
        </w:rPr>
        <w:t>Track 165’ Hill Climb</w:t>
      </w:r>
    </w:p>
    <w:p w14:paraId="383F4401" w14:textId="77777777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Helvetica" w:hAnsi="Helvetica" w:cs="Helvetica"/>
          <w:color w:val="282828"/>
          <w:sz w:val="21"/>
          <w:szCs w:val="21"/>
        </w:rPr>
        <w:t> </w:t>
      </w:r>
    </w:p>
    <w:p w14:paraId="7884AB48" w14:textId="4028D255" w:rsidR="00036A5E" w:rsidRDefault="00E1181B" w:rsidP="005D280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3AFA0109" w14:textId="192946B4" w:rsidR="00E1181B" w:rsidRPr="00920D69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282828"/>
          <w:sz w:val="44"/>
          <w:szCs w:val="44"/>
        </w:rPr>
      </w:pPr>
      <w:r w:rsidRPr="00920D69">
        <w:rPr>
          <w:rFonts w:ascii="Helvetica" w:hAnsi="Helvetica" w:cs="Helvetica"/>
          <w:b/>
          <w:bCs/>
          <w:color w:val="282828"/>
          <w:sz w:val="44"/>
          <w:szCs w:val="44"/>
        </w:rPr>
        <w:t>General Race Event Procedures</w:t>
      </w:r>
    </w:p>
    <w:p w14:paraId="1FA6A745" w14:textId="00B810A6" w:rsidR="006B22B1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52525"/>
          <w:sz w:val="28"/>
          <w:szCs w:val="28"/>
        </w:rPr>
      </w:pPr>
      <w:r w:rsidRPr="00920D69">
        <w:rPr>
          <w:rFonts w:ascii="Arial" w:hAnsi="Arial" w:cs="Arial"/>
          <w:b/>
          <w:bCs/>
          <w:color w:val="252525"/>
          <w:sz w:val="28"/>
          <w:szCs w:val="28"/>
        </w:rPr>
        <w:t>First up will be Coupes</w:t>
      </w:r>
      <w:r w:rsidR="006B22B1" w:rsidRPr="00920D69">
        <w:rPr>
          <w:rFonts w:ascii="Arial" w:hAnsi="Arial" w:cs="Arial"/>
          <w:b/>
          <w:bCs/>
          <w:color w:val="252525"/>
          <w:sz w:val="28"/>
          <w:szCs w:val="28"/>
        </w:rPr>
        <w:t xml:space="preserve"> followed</w:t>
      </w:r>
      <w:r w:rsidRPr="00920D69">
        <w:rPr>
          <w:rFonts w:ascii="Arial" w:hAnsi="Arial" w:cs="Arial"/>
          <w:b/>
          <w:bCs/>
          <w:color w:val="252525"/>
          <w:sz w:val="28"/>
          <w:szCs w:val="28"/>
        </w:rPr>
        <w:t xml:space="preserve"> by Can-Am</w:t>
      </w:r>
      <w:r w:rsidR="006B22B1" w:rsidRPr="00920D69">
        <w:rPr>
          <w:rFonts w:ascii="Arial" w:hAnsi="Arial" w:cs="Arial"/>
          <w:b/>
          <w:bCs/>
          <w:color w:val="252525"/>
          <w:sz w:val="28"/>
          <w:szCs w:val="28"/>
        </w:rPr>
        <w:t>, F-1 and Stock Cars.</w:t>
      </w:r>
    </w:p>
    <w:p w14:paraId="30637218" w14:textId="1FA6BCD1" w:rsidR="00920D69" w:rsidRPr="00920D69" w:rsidRDefault="00920D69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52525"/>
          <w:sz w:val="28"/>
          <w:szCs w:val="28"/>
        </w:rPr>
      </w:pPr>
      <w:r>
        <w:rPr>
          <w:rFonts w:ascii="Arial" w:hAnsi="Arial" w:cs="Arial"/>
          <w:b/>
          <w:bCs/>
          <w:color w:val="252525"/>
          <w:sz w:val="28"/>
          <w:szCs w:val="28"/>
        </w:rPr>
        <w:tab/>
      </w:r>
      <w:r>
        <w:rPr>
          <w:rFonts w:ascii="Arial" w:hAnsi="Arial" w:cs="Arial"/>
          <w:b/>
          <w:bCs/>
          <w:color w:val="252525"/>
          <w:sz w:val="28"/>
          <w:szCs w:val="28"/>
        </w:rPr>
        <w:tab/>
      </w:r>
      <w:r>
        <w:rPr>
          <w:rFonts w:ascii="Arial" w:hAnsi="Arial" w:cs="Arial"/>
          <w:b/>
          <w:bCs/>
          <w:color w:val="252525"/>
          <w:sz w:val="28"/>
          <w:szCs w:val="28"/>
        </w:rPr>
        <w:tab/>
      </w:r>
      <w:r>
        <w:rPr>
          <w:rFonts w:ascii="Arial" w:hAnsi="Arial" w:cs="Arial"/>
          <w:b/>
          <w:bCs/>
          <w:color w:val="252525"/>
          <w:sz w:val="28"/>
          <w:szCs w:val="28"/>
        </w:rPr>
        <w:tab/>
        <w:t>IRRA RULES WILL APPLY!</w:t>
      </w:r>
    </w:p>
    <w:p w14:paraId="5AD85EE4" w14:textId="77777777" w:rsidR="006B22B1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7"/>
          <w:szCs w:val="27"/>
        </w:rPr>
      </w:pPr>
    </w:p>
    <w:p w14:paraId="24067CB4" w14:textId="576BBA56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Style w:val="Strong"/>
          <w:rFonts w:ascii="Arial" w:hAnsi="Arial" w:cs="Arial"/>
          <w:color w:val="252525"/>
          <w:sz w:val="27"/>
          <w:szCs w:val="27"/>
        </w:rPr>
        <w:t>General Race Event Procedures</w:t>
      </w:r>
      <w:r>
        <w:rPr>
          <w:rFonts w:ascii="Arial" w:hAnsi="Arial" w:cs="Arial"/>
          <w:color w:val="252525"/>
          <w:sz w:val="27"/>
          <w:szCs w:val="27"/>
        </w:rPr>
        <w:t>.</w:t>
      </w:r>
    </w:p>
    <w:p w14:paraId="5CF5A432" w14:textId="0F8BF4E0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Style w:val="Strong"/>
          <w:rFonts w:ascii="Arial" w:hAnsi="Arial" w:cs="Arial"/>
          <w:color w:val="282828"/>
          <w:u w:val="single"/>
        </w:rPr>
        <w:t>Recommended set up for Coupes</w:t>
      </w:r>
    </w:p>
    <w:p w14:paraId="56A8E93B" w14:textId="29C16C4B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Arial" w:hAnsi="Arial" w:cs="Arial"/>
          <w:color w:val="282828"/>
        </w:rPr>
        <w:t xml:space="preserve">Braid Depth: </w:t>
      </w:r>
      <w:bookmarkStart w:id="0" w:name="_Hlk80105639"/>
      <w:r>
        <w:rPr>
          <w:rFonts w:ascii="Arial" w:hAnsi="Arial" w:cs="Arial"/>
          <w:color w:val="282828"/>
        </w:rPr>
        <w:t>Varies, set for .01</w:t>
      </w:r>
      <w:r w:rsidR="006B22B1">
        <w:rPr>
          <w:rFonts w:ascii="Arial" w:hAnsi="Arial" w:cs="Arial"/>
          <w:color w:val="282828"/>
        </w:rPr>
        <w:t>0</w:t>
      </w:r>
      <w:r>
        <w:rPr>
          <w:rFonts w:ascii="Arial" w:hAnsi="Arial" w:cs="Arial"/>
          <w:color w:val="282828"/>
        </w:rPr>
        <w:t xml:space="preserve"> with no lift is a good compromise</w:t>
      </w:r>
      <w:bookmarkEnd w:id="0"/>
    </w:p>
    <w:p w14:paraId="57F58264" w14:textId="7FB9D56E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Arial" w:hAnsi="Arial" w:cs="Arial"/>
          <w:color w:val="282828"/>
        </w:rPr>
        <w:t>Weight: 110 – 112 grams</w:t>
      </w:r>
    </w:p>
    <w:p w14:paraId="099A3C6E" w14:textId="393DFE52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r>
        <w:rPr>
          <w:rFonts w:ascii="Arial" w:hAnsi="Arial" w:cs="Arial"/>
          <w:color w:val="282828"/>
        </w:rPr>
        <w:t xml:space="preserve">     </w:t>
      </w:r>
    </w:p>
    <w:p w14:paraId="7D0CF73D" w14:textId="308F9676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bookmarkStart w:id="1" w:name="_Hlk80104720"/>
      <w:r>
        <w:rPr>
          <w:rStyle w:val="Strong"/>
          <w:rFonts w:ascii="Arial" w:hAnsi="Arial" w:cs="Arial"/>
          <w:color w:val="282828"/>
          <w:u w:val="single"/>
        </w:rPr>
        <w:t>Recommended set up for Can-Am</w:t>
      </w:r>
      <w:bookmarkEnd w:id="1"/>
    </w:p>
    <w:p w14:paraId="7575D099" w14:textId="371E4E59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  <w:bookmarkStart w:id="2" w:name="_Hlk80104746"/>
      <w:r>
        <w:rPr>
          <w:rFonts w:ascii="Arial" w:hAnsi="Arial" w:cs="Arial"/>
          <w:color w:val="282828"/>
        </w:rPr>
        <w:t xml:space="preserve">Braid Depth: </w:t>
      </w:r>
      <w:r w:rsidR="00C87FCC">
        <w:rPr>
          <w:rFonts w:ascii="Arial" w:hAnsi="Arial" w:cs="Arial"/>
          <w:color w:val="282828"/>
        </w:rPr>
        <w:t>Varies, set for .010 with no lift is a good compromise</w:t>
      </w:r>
    </w:p>
    <w:p w14:paraId="1FA7633B" w14:textId="1A525147" w:rsidR="00E1181B" w:rsidRDefault="00E1181B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</w:rPr>
      </w:pPr>
      <w:bookmarkStart w:id="3" w:name="_Hlk80104782"/>
      <w:bookmarkEnd w:id="2"/>
      <w:r>
        <w:rPr>
          <w:rFonts w:ascii="Arial" w:hAnsi="Arial" w:cs="Arial"/>
          <w:color w:val="282828"/>
        </w:rPr>
        <w:t>Weight: 108-110 grams</w:t>
      </w:r>
    </w:p>
    <w:bookmarkEnd w:id="3"/>
    <w:p w14:paraId="6304E130" w14:textId="4D3FEAD1" w:rsidR="006B22B1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</w:rPr>
      </w:pPr>
    </w:p>
    <w:p w14:paraId="282041D9" w14:textId="35E56C2F" w:rsidR="006B22B1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82828"/>
          <w:u w:val="single"/>
        </w:rPr>
      </w:pPr>
      <w:r>
        <w:rPr>
          <w:rStyle w:val="Strong"/>
          <w:rFonts w:ascii="Arial" w:hAnsi="Arial" w:cs="Arial"/>
          <w:color w:val="282828"/>
          <w:u w:val="single"/>
        </w:rPr>
        <w:t>Recommended set up for F-1</w:t>
      </w:r>
    </w:p>
    <w:p w14:paraId="5818A042" w14:textId="50F883D6" w:rsidR="006B22B1" w:rsidRDefault="006B22B1" w:rsidP="006B2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</w:rPr>
      </w:pPr>
      <w:bookmarkStart w:id="4" w:name="_Hlk80104982"/>
      <w:r>
        <w:rPr>
          <w:rFonts w:ascii="Arial" w:hAnsi="Arial" w:cs="Arial"/>
          <w:color w:val="282828"/>
        </w:rPr>
        <w:t xml:space="preserve">Braid Depth: </w:t>
      </w:r>
      <w:r w:rsidR="00C87FCC">
        <w:rPr>
          <w:rFonts w:ascii="Arial" w:hAnsi="Arial" w:cs="Arial"/>
          <w:color w:val="282828"/>
        </w:rPr>
        <w:t>Varies, set for .010 with no lift is a good compromise</w:t>
      </w:r>
    </w:p>
    <w:p w14:paraId="39BEA512" w14:textId="77777777" w:rsidR="006B22B1" w:rsidRDefault="006B22B1" w:rsidP="006B2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</w:rPr>
      </w:pPr>
      <w:bookmarkStart w:id="5" w:name="_Hlk80104988"/>
      <w:bookmarkEnd w:id="4"/>
      <w:r>
        <w:rPr>
          <w:rFonts w:ascii="Arial" w:hAnsi="Arial" w:cs="Arial"/>
          <w:color w:val="282828"/>
        </w:rPr>
        <w:t>Weight: 108-110 grams</w:t>
      </w:r>
    </w:p>
    <w:bookmarkEnd w:id="5"/>
    <w:p w14:paraId="0E84AEFC" w14:textId="61CF6519" w:rsidR="006B22B1" w:rsidRDefault="006B22B1" w:rsidP="006B22B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</w:p>
    <w:p w14:paraId="36CFB6A4" w14:textId="21F3F560" w:rsidR="00920D69" w:rsidRDefault="00920D69" w:rsidP="00920D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82828"/>
          <w:u w:val="single"/>
        </w:rPr>
      </w:pPr>
      <w:r>
        <w:rPr>
          <w:rStyle w:val="Strong"/>
          <w:rFonts w:ascii="Arial" w:hAnsi="Arial" w:cs="Arial"/>
          <w:color w:val="282828"/>
          <w:u w:val="single"/>
        </w:rPr>
        <w:t>Recommended set up for Stock Cars</w:t>
      </w:r>
    </w:p>
    <w:p w14:paraId="0AF78E79" w14:textId="3A621956" w:rsidR="00920D69" w:rsidRDefault="00920D69" w:rsidP="00920D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Braid Depth: </w:t>
      </w:r>
      <w:r w:rsidR="00C87FCC">
        <w:rPr>
          <w:rFonts w:ascii="Arial" w:hAnsi="Arial" w:cs="Arial"/>
          <w:color w:val="282828"/>
        </w:rPr>
        <w:t>Varies, set for .010 with no lift is a good compromise</w:t>
      </w:r>
    </w:p>
    <w:p w14:paraId="60F05DCB" w14:textId="455FA134" w:rsidR="00920D69" w:rsidRDefault="00920D69" w:rsidP="00920D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Weight: 125-135 grams</w:t>
      </w:r>
    </w:p>
    <w:p w14:paraId="6C666DCF" w14:textId="6072D3BA" w:rsidR="006B22B1" w:rsidRDefault="006B22B1" w:rsidP="006B22B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</w:p>
    <w:p w14:paraId="30317E75" w14:textId="77777777" w:rsidR="00C87FCC" w:rsidRDefault="00C87FCC" w:rsidP="006B22B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</w:p>
    <w:p w14:paraId="3D740BA2" w14:textId="3FB61939" w:rsidR="006B22B1" w:rsidRDefault="006B22B1" w:rsidP="00E118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21"/>
          <w:szCs w:val="21"/>
        </w:rPr>
      </w:pPr>
    </w:p>
    <w:p w14:paraId="176EB3C1" w14:textId="17E20A79" w:rsidR="00E1181B" w:rsidRPr="00E1181B" w:rsidRDefault="00920D69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52525"/>
          <w:sz w:val="27"/>
          <w:szCs w:val="27"/>
        </w:rPr>
        <w:lastRenderedPageBreak/>
        <w:t>SERRA</w:t>
      </w:r>
      <w:r w:rsidR="00E1181B" w:rsidRPr="00E1181B">
        <w:rPr>
          <w:rFonts w:ascii="Arial" w:eastAsia="Times New Roman" w:hAnsi="Arial" w:cs="Arial"/>
          <w:b/>
          <w:bCs/>
          <w:color w:val="252525"/>
          <w:sz w:val="27"/>
          <w:szCs w:val="27"/>
        </w:rPr>
        <w:t xml:space="preserve"> General Race Event Procedures</w:t>
      </w:r>
      <w:r w:rsidR="00E1181B" w:rsidRPr="00E1181B">
        <w:rPr>
          <w:rFonts w:ascii="Arial" w:eastAsia="Times New Roman" w:hAnsi="Arial" w:cs="Arial"/>
          <w:color w:val="252525"/>
          <w:sz w:val="27"/>
          <w:szCs w:val="27"/>
        </w:rPr>
        <w:t> </w:t>
      </w:r>
      <w:r w:rsidR="00E1181B" w:rsidRPr="00E1181B">
        <w:rPr>
          <w:rFonts w:ascii="Arial" w:eastAsia="Times New Roman" w:hAnsi="Arial" w:cs="Arial"/>
          <w:b/>
          <w:bCs/>
          <w:color w:val="252525"/>
          <w:sz w:val="27"/>
          <w:szCs w:val="27"/>
        </w:rPr>
        <w:t>and </w:t>
      </w:r>
      <w:r w:rsidR="00E1181B" w:rsidRPr="00E1181B">
        <w:rPr>
          <w:rFonts w:ascii="Arial" w:eastAsia="Times New Roman" w:hAnsi="Arial" w:cs="Arial"/>
          <w:b/>
          <w:bCs/>
          <w:color w:val="282828"/>
          <w:sz w:val="27"/>
          <w:szCs w:val="27"/>
        </w:rPr>
        <w:t>Schedule:</w:t>
      </w:r>
    </w:p>
    <w:p w14:paraId="0CF2A625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53DC814D" w14:textId="12396992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Track will be open for practice on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 Friday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evening prior to the race from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5:00 pm to 9:00 pm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. Pit pass for the evening is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$1</w:t>
      </w:r>
      <w:r w:rsidR="0015499A">
        <w:rPr>
          <w:rFonts w:ascii="Arial" w:eastAsia="Times New Roman" w:hAnsi="Arial" w:cs="Arial"/>
          <w:b/>
          <w:bCs/>
          <w:color w:val="282828"/>
          <w:sz w:val="24"/>
          <w:szCs w:val="24"/>
        </w:rPr>
        <w:t>2.00</w:t>
      </w:r>
    </w:p>
    <w:p w14:paraId="4D595917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77BB9354" w14:textId="13BACDA3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Track opens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Saturday morning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at </w:t>
      </w:r>
      <w:r w:rsidR="00920D69">
        <w:rPr>
          <w:rFonts w:ascii="Arial" w:eastAsia="Times New Roman" w:hAnsi="Arial" w:cs="Arial"/>
          <w:b/>
          <w:bCs/>
          <w:color w:val="282828"/>
          <w:sz w:val="24"/>
          <w:szCs w:val="24"/>
        </w:rPr>
        <w:t>8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:00 am.</w:t>
      </w:r>
    </w:p>
    <w:p w14:paraId="721004C2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6B93816E" w14:textId="5243E699" w:rsidR="00E1181B" w:rsidRPr="00920D69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C00000"/>
          <w:sz w:val="21"/>
          <w:szCs w:val="21"/>
        </w:rPr>
      </w:pPr>
      <w:r w:rsidRPr="00920D69">
        <w:rPr>
          <w:rFonts w:ascii="Arial" w:eastAsia="Times New Roman" w:hAnsi="Arial" w:cs="Arial"/>
          <w:b/>
          <w:bCs/>
          <w:color w:val="C00000"/>
          <w:sz w:val="24"/>
          <w:szCs w:val="24"/>
        </w:rPr>
        <w:t>Entry fees for each class will be</w:t>
      </w:r>
      <w:r w:rsidR="00920D69" w:rsidRPr="00920D69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$15 if you race all 4 classes $55 you save $5</w:t>
      </w:r>
    </w:p>
    <w:p w14:paraId="71ABAD16" w14:textId="0F3307F2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.</w:t>
      </w:r>
    </w:p>
    <w:p w14:paraId="6D4D1B04" w14:textId="5F6745F9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Tech opens at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9:00 am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, closes at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10:00 am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or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when last car clears inspection if earlier than 10:00.</w:t>
      </w:r>
    </w:p>
    <w:p w14:paraId="42124836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52691EDA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Cars in Tech shall be impounded and not handled by the car owner or other racers.</w:t>
      </w:r>
    </w:p>
    <w:p w14:paraId="25D165DE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6D3DB2DD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Track power will be shut off at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9:30 am.</w:t>
      </w:r>
    </w:p>
    <w:p w14:paraId="7303B17B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6FBCBCC8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Qualifying starts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15 minutes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after close of tech.</w:t>
      </w:r>
    </w:p>
    <w:p w14:paraId="36A343A9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30677FBD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Lane selection will be immediately after qualifying. Drivers who are not present during lane selection will be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 assigned a lane at random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by the race director.</w:t>
      </w:r>
    </w:p>
    <w:p w14:paraId="0D9C4B3B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3FFEDA8B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Racing begins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10 minutes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after qualifying.</w:t>
      </w:r>
    </w:p>
    <w:p w14:paraId="2F12E49B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02D8ED8C" w14:textId="157D3FFC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Race heats will be </w:t>
      </w:r>
      <w:r w:rsidR="00920D69">
        <w:rPr>
          <w:rFonts w:ascii="Arial" w:eastAsia="Times New Roman" w:hAnsi="Arial" w:cs="Arial"/>
          <w:b/>
          <w:bCs/>
          <w:color w:val="282828"/>
          <w:sz w:val="24"/>
          <w:szCs w:val="24"/>
        </w:rPr>
        <w:t>2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 xml:space="preserve"> minutes in length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with two minutes between heats.</w:t>
      </w:r>
    </w:p>
    <w:p w14:paraId="571DC22A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2BAEA8D7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Prior to the start of each Main a one-minute warm-up will be provided. Sit-outs (if any) have the option of a one-minute warm-up.</w:t>
      </w:r>
    </w:p>
    <w:p w14:paraId="669019F1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41402A96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Arial" w:eastAsia="Times New Roman" w:hAnsi="Arial" w:cs="Arial"/>
          <w:color w:val="282828"/>
          <w:sz w:val="24"/>
          <w:szCs w:val="24"/>
        </w:rPr>
        <w:t>Tech will open for next class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45 minutes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after conclusion of previous race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or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as stated by the Race Director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--track power will be shut off </w:t>
      </w:r>
      <w:r w:rsidRPr="00E1181B">
        <w:rPr>
          <w:rFonts w:ascii="Arial" w:eastAsia="Times New Roman" w:hAnsi="Arial" w:cs="Arial"/>
          <w:b/>
          <w:bCs/>
          <w:color w:val="282828"/>
          <w:sz w:val="24"/>
          <w:szCs w:val="24"/>
        </w:rPr>
        <w:t>15 minutes</w:t>
      </w:r>
      <w:r w:rsidRPr="00E1181B">
        <w:rPr>
          <w:rFonts w:ascii="Arial" w:eastAsia="Times New Roman" w:hAnsi="Arial" w:cs="Arial"/>
          <w:color w:val="282828"/>
          <w:sz w:val="24"/>
          <w:szCs w:val="24"/>
        </w:rPr>
        <w:t> after tech opens.</w:t>
      </w:r>
    </w:p>
    <w:p w14:paraId="55AE95E1" w14:textId="77777777" w:rsidR="00E1181B" w:rsidRP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3DA9DB45" w14:textId="49CD3C2C" w:rsidR="00E1181B" w:rsidRPr="00E1181B" w:rsidRDefault="00920D69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920D69">
        <w:rPr>
          <w:rFonts w:ascii="Helvetica" w:eastAsia="Times New Roman" w:hAnsi="Helvetica" w:cs="Helvetica"/>
          <w:b/>
          <w:bCs/>
          <w:color w:val="282828"/>
          <w:sz w:val="21"/>
          <w:szCs w:val="21"/>
        </w:rPr>
        <w:t>No Move ups One and Done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!</w:t>
      </w:r>
      <w:r w:rsidR="00E1181B"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384DB20B" w14:textId="618A3A73" w:rsidR="00E1181B" w:rsidRDefault="00E1181B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1181B">
        <w:rPr>
          <w:rFonts w:ascii="Helvetica" w:eastAsia="Times New Roman" w:hAnsi="Helvetica" w:cs="Helvetica"/>
          <w:color w:val="282828"/>
          <w:sz w:val="21"/>
          <w:szCs w:val="21"/>
        </w:rPr>
        <w:t> </w:t>
      </w:r>
    </w:p>
    <w:p w14:paraId="0EF13F26" w14:textId="58104176" w:rsidR="00920D69" w:rsidRDefault="00920D69" w:rsidP="00E1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</w:p>
    <w:p w14:paraId="52AE27CC" w14:textId="23DC2D8A" w:rsidR="00920D69" w:rsidRPr="00E1181B" w:rsidRDefault="00920D69" w:rsidP="007258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color w:val="282828"/>
          <w:sz w:val="21"/>
          <w:szCs w:val="21"/>
        </w:rPr>
        <w:tab/>
      </w:r>
      <w:r>
        <w:rPr>
          <w:rFonts w:ascii="Helvetica" w:eastAsia="Times New Roman" w:hAnsi="Helvetica" w:cs="Helvetica"/>
          <w:color w:val="282828"/>
          <w:sz w:val="21"/>
          <w:szCs w:val="21"/>
        </w:rPr>
        <w:tab/>
      </w:r>
      <w:r>
        <w:rPr>
          <w:rFonts w:ascii="Helvetica" w:eastAsia="Times New Roman" w:hAnsi="Helvetica" w:cs="Helvetica"/>
          <w:color w:val="282828"/>
          <w:sz w:val="21"/>
          <w:szCs w:val="21"/>
        </w:rPr>
        <w:tab/>
      </w:r>
      <w:r>
        <w:rPr>
          <w:rFonts w:ascii="Helvetica" w:eastAsia="Times New Roman" w:hAnsi="Helvetica" w:cs="Helvetica"/>
          <w:color w:val="282828"/>
          <w:sz w:val="21"/>
          <w:szCs w:val="21"/>
        </w:rPr>
        <w:tab/>
      </w:r>
      <w:r>
        <w:rPr>
          <w:rFonts w:ascii="Helvetica" w:eastAsia="Times New Roman" w:hAnsi="Helvetica" w:cs="Helvetica"/>
          <w:color w:val="282828"/>
          <w:sz w:val="21"/>
          <w:szCs w:val="21"/>
        </w:rPr>
        <w:tab/>
      </w:r>
    </w:p>
    <w:p w14:paraId="4E0394F0" w14:textId="77777777" w:rsidR="003614FA" w:rsidRDefault="003614FA"/>
    <w:sectPr w:rsidR="0036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3056"/>
    <w:multiLevelType w:val="multilevel"/>
    <w:tmpl w:val="2C92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1B"/>
    <w:rsid w:val="00036A5E"/>
    <w:rsid w:val="00045288"/>
    <w:rsid w:val="000A1358"/>
    <w:rsid w:val="0015499A"/>
    <w:rsid w:val="00237776"/>
    <w:rsid w:val="003614FA"/>
    <w:rsid w:val="005D2806"/>
    <w:rsid w:val="006B22B1"/>
    <w:rsid w:val="007258BD"/>
    <w:rsid w:val="00867CA4"/>
    <w:rsid w:val="00920D69"/>
    <w:rsid w:val="00C87FCC"/>
    <w:rsid w:val="00D353B6"/>
    <w:rsid w:val="00E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FD35"/>
  <w15:chartTrackingRefBased/>
  <w15:docId w15:val="{6190AD18-4143-40B0-BEF0-21FBBF8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455">
          <w:marLeft w:val="0"/>
          <w:marRight w:val="0"/>
          <w:marTop w:val="90"/>
          <w:marBottom w:val="60"/>
          <w:divBdr>
            <w:top w:val="single" w:sz="6" w:space="8" w:color="D5D5D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</dc:creator>
  <cp:keywords/>
  <dc:description/>
  <cp:lastModifiedBy>Clyde</cp:lastModifiedBy>
  <cp:revision>8</cp:revision>
  <cp:lastPrinted>2021-08-12T17:48:00Z</cp:lastPrinted>
  <dcterms:created xsi:type="dcterms:W3CDTF">2021-08-12T17:46:00Z</dcterms:created>
  <dcterms:modified xsi:type="dcterms:W3CDTF">2021-08-19T12:43:00Z</dcterms:modified>
</cp:coreProperties>
</file>