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0FD6" w14:textId="77777777" w:rsidR="009940F2" w:rsidRDefault="009940F2" w:rsidP="009940F2">
      <w:pPr>
        <w:jc w:val="center"/>
        <w:rPr>
          <w:rFonts w:ascii="Times New Roman" w:hAnsi="Times New Roman" w:cs="Times New Roman"/>
          <w:b/>
        </w:rPr>
      </w:pPr>
    </w:p>
    <w:p w14:paraId="3AE57B9E" w14:textId="7B643A16" w:rsidR="009940F2" w:rsidRPr="0053565B" w:rsidRDefault="00F40D8E" w:rsidP="009940F2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sz w:val="130"/>
          <w:szCs w:val="130"/>
        </w:rPr>
        <w:object w:dxaOrig="1440" w:dyaOrig="1440" w14:anchorId="74374B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28.05pt;margin-top:-87.05pt;width:222.9pt;height:70.85pt;z-index:251659264;mso-wrap-edited:f;mso-width-percent:0;mso-height-percent:0;mso-position-horizontal-relative:margin;mso-position-vertical-relative:margin;mso-width-percent:0;mso-height-percent:0">
            <v:imagedata r:id="rId8" o:title=""/>
            <w10:wrap type="square" anchorx="margin" anchory="margin"/>
          </v:shape>
          <o:OLEObject Type="Embed" ProgID="AcroExch.Document.DC" ShapeID="_x0000_s1026" DrawAspect="Content" ObjectID="_1658577977" r:id="rId9"/>
        </w:object>
      </w:r>
      <w:r w:rsidR="009940F2">
        <w:rPr>
          <w:rFonts w:ascii="Times New Roman" w:hAnsi="Times New Roman" w:cs="Times New Roman"/>
          <w:b/>
        </w:rPr>
        <w:t>P</w:t>
      </w:r>
      <w:r w:rsidR="009940F2" w:rsidRPr="0053565B">
        <w:rPr>
          <w:rFonts w:ascii="Times New Roman" w:hAnsi="Times New Roman" w:cs="Times New Roman"/>
          <w:b/>
        </w:rPr>
        <w:t>roperty Management Services to be Performed by BH Luxury Development:</w:t>
      </w:r>
    </w:p>
    <w:p w14:paraId="04AA8B06" w14:textId="4F156AC8" w:rsidR="009940F2" w:rsidRPr="0053565B" w:rsidRDefault="009940F2" w:rsidP="009940F2">
      <w:pPr>
        <w:spacing w:line="360" w:lineRule="auto"/>
        <w:ind w:firstLine="360"/>
        <w:jc w:val="center"/>
        <w:rPr>
          <w:rFonts w:ascii="Times New Roman" w:hAnsi="Times New Roman" w:cs="Times New Roman"/>
        </w:rPr>
      </w:pPr>
      <w:r w:rsidRPr="0053565B">
        <w:rPr>
          <w:rFonts w:ascii="Times New Roman" w:hAnsi="Times New Roman" w:cs="Times New Roman"/>
        </w:rPr>
        <w:t xml:space="preserve">As the Property Manager, we agree to perform the following duties and responsibilities with regards to your Property </w:t>
      </w:r>
      <w:r w:rsidRPr="0053565B">
        <w:rPr>
          <w:rFonts w:ascii="Times New Roman" w:eastAsia="Times New Roman" w:hAnsi="Times New Roman" w:cs="Times New Roman"/>
          <w:color w:val="000000"/>
        </w:rPr>
        <w:t xml:space="preserve">to ensure it is in pristine condition at all times by either </w:t>
      </w:r>
      <w:r w:rsidRPr="0053565B">
        <w:rPr>
          <w:rFonts w:ascii="Times New Roman" w:hAnsi="Times New Roman" w:cs="Times New Roman"/>
        </w:rPr>
        <w:t>performing or hiring the necessary personnel to complete all essential maintenance and repairs that are needed.</w:t>
      </w:r>
    </w:p>
    <w:p w14:paraId="06903A7A" w14:textId="77777777" w:rsidR="009940F2" w:rsidRPr="0053565B" w:rsidRDefault="009940F2" w:rsidP="009940F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 xml:space="preserve">Our Services Include: </w:t>
      </w:r>
    </w:p>
    <w:p w14:paraId="66201DD4" w14:textId="77777777" w:rsidR="009940F2" w:rsidRPr="0053565B" w:rsidRDefault="009940F2" w:rsidP="009940F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Regular Property Visits, Walkthroughs, &amp; Inspections</w:t>
      </w:r>
    </w:p>
    <w:p w14:paraId="7925411A" w14:textId="77777777" w:rsidR="009940F2" w:rsidRPr="0053565B" w:rsidRDefault="009940F2" w:rsidP="009940F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Vendor Management</w:t>
      </w:r>
    </w:p>
    <w:p w14:paraId="253F82A6" w14:textId="77777777" w:rsidR="009940F2" w:rsidRPr="0053565B" w:rsidRDefault="009940F2" w:rsidP="009940F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 xml:space="preserve">Project Management (Home Addition, Remodeling, Major Renovation) </w:t>
      </w:r>
    </w:p>
    <w:p w14:paraId="1083EC0E" w14:textId="77777777" w:rsidR="009940F2" w:rsidRPr="0053565B" w:rsidRDefault="009940F2" w:rsidP="009940F2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Per Home Visit / As Needed Maintenance &amp; Installation:</w:t>
      </w:r>
    </w:p>
    <w:p w14:paraId="30038F15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 xml:space="preserve">General home check for temperature, security, odors, flooding/leaks (pipes, water heater), draining issues, electrical appliance issues, interior and exterior (foundation, landscaping, concrete &amp; asphalt) home issues, insect/animal issues, etc. </w:t>
      </w:r>
    </w:p>
    <w:p w14:paraId="1394E2BC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 xml:space="preserve">Check and replace household light bulbs. </w:t>
      </w:r>
    </w:p>
    <w:p w14:paraId="51CB126C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 xml:space="preserve">Appliance check and bulb replacement. </w:t>
      </w:r>
    </w:p>
    <w:p w14:paraId="768EA80D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 xml:space="preserve">Check faucets and drains. </w:t>
      </w:r>
    </w:p>
    <w:p w14:paraId="59D1ED5D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 xml:space="preserve">Mail &amp; Package pick up for homeowners when away/on vacation. </w:t>
      </w:r>
    </w:p>
    <w:p w14:paraId="658BDF53" w14:textId="77777777" w:rsidR="009940F2" w:rsidRPr="0053565B" w:rsidRDefault="009940F2" w:rsidP="009940F2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Bi-Annual Spring &amp; Fall Maintenance</w:t>
      </w:r>
    </w:p>
    <w:p w14:paraId="42036B7D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Smoke / CM Detector testing and annual battery replacement</w:t>
      </w:r>
    </w:p>
    <w:p w14:paraId="183F6950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Inspect filter and replace as needed (Furnace, Air Conditioning, Water, Vent or Range Fans)</w:t>
      </w:r>
    </w:p>
    <w:p w14:paraId="53B7DFCD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Test sump pump(s)</w:t>
      </w:r>
    </w:p>
    <w:p w14:paraId="5011AF16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Propane tank refill as needed</w:t>
      </w:r>
    </w:p>
    <w:p w14:paraId="5176C33F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Coordinating 24/7 house emergency related items. </w:t>
      </w:r>
    </w:p>
    <w:p w14:paraId="542D2313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On-Call for all matters relating to home Safety &amp; Security.</w:t>
      </w:r>
    </w:p>
    <w:p w14:paraId="62A76BEA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Conducting seasonal walkthroughs of the property noting suggestions for improvements and preventative maintenance. </w:t>
      </w:r>
    </w:p>
    <w:p w14:paraId="4BE3CBF2" w14:textId="77777777" w:rsidR="009940F2" w:rsidRPr="0053565B" w:rsidRDefault="009940F2" w:rsidP="009940F2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b/>
          <w:bCs/>
          <w:sz w:val="22"/>
          <w:szCs w:val="22"/>
        </w:rPr>
        <w:t>Additional Service Fee For:</w:t>
      </w:r>
    </w:p>
    <w:p w14:paraId="7D13D7E1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 xml:space="preserve">Snow Removal (upon request). </w:t>
      </w:r>
    </w:p>
    <w:p w14:paraId="7D4DD230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Project Management (Home Addition, Remodeling, Major Renovation). For larger projects, a deposit and additional management fee may be required.</w:t>
      </w:r>
    </w:p>
    <w:p w14:paraId="2D857A98" w14:textId="77777777" w:rsidR="009940F2" w:rsidRPr="0053565B" w:rsidRDefault="009940F2" w:rsidP="009940F2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lastRenderedPageBreak/>
        <w:t xml:space="preserve">Hiring, Overseeing &amp; Managing Vendors for Home Maintenance &amp; Repairs. Vendors Include (as needed): </w:t>
      </w:r>
    </w:p>
    <w:p w14:paraId="74BCD622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Mechanical</w:t>
      </w:r>
    </w:p>
    <w:p w14:paraId="0B6FCA0B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HVAC</w:t>
      </w:r>
    </w:p>
    <w:p w14:paraId="5AA6CCDB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 xml:space="preserve">Plumbing </w:t>
      </w:r>
    </w:p>
    <w:p w14:paraId="4C0DC4A0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Electric</w:t>
      </w:r>
    </w:p>
    <w:p w14:paraId="473D0A83" w14:textId="77777777" w:rsidR="009940F2" w:rsidRPr="0053565B" w:rsidRDefault="009940F2" w:rsidP="009940F2">
      <w:pPr>
        <w:pStyle w:val="ListParagraph"/>
        <w:numPr>
          <w:ilvl w:val="1"/>
          <w:numId w:val="2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Landscaping</w:t>
      </w:r>
    </w:p>
    <w:p w14:paraId="0BC91C02" w14:textId="77777777" w:rsidR="009940F2" w:rsidRPr="0053565B" w:rsidRDefault="009940F2" w:rsidP="009940F2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 xml:space="preserve">Outdoor Sprinkler System &amp; Irrigation </w:t>
      </w:r>
    </w:p>
    <w:p w14:paraId="3D443917" w14:textId="77777777" w:rsidR="009940F2" w:rsidRPr="0053565B" w:rsidRDefault="009940F2" w:rsidP="009940F2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Tree Trimming</w:t>
      </w:r>
    </w:p>
    <w:p w14:paraId="7D4F0251" w14:textId="77777777" w:rsidR="009940F2" w:rsidRPr="0053565B" w:rsidRDefault="009940F2" w:rsidP="009940F2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Swimming Pool &amp; Spa</w:t>
      </w:r>
    </w:p>
    <w:p w14:paraId="5B18CAE5" w14:textId="77777777" w:rsidR="009940F2" w:rsidRPr="0053565B" w:rsidRDefault="009940F2" w:rsidP="009940F2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 xml:space="preserve">Pool &amp; Spa Opening, Closing, Cleaning &amp; Maintenance </w:t>
      </w:r>
    </w:p>
    <w:p w14:paraId="612C9B91" w14:textId="77777777" w:rsidR="009940F2" w:rsidRPr="0053565B" w:rsidRDefault="009940F2" w:rsidP="009940F2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Exterminator &amp; Pest Control</w:t>
      </w:r>
    </w:p>
    <w:p w14:paraId="0758E47E" w14:textId="77777777" w:rsidR="009940F2" w:rsidRPr="0053565B" w:rsidRDefault="009940F2" w:rsidP="009940F2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Painting (Interior &amp; Exterior)</w:t>
      </w:r>
    </w:p>
    <w:p w14:paraId="78426EF1" w14:textId="77777777" w:rsidR="009940F2" w:rsidRPr="0053565B" w:rsidRDefault="009940F2" w:rsidP="009940F2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Full Service, as well as Small Painting or Touch-Up Needs</w:t>
      </w:r>
    </w:p>
    <w:p w14:paraId="27A70418" w14:textId="77777777" w:rsidR="009940F2" w:rsidRPr="0053565B" w:rsidRDefault="009940F2" w:rsidP="009940F2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 xml:space="preserve">Technology </w:t>
      </w:r>
    </w:p>
    <w:p w14:paraId="4D54DFF7" w14:textId="77777777" w:rsidR="009940F2" w:rsidRPr="0053565B" w:rsidRDefault="009940F2" w:rsidP="009940F2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Security System, IT, Wi-Fi, Home Security Cameras &amp; Alarm</w:t>
      </w:r>
    </w:p>
    <w:p w14:paraId="4C20D900" w14:textId="77777777" w:rsidR="009940F2" w:rsidRPr="0053565B" w:rsidRDefault="009940F2" w:rsidP="009940F2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 xml:space="preserve">Window </w:t>
      </w:r>
    </w:p>
    <w:p w14:paraId="2331BFC6" w14:textId="77777777" w:rsidR="009940F2" w:rsidRPr="0053565B" w:rsidRDefault="009940F2" w:rsidP="009940F2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 xml:space="preserve">Roofing </w:t>
      </w:r>
    </w:p>
    <w:p w14:paraId="4696E28D" w14:textId="77777777" w:rsidR="009940F2" w:rsidRPr="0053565B" w:rsidRDefault="009940F2" w:rsidP="009940F2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Generator Maintenance</w:t>
      </w:r>
    </w:p>
    <w:p w14:paraId="257E09F9" w14:textId="77777777" w:rsidR="009940F2" w:rsidRPr="0053565B" w:rsidRDefault="009940F2" w:rsidP="009940F2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Cleaning Services (Interior &amp; Exterior)</w:t>
      </w:r>
    </w:p>
    <w:p w14:paraId="6F516B9F" w14:textId="77777777" w:rsidR="009940F2" w:rsidRPr="0053565B" w:rsidRDefault="009940F2" w:rsidP="009940F2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 xml:space="preserve">Power Washing, Full Home Window Washing, Chimney Cleaning, Carpet Cleaning, &amp; Annual or Bi-Annual Home Deep Clean. </w:t>
      </w:r>
    </w:p>
    <w:p w14:paraId="219AAE9F" w14:textId="77777777" w:rsidR="009940F2" w:rsidRPr="0053565B" w:rsidRDefault="009940F2" w:rsidP="009940F2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Garbage Removal</w:t>
      </w:r>
    </w:p>
    <w:p w14:paraId="4629C6FA" w14:textId="6B882238" w:rsidR="009940F2" w:rsidRPr="007E1764" w:rsidRDefault="009940F2" w:rsidP="009940F2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53565B">
        <w:rPr>
          <w:rFonts w:ascii="Times New Roman" w:hAnsi="Times New Roman" w:cs="Times New Roman"/>
          <w:sz w:val="22"/>
          <w:szCs w:val="22"/>
        </w:rPr>
        <w:t>Additional As-Needed Cleanings, Repairs, or Issue Resolutions</w:t>
      </w:r>
    </w:p>
    <w:p w14:paraId="6095B7BA" w14:textId="1544E23E" w:rsidR="007E1764" w:rsidRDefault="007E1764" w:rsidP="007E1764">
      <w:pPr>
        <w:spacing w:line="360" w:lineRule="auto"/>
        <w:rPr>
          <w:rFonts w:ascii="Times New Roman" w:hAnsi="Times New Roman" w:cs="Times New Roman"/>
          <w:u w:val="single"/>
        </w:rPr>
      </w:pPr>
    </w:p>
    <w:p w14:paraId="6453BD29" w14:textId="5AC23A69" w:rsidR="007E1764" w:rsidRDefault="007E1764" w:rsidP="007E17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reach out to me if you have any questions, would like to know more details, or </w:t>
      </w:r>
      <w:r>
        <w:rPr>
          <w:rFonts w:ascii="Times New Roman" w:hAnsi="Times New Roman" w:cs="Times New Roman"/>
          <w:sz w:val="28"/>
          <w:szCs w:val="28"/>
        </w:rPr>
        <w:t>if you would like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to enroll in this service.</w:t>
      </w:r>
    </w:p>
    <w:p w14:paraId="0EA829AE" w14:textId="77777777" w:rsidR="007E1764" w:rsidRPr="007E1764" w:rsidRDefault="007E1764" w:rsidP="007E1764">
      <w:pPr>
        <w:spacing w:line="360" w:lineRule="auto"/>
        <w:rPr>
          <w:rFonts w:ascii="Times New Roman" w:hAnsi="Times New Roman" w:cs="Times New Roman"/>
          <w:u w:val="single"/>
        </w:rPr>
      </w:pPr>
    </w:p>
    <w:p w14:paraId="6E744278" w14:textId="160CD344" w:rsidR="00AB153D" w:rsidRPr="00DE5C41" w:rsidRDefault="00AB153D" w:rsidP="00DE5C41"/>
    <w:sectPr w:rsidR="00AB153D" w:rsidRPr="00DE5C41" w:rsidSect="00BB7753">
      <w:footerReference w:type="default" r:id="rId10"/>
      <w:pgSz w:w="12240" w:h="15840"/>
      <w:pgMar w:top="2160" w:right="1152" w:bottom="1440" w:left="1152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81026" w14:textId="77777777" w:rsidR="00F40D8E" w:rsidRDefault="00F40D8E" w:rsidP="00AB153D">
      <w:pPr>
        <w:spacing w:after="0" w:line="240" w:lineRule="auto"/>
      </w:pPr>
      <w:r>
        <w:separator/>
      </w:r>
    </w:p>
  </w:endnote>
  <w:endnote w:type="continuationSeparator" w:id="0">
    <w:p w14:paraId="5DB9FF32" w14:textId="77777777" w:rsidR="00F40D8E" w:rsidRDefault="00F40D8E" w:rsidP="00AB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08A4" w14:textId="77777777" w:rsidR="00AB153D" w:rsidRPr="00117D29" w:rsidRDefault="00AB153D" w:rsidP="00AB153D">
    <w:pPr>
      <w:pStyle w:val="Footer"/>
      <w:jc w:val="center"/>
      <w:rPr>
        <w:rFonts w:ascii="Times New Roman" w:hAnsi="Times New Roman" w:cs="Times New Roman"/>
      </w:rPr>
    </w:pPr>
    <w:r w:rsidRPr="00117D29">
      <w:rPr>
        <w:rFonts w:ascii="Times New Roman" w:hAnsi="Times New Roman" w:cs="Times New Roman"/>
      </w:rPr>
      <w:t>BH Luxury Development • 492 Curry Ave, Englewood, NJ 07631 • Phone 201-510-9000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AEBB0" w14:textId="77777777" w:rsidR="00F40D8E" w:rsidRDefault="00F40D8E" w:rsidP="00AB153D">
      <w:pPr>
        <w:spacing w:after="0" w:line="240" w:lineRule="auto"/>
      </w:pPr>
      <w:r>
        <w:separator/>
      </w:r>
    </w:p>
  </w:footnote>
  <w:footnote w:type="continuationSeparator" w:id="0">
    <w:p w14:paraId="551A45AA" w14:textId="77777777" w:rsidR="00F40D8E" w:rsidRDefault="00F40D8E" w:rsidP="00AB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CEE"/>
    <w:multiLevelType w:val="hybridMultilevel"/>
    <w:tmpl w:val="FA64761C"/>
    <w:lvl w:ilvl="0" w:tplc="7D3278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03A57"/>
    <w:multiLevelType w:val="hybridMultilevel"/>
    <w:tmpl w:val="981E39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6F23F60"/>
    <w:multiLevelType w:val="hybridMultilevel"/>
    <w:tmpl w:val="F7F87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07CB1"/>
    <w:multiLevelType w:val="hybridMultilevel"/>
    <w:tmpl w:val="B786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3D"/>
    <w:rsid w:val="00117D29"/>
    <w:rsid w:val="002107A7"/>
    <w:rsid w:val="00335A86"/>
    <w:rsid w:val="0053565B"/>
    <w:rsid w:val="006161EE"/>
    <w:rsid w:val="006F2874"/>
    <w:rsid w:val="007E1764"/>
    <w:rsid w:val="009940F2"/>
    <w:rsid w:val="00A7313F"/>
    <w:rsid w:val="00AB153D"/>
    <w:rsid w:val="00B045DC"/>
    <w:rsid w:val="00B74D93"/>
    <w:rsid w:val="00BB7753"/>
    <w:rsid w:val="00DA3407"/>
    <w:rsid w:val="00DE5C41"/>
    <w:rsid w:val="00E43696"/>
    <w:rsid w:val="00E7540F"/>
    <w:rsid w:val="00F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3A56A"/>
  <w15:chartTrackingRefBased/>
  <w15:docId w15:val="{D1CCA2B1-7BA2-4404-9FA1-BDC3CEA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53D"/>
  </w:style>
  <w:style w:type="paragraph" w:styleId="Footer">
    <w:name w:val="footer"/>
    <w:basedOn w:val="Normal"/>
    <w:link w:val="FooterChar"/>
    <w:uiPriority w:val="99"/>
    <w:unhideWhenUsed/>
    <w:rsid w:val="00AB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53D"/>
  </w:style>
  <w:style w:type="paragraph" w:styleId="ListParagraph">
    <w:name w:val="List Paragraph"/>
    <w:basedOn w:val="Normal"/>
    <w:uiPriority w:val="34"/>
    <w:qFormat/>
    <w:rsid w:val="00117D2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F3F8-855F-9540-A9C1-52EBB92E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Jared Heytink</cp:lastModifiedBy>
  <cp:revision>3</cp:revision>
  <cp:lastPrinted>2018-07-23T17:58:00Z</cp:lastPrinted>
  <dcterms:created xsi:type="dcterms:W3CDTF">2020-08-10T19:19:00Z</dcterms:created>
  <dcterms:modified xsi:type="dcterms:W3CDTF">2020-08-10T19:20:00Z</dcterms:modified>
</cp:coreProperties>
</file>