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494B" w14:textId="075C849B" w:rsidR="001B0DB4" w:rsidRDefault="003D1D4D" w:rsidP="003D1D4D">
      <w:pPr>
        <w:pStyle w:val="NoSpacing"/>
        <w:rPr>
          <w:rFonts w:ascii="Century" w:hAnsi="Century"/>
          <w:sz w:val="28"/>
          <w:szCs w:val="28"/>
        </w:rPr>
      </w:pPr>
      <w:r>
        <w:rPr>
          <w:rFonts w:ascii="Century" w:hAnsi="Century"/>
          <w:sz w:val="28"/>
          <w:szCs w:val="28"/>
        </w:rPr>
        <w:t xml:space="preserve">             </w:t>
      </w:r>
      <w:r w:rsidR="00243E15">
        <w:rPr>
          <w:rFonts w:ascii="Century" w:hAnsi="Century"/>
          <w:sz w:val="28"/>
          <w:szCs w:val="28"/>
        </w:rPr>
        <w:t xml:space="preserve">  </w:t>
      </w:r>
      <w:r>
        <w:rPr>
          <w:rFonts w:ascii="Century" w:hAnsi="Century"/>
          <w:sz w:val="28"/>
          <w:szCs w:val="28"/>
        </w:rPr>
        <w:t xml:space="preserve">      Official Minutes of the Ceylon City Council</w:t>
      </w:r>
    </w:p>
    <w:p w14:paraId="5B141AE8" w14:textId="2B89658D" w:rsidR="003D1D4D" w:rsidRDefault="003D1D4D" w:rsidP="003D1D4D">
      <w:pPr>
        <w:pStyle w:val="NoSpacing"/>
        <w:rPr>
          <w:rFonts w:ascii="Century" w:hAnsi="Century"/>
          <w:sz w:val="28"/>
          <w:szCs w:val="28"/>
        </w:rPr>
      </w:pPr>
      <w:r>
        <w:rPr>
          <w:rFonts w:ascii="Century" w:hAnsi="Century"/>
          <w:sz w:val="28"/>
          <w:szCs w:val="28"/>
        </w:rPr>
        <w:t xml:space="preserve">                                        January 9, 2024</w:t>
      </w:r>
    </w:p>
    <w:p w14:paraId="5EEE4370" w14:textId="616B3EE6" w:rsidR="003D1D4D" w:rsidRDefault="003D1D4D" w:rsidP="003D1D4D">
      <w:pPr>
        <w:pStyle w:val="NoSpacing"/>
        <w:rPr>
          <w:rFonts w:ascii="Century" w:hAnsi="Century"/>
          <w:sz w:val="28"/>
          <w:szCs w:val="28"/>
        </w:rPr>
      </w:pPr>
      <w:r>
        <w:rPr>
          <w:rFonts w:ascii="Century" w:hAnsi="Century"/>
          <w:sz w:val="28"/>
          <w:szCs w:val="28"/>
        </w:rPr>
        <w:t xml:space="preserve">                                      Ceylon, Minnesota</w:t>
      </w:r>
    </w:p>
    <w:p w14:paraId="7239F696" w14:textId="77777777" w:rsidR="003D1D4D" w:rsidRDefault="003D1D4D" w:rsidP="003D1D4D">
      <w:pPr>
        <w:pStyle w:val="NoSpacing"/>
        <w:rPr>
          <w:rFonts w:ascii="Century" w:hAnsi="Century"/>
          <w:sz w:val="28"/>
          <w:szCs w:val="28"/>
        </w:rPr>
      </w:pPr>
    </w:p>
    <w:p w14:paraId="355631D2" w14:textId="6AFE7E34" w:rsidR="009F7714" w:rsidRDefault="003D1D4D" w:rsidP="003D1D4D">
      <w:pPr>
        <w:pStyle w:val="NoSpacing"/>
        <w:rPr>
          <w:rFonts w:ascii="Century" w:hAnsi="Century"/>
          <w:sz w:val="28"/>
          <w:szCs w:val="28"/>
        </w:rPr>
      </w:pPr>
      <w:r>
        <w:rPr>
          <w:rFonts w:ascii="Century" w:hAnsi="Century"/>
          <w:sz w:val="28"/>
          <w:szCs w:val="28"/>
        </w:rPr>
        <w:t xml:space="preserve">   The Ceylon City Council held their regular meeting on </w:t>
      </w:r>
      <w:r w:rsidR="005E5EEF">
        <w:rPr>
          <w:rFonts w:ascii="Century" w:hAnsi="Century"/>
          <w:sz w:val="28"/>
          <w:szCs w:val="28"/>
        </w:rPr>
        <w:t>Tuesday January 9, 2024.</w:t>
      </w:r>
      <w:r w:rsidR="00DB1F38">
        <w:rPr>
          <w:rFonts w:ascii="Century" w:hAnsi="Century"/>
          <w:sz w:val="28"/>
          <w:szCs w:val="28"/>
        </w:rPr>
        <w:t xml:space="preserve"> The meeting was called to order at 6pm by Acting Mayor Lon Oelke. Members present Councilmembers Lon Oelke, Judith Perkins &amp; Jody Scott. Absent</w:t>
      </w:r>
      <w:r w:rsidR="00243E15">
        <w:rPr>
          <w:rFonts w:ascii="Century" w:hAnsi="Century"/>
          <w:sz w:val="28"/>
          <w:szCs w:val="28"/>
        </w:rPr>
        <w:t xml:space="preserve">: </w:t>
      </w:r>
      <w:r w:rsidR="00DB1F38">
        <w:rPr>
          <w:rFonts w:ascii="Century" w:hAnsi="Century"/>
          <w:sz w:val="28"/>
          <w:szCs w:val="28"/>
        </w:rPr>
        <w:t>Wayne Walter. Mayor Gibeau joined the meeting at</w:t>
      </w:r>
      <w:r w:rsidR="007C0007">
        <w:rPr>
          <w:rFonts w:ascii="Century" w:hAnsi="Century"/>
          <w:sz w:val="28"/>
          <w:szCs w:val="28"/>
        </w:rPr>
        <w:t xml:space="preserve"> </w:t>
      </w:r>
      <w:r w:rsidR="009F7714">
        <w:rPr>
          <w:rFonts w:ascii="Century" w:hAnsi="Century"/>
          <w:sz w:val="28"/>
          <w:szCs w:val="28"/>
        </w:rPr>
        <w:t xml:space="preserve">6:15. Also attending were Sharon Rosen of the Sentinel Newspaper, Attorney Derrick Greiner &amp; Terry Muller. </w:t>
      </w:r>
      <w:r w:rsidR="007C0007">
        <w:rPr>
          <w:rFonts w:ascii="Century" w:hAnsi="Century"/>
          <w:sz w:val="28"/>
          <w:szCs w:val="28"/>
        </w:rPr>
        <w:t xml:space="preserve">   </w:t>
      </w:r>
    </w:p>
    <w:p w14:paraId="3E4CE196" w14:textId="19CC4131" w:rsidR="003D1D4D" w:rsidRDefault="009F7714" w:rsidP="003D1D4D">
      <w:pPr>
        <w:pStyle w:val="NoSpacing"/>
        <w:rPr>
          <w:rFonts w:ascii="Century" w:hAnsi="Century"/>
          <w:sz w:val="28"/>
          <w:szCs w:val="28"/>
        </w:rPr>
      </w:pPr>
      <w:r>
        <w:rPr>
          <w:rFonts w:ascii="Century" w:hAnsi="Century"/>
          <w:sz w:val="28"/>
          <w:szCs w:val="28"/>
        </w:rPr>
        <w:t xml:space="preserve">   </w:t>
      </w:r>
      <w:r w:rsidR="007C0007">
        <w:rPr>
          <w:rFonts w:ascii="Century" w:hAnsi="Century"/>
          <w:sz w:val="28"/>
          <w:szCs w:val="28"/>
        </w:rPr>
        <w:t xml:space="preserve"> Motion was made by Perkins and seconded by Scott to consent the agenda. Motion was made by Perkins and seconded by Scott to approve the December 12, 2023 minutes. Motion carried. Motion was by Perkins and seconded by Scott to approve the December Financial Report as submitted by the Clerk. Motion carried. Motion was by Perkins and seconded by Scott to approve January Bills.</w:t>
      </w:r>
    </w:p>
    <w:p w14:paraId="3D460897" w14:textId="403C7AD7" w:rsidR="007C0007" w:rsidRDefault="007C0007" w:rsidP="003D1D4D">
      <w:pPr>
        <w:pStyle w:val="NoSpacing"/>
        <w:rPr>
          <w:rFonts w:ascii="Century" w:hAnsi="Century"/>
          <w:sz w:val="28"/>
          <w:szCs w:val="28"/>
        </w:rPr>
      </w:pPr>
      <w:r>
        <w:rPr>
          <w:rFonts w:ascii="Century" w:hAnsi="Century"/>
          <w:sz w:val="28"/>
          <w:szCs w:val="28"/>
        </w:rPr>
        <w:t xml:space="preserve">   Council heard from Attorney Derrick Greiner. Councilwoman Perkins asked Derrick to explain the options the city had to provide legal services to the city. Derrick left a copy of his proposal with the Clerk and it will be decided on at the next meeting.</w:t>
      </w:r>
      <w:r w:rsidR="009F7714">
        <w:rPr>
          <w:rFonts w:ascii="Century" w:hAnsi="Century"/>
          <w:sz w:val="28"/>
          <w:szCs w:val="28"/>
        </w:rPr>
        <w:t xml:space="preserve"> </w:t>
      </w:r>
    </w:p>
    <w:p w14:paraId="45BE16EF" w14:textId="3ECDA664" w:rsidR="009F7714" w:rsidRDefault="009F7714" w:rsidP="003D1D4D">
      <w:pPr>
        <w:pStyle w:val="NoSpacing"/>
        <w:rPr>
          <w:rFonts w:ascii="Century" w:hAnsi="Century"/>
          <w:sz w:val="28"/>
          <w:szCs w:val="28"/>
        </w:rPr>
      </w:pPr>
      <w:r>
        <w:rPr>
          <w:rFonts w:ascii="Century" w:hAnsi="Century"/>
          <w:sz w:val="28"/>
          <w:szCs w:val="28"/>
        </w:rPr>
        <w:t xml:space="preserve">   Council discussed rate changes for utilities. Clerk will meet with MRWA and have them do an audit of our rates. The electric change will be a result of REA raising their rates.</w:t>
      </w:r>
      <w:r w:rsidR="00F15F56">
        <w:rPr>
          <w:rFonts w:ascii="Century" w:hAnsi="Century"/>
          <w:sz w:val="28"/>
          <w:szCs w:val="28"/>
        </w:rPr>
        <w:t xml:space="preserve"> </w:t>
      </w:r>
    </w:p>
    <w:p w14:paraId="0C79027B" w14:textId="77777777" w:rsidR="008750EA" w:rsidRDefault="00DE249B" w:rsidP="003D1D4D">
      <w:pPr>
        <w:pStyle w:val="NoSpacing"/>
        <w:rPr>
          <w:rFonts w:ascii="Century" w:hAnsi="Century"/>
          <w:sz w:val="28"/>
          <w:szCs w:val="28"/>
        </w:rPr>
      </w:pPr>
      <w:r>
        <w:rPr>
          <w:rFonts w:ascii="Century" w:hAnsi="Century"/>
          <w:sz w:val="28"/>
          <w:szCs w:val="28"/>
        </w:rPr>
        <w:t xml:space="preserve">   Motion was made by Oelke and seconded by Scott to approve Resolution No. 2024-1    A Resolution Designating Polling Place For</w:t>
      </w:r>
    </w:p>
    <w:p w14:paraId="31DBE76D" w14:textId="7A7E3E34" w:rsidR="00DE249B" w:rsidRDefault="00DE249B" w:rsidP="003D1D4D">
      <w:pPr>
        <w:pStyle w:val="NoSpacing"/>
        <w:rPr>
          <w:rFonts w:ascii="Century" w:hAnsi="Century"/>
          <w:sz w:val="28"/>
          <w:szCs w:val="28"/>
        </w:rPr>
      </w:pPr>
      <w:r>
        <w:rPr>
          <w:rFonts w:ascii="Century" w:hAnsi="Century"/>
          <w:sz w:val="28"/>
          <w:szCs w:val="28"/>
        </w:rPr>
        <w:t xml:space="preserve">The 2024 Presidential Primary, State Primary </w:t>
      </w:r>
      <w:r w:rsidR="00F06AD1">
        <w:rPr>
          <w:rFonts w:ascii="Century" w:hAnsi="Century"/>
          <w:sz w:val="28"/>
          <w:szCs w:val="28"/>
        </w:rPr>
        <w:t>&amp;</w:t>
      </w:r>
      <w:r>
        <w:rPr>
          <w:rFonts w:ascii="Century" w:hAnsi="Century"/>
          <w:sz w:val="28"/>
          <w:szCs w:val="28"/>
        </w:rPr>
        <w:t xml:space="preserve"> State General Election</w:t>
      </w:r>
    </w:p>
    <w:p w14:paraId="239C96C5" w14:textId="6C280342" w:rsidR="00DE249B" w:rsidRDefault="00DE249B" w:rsidP="003D1D4D">
      <w:pPr>
        <w:pStyle w:val="NoSpacing"/>
        <w:rPr>
          <w:rFonts w:ascii="Century" w:hAnsi="Century"/>
          <w:sz w:val="28"/>
          <w:szCs w:val="28"/>
        </w:rPr>
      </w:pPr>
      <w:r>
        <w:rPr>
          <w:rFonts w:ascii="Century" w:hAnsi="Century"/>
          <w:sz w:val="28"/>
          <w:szCs w:val="28"/>
        </w:rPr>
        <w:t>Motion Carried.</w:t>
      </w:r>
    </w:p>
    <w:p w14:paraId="224E0FE6" w14:textId="728DB9DF" w:rsidR="00850013" w:rsidRDefault="00DE249B" w:rsidP="003D1D4D">
      <w:pPr>
        <w:pStyle w:val="NoSpacing"/>
        <w:rPr>
          <w:rFonts w:ascii="Century" w:hAnsi="Century"/>
          <w:sz w:val="28"/>
          <w:szCs w:val="28"/>
        </w:rPr>
      </w:pPr>
      <w:r>
        <w:rPr>
          <w:rFonts w:ascii="Century" w:hAnsi="Century"/>
          <w:sz w:val="28"/>
          <w:szCs w:val="28"/>
        </w:rPr>
        <w:t xml:space="preserve">    Council discussed pay for Council. Mayor Gibeau asked what the pay was currently at. Clerk provided that information as $50.00 for the mayor and $45.00 for all councilmembers, per meeting. Mayor Gibeau</w:t>
      </w:r>
      <w:r w:rsidR="00850013">
        <w:rPr>
          <w:rFonts w:ascii="Century" w:hAnsi="Century"/>
          <w:sz w:val="28"/>
          <w:szCs w:val="28"/>
        </w:rPr>
        <w:t xml:space="preserve"> stated it won’t involve him anyway. He also stated it is not a volunteered position it is a paid position. He also feels that all deserve more pay. Councilwoman Perkins would like to see more meetings. The mayor stated he feels that this should be a two meeting a month job as things fall through the cracks.</w:t>
      </w:r>
      <w:r>
        <w:rPr>
          <w:rFonts w:ascii="Century" w:hAnsi="Century"/>
          <w:sz w:val="28"/>
          <w:szCs w:val="28"/>
        </w:rPr>
        <w:t xml:space="preserve"> A motion was by Oelke and seconded by Perkins to leave Council Pay unchanged</w:t>
      </w:r>
      <w:r w:rsidR="00850013">
        <w:rPr>
          <w:rFonts w:ascii="Century" w:hAnsi="Century"/>
          <w:sz w:val="28"/>
          <w:szCs w:val="28"/>
        </w:rPr>
        <w:t xml:space="preserve"> for the year 2025</w:t>
      </w:r>
      <w:r>
        <w:rPr>
          <w:rFonts w:ascii="Century" w:hAnsi="Century"/>
          <w:sz w:val="28"/>
          <w:szCs w:val="28"/>
        </w:rPr>
        <w:t>.</w:t>
      </w:r>
      <w:r w:rsidR="00850013">
        <w:rPr>
          <w:rFonts w:ascii="Century" w:hAnsi="Century"/>
          <w:sz w:val="28"/>
          <w:szCs w:val="28"/>
        </w:rPr>
        <w:t xml:space="preserve"> Motion c</w:t>
      </w:r>
      <w:r w:rsidR="00F06AD1">
        <w:rPr>
          <w:rFonts w:ascii="Century" w:hAnsi="Century"/>
          <w:sz w:val="28"/>
          <w:szCs w:val="28"/>
        </w:rPr>
        <w:t xml:space="preserve">arried.                                                                                     </w:t>
      </w:r>
      <w:r w:rsidR="00850013">
        <w:rPr>
          <w:rFonts w:ascii="Century" w:hAnsi="Century"/>
          <w:sz w:val="28"/>
          <w:szCs w:val="28"/>
        </w:rPr>
        <w:t xml:space="preserve">  </w:t>
      </w:r>
      <w:r w:rsidR="00451D1F">
        <w:rPr>
          <w:rFonts w:ascii="Century" w:hAnsi="Century"/>
          <w:sz w:val="28"/>
          <w:szCs w:val="28"/>
        </w:rPr>
        <w:t>Cont.</w:t>
      </w:r>
      <w:r w:rsidR="00850013">
        <w:rPr>
          <w:rFonts w:ascii="Century" w:hAnsi="Century"/>
          <w:sz w:val="28"/>
          <w:szCs w:val="28"/>
        </w:rPr>
        <w:t>…Pg 2</w:t>
      </w:r>
    </w:p>
    <w:p w14:paraId="2AE4149F" w14:textId="77777777" w:rsidR="00F06AD1" w:rsidRDefault="00F06AD1" w:rsidP="003D1D4D">
      <w:pPr>
        <w:pStyle w:val="NoSpacing"/>
        <w:rPr>
          <w:rFonts w:ascii="Century" w:hAnsi="Century"/>
          <w:sz w:val="28"/>
          <w:szCs w:val="28"/>
        </w:rPr>
      </w:pPr>
    </w:p>
    <w:p w14:paraId="604ABA0C" w14:textId="60CC7BE7" w:rsidR="00850013" w:rsidRDefault="00850013" w:rsidP="003D1D4D">
      <w:pPr>
        <w:pStyle w:val="NoSpacing"/>
        <w:rPr>
          <w:rFonts w:ascii="Century" w:hAnsi="Century"/>
          <w:sz w:val="28"/>
          <w:szCs w:val="28"/>
        </w:rPr>
      </w:pPr>
      <w:r>
        <w:rPr>
          <w:rFonts w:ascii="Century" w:hAnsi="Century"/>
          <w:sz w:val="28"/>
          <w:szCs w:val="28"/>
        </w:rPr>
        <w:lastRenderedPageBreak/>
        <w:t xml:space="preserve">                                                                                                        Page 2</w:t>
      </w:r>
    </w:p>
    <w:p w14:paraId="29CA6A46" w14:textId="77777777" w:rsidR="00F06AD1" w:rsidRDefault="00F06AD1" w:rsidP="003D1D4D">
      <w:pPr>
        <w:pStyle w:val="NoSpacing"/>
        <w:rPr>
          <w:rFonts w:ascii="Century" w:hAnsi="Century"/>
          <w:sz w:val="28"/>
          <w:szCs w:val="28"/>
        </w:rPr>
      </w:pPr>
    </w:p>
    <w:p w14:paraId="48757836" w14:textId="0AF7EA30" w:rsidR="00850013" w:rsidRDefault="00850013" w:rsidP="003D1D4D">
      <w:pPr>
        <w:pStyle w:val="NoSpacing"/>
        <w:rPr>
          <w:rFonts w:ascii="Century" w:hAnsi="Century"/>
          <w:sz w:val="28"/>
          <w:szCs w:val="28"/>
        </w:rPr>
      </w:pPr>
      <w:r>
        <w:rPr>
          <w:rFonts w:ascii="Century" w:hAnsi="Century"/>
          <w:sz w:val="28"/>
          <w:szCs w:val="28"/>
        </w:rPr>
        <w:t xml:space="preserve">  </w:t>
      </w:r>
      <w:r w:rsidR="00F06AD1">
        <w:rPr>
          <w:rFonts w:ascii="Century" w:hAnsi="Century"/>
          <w:sz w:val="28"/>
          <w:szCs w:val="28"/>
        </w:rPr>
        <w:t xml:space="preserve"> </w:t>
      </w:r>
      <w:r>
        <w:rPr>
          <w:rFonts w:ascii="Century" w:hAnsi="Century"/>
          <w:sz w:val="28"/>
          <w:szCs w:val="28"/>
        </w:rPr>
        <w:t xml:space="preserve"> 2024 Appointments will remain the same as 2023 with the addition of Councilwoman Scott appointed to the Cemetery Association Board. Council has not yet appointed a City Attorney. Motion was made by Oelke and seconded Perkins</w:t>
      </w:r>
      <w:r w:rsidR="00EA20B6">
        <w:rPr>
          <w:rFonts w:ascii="Century" w:hAnsi="Century"/>
          <w:sz w:val="28"/>
          <w:szCs w:val="28"/>
        </w:rPr>
        <w:t>. Motion carried.</w:t>
      </w:r>
    </w:p>
    <w:p w14:paraId="1916E6AC" w14:textId="018037CF" w:rsidR="008750EA" w:rsidRDefault="008750EA" w:rsidP="003D1D4D">
      <w:pPr>
        <w:pStyle w:val="NoSpacing"/>
        <w:rPr>
          <w:rFonts w:ascii="Century" w:hAnsi="Century"/>
          <w:sz w:val="28"/>
          <w:szCs w:val="28"/>
        </w:rPr>
      </w:pPr>
      <w:r>
        <w:rPr>
          <w:rFonts w:ascii="Century" w:hAnsi="Century"/>
          <w:sz w:val="28"/>
          <w:szCs w:val="28"/>
        </w:rPr>
        <w:t xml:space="preserve">   Council reviewed city contracts from Beckendorf Plbg &amp; Htg., Custom Electric LLC. &amp; Larry Kling Excavating &amp; Scrap Iron LLC. Motion was made by Scott and seconded by Oelke to accept all three contracts for the 2024 year. Motion carried.</w:t>
      </w:r>
    </w:p>
    <w:p w14:paraId="1E8AFD9D" w14:textId="74F09E4C" w:rsidR="00F06AD1" w:rsidRDefault="00F06AD1" w:rsidP="003D1D4D">
      <w:pPr>
        <w:pStyle w:val="NoSpacing"/>
        <w:rPr>
          <w:rFonts w:ascii="Century" w:hAnsi="Century"/>
          <w:sz w:val="28"/>
          <w:szCs w:val="28"/>
        </w:rPr>
      </w:pPr>
      <w:r>
        <w:rPr>
          <w:rFonts w:ascii="Century" w:hAnsi="Century"/>
          <w:sz w:val="28"/>
          <w:szCs w:val="28"/>
        </w:rPr>
        <w:t xml:space="preserve">   Jim Plumhoff reported on some issues with some street lights. Lon Oelke gave a report from the Fire Meeting. There is painting needing to be done at the fire hall. </w:t>
      </w:r>
    </w:p>
    <w:p w14:paraId="68660CA7" w14:textId="44EC76E6" w:rsidR="00F06AD1" w:rsidRDefault="00F06AD1" w:rsidP="003D1D4D">
      <w:pPr>
        <w:pStyle w:val="NoSpacing"/>
        <w:rPr>
          <w:rFonts w:ascii="Century" w:hAnsi="Century"/>
          <w:sz w:val="28"/>
          <w:szCs w:val="28"/>
        </w:rPr>
      </w:pPr>
      <w:r>
        <w:rPr>
          <w:rFonts w:ascii="Century" w:hAnsi="Century"/>
          <w:sz w:val="28"/>
          <w:szCs w:val="28"/>
        </w:rPr>
        <w:t xml:space="preserve">   There being no more business it was motioned by Oelke and seconded by Perkins to adjourn.</w:t>
      </w:r>
      <w:r w:rsidR="00451D1F">
        <w:rPr>
          <w:rFonts w:ascii="Century" w:hAnsi="Century"/>
          <w:sz w:val="28"/>
          <w:szCs w:val="28"/>
        </w:rPr>
        <w:t xml:space="preserve"> </w:t>
      </w:r>
      <w:r>
        <w:rPr>
          <w:rFonts w:ascii="Century" w:hAnsi="Century"/>
          <w:sz w:val="28"/>
          <w:szCs w:val="28"/>
        </w:rPr>
        <w:t>Motion carried</w:t>
      </w:r>
      <w:r w:rsidR="00451D1F">
        <w:rPr>
          <w:rFonts w:ascii="Century" w:hAnsi="Century"/>
          <w:sz w:val="28"/>
          <w:szCs w:val="28"/>
        </w:rPr>
        <w:t>. Adjourned at 6:44pm</w:t>
      </w:r>
    </w:p>
    <w:p w14:paraId="39CBC1E0" w14:textId="77777777" w:rsidR="00451D1F" w:rsidRDefault="00451D1F" w:rsidP="003D1D4D">
      <w:pPr>
        <w:pStyle w:val="NoSpacing"/>
        <w:rPr>
          <w:rFonts w:ascii="Century" w:hAnsi="Century"/>
          <w:sz w:val="28"/>
          <w:szCs w:val="28"/>
        </w:rPr>
      </w:pPr>
    </w:p>
    <w:p w14:paraId="2C59D702" w14:textId="111F3112" w:rsidR="00451D1F" w:rsidRDefault="00451D1F" w:rsidP="003D1D4D">
      <w:pPr>
        <w:pStyle w:val="NoSpacing"/>
        <w:rPr>
          <w:rFonts w:ascii="Century" w:hAnsi="Century"/>
          <w:sz w:val="28"/>
          <w:szCs w:val="28"/>
        </w:rPr>
      </w:pPr>
      <w:r>
        <w:rPr>
          <w:rFonts w:ascii="Century" w:hAnsi="Century"/>
          <w:sz w:val="28"/>
          <w:szCs w:val="28"/>
        </w:rPr>
        <w:t>Next regular scheduled council meeting will be held on Tuesday February 13, 2024 at 6pm in the council room.</w:t>
      </w:r>
    </w:p>
    <w:p w14:paraId="41B8C383" w14:textId="77777777" w:rsidR="00451D1F" w:rsidRDefault="00451D1F" w:rsidP="003D1D4D">
      <w:pPr>
        <w:pStyle w:val="NoSpacing"/>
        <w:rPr>
          <w:rFonts w:ascii="Century" w:hAnsi="Century"/>
          <w:sz w:val="28"/>
          <w:szCs w:val="28"/>
        </w:rPr>
      </w:pPr>
    </w:p>
    <w:p w14:paraId="4659A176" w14:textId="77777777" w:rsidR="00451D1F" w:rsidRDefault="00451D1F" w:rsidP="003D1D4D">
      <w:pPr>
        <w:pStyle w:val="NoSpacing"/>
        <w:rPr>
          <w:rFonts w:ascii="Century" w:hAnsi="Century"/>
          <w:sz w:val="28"/>
          <w:szCs w:val="28"/>
        </w:rPr>
      </w:pPr>
    </w:p>
    <w:p w14:paraId="058BF858" w14:textId="77777777" w:rsidR="00451D1F" w:rsidRDefault="00451D1F" w:rsidP="003D1D4D">
      <w:pPr>
        <w:pStyle w:val="NoSpacing"/>
        <w:rPr>
          <w:rFonts w:ascii="Century" w:hAnsi="Century"/>
          <w:sz w:val="28"/>
          <w:szCs w:val="28"/>
        </w:rPr>
      </w:pPr>
    </w:p>
    <w:p w14:paraId="01F62FF5" w14:textId="6D1D93E3" w:rsidR="00451D1F" w:rsidRDefault="00451D1F" w:rsidP="003D1D4D">
      <w:pPr>
        <w:pStyle w:val="NoSpacing"/>
        <w:rPr>
          <w:rFonts w:ascii="Century" w:hAnsi="Century"/>
          <w:sz w:val="28"/>
          <w:szCs w:val="28"/>
        </w:rPr>
      </w:pPr>
      <w:r>
        <w:rPr>
          <w:rFonts w:ascii="Century" w:hAnsi="Century"/>
          <w:sz w:val="28"/>
          <w:szCs w:val="28"/>
        </w:rPr>
        <w:t>Mary M Muller</w:t>
      </w:r>
    </w:p>
    <w:p w14:paraId="2205E53B" w14:textId="73ADBFFA" w:rsidR="00451D1F" w:rsidRDefault="00451D1F" w:rsidP="003D1D4D">
      <w:pPr>
        <w:pStyle w:val="NoSpacing"/>
        <w:rPr>
          <w:rFonts w:ascii="Century" w:hAnsi="Century"/>
          <w:sz w:val="28"/>
          <w:szCs w:val="28"/>
        </w:rPr>
      </w:pPr>
      <w:r>
        <w:rPr>
          <w:rFonts w:ascii="Century" w:hAnsi="Century"/>
          <w:sz w:val="28"/>
          <w:szCs w:val="28"/>
        </w:rPr>
        <w:t>Clerk Treasurer</w:t>
      </w:r>
    </w:p>
    <w:p w14:paraId="4B337BBF" w14:textId="77777777" w:rsidR="00451D1F" w:rsidRDefault="00451D1F" w:rsidP="003D1D4D">
      <w:pPr>
        <w:pStyle w:val="NoSpacing"/>
        <w:rPr>
          <w:rFonts w:ascii="Century" w:hAnsi="Century"/>
          <w:sz w:val="28"/>
          <w:szCs w:val="28"/>
        </w:rPr>
      </w:pPr>
    </w:p>
    <w:p w14:paraId="458FBBD7" w14:textId="77777777" w:rsidR="00F06AD1" w:rsidRDefault="00F06AD1" w:rsidP="003D1D4D">
      <w:pPr>
        <w:pStyle w:val="NoSpacing"/>
        <w:rPr>
          <w:rFonts w:ascii="Century" w:hAnsi="Century"/>
          <w:sz w:val="28"/>
          <w:szCs w:val="28"/>
        </w:rPr>
      </w:pPr>
    </w:p>
    <w:p w14:paraId="6A3E7E40" w14:textId="77777777" w:rsidR="00F06AD1" w:rsidRPr="003D1D4D" w:rsidRDefault="00F06AD1" w:rsidP="003D1D4D">
      <w:pPr>
        <w:pStyle w:val="NoSpacing"/>
        <w:rPr>
          <w:rFonts w:ascii="Century" w:hAnsi="Century"/>
          <w:sz w:val="28"/>
          <w:szCs w:val="28"/>
        </w:rPr>
      </w:pPr>
    </w:p>
    <w:sectPr w:rsidR="00F06AD1" w:rsidRPr="003D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4D"/>
    <w:rsid w:val="001B0DB4"/>
    <w:rsid w:val="00243E15"/>
    <w:rsid w:val="003D1D4D"/>
    <w:rsid w:val="00451D1F"/>
    <w:rsid w:val="005E5EEF"/>
    <w:rsid w:val="007C0007"/>
    <w:rsid w:val="00850013"/>
    <w:rsid w:val="008750EA"/>
    <w:rsid w:val="009F7714"/>
    <w:rsid w:val="00D07649"/>
    <w:rsid w:val="00DB1F38"/>
    <w:rsid w:val="00DE249B"/>
    <w:rsid w:val="00EA20B6"/>
    <w:rsid w:val="00F06AD1"/>
    <w:rsid w:val="00F1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7430"/>
  <w15:chartTrackingRefBased/>
  <w15:docId w15:val="{AC8A12AC-CF03-4F87-B170-DBE27616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1</cp:revision>
  <cp:lastPrinted>2024-01-10T19:38:00Z</cp:lastPrinted>
  <dcterms:created xsi:type="dcterms:W3CDTF">2024-01-10T14:52:00Z</dcterms:created>
  <dcterms:modified xsi:type="dcterms:W3CDTF">2024-01-10T19:45:00Z</dcterms:modified>
</cp:coreProperties>
</file>