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B0" w:rsidRPr="00985FDF" w:rsidRDefault="0081682A" w:rsidP="00E46DCE">
      <w:pPr>
        <w:jc w:val="center"/>
        <w:rPr>
          <w:b/>
          <w:color w:val="0070C0"/>
          <w:sz w:val="72"/>
        </w:rPr>
      </w:pPr>
      <w:r w:rsidRPr="00985FDF">
        <w:rPr>
          <w:b/>
          <w:color w:val="0070C0"/>
          <w:sz w:val="72"/>
        </w:rPr>
        <w:t>Tanning Salon</w:t>
      </w:r>
    </w:p>
    <w:p w:rsidR="00E46DCE" w:rsidRPr="00E46DCE" w:rsidRDefault="00E46DCE" w:rsidP="00E46DCE">
      <w:pPr>
        <w:jc w:val="center"/>
        <w:rPr>
          <w:i/>
          <w:sz w:val="24"/>
        </w:rPr>
      </w:pPr>
      <w:r w:rsidRPr="00E46DCE">
        <w:rPr>
          <w:i/>
          <w:sz w:val="24"/>
        </w:rPr>
        <w:t>Everything inc</w:t>
      </w:r>
      <w:r w:rsidR="00C63628">
        <w:rPr>
          <w:i/>
          <w:sz w:val="24"/>
        </w:rPr>
        <w:t>luded in sale is listed below:</w:t>
      </w:r>
    </w:p>
    <w:p w:rsidR="00E46DCE" w:rsidRDefault="00E46DCE" w:rsidP="00E46DCE">
      <w:pPr>
        <w:rPr>
          <w:sz w:val="24"/>
        </w:rPr>
      </w:pPr>
    </w:p>
    <w:p w:rsidR="00E46DCE" w:rsidRDefault="00985FDF" w:rsidP="00E46DC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3</w:t>
      </w:r>
      <w:r w:rsidR="0081682A" w:rsidRPr="001D6019">
        <w:rPr>
          <w:sz w:val="24"/>
        </w:rPr>
        <w:t xml:space="preserve"> Lay-down </w:t>
      </w:r>
      <w:r w:rsidR="001932F4">
        <w:rPr>
          <w:sz w:val="24"/>
        </w:rPr>
        <w:t xml:space="preserve">UV </w:t>
      </w:r>
      <w:r w:rsidR="0081682A" w:rsidRPr="001D6019">
        <w:rPr>
          <w:sz w:val="24"/>
        </w:rPr>
        <w:t>Tanning Beds</w:t>
      </w:r>
    </w:p>
    <w:p w:rsidR="00985FDF" w:rsidRPr="001D6019" w:rsidRDefault="00985FDF" w:rsidP="00E46DC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1 Red Light Therapy Bed</w:t>
      </w:r>
    </w:p>
    <w:p w:rsidR="0081682A" w:rsidRDefault="0081682A" w:rsidP="00E46DCE">
      <w:pPr>
        <w:pStyle w:val="ListParagraph"/>
        <w:numPr>
          <w:ilvl w:val="0"/>
          <w:numId w:val="1"/>
        </w:numPr>
        <w:rPr>
          <w:sz w:val="24"/>
        </w:rPr>
      </w:pPr>
      <w:r w:rsidRPr="001D6019">
        <w:rPr>
          <w:sz w:val="24"/>
        </w:rPr>
        <w:t xml:space="preserve">1 Stand-up </w:t>
      </w:r>
      <w:r w:rsidR="001932F4">
        <w:rPr>
          <w:sz w:val="24"/>
        </w:rPr>
        <w:t xml:space="preserve">UV </w:t>
      </w:r>
      <w:r w:rsidRPr="001D6019">
        <w:rPr>
          <w:sz w:val="24"/>
        </w:rPr>
        <w:t>Tanning Bed</w:t>
      </w:r>
    </w:p>
    <w:p w:rsidR="00C63628" w:rsidRDefault="00C63628" w:rsidP="00E46DC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1 </w:t>
      </w:r>
      <w:r w:rsidR="0005519B">
        <w:rPr>
          <w:sz w:val="24"/>
        </w:rPr>
        <w:t xml:space="preserve">automatic </w:t>
      </w:r>
      <w:r>
        <w:rPr>
          <w:sz w:val="24"/>
        </w:rPr>
        <w:t>Pura Sunless Spray Booth</w:t>
      </w:r>
    </w:p>
    <w:p w:rsidR="001932F4" w:rsidRDefault="001932F4" w:rsidP="00E46DC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1 </w:t>
      </w:r>
      <w:proofErr w:type="spellStart"/>
      <w:r>
        <w:rPr>
          <w:sz w:val="24"/>
        </w:rPr>
        <w:t>Norvell</w:t>
      </w:r>
      <w:proofErr w:type="spellEnd"/>
      <w:r>
        <w:rPr>
          <w:sz w:val="24"/>
        </w:rPr>
        <w:t xml:space="preserve"> Airbrush Spray Tanning System</w:t>
      </w:r>
    </w:p>
    <w:p w:rsidR="00C63628" w:rsidRPr="001D6019" w:rsidRDefault="00C63628" w:rsidP="00E46DC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All Pura Sunless room furniture, lamps, rugs, decor</w:t>
      </w:r>
    </w:p>
    <w:p w:rsidR="0081682A" w:rsidRPr="001D6019" w:rsidRDefault="0081682A" w:rsidP="00E46DCE">
      <w:pPr>
        <w:pStyle w:val="ListParagraph"/>
        <w:numPr>
          <w:ilvl w:val="0"/>
          <w:numId w:val="1"/>
        </w:numPr>
        <w:rPr>
          <w:sz w:val="24"/>
        </w:rPr>
      </w:pPr>
      <w:r w:rsidRPr="001D6019">
        <w:rPr>
          <w:sz w:val="24"/>
        </w:rPr>
        <w:t>Point of Sale System</w:t>
      </w:r>
      <w:r w:rsidR="0005519B">
        <w:rPr>
          <w:sz w:val="24"/>
        </w:rPr>
        <w:t>, tanning program</w:t>
      </w:r>
    </w:p>
    <w:p w:rsidR="0081682A" w:rsidRPr="001D6019" w:rsidRDefault="0005519B" w:rsidP="00E46DC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20 year </w:t>
      </w:r>
      <w:r w:rsidR="0081682A" w:rsidRPr="001D6019">
        <w:rPr>
          <w:sz w:val="24"/>
        </w:rPr>
        <w:t>Customer History</w:t>
      </w:r>
    </w:p>
    <w:p w:rsidR="0081682A" w:rsidRPr="001D6019" w:rsidRDefault="0081682A" w:rsidP="0081682A">
      <w:pPr>
        <w:pStyle w:val="ListParagraph"/>
        <w:numPr>
          <w:ilvl w:val="0"/>
          <w:numId w:val="1"/>
        </w:numPr>
        <w:rPr>
          <w:sz w:val="24"/>
        </w:rPr>
      </w:pPr>
      <w:r w:rsidRPr="001D6019">
        <w:rPr>
          <w:sz w:val="24"/>
        </w:rPr>
        <w:t>Tanning Lotion and Samples stock</w:t>
      </w:r>
    </w:p>
    <w:p w:rsidR="0081682A" w:rsidRDefault="0081682A" w:rsidP="0081682A">
      <w:pPr>
        <w:pStyle w:val="ListParagraph"/>
        <w:numPr>
          <w:ilvl w:val="0"/>
          <w:numId w:val="1"/>
        </w:numPr>
        <w:rPr>
          <w:sz w:val="24"/>
        </w:rPr>
      </w:pPr>
      <w:r w:rsidRPr="001D6019">
        <w:rPr>
          <w:sz w:val="24"/>
        </w:rPr>
        <w:t>Check-out Counter</w:t>
      </w:r>
    </w:p>
    <w:p w:rsidR="00C63628" w:rsidRPr="001D6019" w:rsidRDefault="00C63628" w:rsidP="0081682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All forms, data log, training documentation</w:t>
      </w:r>
    </w:p>
    <w:p w:rsidR="0081682A" w:rsidRPr="001D6019" w:rsidRDefault="0081682A" w:rsidP="0081682A">
      <w:pPr>
        <w:pStyle w:val="ListParagraph"/>
        <w:numPr>
          <w:ilvl w:val="0"/>
          <w:numId w:val="1"/>
        </w:numPr>
        <w:rPr>
          <w:sz w:val="24"/>
        </w:rPr>
      </w:pPr>
      <w:r w:rsidRPr="001D6019">
        <w:rPr>
          <w:sz w:val="24"/>
        </w:rPr>
        <w:t>Tanning Stickers</w:t>
      </w:r>
    </w:p>
    <w:p w:rsidR="0081682A" w:rsidRPr="001D6019" w:rsidRDefault="0081682A" w:rsidP="0081682A">
      <w:pPr>
        <w:pStyle w:val="ListParagraph"/>
        <w:numPr>
          <w:ilvl w:val="0"/>
          <w:numId w:val="1"/>
        </w:numPr>
        <w:rPr>
          <w:sz w:val="24"/>
        </w:rPr>
      </w:pPr>
      <w:r w:rsidRPr="001D6019">
        <w:rPr>
          <w:sz w:val="24"/>
        </w:rPr>
        <w:t>All signage and décor</w:t>
      </w:r>
    </w:p>
    <w:p w:rsidR="0081682A" w:rsidRPr="001D6019" w:rsidRDefault="0081682A" w:rsidP="0081682A">
      <w:pPr>
        <w:pStyle w:val="ListParagraph"/>
        <w:numPr>
          <w:ilvl w:val="0"/>
          <w:numId w:val="1"/>
        </w:numPr>
        <w:rPr>
          <w:sz w:val="24"/>
        </w:rPr>
      </w:pPr>
      <w:r w:rsidRPr="001D6019">
        <w:rPr>
          <w:sz w:val="24"/>
        </w:rPr>
        <w:t>Tanning Goggles stock</w:t>
      </w:r>
    </w:p>
    <w:p w:rsidR="0081682A" w:rsidRPr="001D6019" w:rsidRDefault="0081682A" w:rsidP="0081682A">
      <w:pPr>
        <w:pStyle w:val="ListParagraph"/>
        <w:numPr>
          <w:ilvl w:val="0"/>
          <w:numId w:val="1"/>
        </w:numPr>
        <w:rPr>
          <w:sz w:val="24"/>
        </w:rPr>
      </w:pPr>
      <w:r w:rsidRPr="001D6019">
        <w:rPr>
          <w:sz w:val="24"/>
        </w:rPr>
        <w:t>5 T-Timers with Wiring</w:t>
      </w:r>
    </w:p>
    <w:p w:rsidR="0081682A" w:rsidRPr="001D6019" w:rsidRDefault="0081682A" w:rsidP="0081682A">
      <w:pPr>
        <w:pStyle w:val="ListParagraph"/>
        <w:numPr>
          <w:ilvl w:val="0"/>
          <w:numId w:val="1"/>
        </w:numPr>
        <w:rPr>
          <w:sz w:val="24"/>
        </w:rPr>
      </w:pPr>
      <w:r w:rsidRPr="001D6019">
        <w:rPr>
          <w:sz w:val="24"/>
        </w:rPr>
        <w:t>5 Buck-boosters</w:t>
      </w:r>
    </w:p>
    <w:p w:rsidR="0081682A" w:rsidRPr="001D6019" w:rsidRDefault="0081682A" w:rsidP="0081682A">
      <w:pPr>
        <w:pStyle w:val="ListParagraph"/>
        <w:numPr>
          <w:ilvl w:val="0"/>
          <w:numId w:val="1"/>
        </w:numPr>
        <w:rPr>
          <w:sz w:val="24"/>
        </w:rPr>
      </w:pPr>
      <w:r w:rsidRPr="001D6019">
        <w:rPr>
          <w:sz w:val="24"/>
        </w:rPr>
        <w:t>Tanning room furniture</w:t>
      </w:r>
    </w:p>
    <w:p w:rsidR="0081682A" w:rsidRPr="001D6019" w:rsidRDefault="0081682A" w:rsidP="0081682A">
      <w:pPr>
        <w:pStyle w:val="ListParagraph"/>
        <w:numPr>
          <w:ilvl w:val="0"/>
          <w:numId w:val="1"/>
        </w:numPr>
        <w:rPr>
          <w:sz w:val="24"/>
        </w:rPr>
      </w:pPr>
      <w:r w:rsidRPr="001D6019">
        <w:rPr>
          <w:sz w:val="24"/>
        </w:rPr>
        <w:t>Tanning room rugs</w:t>
      </w:r>
    </w:p>
    <w:p w:rsidR="0081682A" w:rsidRPr="001D6019" w:rsidRDefault="0081682A" w:rsidP="0081682A">
      <w:pPr>
        <w:pStyle w:val="ListParagraph"/>
        <w:numPr>
          <w:ilvl w:val="0"/>
          <w:numId w:val="1"/>
        </w:numPr>
        <w:rPr>
          <w:sz w:val="24"/>
        </w:rPr>
      </w:pPr>
      <w:r w:rsidRPr="001D6019">
        <w:rPr>
          <w:sz w:val="24"/>
        </w:rPr>
        <w:t>Tanning room fans</w:t>
      </w:r>
    </w:p>
    <w:p w:rsidR="0081682A" w:rsidRPr="001D6019" w:rsidRDefault="0081682A" w:rsidP="0081682A">
      <w:pPr>
        <w:pStyle w:val="ListParagraph"/>
        <w:numPr>
          <w:ilvl w:val="0"/>
          <w:numId w:val="1"/>
        </w:numPr>
        <w:rPr>
          <w:sz w:val="24"/>
        </w:rPr>
      </w:pPr>
      <w:r w:rsidRPr="001D6019">
        <w:rPr>
          <w:sz w:val="24"/>
        </w:rPr>
        <w:t>Tanning room mirrors</w:t>
      </w:r>
    </w:p>
    <w:p w:rsidR="0081682A" w:rsidRPr="001D6019" w:rsidRDefault="0081682A" w:rsidP="0081682A">
      <w:pPr>
        <w:pStyle w:val="ListParagraph"/>
        <w:numPr>
          <w:ilvl w:val="0"/>
          <w:numId w:val="1"/>
        </w:numPr>
        <w:rPr>
          <w:sz w:val="24"/>
        </w:rPr>
      </w:pPr>
      <w:r w:rsidRPr="001D6019">
        <w:rPr>
          <w:sz w:val="24"/>
        </w:rPr>
        <w:t>Disinfectants and cleaning supplies</w:t>
      </w:r>
    </w:p>
    <w:p w:rsidR="0081682A" w:rsidRPr="001D6019" w:rsidRDefault="0081682A" w:rsidP="0081682A">
      <w:pPr>
        <w:pStyle w:val="ListParagraph"/>
        <w:numPr>
          <w:ilvl w:val="0"/>
          <w:numId w:val="1"/>
        </w:numPr>
        <w:rPr>
          <w:sz w:val="24"/>
        </w:rPr>
      </w:pPr>
      <w:r w:rsidRPr="001D6019">
        <w:rPr>
          <w:sz w:val="24"/>
        </w:rPr>
        <w:t>5 Amazon Alexa Dots</w:t>
      </w:r>
      <w:r w:rsidR="0005519B">
        <w:rPr>
          <w:sz w:val="24"/>
        </w:rPr>
        <w:t xml:space="preserve"> for each tanning room</w:t>
      </w:r>
    </w:p>
    <w:p w:rsidR="0081682A" w:rsidRDefault="0081682A" w:rsidP="0081682A">
      <w:pPr>
        <w:rPr>
          <w:sz w:val="24"/>
        </w:rPr>
      </w:pPr>
    </w:p>
    <w:p w:rsidR="00985FDF" w:rsidRDefault="001368D8" w:rsidP="00C63628">
      <w:pPr>
        <w:rPr>
          <w:sz w:val="24"/>
        </w:rPr>
      </w:pPr>
      <w:r>
        <w:rPr>
          <w:sz w:val="24"/>
        </w:rPr>
        <w:t>The Hot Spot (formerly City Video &amp; Tanning Salon)</w:t>
      </w:r>
      <w:r w:rsidR="0065528D">
        <w:rPr>
          <w:sz w:val="24"/>
        </w:rPr>
        <w:t xml:space="preserve"> has been open in Mason City for over </w:t>
      </w:r>
      <w:r w:rsidR="0005519B">
        <w:rPr>
          <w:sz w:val="24"/>
        </w:rPr>
        <w:t>4</w:t>
      </w:r>
      <w:r w:rsidR="0065528D">
        <w:rPr>
          <w:sz w:val="24"/>
        </w:rPr>
        <w:t xml:space="preserve">0 years. We have a very large customer base and rock solid reputation.  The right buyer could make it even bigger and greater giving </w:t>
      </w:r>
      <w:r w:rsidR="00985FDF">
        <w:rPr>
          <w:sz w:val="24"/>
        </w:rPr>
        <w:t>more</w:t>
      </w:r>
      <w:r w:rsidR="0065528D">
        <w:rPr>
          <w:sz w:val="24"/>
        </w:rPr>
        <w:t xml:space="preserve"> attention to the tanning business</w:t>
      </w:r>
      <w:r w:rsidR="00723EE1">
        <w:rPr>
          <w:sz w:val="24"/>
        </w:rPr>
        <w:t>, adding a nail salon or hair salon</w:t>
      </w:r>
      <w:r w:rsidR="0005519B">
        <w:rPr>
          <w:sz w:val="24"/>
        </w:rPr>
        <w:t>, photography, sky is the limit</w:t>
      </w:r>
      <w:r w:rsidR="0065528D">
        <w:rPr>
          <w:sz w:val="24"/>
        </w:rPr>
        <w:t>.  Possibilities are endles</w:t>
      </w:r>
      <w:r w:rsidR="00723EE1">
        <w:rPr>
          <w:sz w:val="24"/>
        </w:rPr>
        <w:t>s with adding other retail items</w:t>
      </w:r>
      <w:r w:rsidR="007138B9">
        <w:rPr>
          <w:sz w:val="24"/>
        </w:rPr>
        <w:t>, something that would p</w:t>
      </w:r>
      <w:r w:rsidR="00BB2298">
        <w:rPr>
          <w:sz w:val="24"/>
        </w:rPr>
        <w:t>air well with this fun business.   The right individual could easily double or triple past revenue</w:t>
      </w:r>
      <w:r w:rsidR="00723EE1">
        <w:rPr>
          <w:sz w:val="24"/>
        </w:rPr>
        <w:t xml:space="preserve"> as we have only touched the surface of what it could be</w:t>
      </w:r>
      <w:r w:rsidR="00BB2298">
        <w:rPr>
          <w:sz w:val="24"/>
        </w:rPr>
        <w:t xml:space="preserve">. Extending open hours </w:t>
      </w:r>
      <w:r w:rsidR="0005519B">
        <w:rPr>
          <w:sz w:val="24"/>
        </w:rPr>
        <w:t>would be ideal</w:t>
      </w:r>
      <w:r w:rsidR="00BB2298">
        <w:rPr>
          <w:sz w:val="24"/>
        </w:rPr>
        <w:t>!</w:t>
      </w:r>
      <w:r w:rsidR="00723EE1">
        <w:rPr>
          <w:sz w:val="24"/>
        </w:rPr>
        <w:t xml:space="preserve">  Your tanners will want to tan earlier and later</w:t>
      </w:r>
      <w:r>
        <w:rPr>
          <w:sz w:val="24"/>
        </w:rPr>
        <w:t>, adding those extra hours will only be a bonus.</w:t>
      </w:r>
    </w:p>
    <w:p w:rsidR="00985FDF" w:rsidRPr="00C63628" w:rsidRDefault="00985FDF" w:rsidP="00C63628">
      <w:pPr>
        <w:rPr>
          <w:sz w:val="24"/>
        </w:rPr>
      </w:pPr>
      <w:r>
        <w:rPr>
          <w:sz w:val="24"/>
        </w:rPr>
        <w:t>Red light therapy</w:t>
      </w:r>
      <w:r w:rsidR="001368D8">
        <w:rPr>
          <w:sz w:val="24"/>
        </w:rPr>
        <w:t xml:space="preserve"> bed</w:t>
      </w:r>
      <w:r w:rsidR="001932F4">
        <w:rPr>
          <w:sz w:val="24"/>
        </w:rPr>
        <w:t>,</w:t>
      </w:r>
      <w:r>
        <w:rPr>
          <w:sz w:val="24"/>
        </w:rPr>
        <w:t xml:space="preserve"> </w:t>
      </w:r>
      <w:r w:rsidR="001368D8">
        <w:rPr>
          <w:sz w:val="24"/>
        </w:rPr>
        <w:t xml:space="preserve">automatic </w:t>
      </w:r>
      <w:r>
        <w:rPr>
          <w:sz w:val="24"/>
        </w:rPr>
        <w:t>Pura sunless spray booth</w:t>
      </w:r>
      <w:r w:rsidR="001932F4">
        <w:rPr>
          <w:sz w:val="24"/>
        </w:rPr>
        <w:t xml:space="preserve">, and the </w:t>
      </w:r>
      <w:proofErr w:type="spellStart"/>
      <w:r w:rsidR="001932F4">
        <w:rPr>
          <w:sz w:val="24"/>
        </w:rPr>
        <w:t>Norvell</w:t>
      </w:r>
      <w:proofErr w:type="spellEnd"/>
      <w:r w:rsidR="001932F4">
        <w:rPr>
          <w:sz w:val="24"/>
        </w:rPr>
        <w:t xml:space="preserve"> Airbrush tanning system</w:t>
      </w:r>
      <w:r>
        <w:rPr>
          <w:sz w:val="24"/>
        </w:rPr>
        <w:t xml:space="preserve"> </w:t>
      </w:r>
      <w:r w:rsidR="001368D8">
        <w:rPr>
          <w:sz w:val="24"/>
        </w:rPr>
        <w:t>were</w:t>
      </w:r>
      <w:r>
        <w:rPr>
          <w:sz w:val="24"/>
        </w:rPr>
        <w:t xml:space="preserve"> </w:t>
      </w:r>
      <w:r w:rsidR="001368D8">
        <w:rPr>
          <w:sz w:val="24"/>
        </w:rPr>
        <w:t xml:space="preserve">recently </w:t>
      </w:r>
      <w:r>
        <w:rPr>
          <w:sz w:val="24"/>
        </w:rPr>
        <w:t>added, creatin</w:t>
      </w:r>
      <w:r w:rsidR="001368D8">
        <w:rPr>
          <w:sz w:val="24"/>
        </w:rPr>
        <w:t>g much more income opportunity.</w:t>
      </w:r>
      <w:bookmarkStart w:id="0" w:name="_GoBack"/>
      <w:bookmarkEnd w:id="0"/>
    </w:p>
    <w:sectPr w:rsidR="00985FDF" w:rsidRPr="00C63628" w:rsidSect="00CE266A">
      <w:pgSz w:w="12240" w:h="15840"/>
      <w:pgMar w:top="810" w:right="81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306AC"/>
    <w:multiLevelType w:val="hybridMultilevel"/>
    <w:tmpl w:val="260264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DCE"/>
    <w:rsid w:val="00043165"/>
    <w:rsid w:val="0005519B"/>
    <w:rsid w:val="0012355A"/>
    <w:rsid w:val="001368D8"/>
    <w:rsid w:val="00190482"/>
    <w:rsid w:val="001932F4"/>
    <w:rsid w:val="001D6019"/>
    <w:rsid w:val="00376EB0"/>
    <w:rsid w:val="005D326A"/>
    <w:rsid w:val="0065528D"/>
    <w:rsid w:val="007138B9"/>
    <w:rsid w:val="00723EE1"/>
    <w:rsid w:val="0081682A"/>
    <w:rsid w:val="00985FDF"/>
    <w:rsid w:val="00BB2298"/>
    <w:rsid w:val="00C63628"/>
    <w:rsid w:val="00CE266A"/>
    <w:rsid w:val="00DE17D8"/>
    <w:rsid w:val="00E46DCE"/>
    <w:rsid w:val="00E5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E2DB2-0319-4680-9D55-2B4DDA4E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Schmeiderer</dc:creator>
  <cp:keywords/>
  <dc:description/>
  <cp:lastModifiedBy>Julie Schmeiderer</cp:lastModifiedBy>
  <cp:revision>11</cp:revision>
  <dcterms:created xsi:type="dcterms:W3CDTF">2021-08-10T17:37:00Z</dcterms:created>
  <dcterms:modified xsi:type="dcterms:W3CDTF">2024-06-01T15:25:00Z</dcterms:modified>
</cp:coreProperties>
</file>