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54D8B172"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w:t>
      </w:r>
      <w:r w:rsidR="00A87AB5">
        <w:rPr>
          <w:rFonts w:ascii="Arial" w:hAnsi="Arial" w:cs="Arial"/>
          <w:b/>
          <w:bCs/>
          <w:sz w:val="28"/>
          <w:szCs w:val="28"/>
        </w:rPr>
        <w:t>people,</w:t>
      </w:r>
      <w:r>
        <w:rPr>
          <w:rFonts w:ascii="Arial" w:hAnsi="Arial" w:cs="Arial"/>
          <w:b/>
          <w:bCs/>
          <w:sz w:val="28"/>
          <w:szCs w:val="28"/>
        </w:rPr>
        <w:t xml:space="preserve"> and vulnerable </w:t>
      </w:r>
      <w:r w:rsidR="0075320E">
        <w:rPr>
          <w:rFonts w:ascii="Arial" w:hAnsi="Arial" w:cs="Arial"/>
          <w:b/>
          <w:bCs/>
          <w:sz w:val="28"/>
          <w:szCs w:val="28"/>
        </w:rPr>
        <w:t>adults’</w:t>
      </w:r>
      <w:r>
        <w:rPr>
          <w:rFonts w:ascii="Arial" w:hAnsi="Arial" w:cs="Arial"/>
          <w:b/>
          <w:bCs/>
          <w:sz w:val="28"/>
          <w:szCs w:val="28"/>
        </w:rPr>
        <w:t xml:space="preserve"> policy</w:t>
      </w:r>
    </w:p>
    <w:p w14:paraId="1F7E9FE9" w14:textId="6C900DEB"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75320E">
        <w:rPr>
          <w:b w:val="0"/>
          <w:i/>
          <w:iCs/>
          <w:sz w:val="22"/>
          <w:szCs w:val="22"/>
        </w:rPr>
        <w:t>Rush Green Preschool Ltd on 1</w:t>
      </w:r>
      <w:r w:rsidR="0075320E" w:rsidRPr="0075320E">
        <w:rPr>
          <w:b w:val="0"/>
          <w:i/>
          <w:iCs/>
          <w:sz w:val="22"/>
          <w:szCs w:val="22"/>
          <w:vertAlign w:val="superscript"/>
        </w:rPr>
        <w:t>st</w:t>
      </w:r>
      <w:r w:rsidR="0075320E">
        <w:rPr>
          <w:b w:val="0"/>
          <w:i/>
          <w:iCs/>
          <w:sz w:val="22"/>
          <w:szCs w:val="22"/>
        </w:rPr>
        <w:t xml:space="preserve"> March 2023</w:t>
      </w:r>
    </w:p>
    <w:p w14:paraId="3BB8D078" w14:textId="27512D82"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75320E">
        <w:rPr>
          <w:rFonts w:ascii="Arial" w:hAnsi="Arial" w:cs="Arial"/>
          <w:b/>
        </w:rPr>
        <w:t>Safeguarding Lead</w:t>
      </w:r>
      <w:r w:rsidR="009218B0">
        <w:rPr>
          <w:rFonts w:ascii="Arial" w:hAnsi="Arial" w:cs="Arial"/>
          <w:b/>
        </w:rPr>
        <w:t xml:space="preserve"> </w:t>
      </w:r>
      <w:r w:rsidR="0075320E">
        <w:rPr>
          <w:rFonts w:ascii="Arial" w:hAnsi="Arial" w:cs="Arial"/>
          <w:b/>
        </w:rPr>
        <w:t>(DSL) is</w:t>
      </w:r>
      <w:r>
        <w:rPr>
          <w:rFonts w:ascii="Arial" w:hAnsi="Arial" w:cs="Arial"/>
          <w:b/>
        </w:rPr>
        <w:t xml:space="preserve"> </w:t>
      </w:r>
      <w:r w:rsidR="0075320E">
        <w:rPr>
          <w:rFonts w:ascii="Arial" w:hAnsi="Arial" w:cs="Arial"/>
        </w:rPr>
        <w:t>Sarah Burt</w:t>
      </w:r>
    </w:p>
    <w:p w14:paraId="35D2CDD8" w14:textId="0D76B2A0" w:rsidR="008A75D0" w:rsidRPr="008A75D0" w:rsidRDefault="0075320E" w:rsidP="00706CD4">
      <w:pPr>
        <w:spacing w:before="120" w:after="120" w:line="360" w:lineRule="auto"/>
        <w:rPr>
          <w:rFonts w:ascii="Arial" w:hAnsi="Arial" w:cs="Arial"/>
          <w:b/>
          <w:bCs/>
        </w:rPr>
      </w:pPr>
      <w:r>
        <w:rPr>
          <w:rFonts w:ascii="Arial" w:hAnsi="Arial" w:cs="Arial"/>
          <w:b/>
          <w:bCs/>
        </w:rPr>
        <w:t>Deputy Designated Safeguarding Lead</w:t>
      </w:r>
      <w:r w:rsidR="008A75D0" w:rsidRPr="008A75D0">
        <w:rPr>
          <w:rFonts w:ascii="Arial" w:hAnsi="Arial" w:cs="Arial"/>
          <w:b/>
          <w:bCs/>
        </w:rPr>
        <w:t xml:space="preserve"> </w:t>
      </w:r>
      <w:r>
        <w:rPr>
          <w:rFonts w:ascii="Arial" w:hAnsi="Arial" w:cs="Arial"/>
          <w:b/>
          <w:bCs/>
        </w:rPr>
        <w:t xml:space="preserve">(DDSL) </w:t>
      </w:r>
      <w:r w:rsidRPr="008A75D0">
        <w:rPr>
          <w:rFonts w:ascii="Arial" w:hAnsi="Arial" w:cs="Arial"/>
          <w:b/>
          <w:bCs/>
        </w:rPr>
        <w:t>is</w:t>
      </w:r>
      <w:r w:rsidR="008A75D0">
        <w:rPr>
          <w:rFonts w:ascii="Arial" w:hAnsi="Arial" w:cs="Arial"/>
          <w:b/>
          <w:bCs/>
        </w:rPr>
        <w:t xml:space="preserve"> </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D5662A3"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 xml:space="preserve">The </w:t>
      </w:r>
      <w:r w:rsidR="0075320E">
        <w:rPr>
          <w:rFonts w:ascii="Arial" w:hAnsi="Arial" w:cs="Arial"/>
          <w:sz w:val="22"/>
          <w:szCs w:val="22"/>
        </w:rPr>
        <w:t>DSL is</w:t>
      </w:r>
      <w:r w:rsidR="009D08F3" w:rsidRPr="00CD7EE5">
        <w:rPr>
          <w:rFonts w:ascii="Arial" w:hAnsi="Arial" w:cs="Arial"/>
          <w:sz w:val="22"/>
          <w:szCs w:val="22"/>
        </w:rPr>
        <w:t xml:space="preserve"> responsible for overseeing all child, young person or adult pro</w:t>
      </w:r>
      <w:r w:rsidR="002E3D58" w:rsidRPr="00CD7EE5">
        <w:rPr>
          <w:rFonts w:ascii="Arial" w:hAnsi="Arial" w:cs="Arial"/>
          <w:sz w:val="22"/>
          <w:szCs w:val="22"/>
        </w:rPr>
        <w:t xml:space="preserve">tection matters. </w:t>
      </w:r>
    </w:p>
    <w:p w14:paraId="79EBF868" w14:textId="558FF895"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 xml:space="preserve">The </w:t>
      </w:r>
      <w:r w:rsidR="0075320E">
        <w:rPr>
          <w:rFonts w:ascii="Arial" w:hAnsi="Arial" w:cs="Arial"/>
          <w:sz w:val="22"/>
          <w:szCs w:val="22"/>
        </w:rPr>
        <w:t xml:space="preserve">DSL </w:t>
      </w:r>
      <w:r w:rsidRPr="00CD7EE5">
        <w:rPr>
          <w:rFonts w:ascii="Arial" w:hAnsi="Arial" w:cs="Arial"/>
          <w:sz w:val="22"/>
          <w:szCs w:val="22"/>
        </w:rPr>
        <w:t>ensure</w:t>
      </w:r>
      <w:r w:rsidR="0075320E">
        <w:rPr>
          <w:rFonts w:ascii="Arial" w:hAnsi="Arial" w:cs="Arial"/>
          <w:sz w:val="22"/>
          <w:szCs w:val="22"/>
        </w:rPr>
        <w:t>s</w:t>
      </w:r>
      <w:r w:rsidRPr="00CD7EE5">
        <w:rPr>
          <w:rFonts w:ascii="Arial" w:hAnsi="Arial" w:cs="Arial"/>
          <w:sz w:val="22"/>
          <w:szCs w:val="22"/>
        </w:rPr>
        <w:t xml:space="preserv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628E8291"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w:t>
      </w:r>
      <w:r w:rsidR="0075320E">
        <w:rPr>
          <w:rFonts w:ascii="Arial" w:hAnsi="Arial" w:cs="Arial"/>
          <w:sz w:val="22"/>
          <w:szCs w:val="22"/>
        </w:rPr>
        <w:t>DSL and DDSL</w:t>
      </w:r>
      <w:r w:rsidRPr="00CD7EE5">
        <w:rPr>
          <w:rFonts w:ascii="Arial" w:hAnsi="Arial" w:cs="Arial"/>
          <w:sz w:val="22"/>
          <w:szCs w:val="22"/>
        </w:rPr>
        <w:t xml:space="preserve"> ensure</w:t>
      </w:r>
      <w:r w:rsidR="0075320E">
        <w:rPr>
          <w:rFonts w:ascii="Arial" w:hAnsi="Arial" w:cs="Arial"/>
          <w:sz w:val="22"/>
          <w:szCs w:val="22"/>
        </w:rPr>
        <w:t>s</w:t>
      </w:r>
      <w:r w:rsidRPr="00CD7EE5">
        <w:rPr>
          <w:rFonts w:ascii="Arial" w:hAnsi="Arial" w:cs="Arial"/>
          <w:sz w:val="22"/>
          <w:szCs w:val="22"/>
        </w:rPr>
        <w:t xml:space="preserve"> they have received appropriate training on child protection matters and that all staff are adequately informed and/or trained to recognise possible child abuse in the categories of physical, </w:t>
      </w:r>
      <w:r w:rsidR="0075320E" w:rsidRPr="00CD7EE5">
        <w:rPr>
          <w:rFonts w:ascii="Arial" w:hAnsi="Arial" w:cs="Arial"/>
          <w:sz w:val="22"/>
          <w:szCs w:val="22"/>
        </w:rPr>
        <w:t>emotional,</w:t>
      </w:r>
      <w:r w:rsidR="004B1276" w:rsidRPr="00CD7EE5">
        <w:rPr>
          <w:rFonts w:ascii="Arial" w:hAnsi="Arial" w:cs="Arial"/>
          <w:sz w:val="22"/>
          <w:szCs w:val="22"/>
        </w:rPr>
        <w:t xml:space="preserve"> and sexual abuse and neglect.</w:t>
      </w:r>
    </w:p>
    <w:p w14:paraId="0519E443" w14:textId="7474C1FB"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w:t>
      </w:r>
      <w:r w:rsidR="0075320E">
        <w:rPr>
          <w:rFonts w:ascii="Arial" w:hAnsi="Arial" w:cs="Arial"/>
          <w:sz w:val="22"/>
          <w:szCs w:val="22"/>
        </w:rPr>
        <w:t xml:space="preserve">DSL </w:t>
      </w:r>
      <w:r w:rsidRPr="00CD7EE5">
        <w:rPr>
          <w:rFonts w:ascii="Arial" w:hAnsi="Arial" w:cs="Arial"/>
          <w:sz w:val="22"/>
          <w:szCs w:val="22"/>
        </w:rPr>
        <w:t>ensure</w:t>
      </w:r>
      <w:r w:rsidR="0075320E">
        <w:rPr>
          <w:rFonts w:ascii="Arial" w:hAnsi="Arial" w:cs="Arial"/>
          <w:sz w:val="22"/>
          <w:szCs w:val="22"/>
        </w:rPr>
        <w:t>s</w:t>
      </w:r>
      <w:r w:rsidRPr="00CD7EE5">
        <w:rPr>
          <w:rFonts w:ascii="Arial" w:hAnsi="Arial" w:cs="Arial"/>
          <w:sz w:val="22"/>
          <w:szCs w:val="22"/>
        </w:rPr>
        <w:t xml:space="preserve"> all staff are aware of the additional vulnerabilities that affect children that arise from inequalities of race, gender, disability, language, religion, sexual </w:t>
      </w:r>
      <w:r w:rsidR="0075320E" w:rsidRPr="00CD7EE5">
        <w:rPr>
          <w:rFonts w:ascii="Arial" w:hAnsi="Arial" w:cs="Arial"/>
          <w:sz w:val="22"/>
          <w:szCs w:val="22"/>
        </w:rPr>
        <w:t>orientation,</w:t>
      </w:r>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53787B51"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w:t>
      </w:r>
      <w:r w:rsidR="0075320E">
        <w:rPr>
          <w:rFonts w:ascii="Arial" w:hAnsi="Arial" w:cs="Arial"/>
          <w:sz w:val="22"/>
          <w:szCs w:val="22"/>
        </w:rPr>
        <w:t xml:space="preserve">DSL </w:t>
      </w:r>
      <w:r w:rsidRPr="00CD7EE5">
        <w:rPr>
          <w:rFonts w:ascii="Arial" w:hAnsi="Arial" w:cs="Arial"/>
          <w:sz w:val="22"/>
          <w:szCs w:val="22"/>
        </w:rPr>
        <w:t>ensure</w:t>
      </w:r>
      <w:r w:rsidR="0075320E">
        <w:rPr>
          <w:rFonts w:ascii="Arial" w:hAnsi="Arial" w:cs="Arial"/>
          <w:sz w:val="22"/>
          <w:szCs w:val="22"/>
        </w:rPr>
        <w:t>s</w:t>
      </w:r>
      <w:r w:rsidRPr="00CD7EE5">
        <w:rPr>
          <w:rFonts w:ascii="Arial" w:hAnsi="Arial" w:cs="Arial"/>
          <w:sz w:val="22"/>
          <w:szCs w:val="22"/>
        </w:rPr>
        <w:t xml:space="preserv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646C8782"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w:t>
      </w:r>
      <w:r w:rsidR="0075320E">
        <w:rPr>
          <w:rFonts w:ascii="Arial" w:hAnsi="Arial" w:cs="Arial"/>
          <w:sz w:val="22"/>
          <w:szCs w:val="22"/>
        </w:rPr>
        <w:t xml:space="preserve">DSL </w:t>
      </w:r>
      <w:r w:rsidRPr="00CD7EE5">
        <w:rPr>
          <w:rFonts w:ascii="Arial" w:hAnsi="Arial" w:cs="Arial"/>
          <w:sz w:val="22"/>
          <w:szCs w:val="22"/>
        </w:rPr>
        <w:t>ensure</w:t>
      </w:r>
      <w:r w:rsidR="0075320E">
        <w:rPr>
          <w:rFonts w:ascii="Arial" w:hAnsi="Arial" w:cs="Arial"/>
          <w:sz w:val="22"/>
          <w:szCs w:val="22"/>
        </w:rPr>
        <w:t>s</w:t>
      </w:r>
      <w:r w:rsidRPr="00CD7EE5">
        <w:rPr>
          <w:rFonts w:ascii="Arial" w:hAnsi="Arial" w:cs="Arial"/>
          <w:sz w:val="22"/>
          <w:szCs w:val="22"/>
        </w:rPr>
        <w:t xml:space="preserv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997217A"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w:t>
      </w:r>
      <w:r w:rsidR="0075320E">
        <w:rPr>
          <w:rFonts w:ascii="Arial" w:hAnsi="Arial" w:cs="Arial"/>
          <w:sz w:val="22"/>
          <w:szCs w:val="22"/>
        </w:rPr>
        <w:t xml:space="preserve">DSL </w:t>
      </w:r>
      <w:r w:rsidRPr="00CD7EE5">
        <w:rPr>
          <w:rFonts w:ascii="Arial" w:hAnsi="Arial" w:cs="Arial"/>
          <w:sz w:val="22"/>
          <w:szCs w:val="22"/>
        </w:rPr>
        <w:t>ensure</w:t>
      </w:r>
      <w:r w:rsidR="0075320E">
        <w:rPr>
          <w:rFonts w:ascii="Arial" w:hAnsi="Arial" w:cs="Arial"/>
          <w:sz w:val="22"/>
          <w:szCs w:val="22"/>
        </w:rPr>
        <w:t>s</w:t>
      </w:r>
      <w:r w:rsidRPr="00CD7EE5">
        <w:rPr>
          <w:rFonts w:ascii="Arial" w:hAnsi="Arial" w:cs="Arial"/>
          <w:sz w:val="22"/>
          <w:szCs w:val="22"/>
        </w:rPr>
        <w:t xml:space="preserv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lastRenderedPageBreak/>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lastRenderedPageBreak/>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lastRenderedPageBreak/>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67BC" w14:textId="77777777" w:rsidR="00BA45A5" w:rsidRDefault="00BA45A5" w:rsidP="00E07382">
      <w:r>
        <w:separator/>
      </w:r>
    </w:p>
  </w:endnote>
  <w:endnote w:type="continuationSeparator" w:id="0">
    <w:p w14:paraId="4FC1FA49" w14:textId="77777777" w:rsidR="00BA45A5" w:rsidRDefault="00BA45A5" w:rsidP="00E07382">
      <w:r>
        <w:continuationSeparator/>
      </w:r>
    </w:p>
  </w:endnote>
  <w:endnote w:type="continuationNotice" w:id="1">
    <w:p w14:paraId="55526A53" w14:textId="77777777" w:rsidR="00BA45A5" w:rsidRDefault="00BA4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D0A5" w14:textId="77777777" w:rsidR="00BA45A5" w:rsidRDefault="00BA45A5" w:rsidP="00E07382">
      <w:r>
        <w:separator/>
      </w:r>
    </w:p>
  </w:footnote>
  <w:footnote w:type="continuationSeparator" w:id="0">
    <w:p w14:paraId="63919808" w14:textId="77777777" w:rsidR="00BA45A5" w:rsidRDefault="00BA45A5" w:rsidP="00E07382">
      <w:r>
        <w:continuationSeparator/>
      </w:r>
    </w:p>
  </w:footnote>
  <w:footnote w:type="continuationNotice" w:id="1">
    <w:p w14:paraId="1A09A8BD" w14:textId="77777777" w:rsidR="00BA45A5" w:rsidRDefault="00BA45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0CE"/>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20E"/>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269D1"/>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87AB5"/>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45A5"/>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Rush Green PreSchool</cp:lastModifiedBy>
  <cp:revision>13</cp:revision>
  <cp:lastPrinted>2011-11-21T12:20:00Z</cp:lastPrinted>
  <dcterms:created xsi:type="dcterms:W3CDTF">2021-07-21T14:01:00Z</dcterms:created>
  <dcterms:modified xsi:type="dcterms:W3CDTF">2023-03-28T08:43:00Z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