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3143" w14:textId="77777777" w:rsidR="00540A59" w:rsidRDefault="00540A59">
      <w:pPr>
        <w:rPr>
          <w:b/>
          <w:bCs/>
          <w:sz w:val="32"/>
          <w:szCs w:val="32"/>
        </w:rPr>
      </w:pPr>
      <w:r w:rsidRPr="00540A59">
        <w:rPr>
          <w:b/>
          <w:bCs/>
          <w:sz w:val="32"/>
          <w:szCs w:val="32"/>
        </w:rPr>
        <w:t xml:space="preserve">Here at Rush Green Preschool, the children’s safety is paramount.  It is for this reason that we request photos to be attached below of everyone, including parents/carers, that are authorised to collect your child from Preschool. We will only let your child go home with those photographed below.  </w:t>
      </w:r>
    </w:p>
    <w:p w14:paraId="1E4EBB3B" w14:textId="378A12E8" w:rsidR="00B833FD" w:rsidRPr="00540A59" w:rsidRDefault="00540A59">
      <w:pPr>
        <w:rPr>
          <w:b/>
          <w:bCs/>
          <w:sz w:val="32"/>
          <w:szCs w:val="32"/>
        </w:rPr>
      </w:pPr>
      <w:r w:rsidRPr="00540A59">
        <w:rPr>
          <w:b/>
          <w:bCs/>
          <w:sz w:val="32"/>
          <w:szCs w:val="32"/>
        </w:rPr>
        <w:t>Thank you for your understanding.</w:t>
      </w:r>
    </w:p>
    <w:sectPr w:rsidR="00B833FD" w:rsidRPr="00540A59" w:rsidSect="0054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59"/>
    <w:rsid w:val="0026311C"/>
    <w:rsid w:val="00502F2F"/>
    <w:rsid w:val="00540A59"/>
    <w:rsid w:val="00856AE3"/>
    <w:rsid w:val="00B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5E70"/>
  <w15:docId w15:val="{78145B7B-9451-4651-857B-0995F56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 Green PreSchool</dc:creator>
  <cp:keywords/>
  <dc:description/>
  <cp:lastModifiedBy>Rush Green PreSchool</cp:lastModifiedBy>
  <cp:revision>1</cp:revision>
  <cp:lastPrinted>2022-12-07T11:08:00Z</cp:lastPrinted>
  <dcterms:created xsi:type="dcterms:W3CDTF">2022-12-07T10:47:00Z</dcterms:created>
  <dcterms:modified xsi:type="dcterms:W3CDTF">2022-12-08T11:44:00Z</dcterms:modified>
</cp:coreProperties>
</file>