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4AAD" w14:textId="1F132511" w:rsidR="00D1071D" w:rsidRPr="00362ACE" w:rsidRDefault="00D1071D" w:rsidP="006557B9">
      <w:pPr>
        <w:pStyle w:val="Heading1"/>
        <w:rPr>
          <w:rStyle w:val="Heading1Char"/>
          <w:b/>
          <w:bCs/>
        </w:rPr>
      </w:pPr>
      <w:r w:rsidRPr="00362ACE">
        <w:rPr>
          <w:rStyle w:val="Heading1Char"/>
          <w:b/>
          <w:bCs/>
        </w:rPr>
        <w:t>AQG Responsibilities</w:t>
      </w:r>
    </w:p>
    <w:p w14:paraId="7C5759AB" w14:textId="77777777" w:rsidR="00D1071D" w:rsidRDefault="00D1071D">
      <w:r>
        <w:t xml:space="preserve">Chapter officers must be elected from the chapter membership. </w:t>
      </w:r>
    </w:p>
    <w:p w14:paraId="39FAAA75" w14:textId="77777777" w:rsidR="00D1071D" w:rsidRDefault="00D1071D">
      <w:r>
        <w:t xml:space="preserve">Members-at-large may attend chapter meetings but may not serve as officers of a chapter </w:t>
      </w:r>
    </w:p>
    <w:p w14:paraId="74B7D737" w14:textId="77777777" w:rsidR="00D1071D" w:rsidRDefault="00D1071D">
      <w:r>
        <w:t>Provide a list of officers on the electronic form on the website immediately following Elections and any other reports requested/required by the AQG Board</w:t>
      </w:r>
    </w:p>
    <w:p w14:paraId="3C81BA2B" w14:textId="0FEC3B9E" w:rsidR="00D1071D" w:rsidRDefault="00D1071D">
      <w:r>
        <w:t>A Chapter Leadership meeting will be held at least once per fiscal year. Chapter representation at that meeting is mandatory, preferably the Chapter Leadership and the Chapter Treasurer. The Chapter Secretary or Program Leadership is also invited to attend</w:t>
      </w:r>
    </w:p>
    <w:p w14:paraId="2579787D" w14:textId="77777777" w:rsidR="00D1071D" w:rsidRDefault="00D1071D">
      <w:r>
        <w:t>AQG Task Matrix</w:t>
      </w:r>
    </w:p>
    <w:p w14:paraId="5B33DF50" w14:textId="77777777" w:rsidR="00362ACE" w:rsidRDefault="00D1071D" w:rsidP="00362ACE">
      <w:pPr>
        <w:pStyle w:val="ListParagraph"/>
        <w:numPr>
          <w:ilvl w:val="0"/>
          <w:numId w:val="4"/>
        </w:numPr>
      </w:pPr>
      <w:r>
        <w:t xml:space="preserve">Complete the tasks assigned on the task matrix for the chapter. </w:t>
      </w:r>
    </w:p>
    <w:p w14:paraId="0753F731" w14:textId="4DB2B0C2" w:rsidR="00D1071D" w:rsidRDefault="00D1071D" w:rsidP="00362ACE">
      <w:pPr>
        <w:pStyle w:val="ListParagraph"/>
        <w:numPr>
          <w:ilvl w:val="0"/>
          <w:numId w:val="4"/>
        </w:numPr>
      </w:pPr>
      <w:r>
        <w:t>The Task Matrix can be found in this handbook and on the website.</w:t>
      </w:r>
    </w:p>
    <w:p w14:paraId="4D220164" w14:textId="2C1DE630" w:rsidR="00D1071D" w:rsidRDefault="00D1071D">
      <w:pPr>
        <w:rPr>
          <w:rStyle w:val="Heading1Char"/>
        </w:rPr>
      </w:pPr>
      <w:r>
        <w:t>Maintain communications</w:t>
      </w:r>
      <w:r w:rsidR="00D6676F">
        <w:t>.</w:t>
      </w:r>
      <w:r>
        <w:t xml:space="preserve"> Submit news and photos to The Patchwork Chatter several times yearly.</w:t>
      </w:r>
    </w:p>
    <w:p w14:paraId="6FCA6BEB" w14:textId="028D8FBB" w:rsidR="00362ACE" w:rsidRDefault="00362ACE">
      <w:pPr>
        <w:rPr>
          <w:rStyle w:val="Heading1Char"/>
          <w:b w:val="0"/>
          <w:bCs/>
        </w:rPr>
      </w:pPr>
    </w:p>
    <w:p w14:paraId="36DA038E" w14:textId="77777777" w:rsidR="00362ACE" w:rsidRDefault="00362ACE" w:rsidP="006557B9">
      <w:pPr>
        <w:pStyle w:val="Heading1"/>
      </w:pPr>
      <w:r>
        <w:t>Calico By-Laws Designated Responsibilities</w:t>
      </w:r>
    </w:p>
    <w:p w14:paraId="666C477B" w14:textId="7121F20A" w:rsidR="00685F05" w:rsidRDefault="002D0BC9" w:rsidP="00362ACE">
      <w:r>
        <w:t>Read, understand, and support Calico By-Laws.</w:t>
      </w:r>
      <w:r w:rsidR="007B24A3">
        <w:t xml:space="preserve"> (</w:t>
      </w:r>
      <w:proofErr w:type="gramStart"/>
      <w:r w:rsidR="007B24A3">
        <w:t>located</w:t>
      </w:r>
      <w:proofErr w:type="gramEnd"/>
      <w:r w:rsidR="007B24A3">
        <w:t xml:space="preserve"> on the Website)</w:t>
      </w:r>
    </w:p>
    <w:p w14:paraId="64C73711" w14:textId="1511C982" w:rsidR="00362ACE" w:rsidRDefault="00362ACE" w:rsidP="00362ACE">
      <w:r>
        <w:t>Engage in appropriate business and conservation of CCU funds</w:t>
      </w:r>
      <w:r w:rsidR="00C878DD">
        <w:t xml:space="preserve">. </w:t>
      </w:r>
    </w:p>
    <w:p w14:paraId="49986596" w14:textId="77777777" w:rsidR="00362ACE" w:rsidRDefault="00362ACE" w:rsidP="00362ACE">
      <w:r>
        <w:t>Membership shall vote on expenditures of three hundred dollars ($300) or more as recommended by the Board of Directors.</w:t>
      </w:r>
    </w:p>
    <w:p w14:paraId="767E003C" w14:textId="77777777" w:rsidR="00362ACE" w:rsidRDefault="00362ACE" w:rsidP="00362ACE">
      <w:r>
        <w:t>The President will preside at all CCU meetings according to “Roberts Rules of Order” and be responsible for representing CCU at AQG.</w:t>
      </w:r>
    </w:p>
    <w:p w14:paraId="5ADBE858" w14:textId="190D178C" w:rsidR="00362ACE" w:rsidRDefault="00362ACE" w:rsidP="00362ACE">
      <w:r>
        <w:t>The President must attend the Annual AQG Chapter Chair Meeting or send a representative</w:t>
      </w:r>
      <w:r w:rsidR="00C878DD">
        <w:t xml:space="preserve">. </w:t>
      </w:r>
    </w:p>
    <w:p w14:paraId="416D5D32" w14:textId="099D87F9" w:rsidR="00362ACE" w:rsidRDefault="00685F05" w:rsidP="00362ACE">
      <w:r>
        <w:t>Ensure Calico has a Community Service</w:t>
      </w:r>
      <w:r w:rsidR="002D0BC9">
        <w:t xml:space="preserve"> Chair</w:t>
      </w:r>
      <w:r>
        <w:t xml:space="preserve">, Membership </w:t>
      </w:r>
      <w:r w:rsidR="002D0BC9">
        <w:t>Chair a</w:t>
      </w:r>
      <w:r>
        <w:t>nd Nominat</w:t>
      </w:r>
      <w:r w:rsidR="002D0BC9">
        <w:t>ing Committee.</w:t>
      </w:r>
    </w:p>
    <w:p w14:paraId="7B7612D3" w14:textId="4C67D716" w:rsidR="002D0BC9" w:rsidRDefault="002D0BC9" w:rsidP="00362ACE">
      <w:r>
        <w:t>Return all handbooks, computer files, paper files and any other items pertaining to their position to their successor or the CCU President or Vice President within thirty (30 days at the end of their tenure.</w:t>
      </w:r>
    </w:p>
    <w:p w14:paraId="78ADA4E0" w14:textId="77777777" w:rsidR="00DE06A5" w:rsidRDefault="00DE06A5" w:rsidP="00DE06A5"/>
    <w:p w14:paraId="34845EED" w14:textId="77777777" w:rsidR="00DE06A5" w:rsidRDefault="00DE06A5" w:rsidP="00DE06A5"/>
    <w:p w14:paraId="3E5D9CF5" w14:textId="40592D29" w:rsidR="00DE06A5" w:rsidRDefault="00DE06A5" w:rsidP="00DE06A5"/>
    <w:p w14:paraId="38264813" w14:textId="2FA7D400" w:rsidR="00DE06A5" w:rsidRDefault="00DE06A5" w:rsidP="00DE06A5"/>
    <w:p w14:paraId="547CC855" w14:textId="521E57E5" w:rsidR="00DE06A5" w:rsidRDefault="00DE06A5" w:rsidP="00DE06A5"/>
    <w:p w14:paraId="711EBF0F" w14:textId="77777777" w:rsidR="00DE06A5" w:rsidRDefault="00DE06A5" w:rsidP="00DE06A5"/>
    <w:p w14:paraId="5022D1AA" w14:textId="77777777" w:rsidR="00DE06A5" w:rsidRDefault="00DE06A5" w:rsidP="00DE06A5"/>
    <w:p w14:paraId="2A775968" w14:textId="051DA2DC" w:rsidR="00362ACE" w:rsidRDefault="00362ACE" w:rsidP="006557B9">
      <w:pPr>
        <w:pStyle w:val="Heading1"/>
      </w:pPr>
      <w:r>
        <w:t xml:space="preserve">Conduct </w:t>
      </w:r>
      <w:r w:rsidR="00BE5689">
        <w:t>First Monday Board Meeting</w:t>
      </w:r>
    </w:p>
    <w:p w14:paraId="3FADB5DC" w14:textId="74691A0A" w:rsidR="00362ACE" w:rsidRDefault="00362ACE" w:rsidP="00362ACE">
      <w:r>
        <w:t>Send Zoom (or other electronic meeting software) meeting reminder of Board Meeting to Board Members and Chairmans</w:t>
      </w:r>
      <w:r w:rsidR="00C878DD">
        <w:t xml:space="preserve">. </w:t>
      </w:r>
    </w:p>
    <w:p w14:paraId="062692EA" w14:textId="5A39F6F3" w:rsidR="00362ACE" w:rsidRDefault="00362ACE" w:rsidP="00694E2C">
      <w:pPr>
        <w:spacing w:after="0"/>
        <w:ind w:left="360"/>
      </w:pPr>
      <w:r>
        <w:t>Attach the following</w:t>
      </w:r>
      <w:r w:rsidR="00DE06A5">
        <w:t xml:space="preserve"> to the reminder</w:t>
      </w:r>
      <w:r>
        <w:t>:</w:t>
      </w:r>
    </w:p>
    <w:p w14:paraId="10DED442" w14:textId="77777777" w:rsidR="00362ACE" w:rsidRDefault="00362ACE" w:rsidP="00362ACE">
      <w:pPr>
        <w:pStyle w:val="ListParagraph"/>
        <w:numPr>
          <w:ilvl w:val="0"/>
          <w:numId w:val="3"/>
        </w:numPr>
      </w:pPr>
      <w:r>
        <w:t xml:space="preserve">Agenda </w:t>
      </w:r>
    </w:p>
    <w:p w14:paraId="4F8192C3" w14:textId="7B8F4A13" w:rsidR="00362ACE" w:rsidRDefault="00362ACE" w:rsidP="00362ACE">
      <w:pPr>
        <w:pStyle w:val="ListParagraph"/>
        <w:numPr>
          <w:ilvl w:val="1"/>
          <w:numId w:val="3"/>
        </w:numPr>
      </w:pPr>
      <w:r>
        <w:t>Check previous months board minutes for any action items</w:t>
      </w:r>
      <w:r w:rsidR="00C878DD">
        <w:t xml:space="preserve">. </w:t>
      </w:r>
      <w:r>
        <w:t>Include under Old Business in Agenda</w:t>
      </w:r>
    </w:p>
    <w:p w14:paraId="69A55F87" w14:textId="443EF94E" w:rsidR="00694E2C" w:rsidRDefault="00694E2C" w:rsidP="00362ACE">
      <w:pPr>
        <w:pStyle w:val="ListParagraph"/>
        <w:numPr>
          <w:ilvl w:val="1"/>
          <w:numId w:val="3"/>
        </w:numPr>
      </w:pPr>
      <w:r>
        <w:t>Agenda should include</w:t>
      </w:r>
    </w:p>
    <w:p w14:paraId="3EEF0FE2" w14:textId="67C40556" w:rsidR="00694E2C" w:rsidRDefault="00694E2C" w:rsidP="00694E2C">
      <w:pPr>
        <w:pStyle w:val="ListParagraph"/>
        <w:numPr>
          <w:ilvl w:val="2"/>
          <w:numId w:val="3"/>
        </w:numPr>
      </w:pPr>
      <w:r>
        <w:t>Approval of Minutes</w:t>
      </w:r>
    </w:p>
    <w:p w14:paraId="660DA695" w14:textId="6A3E6AC7" w:rsidR="00694E2C" w:rsidRDefault="00694E2C" w:rsidP="00694E2C">
      <w:pPr>
        <w:pStyle w:val="ListParagraph"/>
        <w:numPr>
          <w:ilvl w:val="2"/>
          <w:numId w:val="3"/>
        </w:numPr>
      </w:pPr>
      <w:r>
        <w:t>Financial Report</w:t>
      </w:r>
    </w:p>
    <w:p w14:paraId="779337F2" w14:textId="3196E4D4" w:rsidR="00694E2C" w:rsidRDefault="00694E2C" w:rsidP="00694E2C">
      <w:pPr>
        <w:pStyle w:val="ListParagraph"/>
        <w:numPr>
          <w:ilvl w:val="2"/>
          <w:numId w:val="3"/>
        </w:numPr>
      </w:pPr>
      <w:r>
        <w:t>Program Chairman</w:t>
      </w:r>
    </w:p>
    <w:p w14:paraId="04D5617A" w14:textId="57C07E3E" w:rsidR="00694E2C" w:rsidRDefault="00694E2C" w:rsidP="00694E2C">
      <w:pPr>
        <w:pStyle w:val="ListParagraph"/>
        <w:numPr>
          <w:ilvl w:val="2"/>
          <w:numId w:val="3"/>
        </w:numPr>
      </w:pPr>
      <w:r>
        <w:t>Membership</w:t>
      </w:r>
    </w:p>
    <w:p w14:paraId="05B98F7B" w14:textId="77777777" w:rsidR="00694E2C" w:rsidRDefault="00694E2C" w:rsidP="00694E2C">
      <w:pPr>
        <w:pStyle w:val="ListParagraph"/>
        <w:numPr>
          <w:ilvl w:val="2"/>
          <w:numId w:val="3"/>
        </w:numPr>
      </w:pPr>
      <w:r>
        <w:t>Ways and Means</w:t>
      </w:r>
    </w:p>
    <w:p w14:paraId="0EB804F7" w14:textId="709B0271" w:rsidR="00694E2C" w:rsidRDefault="00694E2C" w:rsidP="00694E2C">
      <w:pPr>
        <w:pStyle w:val="ListParagraph"/>
        <w:numPr>
          <w:ilvl w:val="2"/>
          <w:numId w:val="3"/>
        </w:numPr>
      </w:pPr>
      <w:r>
        <w:t>Charity</w:t>
      </w:r>
    </w:p>
    <w:p w14:paraId="77FADEE6" w14:textId="3AC220D9" w:rsidR="00694E2C" w:rsidRDefault="00694E2C" w:rsidP="00694E2C">
      <w:pPr>
        <w:pStyle w:val="ListParagraph"/>
        <w:numPr>
          <w:ilvl w:val="2"/>
          <w:numId w:val="3"/>
        </w:numPr>
      </w:pPr>
      <w:r>
        <w:t>Sunshine</w:t>
      </w:r>
    </w:p>
    <w:p w14:paraId="44730364" w14:textId="2878A748" w:rsidR="00694E2C" w:rsidRDefault="00694E2C" w:rsidP="00694E2C">
      <w:pPr>
        <w:pStyle w:val="ListParagraph"/>
        <w:numPr>
          <w:ilvl w:val="2"/>
          <w:numId w:val="3"/>
        </w:numPr>
      </w:pPr>
      <w:r>
        <w:t>N</w:t>
      </w:r>
      <w:r w:rsidR="00DE06A5">
        <w:t>ew Business</w:t>
      </w:r>
    </w:p>
    <w:p w14:paraId="37B64900" w14:textId="596B69FC" w:rsidR="00DE06A5" w:rsidRDefault="00DE06A5" w:rsidP="00694E2C">
      <w:pPr>
        <w:pStyle w:val="ListParagraph"/>
        <w:numPr>
          <w:ilvl w:val="2"/>
          <w:numId w:val="3"/>
        </w:numPr>
      </w:pPr>
      <w:r>
        <w:t>Old Business</w:t>
      </w:r>
    </w:p>
    <w:p w14:paraId="38E811D1" w14:textId="77777777" w:rsidR="00362ACE" w:rsidRDefault="00362ACE" w:rsidP="00362ACE">
      <w:pPr>
        <w:pStyle w:val="ListParagraph"/>
        <w:numPr>
          <w:ilvl w:val="0"/>
          <w:numId w:val="3"/>
        </w:numPr>
      </w:pPr>
      <w:r>
        <w:t>Previous Months Minutes</w:t>
      </w:r>
    </w:p>
    <w:p w14:paraId="3A0043A3" w14:textId="77777777" w:rsidR="00362ACE" w:rsidRDefault="00362ACE" w:rsidP="00362ACE">
      <w:pPr>
        <w:pStyle w:val="ListParagraph"/>
        <w:numPr>
          <w:ilvl w:val="0"/>
          <w:numId w:val="3"/>
        </w:numPr>
      </w:pPr>
      <w:r>
        <w:t>Other appropriate documents</w:t>
      </w:r>
    </w:p>
    <w:p w14:paraId="372F8D59" w14:textId="77777777" w:rsidR="00362ACE" w:rsidRDefault="00362ACE" w:rsidP="00362ACE">
      <w:r>
        <w:t>Conduct Board Meeting according to agenda</w:t>
      </w:r>
    </w:p>
    <w:p w14:paraId="0BCF9D81" w14:textId="77777777" w:rsidR="00362ACE" w:rsidRDefault="00362ACE">
      <w:pPr>
        <w:rPr>
          <w:rStyle w:val="Heading1Char"/>
          <w:b w:val="0"/>
          <w:bCs/>
        </w:rPr>
      </w:pPr>
    </w:p>
    <w:p w14:paraId="6846FF17" w14:textId="18387A57" w:rsidR="007D5BBD" w:rsidRPr="00362ACE" w:rsidRDefault="00C533DF" w:rsidP="006557B9">
      <w:pPr>
        <w:pStyle w:val="Heading1"/>
        <w:rPr>
          <w:rStyle w:val="Heading1Char"/>
          <w:b/>
          <w:bCs/>
        </w:rPr>
      </w:pPr>
      <w:r w:rsidRPr="00362ACE">
        <w:rPr>
          <w:rStyle w:val="Heading1Char"/>
          <w:b/>
          <w:bCs/>
        </w:rPr>
        <w:t xml:space="preserve">Conduct Calico </w:t>
      </w:r>
      <w:r w:rsidR="00B61D49" w:rsidRPr="00362ACE">
        <w:rPr>
          <w:rStyle w:val="Heading1Char"/>
          <w:b/>
          <w:bCs/>
        </w:rPr>
        <w:t>2</w:t>
      </w:r>
      <w:r w:rsidR="00B61D49" w:rsidRPr="00362ACE">
        <w:rPr>
          <w:rStyle w:val="Heading1Char"/>
          <w:b/>
          <w:bCs/>
          <w:vertAlign w:val="superscript"/>
        </w:rPr>
        <w:t>nd</w:t>
      </w:r>
      <w:r w:rsidR="00B61D49" w:rsidRPr="00362ACE">
        <w:rPr>
          <w:rStyle w:val="Heading1Char"/>
          <w:b/>
          <w:bCs/>
        </w:rPr>
        <w:t xml:space="preserve"> Monday </w:t>
      </w:r>
      <w:r w:rsidR="006557B9">
        <w:rPr>
          <w:rStyle w:val="Heading1Char"/>
          <w:b/>
          <w:bCs/>
        </w:rPr>
        <w:t>M</w:t>
      </w:r>
      <w:r w:rsidR="00B61D49" w:rsidRPr="00362ACE">
        <w:rPr>
          <w:rStyle w:val="Heading1Char"/>
          <w:b/>
          <w:bCs/>
        </w:rPr>
        <w:t xml:space="preserve">embership </w:t>
      </w:r>
      <w:r w:rsidR="006557B9">
        <w:rPr>
          <w:rStyle w:val="Heading1Char"/>
          <w:b/>
          <w:bCs/>
        </w:rPr>
        <w:t>Business M</w:t>
      </w:r>
      <w:r w:rsidR="00B61D49" w:rsidRPr="00362ACE">
        <w:rPr>
          <w:rStyle w:val="Heading1Char"/>
          <w:b/>
          <w:bCs/>
        </w:rPr>
        <w:t>eeting.</w:t>
      </w:r>
      <w:r w:rsidR="00C33B92" w:rsidRPr="00362ACE">
        <w:rPr>
          <w:rStyle w:val="Heading1Char"/>
          <w:b/>
          <w:bCs/>
        </w:rPr>
        <w:t xml:space="preserve"> </w:t>
      </w:r>
    </w:p>
    <w:p w14:paraId="2C5AD275" w14:textId="38475044" w:rsidR="007D5BBD" w:rsidRDefault="007D5BBD" w:rsidP="007D5BBD">
      <w:r>
        <w:t xml:space="preserve">This  </w:t>
      </w:r>
      <w:r w:rsidR="00D61415">
        <w:t>is designated as the Ca</w:t>
      </w:r>
      <w:r>
        <w:t>lico Membership Business Meeting.</w:t>
      </w:r>
    </w:p>
    <w:p w14:paraId="6E875B30" w14:textId="234A56B5" w:rsidR="00A372C4" w:rsidRDefault="00A372C4" w:rsidP="00B61D49">
      <w:r>
        <w:t xml:space="preserve">Send a meeting reminder and any </w:t>
      </w:r>
      <w:r w:rsidR="00DE06A5">
        <w:t>attachments</w:t>
      </w:r>
      <w:r>
        <w:t xml:space="preserve"> to “Mail Master” for distribution to current and past members</w:t>
      </w:r>
      <w:r w:rsidR="00141C16">
        <w:t xml:space="preserve"> the Friday before the meeting</w:t>
      </w:r>
      <w:r w:rsidR="00DE06A5">
        <w:t>.</w:t>
      </w:r>
    </w:p>
    <w:p w14:paraId="325532D4" w14:textId="48E40457" w:rsidR="00C533DF" w:rsidRDefault="00C533DF" w:rsidP="00B61D49">
      <w:r>
        <w:t>These meetings will include the following (not necessarily in this order):</w:t>
      </w:r>
    </w:p>
    <w:p w14:paraId="36B1B179" w14:textId="22E270D8" w:rsidR="00C533DF" w:rsidRDefault="00C533DF" w:rsidP="00C533DF">
      <w:pPr>
        <w:pStyle w:val="ListParagraph"/>
        <w:numPr>
          <w:ilvl w:val="0"/>
          <w:numId w:val="1"/>
        </w:numPr>
      </w:pPr>
      <w:r>
        <w:t>Finance Report</w:t>
      </w:r>
    </w:p>
    <w:p w14:paraId="508E201D" w14:textId="49693AA0" w:rsidR="00C533DF" w:rsidRDefault="00C533DF" w:rsidP="00C533DF">
      <w:pPr>
        <w:pStyle w:val="ListParagraph"/>
        <w:numPr>
          <w:ilvl w:val="0"/>
          <w:numId w:val="1"/>
        </w:numPr>
      </w:pPr>
      <w:r>
        <w:t>Membership Report</w:t>
      </w:r>
    </w:p>
    <w:p w14:paraId="64FAE61D" w14:textId="22A86451" w:rsidR="00C533DF" w:rsidRDefault="00C533DF" w:rsidP="00C533DF">
      <w:pPr>
        <w:pStyle w:val="ListParagraph"/>
        <w:numPr>
          <w:ilvl w:val="0"/>
          <w:numId w:val="1"/>
        </w:numPr>
      </w:pPr>
      <w:r>
        <w:t>Approval of previous meeting minutes</w:t>
      </w:r>
    </w:p>
    <w:p w14:paraId="311D37DE" w14:textId="622340E5" w:rsidR="00C533DF" w:rsidRDefault="00C533DF" w:rsidP="00C533DF">
      <w:pPr>
        <w:pStyle w:val="ListParagraph"/>
        <w:numPr>
          <w:ilvl w:val="0"/>
          <w:numId w:val="1"/>
        </w:numPr>
      </w:pPr>
      <w:r>
        <w:t>Program Announcements</w:t>
      </w:r>
    </w:p>
    <w:p w14:paraId="7D7D7584" w14:textId="2104DE30" w:rsidR="00C533DF" w:rsidRDefault="00C533DF" w:rsidP="00C533DF">
      <w:pPr>
        <w:pStyle w:val="ListParagraph"/>
        <w:numPr>
          <w:ilvl w:val="0"/>
          <w:numId w:val="1"/>
        </w:numPr>
      </w:pPr>
      <w:r>
        <w:t>Membership Announcements</w:t>
      </w:r>
    </w:p>
    <w:p w14:paraId="52CC8E0F" w14:textId="14FF4AFD" w:rsidR="00C533DF" w:rsidRDefault="00C533DF" w:rsidP="00C533DF">
      <w:pPr>
        <w:pStyle w:val="ListParagraph"/>
        <w:numPr>
          <w:ilvl w:val="0"/>
          <w:numId w:val="1"/>
        </w:numPr>
      </w:pPr>
      <w:r>
        <w:t>Fund Raiser Announcements</w:t>
      </w:r>
    </w:p>
    <w:p w14:paraId="7EEDD0B8" w14:textId="1F353C95" w:rsidR="00C533DF" w:rsidRDefault="00C533DF" w:rsidP="00C533DF">
      <w:pPr>
        <w:pStyle w:val="ListParagraph"/>
        <w:numPr>
          <w:ilvl w:val="0"/>
          <w:numId w:val="1"/>
        </w:numPr>
      </w:pPr>
      <w:r>
        <w:t>Special Events Announcements</w:t>
      </w:r>
    </w:p>
    <w:p w14:paraId="5861D22E" w14:textId="38A05B8C" w:rsidR="00C33B92" w:rsidRDefault="00C33B92" w:rsidP="00C533DF">
      <w:pPr>
        <w:pStyle w:val="ListParagraph"/>
        <w:numPr>
          <w:ilvl w:val="0"/>
          <w:numId w:val="1"/>
        </w:numPr>
      </w:pPr>
      <w:r>
        <w:t>Show and Tell</w:t>
      </w:r>
    </w:p>
    <w:p w14:paraId="25195AD2" w14:textId="77777777" w:rsidR="00DE06A5" w:rsidRDefault="00DE06A5" w:rsidP="006557B9">
      <w:pPr>
        <w:pStyle w:val="Heading1"/>
      </w:pPr>
    </w:p>
    <w:p w14:paraId="5DD88495" w14:textId="4B995EA9" w:rsidR="00A372C4" w:rsidRDefault="00C33B92" w:rsidP="006557B9">
      <w:pPr>
        <w:pStyle w:val="Heading1"/>
      </w:pPr>
      <w:r>
        <w:t>Conduct 4</w:t>
      </w:r>
      <w:r w:rsidRPr="00C33B92">
        <w:rPr>
          <w:vertAlign w:val="superscript"/>
        </w:rPr>
        <w:t>th</w:t>
      </w:r>
      <w:r>
        <w:t xml:space="preserve"> </w:t>
      </w:r>
      <w:r w:rsidR="007D5BBD">
        <w:t>Monday membership meeting</w:t>
      </w:r>
      <w:r w:rsidR="00C878DD">
        <w:t xml:space="preserve">. </w:t>
      </w:r>
    </w:p>
    <w:p w14:paraId="33C1DCC7" w14:textId="096E461A" w:rsidR="00A372C4" w:rsidRDefault="00A372C4" w:rsidP="00B61D49">
      <w:r>
        <w:t>Send a meeting reminder and attachments to the “Mail Master” for distribution to current and past members the Friday before the meeting.</w:t>
      </w:r>
    </w:p>
    <w:p w14:paraId="54A3CF6B" w14:textId="7038B6B0" w:rsidR="00C33B92" w:rsidRDefault="00141C16" w:rsidP="00B61D49">
      <w:r>
        <w:t>These meetings will include the following if appropriate (not necessarily in this order):</w:t>
      </w:r>
    </w:p>
    <w:p w14:paraId="3DDC691D" w14:textId="049EF015" w:rsidR="00C33B92" w:rsidRDefault="00C33B92" w:rsidP="00C33B92">
      <w:pPr>
        <w:pStyle w:val="ListParagraph"/>
        <w:numPr>
          <w:ilvl w:val="0"/>
          <w:numId w:val="2"/>
        </w:numPr>
      </w:pPr>
      <w:r>
        <w:t>Special Announcements</w:t>
      </w:r>
    </w:p>
    <w:p w14:paraId="606CFD27" w14:textId="59C23B9E" w:rsidR="00C33B92" w:rsidRDefault="00C33B92" w:rsidP="00C33B92">
      <w:pPr>
        <w:pStyle w:val="ListParagraph"/>
        <w:numPr>
          <w:ilvl w:val="0"/>
          <w:numId w:val="2"/>
        </w:numPr>
      </w:pPr>
      <w:r>
        <w:t>Show and Tell</w:t>
      </w:r>
    </w:p>
    <w:p w14:paraId="0B760DEB" w14:textId="6B3B869A" w:rsidR="00A372C4" w:rsidRDefault="00A372C4" w:rsidP="00C33B92">
      <w:pPr>
        <w:pStyle w:val="ListParagraph"/>
        <w:numPr>
          <w:ilvl w:val="0"/>
          <w:numId w:val="2"/>
        </w:numPr>
      </w:pPr>
      <w:r>
        <w:t xml:space="preserve">Program Director </w:t>
      </w:r>
      <w:r w:rsidR="007D5BBD">
        <w:t>Presenter</w:t>
      </w:r>
    </w:p>
    <w:p w14:paraId="65A7AE37" w14:textId="718877C6" w:rsidR="00DE06A5" w:rsidRDefault="00DE06A5" w:rsidP="00DE06A5"/>
    <w:p w14:paraId="4FCD0CA7" w14:textId="77777777" w:rsidR="006557B9" w:rsidRDefault="006557B9" w:rsidP="006557B9">
      <w:pPr>
        <w:pStyle w:val="Heading1"/>
      </w:pPr>
      <w:r>
        <w:t>Newsletter</w:t>
      </w:r>
    </w:p>
    <w:p w14:paraId="0DDC892F" w14:textId="77777777" w:rsidR="003F729A" w:rsidRDefault="00AA7730" w:rsidP="006557B9">
      <w:r>
        <w:t xml:space="preserve">Collect </w:t>
      </w:r>
      <w:r w:rsidR="003F729A">
        <w:t>information for newsletter from Board Members, Chairs and Committees.</w:t>
      </w:r>
    </w:p>
    <w:p w14:paraId="3835E763" w14:textId="4E3622A9" w:rsidR="00C878DD" w:rsidRDefault="006557B9" w:rsidP="006557B9">
      <w:r>
        <w:t>Write newsletter for distribution to the members by 10</w:t>
      </w:r>
      <w:r w:rsidRPr="006557B9">
        <w:rPr>
          <w:vertAlign w:val="superscript"/>
        </w:rPr>
        <w:t>th</w:t>
      </w:r>
      <w:r>
        <w:t xml:space="preserve"> of the month</w:t>
      </w:r>
      <w:r w:rsidR="00C878DD">
        <w:t xml:space="preserve">. </w:t>
      </w:r>
    </w:p>
    <w:p w14:paraId="162AEB52" w14:textId="2D5886BE" w:rsidR="006557B9" w:rsidRDefault="00C878DD" w:rsidP="006557B9">
      <w:r>
        <w:t>Send copy of newsletter to the “Email Master” for distribution to current and previous members.</w:t>
      </w:r>
    </w:p>
    <w:p w14:paraId="10FF251F" w14:textId="121EA69E" w:rsidR="00D6676F" w:rsidRDefault="00D6676F" w:rsidP="006557B9">
      <w:r>
        <w:t>Send PDF copy of Newsletter to Webmaster.</w:t>
      </w:r>
    </w:p>
    <w:p w14:paraId="13C55CC4" w14:textId="5BA688A1" w:rsidR="006557B9" w:rsidRDefault="006557B9" w:rsidP="006557B9">
      <w:r>
        <w:t xml:space="preserve">Send </w:t>
      </w:r>
      <w:r w:rsidR="00D6676F">
        <w:t xml:space="preserve">AQG </w:t>
      </w:r>
      <w:r>
        <w:t>appropriate sections of the newsletter by the 10</w:t>
      </w:r>
      <w:r w:rsidRPr="006557B9">
        <w:rPr>
          <w:vertAlign w:val="superscript"/>
        </w:rPr>
        <w:t>th</w:t>
      </w:r>
      <w:r>
        <w:t xml:space="preserve"> of the month</w:t>
      </w:r>
      <w:r w:rsidR="00C878DD">
        <w:t xml:space="preserve">. </w:t>
      </w:r>
      <w:r>
        <w:t xml:space="preserve">This document must be in Microsoft Word and sent to </w:t>
      </w:r>
      <w:hyperlink r:id="rId7" w:history="1">
        <w:r w:rsidR="00D6676F" w:rsidRPr="00C7072E">
          <w:rPr>
            <w:rStyle w:val="Hyperlink"/>
          </w:rPr>
          <w:t>newsletter@aqg.org</w:t>
        </w:r>
      </w:hyperlink>
      <w:r w:rsidR="00D6676F">
        <w:t xml:space="preserve">  This information</w:t>
      </w:r>
      <w:r w:rsidR="00C878DD">
        <w:t xml:space="preserve"> is </w:t>
      </w:r>
      <w:r w:rsidR="00D6676F">
        <w:t>included in the AQG Chatter Newsletter.</w:t>
      </w:r>
    </w:p>
    <w:p w14:paraId="1396C9CA" w14:textId="6D9163AB" w:rsidR="00D6676F" w:rsidRDefault="00D6676F" w:rsidP="006557B9">
      <w:r>
        <w:t xml:space="preserve">Send AQG </w:t>
      </w:r>
      <w:r w:rsidR="00C878DD">
        <w:t>several pi</w:t>
      </w:r>
      <w:r>
        <w:t xml:space="preserve">ctures of events </w:t>
      </w:r>
      <w:r w:rsidR="00C878DD">
        <w:t xml:space="preserve">described in </w:t>
      </w:r>
      <w:r>
        <w:t xml:space="preserve">the </w:t>
      </w:r>
      <w:r w:rsidR="00C878DD">
        <w:t xml:space="preserve">AQG </w:t>
      </w:r>
      <w:r>
        <w:t>Newsletter by the 10</w:t>
      </w:r>
      <w:r w:rsidRPr="00D6676F">
        <w:rPr>
          <w:vertAlign w:val="superscript"/>
        </w:rPr>
        <w:t>th</w:t>
      </w:r>
      <w:r>
        <w:t xml:space="preserve"> of the month</w:t>
      </w:r>
      <w:r w:rsidR="00C878DD">
        <w:t xml:space="preserve">. </w:t>
      </w:r>
      <w:r>
        <w:t xml:space="preserve">These pictures must be in a separate email from the newsletter, must be in JPG format and sent to </w:t>
      </w:r>
      <w:hyperlink r:id="rId8" w:history="1">
        <w:r w:rsidRPr="00C7072E">
          <w:rPr>
            <w:rStyle w:val="Hyperlink"/>
          </w:rPr>
          <w:t>newsletter@aqg.org</w:t>
        </w:r>
      </w:hyperlink>
      <w:r>
        <w:t xml:space="preserve">  These pictures </w:t>
      </w:r>
      <w:r w:rsidR="00C878DD">
        <w:t xml:space="preserve">are </w:t>
      </w:r>
      <w:r>
        <w:t>included in the AQG Chatter Newsletter</w:t>
      </w:r>
    </w:p>
    <w:p w14:paraId="17793A9D" w14:textId="77777777" w:rsidR="00D6676F" w:rsidRDefault="00D6676F" w:rsidP="006557B9">
      <w:pPr>
        <w:pStyle w:val="Heading1"/>
      </w:pPr>
    </w:p>
    <w:sectPr w:rsidR="00D667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BB92" w14:textId="77777777" w:rsidR="00BE6E67" w:rsidRDefault="00BE6E67" w:rsidP="00B61D49">
      <w:pPr>
        <w:spacing w:after="0" w:line="240" w:lineRule="auto"/>
      </w:pPr>
      <w:r>
        <w:separator/>
      </w:r>
    </w:p>
  </w:endnote>
  <w:endnote w:type="continuationSeparator" w:id="0">
    <w:p w14:paraId="1E5687D1" w14:textId="77777777" w:rsidR="00BE6E67" w:rsidRDefault="00BE6E67" w:rsidP="00B6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B37" w14:textId="77777777" w:rsidR="00E36A55" w:rsidRDefault="00E3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7B2E" w14:textId="123133CB" w:rsidR="00362ACE" w:rsidRDefault="00694E2C">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19DE" w14:textId="77777777" w:rsidR="00E36A55" w:rsidRDefault="00E3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CC39" w14:textId="77777777" w:rsidR="00BE6E67" w:rsidRDefault="00BE6E67" w:rsidP="00B61D49">
      <w:pPr>
        <w:spacing w:after="0" w:line="240" w:lineRule="auto"/>
      </w:pPr>
      <w:r>
        <w:separator/>
      </w:r>
    </w:p>
  </w:footnote>
  <w:footnote w:type="continuationSeparator" w:id="0">
    <w:p w14:paraId="7F8E0E57" w14:textId="77777777" w:rsidR="00BE6E67" w:rsidRDefault="00BE6E67" w:rsidP="00B6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C96C" w14:textId="77777777" w:rsidR="00E36A55" w:rsidRDefault="00E36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5FCD" w14:textId="6DC9132C" w:rsidR="00DE06A5" w:rsidRDefault="00DE06A5">
    <w:pPr>
      <w:pStyle w:val="Header"/>
    </w:pPr>
    <w:r>
      <w:rPr>
        <w:noProof/>
      </w:rPr>
      <mc:AlternateContent>
        <mc:Choice Requires="wps">
          <w:drawing>
            <wp:anchor distT="0" distB="0" distL="118745" distR="118745" simplePos="0" relativeHeight="251659264" behindDoc="1" locked="0" layoutInCell="1" allowOverlap="0" wp14:anchorId="55F175BF" wp14:editId="2B3EF67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52C80" w14:textId="55339A6A" w:rsidR="00DE06A5" w:rsidRPr="00E36A55" w:rsidRDefault="00E36A55" w:rsidP="00E36A55">
                          <w:pPr>
                            <w:pStyle w:val="Header"/>
                            <w:tabs>
                              <w:tab w:val="clear" w:pos="4680"/>
                              <w:tab w:val="clear" w:pos="9360"/>
                            </w:tabs>
                            <w:jc w:val="center"/>
                            <w:rPr>
                              <w:b/>
                              <w:bCs/>
                              <w:caps/>
                              <w:color w:val="FFFFFF" w:themeColor="background1"/>
                              <w:sz w:val="36"/>
                              <w:szCs w:val="36"/>
                            </w:rPr>
                          </w:pPr>
                          <w:r w:rsidRPr="00E36A55">
                            <w:rPr>
                              <w:b/>
                              <w:bCs/>
                              <w:caps/>
                              <w:color w:val="FFFFFF" w:themeColor="background1"/>
                              <w:sz w:val="36"/>
                              <w:szCs w:val="36"/>
                            </w:rPr>
                            <w:t>Calico cut-ups president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F175B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9452C80" w14:textId="55339A6A" w:rsidR="00DE06A5" w:rsidRPr="00E36A55" w:rsidRDefault="00E36A55" w:rsidP="00E36A55">
                    <w:pPr>
                      <w:pStyle w:val="Header"/>
                      <w:tabs>
                        <w:tab w:val="clear" w:pos="4680"/>
                        <w:tab w:val="clear" w:pos="9360"/>
                      </w:tabs>
                      <w:jc w:val="center"/>
                      <w:rPr>
                        <w:b/>
                        <w:bCs/>
                        <w:caps/>
                        <w:color w:val="FFFFFF" w:themeColor="background1"/>
                        <w:sz w:val="36"/>
                        <w:szCs w:val="36"/>
                      </w:rPr>
                    </w:pPr>
                    <w:r w:rsidRPr="00E36A55">
                      <w:rPr>
                        <w:b/>
                        <w:bCs/>
                        <w:caps/>
                        <w:color w:val="FFFFFF" w:themeColor="background1"/>
                        <w:sz w:val="36"/>
                        <w:szCs w:val="36"/>
                      </w:rPr>
                      <w:t>Calico cut-ups president job description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D034" w14:textId="77777777" w:rsidR="00E36A55" w:rsidRDefault="00E36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F97"/>
    <w:multiLevelType w:val="hybridMultilevel"/>
    <w:tmpl w:val="5918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92142"/>
    <w:multiLevelType w:val="hybridMultilevel"/>
    <w:tmpl w:val="3126D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2373F"/>
    <w:multiLevelType w:val="hybridMultilevel"/>
    <w:tmpl w:val="5AC4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133ED"/>
    <w:multiLevelType w:val="hybridMultilevel"/>
    <w:tmpl w:val="77FA0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35624">
    <w:abstractNumId w:val="1"/>
  </w:num>
  <w:num w:numId="2" w16cid:durableId="1663116772">
    <w:abstractNumId w:val="2"/>
  </w:num>
  <w:num w:numId="3" w16cid:durableId="2142527403">
    <w:abstractNumId w:val="3"/>
  </w:num>
  <w:num w:numId="4" w16cid:durableId="100748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DF"/>
    <w:rsid w:val="00141C16"/>
    <w:rsid w:val="002D0BC9"/>
    <w:rsid w:val="00343303"/>
    <w:rsid w:val="00362ACE"/>
    <w:rsid w:val="00380692"/>
    <w:rsid w:val="003F729A"/>
    <w:rsid w:val="00430DA5"/>
    <w:rsid w:val="006557B9"/>
    <w:rsid w:val="00685F05"/>
    <w:rsid w:val="00694E2C"/>
    <w:rsid w:val="007B24A3"/>
    <w:rsid w:val="007D5BBD"/>
    <w:rsid w:val="00A372C4"/>
    <w:rsid w:val="00AA7730"/>
    <w:rsid w:val="00B61D49"/>
    <w:rsid w:val="00BE5689"/>
    <w:rsid w:val="00BE6E67"/>
    <w:rsid w:val="00C33B92"/>
    <w:rsid w:val="00C533DF"/>
    <w:rsid w:val="00C878DD"/>
    <w:rsid w:val="00D1071D"/>
    <w:rsid w:val="00D47B04"/>
    <w:rsid w:val="00D61415"/>
    <w:rsid w:val="00D6676F"/>
    <w:rsid w:val="00DE06A5"/>
    <w:rsid w:val="00DE11DE"/>
    <w:rsid w:val="00E36A55"/>
    <w:rsid w:val="00EE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A2FF6"/>
  <w15:chartTrackingRefBased/>
  <w15:docId w15:val="{5E05CB5F-ED22-4DDC-A64D-F57C742B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7B9"/>
    <w:pPr>
      <w:keepNext/>
      <w:keepLines/>
      <w:spacing w:before="240" w:after="0"/>
      <w:outlineLvl w:val="0"/>
    </w:pPr>
    <w:rPr>
      <w:rFonts w:asciiTheme="majorHAnsi" w:eastAsiaTheme="majorEastAsia" w:hAnsiTheme="majorHAnsi" w:cstheme="majorBidi"/>
      <w:b/>
      <w:color w:val="2F5496" w:themeColor="accent1"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3DF"/>
    <w:pPr>
      <w:ind w:left="720"/>
      <w:contextualSpacing/>
    </w:pPr>
  </w:style>
  <w:style w:type="character" w:customStyle="1" w:styleId="Heading1Char">
    <w:name w:val="Heading 1 Char"/>
    <w:basedOn w:val="DefaultParagraphFont"/>
    <w:link w:val="Heading1"/>
    <w:uiPriority w:val="9"/>
    <w:rsid w:val="006557B9"/>
    <w:rPr>
      <w:rFonts w:asciiTheme="majorHAnsi" w:eastAsiaTheme="majorEastAsia" w:hAnsiTheme="majorHAnsi" w:cstheme="majorBidi"/>
      <w:b/>
      <w:color w:val="2F5496" w:themeColor="accent1" w:themeShade="BF"/>
      <w:sz w:val="32"/>
      <w:szCs w:val="32"/>
      <w:u w:val="single"/>
    </w:rPr>
  </w:style>
  <w:style w:type="paragraph" w:styleId="Header">
    <w:name w:val="header"/>
    <w:basedOn w:val="Normal"/>
    <w:link w:val="HeaderChar"/>
    <w:uiPriority w:val="99"/>
    <w:unhideWhenUsed/>
    <w:rsid w:val="00B6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D49"/>
  </w:style>
  <w:style w:type="paragraph" w:styleId="Footer">
    <w:name w:val="footer"/>
    <w:basedOn w:val="Normal"/>
    <w:link w:val="FooterChar"/>
    <w:uiPriority w:val="99"/>
    <w:unhideWhenUsed/>
    <w:rsid w:val="00B6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D49"/>
  </w:style>
  <w:style w:type="character" w:styleId="Hyperlink">
    <w:name w:val="Hyperlink"/>
    <w:basedOn w:val="DefaultParagraphFont"/>
    <w:uiPriority w:val="99"/>
    <w:unhideWhenUsed/>
    <w:rsid w:val="00D6676F"/>
    <w:rPr>
      <w:color w:val="0563C1" w:themeColor="hyperlink"/>
      <w:u w:val="single"/>
    </w:rPr>
  </w:style>
  <w:style w:type="character" w:styleId="UnresolvedMention">
    <w:name w:val="Unresolved Mention"/>
    <w:basedOn w:val="DefaultParagraphFont"/>
    <w:uiPriority w:val="99"/>
    <w:semiHidden/>
    <w:unhideWhenUsed/>
    <w:rsid w:val="00D6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aqg.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wsletter@aqg.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CALICO CUT-UPS PRESIDENT RESPONSIBILITIES</dc:title>
  <dc:subject/>
  <dc:creator>Fred Walker</dc:creator>
  <cp:keywords/>
  <dc:description/>
  <cp:lastModifiedBy>Fred Walker</cp:lastModifiedBy>
  <cp:revision>9</cp:revision>
  <dcterms:created xsi:type="dcterms:W3CDTF">2022-04-28T15:15:00Z</dcterms:created>
  <dcterms:modified xsi:type="dcterms:W3CDTF">2022-04-28T16:53:00Z</dcterms:modified>
</cp:coreProperties>
</file>