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DDB4" w14:textId="4324A84B" w:rsidR="00013201" w:rsidRDefault="00871B4C" w:rsidP="00871B4C">
      <w:pPr>
        <w:jc w:val="center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871B4C">
        <w:rPr>
          <w:rFonts w:ascii="Times New Roman" w:hAnsi="Times New Roman" w:cs="Times New Roman"/>
          <w:b/>
          <w:bCs/>
          <w:color w:val="ED7D31" w:themeColor="accent2"/>
          <w:sz w:val="40"/>
          <w:szCs w:val="40"/>
        </w:rPr>
        <w:t>Referrals for Personality Disorders</w:t>
      </w:r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AFD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8"/>
        <w:gridCol w:w="4066"/>
        <w:gridCol w:w="3436"/>
      </w:tblGrid>
      <w:tr w:rsidR="00871B4C" w:rsidRPr="00871B4C" w14:paraId="107808D1" w14:textId="77777777" w:rsidTr="00871B4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E496B2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PRIMARY CONTACT INFORMATION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760BB1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SERVICES OFFERED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CC5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AB8E1F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7"/>
                <w:szCs w:val="27"/>
              </w:rPr>
            </w:pPr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</w:rPr>
              <w:t>NOTES FROM OUR TEAM</w:t>
            </w:r>
          </w:p>
        </w:tc>
      </w:tr>
      <w:tr w:rsidR="00871B4C" w:rsidRPr="00871B4C" w14:paraId="4E4FB61A" w14:textId="77777777" w:rsidTr="00871B4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F6ED53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New Jersey </w:t>
            </w:r>
            <w:proofErr w:type="spellStart"/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MentalHealthCares</w:t>
            </w:r>
            <w:proofErr w:type="spellEnd"/>
          </w:p>
          <w:p w14:paraId="06FB7A39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866-202-4357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C93DA" w14:textId="77777777" w:rsidR="00871B4C" w:rsidRPr="00871B4C" w:rsidRDefault="00871B4C" w:rsidP="00871B4C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 health information and referral service (including legal, housing, employment, rehabilitation, inpatient, outpatient, self-help &amp; more)</w:t>
            </w:r>
          </w:p>
          <w:p w14:paraId="44110669" w14:textId="77777777" w:rsidR="00871B4C" w:rsidRPr="00871B4C" w:rsidRDefault="00871B4C" w:rsidP="00871B4C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Emotional support</w:t>
            </w:r>
          </w:p>
          <w:p w14:paraId="5C2FB97E" w14:textId="77777777" w:rsidR="00871B4C" w:rsidRPr="00871B4C" w:rsidRDefault="00871B4C" w:rsidP="00871B4C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Case management</w:t>
            </w:r>
          </w:p>
          <w:p w14:paraId="2DEBFE53" w14:textId="77777777" w:rsidR="00871B4C" w:rsidRPr="00871B4C" w:rsidRDefault="00871B4C" w:rsidP="00871B4C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Intervention</w:t>
            </w:r>
          </w:p>
          <w:p w14:paraId="5188910A" w14:textId="77777777" w:rsidR="00871B4C" w:rsidRPr="00871B4C" w:rsidRDefault="00871B4C" w:rsidP="00871B4C">
            <w:pPr>
              <w:numPr>
                <w:ilvl w:val="0"/>
                <w:numId w:val="1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 health screening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311322" w14:textId="77777777" w:rsidR="00871B4C" w:rsidRPr="00871B4C" w:rsidRDefault="00871B4C" w:rsidP="00871B4C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service.</w:t>
            </w:r>
          </w:p>
          <w:p w14:paraId="18B7EBC7" w14:textId="77777777" w:rsidR="00871B4C" w:rsidRPr="00871B4C" w:rsidRDefault="00871B4C" w:rsidP="00871B4C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 health screenings are primarily to determine what level of care is needed (severity evaluation).</w:t>
            </w:r>
          </w:p>
          <w:p w14:paraId="62DCDE79" w14:textId="77777777" w:rsidR="00871B4C" w:rsidRPr="00871B4C" w:rsidRDefault="00871B4C" w:rsidP="00871B4C">
            <w:pPr>
              <w:numPr>
                <w:ilvl w:val="0"/>
                <w:numId w:val="2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Translation service available.</w:t>
            </w:r>
          </w:p>
        </w:tc>
      </w:tr>
      <w:tr w:rsidR="00871B4C" w:rsidRPr="00871B4C" w14:paraId="05B78CB3" w14:textId="77777777" w:rsidTr="00871B4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09DDBB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Hudson County Integrated Services/CSPNJ</w:t>
            </w:r>
          </w:p>
          <w:p w14:paraId="0C8C4A6B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124 Claremont Avenue</w:t>
            </w: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07305</w:t>
            </w:r>
          </w:p>
          <w:p w14:paraId="7D0FAB88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420-8013</w:t>
            </w:r>
          </w:p>
          <w:p w14:paraId="5D34773E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7" w:tgtFrame="_blank" w:history="1">
              <w:r w:rsidRPr="00871B4C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https://cspnj.org/hcis/</w:t>
              </w:r>
              <w:r w:rsidRPr="00871B4C">
                <w:rPr>
                  <w:rFonts w:ascii="Tahoma" w:eastAsia="Times New Roman" w:hAnsi="Tahoma" w:cs="Tahoma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﻿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CF62A9" w14:textId="77777777" w:rsidR="00871B4C" w:rsidRPr="00871B4C" w:rsidRDefault="00871B4C" w:rsidP="00871B4C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Drop-In Center</w:t>
            </w:r>
          </w:p>
          <w:p w14:paraId="6F08BEC4" w14:textId="77777777" w:rsidR="00871B4C" w:rsidRPr="00871B4C" w:rsidRDefault="00871B4C" w:rsidP="00871B4C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Recreation</w:t>
            </w:r>
          </w:p>
          <w:p w14:paraId="3D8B4915" w14:textId="77777777" w:rsidR="00871B4C" w:rsidRPr="00871B4C" w:rsidRDefault="00871B4C" w:rsidP="00871B4C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 and Advocacy</w:t>
            </w:r>
          </w:p>
          <w:p w14:paraId="237F896A" w14:textId="77777777" w:rsidR="00871B4C" w:rsidRPr="00871B4C" w:rsidRDefault="00871B4C" w:rsidP="00871B4C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Support groups for mental health clients</w:t>
            </w:r>
          </w:p>
          <w:p w14:paraId="6EC778BA" w14:textId="77777777" w:rsidR="00871B4C" w:rsidRPr="00871B4C" w:rsidRDefault="00871B4C" w:rsidP="00871B4C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Housing Services</w:t>
            </w:r>
          </w:p>
          <w:p w14:paraId="756F73E0" w14:textId="77777777" w:rsidR="00871B4C" w:rsidRPr="00871B4C" w:rsidRDefault="00871B4C" w:rsidP="00871B4C">
            <w:pPr>
              <w:numPr>
                <w:ilvl w:val="0"/>
                <w:numId w:val="3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Transportation and meals provided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BD3F67" w14:textId="77777777" w:rsidR="00871B4C" w:rsidRPr="00871B4C" w:rsidRDefault="00871B4C" w:rsidP="00871B4C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Services Hudson and </w:t>
            </w:r>
            <w:proofErr w:type="gramStart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Essex county</w:t>
            </w:r>
            <w:proofErr w:type="gramEnd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</w:p>
          <w:p w14:paraId="2A3622F8" w14:textId="77777777" w:rsidR="00871B4C" w:rsidRPr="00871B4C" w:rsidRDefault="00871B4C" w:rsidP="00871B4C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Not referral-based, people are free to come in.</w:t>
            </w:r>
          </w:p>
          <w:p w14:paraId="79E841AE" w14:textId="77777777" w:rsidR="00871B4C" w:rsidRPr="00871B4C" w:rsidRDefault="00871B4C" w:rsidP="00871B4C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Currently closed due to COVID-19.</w:t>
            </w:r>
          </w:p>
          <w:p w14:paraId="5E2CBC40" w14:textId="77777777" w:rsidR="00871B4C" w:rsidRPr="00871B4C" w:rsidRDefault="00871B4C" w:rsidP="00871B4C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No translators. Only English speakers.</w:t>
            </w:r>
          </w:p>
          <w:p w14:paraId="753ECFD1" w14:textId="77777777" w:rsidR="00871B4C" w:rsidRPr="00871B4C" w:rsidRDefault="00871B4C" w:rsidP="00871B4C">
            <w:pPr>
              <w:numPr>
                <w:ilvl w:val="0"/>
                <w:numId w:val="4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services.</w:t>
            </w:r>
          </w:p>
        </w:tc>
      </w:tr>
      <w:tr w:rsidR="00871B4C" w:rsidRPr="00871B4C" w14:paraId="75D21A43" w14:textId="77777777" w:rsidTr="00871B4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9D6799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Palisades Family Success Center</w:t>
            </w:r>
          </w:p>
          <w:p w14:paraId="4A9C37BE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1408 New York Avenue</w:t>
            </w: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Union City, NJ 07087</w:t>
            </w:r>
          </w:p>
          <w:p w14:paraId="661341DF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(201) 758-8792</w:t>
            </w:r>
          </w:p>
          <w:p w14:paraId="0BD2FDA7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8" w:tgtFrame="_blank" w:history="1">
              <w:r w:rsidRPr="00871B4C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https://palisadesfsc.org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9A9E3" w14:textId="77777777" w:rsidR="00871B4C" w:rsidRPr="00871B4C" w:rsidRDefault="00871B4C" w:rsidP="00871B4C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Referrals and resources for services within the community</w:t>
            </w:r>
          </w:p>
          <w:p w14:paraId="62D74879" w14:textId="77777777" w:rsidR="00871B4C" w:rsidRPr="00871B4C" w:rsidRDefault="00871B4C" w:rsidP="00871B4C">
            <w:pPr>
              <w:numPr>
                <w:ilvl w:val="0"/>
                <w:numId w:val="5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Individual meeting and assessments with clients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43015" w14:textId="77777777" w:rsidR="00871B4C" w:rsidRPr="00871B4C" w:rsidRDefault="00871B4C" w:rsidP="00871B4C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lastRenderedPageBreak/>
              <w:t>Do speak Spanish.</w:t>
            </w:r>
          </w:p>
          <w:p w14:paraId="53B58592" w14:textId="77777777" w:rsidR="00871B4C" w:rsidRPr="00871B4C" w:rsidRDefault="00871B4C" w:rsidP="00871B4C">
            <w:pPr>
              <w:numPr>
                <w:ilvl w:val="0"/>
                <w:numId w:val="6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Free Service.</w:t>
            </w:r>
          </w:p>
        </w:tc>
      </w:tr>
      <w:tr w:rsidR="00871B4C" w:rsidRPr="00871B4C" w14:paraId="08B9DE4B" w14:textId="77777777" w:rsidTr="00871B4C"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466F95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Family Support Organization of Hudson County</w:t>
            </w:r>
          </w:p>
          <w:p w14:paraId="613368B1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911 </w:t>
            </w:r>
            <w:proofErr w:type="spellStart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Bergenline</w:t>
            </w:r>
            <w:proofErr w:type="spellEnd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Avenue, 2nd Floor</w:t>
            </w: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07306</w:t>
            </w:r>
          </w:p>
          <w:p w14:paraId="0C4425AC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915-5140</w:t>
            </w:r>
          </w:p>
          <w:p w14:paraId="2D65E305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hyperlink r:id="rId9" w:tgtFrame="_blank" w:history="1">
              <w:r w:rsidRPr="00871B4C">
                <w:rPr>
                  <w:rFonts w:ascii="inherit" w:eastAsia="Times New Roman" w:hAnsi="inherit" w:cs="Times New Roman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https://www.familypartnershc.org</w:t>
              </w:r>
              <w:r w:rsidRPr="00871B4C">
                <w:rPr>
                  <w:rFonts w:ascii="Tahoma" w:eastAsia="Times New Roman" w:hAnsi="Tahoma" w:cs="Tahoma"/>
                  <w:b/>
                  <w:bCs/>
                  <w:color w:val="000000"/>
                  <w:sz w:val="24"/>
                  <w:szCs w:val="24"/>
                  <w:u w:val="single"/>
                  <w:bdr w:val="none" w:sz="0" w:space="0" w:color="auto" w:frame="1"/>
                </w:rPr>
                <w:t>﻿</w:t>
              </w:r>
            </w:hyperlink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C2FEC0" w14:textId="77777777" w:rsidR="00871B4C" w:rsidRPr="00871B4C" w:rsidRDefault="00871B4C" w:rsidP="00871B4C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Special Angels (for children on the spectrum)</w:t>
            </w:r>
          </w:p>
          <w:p w14:paraId="2BB3CD9D" w14:textId="77777777" w:rsidR="00871B4C" w:rsidRPr="00871B4C" w:rsidRDefault="00871B4C" w:rsidP="00871B4C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Youth Partnership of Hudson County</w:t>
            </w:r>
          </w:p>
          <w:p w14:paraId="2BE3CCEA" w14:textId="77777777" w:rsidR="00871B4C" w:rsidRPr="00871B4C" w:rsidRDefault="00871B4C" w:rsidP="00871B4C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Truancy prevention</w:t>
            </w:r>
          </w:p>
          <w:p w14:paraId="5D38EE6B" w14:textId="77777777" w:rsidR="00871B4C" w:rsidRPr="00871B4C" w:rsidRDefault="00871B4C" w:rsidP="00871B4C">
            <w:pPr>
              <w:numPr>
                <w:ilvl w:val="0"/>
                <w:numId w:val="7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Provide support to families, caregivers, and providers of children with emotional, </w:t>
            </w:r>
            <w:proofErr w:type="gramStart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mental</w:t>
            </w:r>
            <w:proofErr w:type="gramEnd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 and behavioral needs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1F6EA9" w14:textId="77777777" w:rsidR="00871B4C" w:rsidRPr="00871B4C" w:rsidRDefault="00871B4C" w:rsidP="00871B4C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have Spanish speakers.</w:t>
            </w:r>
          </w:p>
          <w:p w14:paraId="0CE549E6" w14:textId="77777777" w:rsidR="00871B4C" w:rsidRPr="00871B4C" w:rsidRDefault="00871B4C" w:rsidP="00871B4C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 xml:space="preserve">Special Angels is a free program, on a </w:t>
            </w:r>
            <w:proofErr w:type="gramStart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first-come</w:t>
            </w:r>
            <w:proofErr w:type="gramEnd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-first-serve basis.</w:t>
            </w:r>
          </w:p>
          <w:p w14:paraId="5350C3D0" w14:textId="77777777" w:rsidR="00871B4C" w:rsidRPr="00871B4C" w:rsidRDefault="00871B4C" w:rsidP="00871B4C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Youth Partnership meets in Jersey City (35 Journal Square, Suite 501, Jersey City NJ 07306).</w:t>
            </w:r>
          </w:p>
          <w:p w14:paraId="5C74D26F" w14:textId="77777777" w:rsidR="00871B4C" w:rsidRPr="00871B4C" w:rsidRDefault="00871B4C" w:rsidP="00871B4C">
            <w:pPr>
              <w:numPr>
                <w:ilvl w:val="0"/>
                <w:numId w:val="8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Truancy program is an 8-week coaching program with family and youth.</w:t>
            </w:r>
          </w:p>
        </w:tc>
      </w:tr>
      <w:tr w:rsidR="00871B4C" w:rsidRPr="00871B4C" w14:paraId="64FC045E" w14:textId="77777777" w:rsidTr="00871B4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91A149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6"/>
                <w:szCs w:val="26"/>
              </w:rPr>
            </w:pPr>
            <w:r w:rsidRPr="00871B4C">
              <w:rPr>
                <w:rFonts w:ascii="inherit" w:eastAsia="Times New Roman" w:hAnsi="inherit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>Catholic Charities Archdiocese of Newark: Hudson Mobile Response</w:t>
            </w:r>
          </w:p>
          <w:p w14:paraId="36E556A5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249 Virginia Avenue</w:t>
            </w: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br/>
              <w:t>Jersey City, NJ 07304</w:t>
            </w:r>
          </w:p>
          <w:p w14:paraId="1739CBB7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(201) 798-7520</w:t>
            </w:r>
          </w:p>
          <w:p w14:paraId="1F48E1CE" w14:textId="77777777" w:rsidR="00871B4C" w:rsidRPr="00871B4C" w:rsidRDefault="00871B4C" w:rsidP="00871B4C">
            <w:pPr>
              <w:spacing w:after="0" w:line="240" w:lineRule="auto"/>
              <w:jc w:val="center"/>
              <w:textAlignment w:val="baseline"/>
              <w:rPr>
                <w:rFonts w:ascii="Exo" w:eastAsia="Times New Roman" w:hAnsi="Exo" w:cs="Times New Roman"/>
                <w:color w:val="000000"/>
                <w:sz w:val="23"/>
                <w:szCs w:val="23"/>
              </w:rPr>
            </w:pPr>
            <w:hyperlink r:id="rId10" w:tgtFrame="_blank" w:history="1">
              <w:r w:rsidRPr="00871B4C">
                <w:rPr>
                  <w:rFonts w:ascii="inherit" w:eastAsia="Times New Roman" w:hAnsi="inherit" w:cs="Times New Roman"/>
                  <w:b/>
                  <w:bCs/>
                  <w:color w:val="000000"/>
                  <w:sz w:val="23"/>
                  <w:szCs w:val="23"/>
                  <w:u w:val="single"/>
                  <w:bdr w:val="none" w:sz="0" w:space="0" w:color="auto" w:frame="1"/>
                </w:rPr>
                <w:t>http://www.ccannj.com/family_crisis.php</w:t>
              </w:r>
              <w:r w:rsidRPr="00871B4C">
                <w:rPr>
                  <w:rFonts w:ascii="Tahoma" w:eastAsia="Times New Roman" w:hAnsi="Tahoma" w:cs="Tahoma"/>
                  <w:b/>
                  <w:bCs/>
                  <w:color w:val="000000"/>
                  <w:sz w:val="23"/>
                  <w:szCs w:val="23"/>
                  <w:u w:val="single"/>
                  <w:bdr w:val="none" w:sz="0" w:space="0" w:color="auto" w:frame="1"/>
                </w:rPr>
                <w:t>﻿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B69C3" w14:textId="77777777" w:rsidR="00871B4C" w:rsidRPr="00871B4C" w:rsidRDefault="00871B4C" w:rsidP="00871B4C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Counseling</w:t>
            </w:r>
          </w:p>
          <w:p w14:paraId="32E53415" w14:textId="77777777" w:rsidR="00871B4C" w:rsidRPr="00871B4C" w:rsidRDefault="00871B4C" w:rsidP="00871B4C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Referral services</w:t>
            </w:r>
          </w:p>
          <w:p w14:paraId="1E0BE618" w14:textId="77777777" w:rsidR="00871B4C" w:rsidRPr="00871B4C" w:rsidRDefault="00871B4C" w:rsidP="00871B4C">
            <w:pPr>
              <w:numPr>
                <w:ilvl w:val="0"/>
                <w:numId w:val="9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Help families to address juvenile family crises and in stabilizing and preserving families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AFDFE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86DFBD" w14:textId="77777777" w:rsidR="00871B4C" w:rsidRPr="00871B4C" w:rsidRDefault="00871B4C" w:rsidP="00871B4C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proofErr w:type="gramStart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Services Hudson county</w:t>
            </w:r>
            <w:proofErr w:type="gramEnd"/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.</w:t>
            </w:r>
          </w:p>
          <w:p w14:paraId="56423844" w14:textId="77777777" w:rsidR="00871B4C" w:rsidRPr="00871B4C" w:rsidRDefault="00871B4C" w:rsidP="00871B4C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Do speak Spanish.</w:t>
            </w:r>
          </w:p>
          <w:p w14:paraId="4575640A" w14:textId="77777777" w:rsidR="00871B4C" w:rsidRPr="00871B4C" w:rsidRDefault="00871B4C" w:rsidP="00871B4C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Target offender juveniles.</w:t>
            </w:r>
          </w:p>
          <w:p w14:paraId="438BBD95" w14:textId="77777777" w:rsidR="00871B4C" w:rsidRPr="00871B4C" w:rsidRDefault="00871B4C" w:rsidP="00871B4C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Fees are adjustable.</w:t>
            </w:r>
          </w:p>
          <w:p w14:paraId="62F4D0D2" w14:textId="77777777" w:rsidR="00871B4C" w:rsidRPr="00871B4C" w:rsidRDefault="00871B4C" w:rsidP="00871B4C">
            <w:pPr>
              <w:numPr>
                <w:ilvl w:val="0"/>
                <w:numId w:val="10"/>
              </w:numPr>
              <w:spacing w:after="0" w:line="30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</w:pPr>
            <w:r w:rsidRPr="00871B4C">
              <w:rPr>
                <w:rFonts w:ascii="inherit" w:eastAsia="Times New Roman" w:hAnsi="inherit" w:cs="Times New Roman"/>
                <w:color w:val="000000"/>
                <w:sz w:val="24"/>
                <w:szCs w:val="24"/>
              </w:rPr>
              <w:t>Insurances accepted include Medicaid, Medicare, or Private insurance.</w:t>
            </w:r>
          </w:p>
        </w:tc>
      </w:tr>
    </w:tbl>
    <w:p w14:paraId="70590FDF" w14:textId="77777777" w:rsidR="00871B4C" w:rsidRPr="00871B4C" w:rsidRDefault="00871B4C" w:rsidP="00871B4C">
      <w:pPr>
        <w:jc w:val="center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sectPr w:rsidR="00871B4C" w:rsidRPr="00871B4C" w:rsidSect="00871B4C">
      <w:head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7948E" w14:textId="77777777" w:rsidR="002B0C04" w:rsidRDefault="002B0C04" w:rsidP="00871B4C">
      <w:pPr>
        <w:spacing w:after="0" w:line="240" w:lineRule="auto"/>
      </w:pPr>
      <w:r>
        <w:separator/>
      </w:r>
    </w:p>
  </w:endnote>
  <w:endnote w:type="continuationSeparator" w:id="0">
    <w:p w14:paraId="48912144" w14:textId="77777777" w:rsidR="002B0C04" w:rsidRDefault="002B0C04" w:rsidP="0087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CEFD" w14:textId="77777777" w:rsidR="002B0C04" w:rsidRDefault="002B0C04" w:rsidP="00871B4C">
      <w:pPr>
        <w:spacing w:after="0" w:line="240" w:lineRule="auto"/>
      </w:pPr>
      <w:r>
        <w:separator/>
      </w:r>
    </w:p>
  </w:footnote>
  <w:footnote w:type="continuationSeparator" w:id="0">
    <w:p w14:paraId="4A5F846B" w14:textId="77777777" w:rsidR="002B0C04" w:rsidRDefault="002B0C04" w:rsidP="0087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1AC6" w14:textId="74DE6029" w:rsidR="00871B4C" w:rsidRDefault="00871B4C">
    <w:pPr>
      <w:pStyle w:val="Header"/>
    </w:pPr>
    <w:r>
      <w:rPr>
        <w:noProof/>
      </w:rPr>
      <w:drawing>
        <wp:inline distT="0" distB="0" distL="0" distR="0" wp14:anchorId="121C0626" wp14:editId="5824A004">
          <wp:extent cx="1562100" cy="547859"/>
          <wp:effectExtent l="0" t="0" r="0" b="508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303" cy="553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915"/>
    <w:multiLevelType w:val="multilevel"/>
    <w:tmpl w:val="6868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B0D9D"/>
    <w:multiLevelType w:val="multilevel"/>
    <w:tmpl w:val="D35C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FD51F7"/>
    <w:multiLevelType w:val="multilevel"/>
    <w:tmpl w:val="87B6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8860C8"/>
    <w:multiLevelType w:val="multilevel"/>
    <w:tmpl w:val="4E2A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B0BC6"/>
    <w:multiLevelType w:val="multilevel"/>
    <w:tmpl w:val="A94A0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586E04"/>
    <w:multiLevelType w:val="multilevel"/>
    <w:tmpl w:val="DA3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514BC2"/>
    <w:multiLevelType w:val="multilevel"/>
    <w:tmpl w:val="20F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4A20A6"/>
    <w:multiLevelType w:val="multilevel"/>
    <w:tmpl w:val="6E0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E10731"/>
    <w:multiLevelType w:val="multilevel"/>
    <w:tmpl w:val="2F3E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737DA2"/>
    <w:multiLevelType w:val="multilevel"/>
    <w:tmpl w:val="E804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9851996">
    <w:abstractNumId w:val="9"/>
  </w:num>
  <w:num w:numId="2" w16cid:durableId="1747921843">
    <w:abstractNumId w:val="7"/>
  </w:num>
  <w:num w:numId="3" w16cid:durableId="647442262">
    <w:abstractNumId w:val="4"/>
  </w:num>
  <w:num w:numId="4" w16cid:durableId="903680398">
    <w:abstractNumId w:val="0"/>
  </w:num>
  <w:num w:numId="5" w16cid:durableId="938030297">
    <w:abstractNumId w:val="8"/>
  </w:num>
  <w:num w:numId="6" w16cid:durableId="872578557">
    <w:abstractNumId w:val="1"/>
  </w:num>
  <w:num w:numId="7" w16cid:durableId="882403198">
    <w:abstractNumId w:val="2"/>
  </w:num>
  <w:num w:numId="8" w16cid:durableId="348028543">
    <w:abstractNumId w:val="3"/>
  </w:num>
  <w:num w:numId="9" w16cid:durableId="446848365">
    <w:abstractNumId w:val="6"/>
  </w:num>
  <w:num w:numId="10" w16cid:durableId="15531567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4C"/>
    <w:rsid w:val="00013201"/>
    <w:rsid w:val="002B0C04"/>
    <w:rsid w:val="0087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B4D8D"/>
  <w15:chartTrackingRefBased/>
  <w15:docId w15:val="{E6057D37-3AB3-4305-AD26-B59B3F0C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B4C"/>
  </w:style>
  <w:style w:type="paragraph" w:styleId="Footer">
    <w:name w:val="footer"/>
    <w:basedOn w:val="Normal"/>
    <w:link w:val="FooterChar"/>
    <w:uiPriority w:val="99"/>
    <w:unhideWhenUsed/>
    <w:rsid w:val="00871B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6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4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8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0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1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8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3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9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7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isadesfsc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spnj.org/hc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cannj.com/family_crisi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milypartnershc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 Kohut</dc:creator>
  <cp:keywords/>
  <dc:description/>
  <cp:lastModifiedBy>Eric A Kohut</cp:lastModifiedBy>
  <cp:revision>1</cp:revision>
  <dcterms:created xsi:type="dcterms:W3CDTF">2022-06-20T16:53:00Z</dcterms:created>
  <dcterms:modified xsi:type="dcterms:W3CDTF">2022-06-20T16:56:00Z</dcterms:modified>
</cp:coreProperties>
</file>