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AA85" w14:textId="77777777" w:rsidR="00E329C9" w:rsidRDefault="00E329C9" w:rsidP="00E329C9">
      <w:pPr>
        <w:pStyle w:val="Title"/>
      </w:pPr>
      <w:r>
        <w:rPr>
          <w:noProof/>
        </w:rPr>
        <w:drawing>
          <wp:inline distT="0" distB="0" distL="0" distR="0" wp14:anchorId="783EDEBD" wp14:editId="1EF3FA4A">
            <wp:extent cx="1104900" cy="1104900"/>
            <wp:effectExtent l="0" t="0" r="0" b="0"/>
            <wp:docPr id="1" name="Picture 1" descr="Seal-Of-The-City-Of-Hamle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f-The-City-Of-Hamlet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494601C7" w14:textId="38712B7B" w:rsidR="00E329C9" w:rsidRDefault="00E329C9" w:rsidP="00E329C9">
      <w:pPr>
        <w:pStyle w:val="Title"/>
      </w:pPr>
    </w:p>
    <w:p w14:paraId="689DD28A" w14:textId="77777777" w:rsidR="005F2B9C" w:rsidRDefault="005F2B9C" w:rsidP="00E329C9">
      <w:pPr>
        <w:pStyle w:val="Title"/>
      </w:pPr>
    </w:p>
    <w:p w14:paraId="1DBF1666" w14:textId="77777777" w:rsidR="00E329C9" w:rsidRDefault="00E329C9" w:rsidP="00E329C9">
      <w:pPr>
        <w:pStyle w:val="Title"/>
      </w:pPr>
    </w:p>
    <w:p w14:paraId="46CAF822" w14:textId="77777777" w:rsidR="00E329C9" w:rsidRDefault="00E329C9" w:rsidP="00E329C9">
      <w:pPr>
        <w:pStyle w:val="Title"/>
      </w:pPr>
      <w:r>
        <w:t>APPLICATION FOR VARIANCE</w:t>
      </w:r>
    </w:p>
    <w:p w14:paraId="739E0937" w14:textId="77777777" w:rsidR="00E329C9" w:rsidRDefault="00E329C9" w:rsidP="00E329C9">
      <w:pPr>
        <w:jc w:val="center"/>
        <w:rPr>
          <w:b/>
          <w:bCs/>
        </w:rPr>
      </w:pPr>
      <w:r>
        <w:rPr>
          <w:b/>
          <w:bCs/>
        </w:rPr>
        <w:t>CITY OF HAMLET ZONING ORDINANCE</w:t>
      </w:r>
    </w:p>
    <w:p w14:paraId="10D46D28" w14:textId="77777777" w:rsidR="00E329C9" w:rsidRDefault="00E329C9" w:rsidP="00E329C9">
      <w:pPr>
        <w:jc w:val="center"/>
        <w:rPr>
          <w:b/>
          <w:bCs/>
        </w:rPr>
      </w:pPr>
    </w:p>
    <w:p w14:paraId="406C59D8" w14:textId="77777777" w:rsidR="00E329C9" w:rsidRDefault="00E329C9" w:rsidP="00E329C9">
      <w:r>
        <w:t>Date of Application_______________</w:t>
      </w:r>
    </w:p>
    <w:p w14:paraId="17BF83CB" w14:textId="77777777" w:rsidR="00E329C9" w:rsidRDefault="00E329C9" w:rsidP="00E329C9"/>
    <w:p w14:paraId="292FD1CC" w14:textId="77777777" w:rsidR="00E329C9" w:rsidRDefault="00E329C9" w:rsidP="00E329C9">
      <w:r>
        <w:t>Name of Applicant________________________________________________________</w:t>
      </w:r>
    </w:p>
    <w:p w14:paraId="2A904ACA" w14:textId="77777777" w:rsidR="00E329C9" w:rsidRDefault="00E329C9" w:rsidP="00E329C9"/>
    <w:p w14:paraId="7C91EC63" w14:textId="77777777" w:rsidR="00E329C9" w:rsidRDefault="00E329C9" w:rsidP="00E329C9">
      <w:r>
        <w:t>Mailing Address__________________________________________________________</w:t>
      </w:r>
    </w:p>
    <w:p w14:paraId="05269D56" w14:textId="77777777" w:rsidR="00E329C9" w:rsidRDefault="00E329C9" w:rsidP="00E329C9"/>
    <w:p w14:paraId="356E9A06" w14:textId="77777777" w:rsidR="00E329C9" w:rsidRDefault="00E329C9" w:rsidP="00E329C9">
      <w:r>
        <w:t>Telephone Number(s)______________________________________________________</w:t>
      </w:r>
    </w:p>
    <w:p w14:paraId="6F17B158" w14:textId="77777777" w:rsidR="00E329C9" w:rsidRDefault="00E329C9" w:rsidP="00E329C9"/>
    <w:p w14:paraId="7AFB5CA6" w14:textId="77777777" w:rsidR="00E329C9" w:rsidRDefault="00E329C9" w:rsidP="00E329C9">
      <w:r>
        <w:t>Location of Property for which Variance is Requested____________________________</w:t>
      </w:r>
    </w:p>
    <w:p w14:paraId="181E4ADD" w14:textId="77777777" w:rsidR="00E329C9" w:rsidRDefault="00E329C9" w:rsidP="00E329C9"/>
    <w:p w14:paraId="5D2AABD1" w14:textId="77777777" w:rsidR="00E329C9" w:rsidRDefault="00E329C9" w:rsidP="00E329C9">
      <w:r>
        <w:t>Deed Book_________ Page Number_______ Tax Map, Lot, Block__________________</w:t>
      </w:r>
    </w:p>
    <w:p w14:paraId="490E5F38" w14:textId="77777777" w:rsidR="00E329C9" w:rsidRDefault="00E329C9" w:rsidP="00E329C9"/>
    <w:p w14:paraId="4767CF92" w14:textId="2D3B5882" w:rsidR="00E329C9" w:rsidRDefault="00E329C9" w:rsidP="00E329C9">
      <w:pPr>
        <w:rPr>
          <w:u w:val="single"/>
        </w:rPr>
      </w:pPr>
      <w:r>
        <w:t>Zoning District_______________  Watershed?  Y/N</w:t>
      </w:r>
      <w:r>
        <w:tab/>
      </w:r>
      <w:r>
        <w:tab/>
        <w:t xml:space="preserve">Fee </w:t>
      </w:r>
      <w:r>
        <w:rPr>
          <w:u w:val="single"/>
        </w:rPr>
        <w:t>$</w:t>
      </w:r>
      <w:r w:rsidR="002332E6">
        <w:rPr>
          <w:u w:val="single"/>
        </w:rPr>
        <w:t>300</w:t>
      </w:r>
      <w:r>
        <w:rPr>
          <w:u w:val="single"/>
        </w:rPr>
        <w:t>.00</w:t>
      </w:r>
    </w:p>
    <w:p w14:paraId="7492E0EA" w14:textId="77777777" w:rsidR="00E329C9" w:rsidRDefault="00E329C9" w:rsidP="00E329C9">
      <w:pPr>
        <w:rPr>
          <w:u w:val="single"/>
        </w:rPr>
      </w:pPr>
    </w:p>
    <w:p w14:paraId="41CB58C9" w14:textId="77777777" w:rsidR="00E329C9" w:rsidRDefault="00E329C9" w:rsidP="00E329C9">
      <w:r>
        <w:t>Is the property located within a designated Flood Plain?  Y / N</w:t>
      </w:r>
    </w:p>
    <w:p w14:paraId="3119E087" w14:textId="77777777" w:rsidR="00E329C9" w:rsidRDefault="00E329C9" w:rsidP="00E329C9"/>
    <w:p w14:paraId="48C755C9" w14:textId="77777777" w:rsidR="00E329C9" w:rsidRDefault="00E329C9" w:rsidP="00E329C9">
      <w:r>
        <w:t>Additional Requirements:</w:t>
      </w:r>
    </w:p>
    <w:p w14:paraId="2232E972" w14:textId="77777777" w:rsidR="00E329C9" w:rsidRDefault="00E329C9" w:rsidP="00E329C9"/>
    <w:p w14:paraId="163283B2" w14:textId="77777777" w:rsidR="00E329C9" w:rsidRDefault="00E329C9" w:rsidP="00E329C9">
      <w:pPr>
        <w:ind w:left="720"/>
      </w:pPr>
      <w:r>
        <w:t>1.</w:t>
      </w:r>
      <w:r>
        <w:tab/>
        <w:t>Attach a site plan, drawn to scale of at least one (1) inch to forty (40) feet, indicating the property lines of the parcel upon which the use is proposed; any existing or proposed structures; parking areas and other built-upon areas; surface water drainage. The site plan shall be neatly drawn and indicate north point, name and address of person who prepared the plan, date of the original drawing, and an accurate record of any later revisions.</w:t>
      </w:r>
    </w:p>
    <w:p w14:paraId="2AF30FDE" w14:textId="77777777" w:rsidR="00E329C9" w:rsidRDefault="00E329C9" w:rsidP="00E329C9">
      <w:pPr>
        <w:ind w:left="720"/>
      </w:pPr>
    </w:p>
    <w:p w14:paraId="49B48712" w14:textId="77777777" w:rsidR="00E329C9" w:rsidRDefault="00E329C9" w:rsidP="00E329C9">
      <w:pPr>
        <w:ind w:left="720"/>
      </w:pPr>
      <w:r>
        <w:t>2.</w:t>
      </w:r>
      <w:r>
        <w:tab/>
        <w:t>A complete and detailed description of the proposed variance, together with any other pertinent information which the applicant feels would be helpful to the Board of Adjustment in considering the application.</w:t>
      </w:r>
    </w:p>
    <w:p w14:paraId="2DAEAC0F" w14:textId="77777777" w:rsidR="00E329C9" w:rsidRDefault="00E329C9" w:rsidP="00E329C9">
      <w:pPr>
        <w:ind w:left="720"/>
      </w:pPr>
    </w:p>
    <w:p w14:paraId="210B9238" w14:textId="77777777" w:rsidR="00E329C9" w:rsidRDefault="00E329C9" w:rsidP="00E329C9">
      <w:r>
        <w:t>To qualify for a variance, the applicant must show some real unnecessary hardship. The North Carolina General Statutes stipulate guidelines that must be used by the Board of Adjustment as it determines whether a hardship is unnecessary. The applicant is requested to address the following:</w:t>
      </w:r>
    </w:p>
    <w:p w14:paraId="53F52EDB" w14:textId="77777777" w:rsidR="00C24DC9" w:rsidRDefault="00C24DC9" w:rsidP="00E329C9">
      <w:pPr>
        <w:pStyle w:val="Heading1"/>
      </w:pPr>
    </w:p>
    <w:p w14:paraId="00137076" w14:textId="77777777" w:rsidR="00C24DC9" w:rsidRPr="00C24DC9" w:rsidRDefault="00C24DC9" w:rsidP="00C24DC9"/>
    <w:p w14:paraId="04CE1DBC" w14:textId="77777777" w:rsidR="00E329C9" w:rsidRDefault="00E329C9" w:rsidP="00E329C9">
      <w:pPr>
        <w:pStyle w:val="Heading1"/>
      </w:pPr>
      <w:r>
        <w:t>Application for Variance from Zoning Ordinance, Page 2</w:t>
      </w:r>
    </w:p>
    <w:p w14:paraId="725777FB" w14:textId="77777777" w:rsidR="00E329C9" w:rsidRDefault="00E329C9" w:rsidP="00E329C9"/>
    <w:p w14:paraId="20A2D902" w14:textId="77777777" w:rsidR="00E329C9" w:rsidRDefault="00E329C9" w:rsidP="00E329C9">
      <w:pPr>
        <w:rPr>
          <w:b/>
          <w:bCs/>
        </w:rPr>
      </w:pPr>
    </w:p>
    <w:p w14:paraId="226BD6B4" w14:textId="77777777" w:rsidR="00E329C9" w:rsidRPr="002A4512" w:rsidRDefault="00E329C9" w:rsidP="00E329C9">
      <w:r w:rsidRPr="00E329C9">
        <w:rPr>
          <w:b/>
          <w:bCs/>
        </w:rPr>
        <w:t>1.</w:t>
      </w:r>
      <w:r w:rsidRPr="00E329C9">
        <w:rPr>
          <w:b/>
          <w:bCs/>
        </w:rPr>
        <w:tab/>
      </w:r>
      <w:r w:rsidRPr="00E329C9">
        <w:rPr>
          <w:b/>
        </w:rPr>
        <w:t>Unnecessary hardship would result from the strict application of the ordinance. It shall not be necessary to demonstrate that, in absence of the variance, no reasonable use can be made of the property</w:t>
      </w:r>
      <w:r w:rsidRPr="002A4512">
        <w:t>.</w:t>
      </w:r>
    </w:p>
    <w:p w14:paraId="1E187AFA" w14:textId="77777777" w:rsidR="00E329C9" w:rsidRDefault="00E329C9" w:rsidP="00E329C9">
      <w:pPr>
        <w:ind w:left="720" w:hanging="720"/>
        <w:rPr>
          <w:b/>
          <w:bCs/>
        </w:rPr>
      </w:pPr>
    </w:p>
    <w:p w14:paraId="2C329C84" w14:textId="77777777" w:rsidR="00E329C9" w:rsidRDefault="00E329C9" w:rsidP="00E329C9">
      <w:pPr>
        <w:ind w:left="720" w:hanging="720"/>
      </w:pPr>
      <w:r>
        <w:t>________________________________________________________________________</w:t>
      </w:r>
    </w:p>
    <w:p w14:paraId="2CAB49AC" w14:textId="77777777" w:rsidR="00E329C9" w:rsidRDefault="00E329C9" w:rsidP="00E329C9">
      <w:pPr>
        <w:ind w:left="720"/>
      </w:pPr>
    </w:p>
    <w:p w14:paraId="42361D88" w14:textId="77777777" w:rsidR="00E329C9" w:rsidRDefault="00E329C9" w:rsidP="00E329C9">
      <w:r>
        <w:t>________________________________________________________________________</w:t>
      </w:r>
    </w:p>
    <w:p w14:paraId="3117C046" w14:textId="77777777" w:rsidR="00E329C9" w:rsidRDefault="00E329C9" w:rsidP="00E329C9"/>
    <w:p w14:paraId="77381D69" w14:textId="77777777" w:rsidR="00E329C9" w:rsidRDefault="00E329C9" w:rsidP="00E329C9">
      <w:r>
        <w:t>________________________________________________________________________</w:t>
      </w:r>
    </w:p>
    <w:p w14:paraId="3ECD3922" w14:textId="77777777" w:rsidR="00E329C9" w:rsidRDefault="00E329C9" w:rsidP="00E329C9">
      <w:pPr>
        <w:ind w:left="720"/>
      </w:pPr>
    </w:p>
    <w:p w14:paraId="6215AE15" w14:textId="77777777" w:rsidR="00E329C9" w:rsidRDefault="00E329C9" w:rsidP="00E329C9">
      <w:r>
        <w:t>________________________________________________________________________</w:t>
      </w:r>
    </w:p>
    <w:p w14:paraId="74C44892" w14:textId="77777777" w:rsidR="00E329C9" w:rsidRDefault="00E329C9" w:rsidP="00E329C9">
      <w:pPr>
        <w:ind w:left="720"/>
      </w:pPr>
    </w:p>
    <w:p w14:paraId="29210D4A" w14:textId="77777777" w:rsidR="00E329C9" w:rsidRDefault="00E329C9" w:rsidP="00E329C9">
      <w:r>
        <w:t>________________________________________________________________________</w:t>
      </w:r>
    </w:p>
    <w:p w14:paraId="74079A49" w14:textId="77777777" w:rsidR="00E329C9" w:rsidRDefault="00E329C9" w:rsidP="00E329C9">
      <w:pPr>
        <w:ind w:left="720"/>
      </w:pPr>
    </w:p>
    <w:p w14:paraId="62B6CA85" w14:textId="77777777" w:rsidR="00E329C9" w:rsidRDefault="00E329C9" w:rsidP="00E329C9">
      <w:pPr>
        <w:ind w:left="720"/>
      </w:pPr>
    </w:p>
    <w:p w14:paraId="19842EA7" w14:textId="77777777" w:rsidR="00E329C9" w:rsidRDefault="00E329C9" w:rsidP="00E329C9">
      <w:pPr>
        <w:rPr>
          <w:b/>
          <w:bCs/>
        </w:rPr>
      </w:pPr>
    </w:p>
    <w:p w14:paraId="7EFE8A71" w14:textId="70C9879C" w:rsidR="00E329C9" w:rsidRPr="00E329C9" w:rsidRDefault="00E329C9" w:rsidP="00E329C9">
      <w:pPr>
        <w:rPr>
          <w:b/>
        </w:rPr>
      </w:pPr>
      <w:r w:rsidRPr="00E329C9">
        <w:rPr>
          <w:b/>
          <w:bCs/>
        </w:rPr>
        <w:t>2.</w:t>
      </w:r>
      <w:r w:rsidRPr="00E329C9">
        <w:rPr>
          <w:b/>
          <w:bCs/>
        </w:rPr>
        <w:tab/>
      </w:r>
      <w:r w:rsidRPr="00E329C9">
        <w:rPr>
          <w:b/>
        </w:rPr>
        <w:t xml:space="preserve">The hardship results from conditions that are peculiar to the property, such as location, size, or topography. Hardships resulting from personal circumstances, as well as hardships resulting from conditions that are common to the neighborhood or the </w:t>
      </w:r>
      <w:proofErr w:type="gramStart"/>
      <w:r w:rsidRPr="00E329C9">
        <w:rPr>
          <w:b/>
        </w:rPr>
        <w:t>general public</w:t>
      </w:r>
      <w:proofErr w:type="gramEnd"/>
      <w:r w:rsidRPr="00E329C9">
        <w:rPr>
          <w:b/>
        </w:rPr>
        <w:t>, may not be the basis for granting a variance.</w:t>
      </w:r>
      <w:r w:rsidR="00C741C9">
        <w:rPr>
          <w:b/>
        </w:rPr>
        <w:t xml:space="preserve"> A variance may be granted when necessary and appropriate to make a reasonable accommodation under the Federal Fair Housing Act for a person with a disability.</w:t>
      </w:r>
    </w:p>
    <w:p w14:paraId="0611FFB9" w14:textId="77777777" w:rsidR="00E329C9" w:rsidRDefault="00E329C9" w:rsidP="00E329C9">
      <w:pPr>
        <w:ind w:left="720" w:hanging="720"/>
        <w:rPr>
          <w:b/>
          <w:bCs/>
        </w:rPr>
      </w:pPr>
    </w:p>
    <w:p w14:paraId="7B8C1A9E" w14:textId="77777777" w:rsidR="00E329C9" w:rsidRDefault="00E329C9" w:rsidP="00E329C9">
      <w:pPr>
        <w:ind w:left="720" w:hanging="720"/>
      </w:pPr>
      <w:r>
        <w:t>________________________________________________________________________</w:t>
      </w:r>
    </w:p>
    <w:p w14:paraId="48E62B5D" w14:textId="77777777" w:rsidR="00E329C9" w:rsidRDefault="00E329C9" w:rsidP="00E329C9">
      <w:pPr>
        <w:ind w:left="720"/>
      </w:pPr>
    </w:p>
    <w:p w14:paraId="411A7450" w14:textId="77777777" w:rsidR="00E329C9" w:rsidRDefault="00E329C9" w:rsidP="00E329C9">
      <w:r>
        <w:t>________________________________________________________________________</w:t>
      </w:r>
    </w:p>
    <w:p w14:paraId="2EECFFA0" w14:textId="77777777" w:rsidR="00E329C9" w:rsidRDefault="00E329C9" w:rsidP="00E329C9"/>
    <w:p w14:paraId="55175971" w14:textId="77777777" w:rsidR="00E329C9" w:rsidRDefault="00E329C9" w:rsidP="00E329C9">
      <w:r>
        <w:t>________________________________________________________________________</w:t>
      </w:r>
    </w:p>
    <w:p w14:paraId="7BCF265A" w14:textId="77777777" w:rsidR="00E329C9" w:rsidRDefault="00E329C9" w:rsidP="00E329C9">
      <w:pPr>
        <w:ind w:left="720"/>
      </w:pPr>
    </w:p>
    <w:p w14:paraId="54FF56E3" w14:textId="77777777" w:rsidR="00E329C9" w:rsidRDefault="00E329C9" w:rsidP="00E329C9">
      <w:r>
        <w:t>________________________________________________________________________</w:t>
      </w:r>
    </w:p>
    <w:p w14:paraId="62B5169C" w14:textId="77777777" w:rsidR="00E329C9" w:rsidRDefault="00E329C9" w:rsidP="00E329C9">
      <w:pPr>
        <w:ind w:left="720"/>
      </w:pPr>
    </w:p>
    <w:p w14:paraId="583137D6" w14:textId="77777777" w:rsidR="00E329C9" w:rsidRDefault="00E329C9" w:rsidP="00E329C9">
      <w:r>
        <w:t>________________________________________________________________________</w:t>
      </w:r>
    </w:p>
    <w:p w14:paraId="7337EC6C" w14:textId="77777777" w:rsidR="00E329C9" w:rsidRDefault="00E329C9" w:rsidP="00E329C9">
      <w:pPr>
        <w:ind w:left="720"/>
      </w:pPr>
    </w:p>
    <w:p w14:paraId="4375E9B7" w14:textId="77777777" w:rsidR="00E329C9" w:rsidRDefault="00E329C9" w:rsidP="00E329C9">
      <w:r>
        <w:t xml:space="preserve">  </w:t>
      </w:r>
    </w:p>
    <w:p w14:paraId="1D93DC56" w14:textId="77777777" w:rsidR="00E329C9" w:rsidRPr="002A4512" w:rsidRDefault="00E329C9" w:rsidP="00E329C9">
      <w:r w:rsidRPr="00E329C9">
        <w:rPr>
          <w:b/>
          <w:bCs/>
        </w:rPr>
        <w:t>3</w:t>
      </w:r>
      <w:r>
        <w:t>.</w:t>
      </w:r>
      <w:r>
        <w:tab/>
      </w:r>
      <w:r w:rsidRPr="00E329C9">
        <w:rPr>
          <w:b/>
        </w:rPr>
        <w:t>The hardship did not result from actions taken by the applicant or the property owner. The act of purchasing property with knowledge that circumstances exist that may justify the granting of a variance shall not be regarded as a self-created hardship.</w:t>
      </w:r>
    </w:p>
    <w:p w14:paraId="4C789453" w14:textId="77777777" w:rsidR="00E329C9" w:rsidRDefault="00E329C9" w:rsidP="00E329C9">
      <w:pPr>
        <w:ind w:left="720"/>
      </w:pPr>
    </w:p>
    <w:p w14:paraId="48DF2020" w14:textId="77777777" w:rsidR="00E329C9" w:rsidRDefault="00E329C9" w:rsidP="00E329C9">
      <w:r>
        <w:t>________________________________________________________________________</w:t>
      </w:r>
    </w:p>
    <w:p w14:paraId="32E03BA6" w14:textId="77777777" w:rsidR="00E329C9" w:rsidRDefault="00E329C9" w:rsidP="00E329C9"/>
    <w:p w14:paraId="5F5D28D8" w14:textId="77777777" w:rsidR="00E329C9" w:rsidRDefault="00E329C9" w:rsidP="00E329C9">
      <w:r>
        <w:t>________________________________________________________________________</w:t>
      </w:r>
    </w:p>
    <w:p w14:paraId="13F4C2A2" w14:textId="77777777" w:rsidR="00E329C9" w:rsidRDefault="00E329C9" w:rsidP="00E329C9">
      <w:pPr>
        <w:ind w:left="720"/>
      </w:pPr>
    </w:p>
    <w:p w14:paraId="2FDB845D" w14:textId="77777777" w:rsidR="00E329C9" w:rsidRDefault="00E329C9" w:rsidP="00E329C9">
      <w:r>
        <w:t>________________________________________________________________________</w:t>
      </w:r>
    </w:p>
    <w:p w14:paraId="1371B084" w14:textId="77777777" w:rsidR="00C24DC9" w:rsidRDefault="00C24DC9" w:rsidP="00E329C9"/>
    <w:p w14:paraId="0B8D6B6F" w14:textId="77777777" w:rsidR="00C24DC9" w:rsidRDefault="00C24DC9" w:rsidP="00E329C9">
      <w:r>
        <w:t>________________________________________________________________________</w:t>
      </w:r>
    </w:p>
    <w:p w14:paraId="3F8844C0" w14:textId="77777777" w:rsidR="00C24DC9" w:rsidRDefault="00C24DC9" w:rsidP="00C24DC9">
      <w:pPr>
        <w:rPr>
          <w:b/>
          <w:bCs/>
        </w:rPr>
      </w:pPr>
      <w:r>
        <w:rPr>
          <w:b/>
          <w:bCs/>
        </w:rPr>
        <w:t>Application for Variance from Zoning Ordinance, Page 3</w:t>
      </w:r>
    </w:p>
    <w:p w14:paraId="69C24580" w14:textId="77777777" w:rsidR="00E329C9" w:rsidRDefault="00E329C9" w:rsidP="00E329C9">
      <w:pPr>
        <w:ind w:left="720"/>
      </w:pPr>
    </w:p>
    <w:p w14:paraId="5CF131D7" w14:textId="77777777" w:rsidR="00C24DC9" w:rsidRPr="00C24DC9" w:rsidRDefault="00C24DC9" w:rsidP="00E329C9">
      <w:pPr>
        <w:rPr>
          <w:b/>
        </w:rPr>
      </w:pPr>
    </w:p>
    <w:p w14:paraId="2C11E5FD" w14:textId="5F7CAF4A" w:rsidR="00C24DC9" w:rsidRDefault="00E329C9" w:rsidP="00C24DC9">
      <w:pPr>
        <w:rPr>
          <w:b/>
        </w:rPr>
      </w:pPr>
      <w:r w:rsidRPr="00C24DC9">
        <w:rPr>
          <w:b/>
          <w:bCs/>
        </w:rPr>
        <w:t>4.</w:t>
      </w:r>
      <w:r w:rsidR="00C24DC9" w:rsidRPr="00C24DC9">
        <w:rPr>
          <w:b/>
          <w:bCs/>
        </w:rPr>
        <w:tab/>
      </w:r>
      <w:r w:rsidR="00C24DC9" w:rsidRPr="00C24DC9">
        <w:rPr>
          <w:b/>
        </w:rPr>
        <w:t xml:space="preserve">The requested variance is consistent with the spirit, </w:t>
      </w:r>
      <w:proofErr w:type="gramStart"/>
      <w:r w:rsidR="00C24DC9" w:rsidRPr="00C24DC9">
        <w:rPr>
          <w:b/>
        </w:rPr>
        <w:t>purpose</w:t>
      </w:r>
      <w:proofErr w:type="gramEnd"/>
      <w:r w:rsidR="00C24DC9" w:rsidRPr="00C24DC9">
        <w:rPr>
          <w:b/>
        </w:rPr>
        <w:t xml:space="preserve"> and intent of the </w:t>
      </w:r>
      <w:r w:rsidR="00C741C9">
        <w:rPr>
          <w:b/>
        </w:rPr>
        <w:t>regulation,</w:t>
      </w:r>
      <w:r w:rsidR="00C24DC9" w:rsidRPr="00C24DC9">
        <w:rPr>
          <w:b/>
        </w:rPr>
        <w:t xml:space="preserve"> such that public safety is secured, and substantial justice is achieved.</w:t>
      </w:r>
    </w:p>
    <w:p w14:paraId="45B0EF6E" w14:textId="77777777" w:rsidR="00C24DC9" w:rsidRDefault="00C24DC9" w:rsidP="00C24DC9">
      <w:pPr>
        <w:rPr>
          <w:b/>
        </w:rPr>
      </w:pPr>
    </w:p>
    <w:p w14:paraId="2FDE249B" w14:textId="77777777" w:rsidR="00C24DC9" w:rsidRDefault="00C24DC9" w:rsidP="00C24DC9">
      <w:pPr>
        <w:ind w:left="720" w:hanging="720"/>
      </w:pPr>
      <w:r>
        <w:t>________________________________________________________________________</w:t>
      </w:r>
    </w:p>
    <w:p w14:paraId="782F1962" w14:textId="77777777" w:rsidR="00C24DC9" w:rsidRDefault="00C24DC9" w:rsidP="00C24DC9">
      <w:pPr>
        <w:ind w:left="720"/>
      </w:pPr>
    </w:p>
    <w:p w14:paraId="41EDC4F4" w14:textId="77777777" w:rsidR="00C24DC9" w:rsidRDefault="00C24DC9" w:rsidP="00C24DC9">
      <w:r>
        <w:t>________________________________________________________________________</w:t>
      </w:r>
    </w:p>
    <w:p w14:paraId="59A9A453" w14:textId="77777777" w:rsidR="00C24DC9" w:rsidRDefault="00C24DC9" w:rsidP="00C24DC9"/>
    <w:p w14:paraId="5C11DC44" w14:textId="77777777" w:rsidR="00C24DC9" w:rsidRDefault="00C24DC9" w:rsidP="00C24DC9">
      <w:r>
        <w:t>________________________________________________________________________</w:t>
      </w:r>
    </w:p>
    <w:p w14:paraId="343C0DEC" w14:textId="77777777" w:rsidR="00C24DC9" w:rsidRDefault="00C24DC9" w:rsidP="00C24DC9">
      <w:pPr>
        <w:ind w:left="720"/>
      </w:pPr>
    </w:p>
    <w:p w14:paraId="7EEEDBD1" w14:textId="77777777" w:rsidR="00C24DC9" w:rsidRDefault="00C24DC9" w:rsidP="00C24DC9">
      <w:r>
        <w:t>________________________________________________________________________</w:t>
      </w:r>
    </w:p>
    <w:p w14:paraId="2C73CCE6" w14:textId="77777777" w:rsidR="00C24DC9" w:rsidRDefault="00C24DC9" w:rsidP="00C24DC9">
      <w:pPr>
        <w:ind w:left="720"/>
      </w:pPr>
    </w:p>
    <w:p w14:paraId="718863A6" w14:textId="77777777" w:rsidR="00C24DC9" w:rsidRDefault="00C24DC9" w:rsidP="00C24DC9">
      <w:r>
        <w:t>________________________________________________________________________</w:t>
      </w:r>
    </w:p>
    <w:p w14:paraId="1863DE2E" w14:textId="77777777" w:rsidR="00C24DC9" w:rsidRDefault="00C24DC9" w:rsidP="00C24DC9">
      <w:pPr>
        <w:ind w:left="720"/>
      </w:pPr>
    </w:p>
    <w:p w14:paraId="4A4F3C63" w14:textId="77777777" w:rsidR="00C24DC9" w:rsidRPr="00C24DC9" w:rsidRDefault="00C24DC9" w:rsidP="00C24DC9">
      <w:pPr>
        <w:rPr>
          <w:b/>
        </w:rPr>
      </w:pPr>
    </w:p>
    <w:p w14:paraId="5CCC8C36" w14:textId="77777777" w:rsidR="00C24DC9" w:rsidRPr="002A4512" w:rsidRDefault="00C24DC9" w:rsidP="00C24DC9">
      <w:r w:rsidRPr="002A4512">
        <w:t>No change in permitted uses may be authorized by variance. Appropriate conditions may be imposed on any variance, provided that the conditions are reasonably related to the variance.</w:t>
      </w:r>
    </w:p>
    <w:p w14:paraId="2E2BE330" w14:textId="77777777" w:rsidR="00E329C9" w:rsidRDefault="00E329C9" w:rsidP="00E329C9">
      <w:r>
        <w:t>.</w:t>
      </w:r>
      <w:r>
        <w:tab/>
      </w:r>
    </w:p>
    <w:p w14:paraId="64B76DAB" w14:textId="77777777" w:rsidR="00E329C9" w:rsidRDefault="00E329C9" w:rsidP="00E329C9"/>
    <w:p w14:paraId="6BF73307" w14:textId="77777777" w:rsidR="00E329C9" w:rsidRDefault="00E329C9" w:rsidP="00E329C9">
      <w:r>
        <w:t>I certify that the information shown above is true and accurate.</w:t>
      </w:r>
    </w:p>
    <w:p w14:paraId="056D81B1" w14:textId="77777777" w:rsidR="00E329C9" w:rsidRDefault="00E329C9" w:rsidP="00E329C9"/>
    <w:p w14:paraId="55151760" w14:textId="77777777" w:rsidR="00E329C9" w:rsidRDefault="00E329C9" w:rsidP="00E329C9">
      <w:r>
        <w:tab/>
      </w:r>
      <w:r>
        <w:tab/>
      </w:r>
      <w:r>
        <w:tab/>
      </w:r>
      <w:r>
        <w:tab/>
      </w:r>
      <w:r>
        <w:tab/>
      </w:r>
      <w:r>
        <w:tab/>
        <w:t>____________________________________</w:t>
      </w:r>
    </w:p>
    <w:p w14:paraId="252EA0EF" w14:textId="77777777" w:rsidR="00E329C9" w:rsidRDefault="00E329C9" w:rsidP="00E329C9">
      <w:r>
        <w:tab/>
      </w:r>
      <w:r>
        <w:tab/>
      </w:r>
      <w:r>
        <w:tab/>
      </w:r>
      <w:r>
        <w:tab/>
      </w:r>
      <w:r>
        <w:tab/>
      </w:r>
      <w:r>
        <w:tab/>
        <w:t>Owner/Attorney in Fact</w:t>
      </w:r>
    </w:p>
    <w:p w14:paraId="08E0A940" w14:textId="77777777" w:rsidR="00E329C9" w:rsidRDefault="00E329C9" w:rsidP="00E329C9">
      <w:pPr>
        <w:pBdr>
          <w:bottom w:val="dotted" w:sz="24" w:space="1" w:color="auto"/>
        </w:pBdr>
      </w:pPr>
    </w:p>
    <w:p w14:paraId="2DC9A71C" w14:textId="77777777" w:rsidR="00E329C9" w:rsidRDefault="00E329C9" w:rsidP="00E329C9"/>
    <w:p w14:paraId="2C1CB31E" w14:textId="77777777" w:rsidR="00E329C9" w:rsidRDefault="00E329C9" w:rsidP="00E329C9">
      <w:pPr>
        <w:pStyle w:val="Heading2"/>
      </w:pPr>
    </w:p>
    <w:p w14:paraId="6410467C" w14:textId="77777777" w:rsidR="00E329C9" w:rsidRDefault="00E329C9" w:rsidP="00E329C9">
      <w:pPr>
        <w:pStyle w:val="Heading2"/>
      </w:pPr>
      <w:r>
        <w:t>OFFICIAL USE ONLY</w:t>
      </w:r>
    </w:p>
    <w:p w14:paraId="5F6CF2EA" w14:textId="77777777" w:rsidR="00E329C9" w:rsidRDefault="00E329C9" w:rsidP="00E329C9">
      <w:pPr>
        <w:jc w:val="center"/>
        <w:rPr>
          <w:b/>
          <w:bCs/>
        </w:rPr>
      </w:pPr>
    </w:p>
    <w:p w14:paraId="71AFDC1D" w14:textId="77777777" w:rsidR="00E329C9" w:rsidRDefault="00E329C9" w:rsidP="00E329C9">
      <w:r>
        <w:t>Date Received:_________________</w:t>
      </w:r>
      <w:r>
        <w:tab/>
      </w:r>
      <w:r>
        <w:tab/>
        <w:t>Received By_________________________</w:t>
      </w:r>
    </w:p>
    <w:p w14:paraId="029C2DF7" w14:textId="77777777" w:rsidR="00E329C9" w:rsidRDefault="00E329C9" w:rsidP="00E329C9"/>
    <w:p w14:paraId="3C9BFFB9" w14:textId="77777777" w:rsidR="00E329C9" w:rsidRDefault="00E329C9" w:rsidP="00E329C9">
      <w:r>
        <w:t>Date Referred to Board_____________________________________________________</w:t>
      </w:r>
    </w:p>
    <w:p w14:paraId="47AE2F61" w14:textId="77777777" w:rsidR="00E329C9" w:rsidRDefault="00E329C9" w:rsidP="00E329C9"/>
    <w:p w14:paraId="776F8052" w14:textId="77777777" w:rsidR="00E329C9" w:rsidRDefault="00E329C9" w:rsidP="00E329C9">
      <w:pPr>
        <w:rPr>
          <w:b/>
          <w:bCs/>
        </w:rPr>
      </w:pPr>
    </w:p>
    <w:p w14:paraId="0B9AC43A" w14:textId="77777777" w:rsidR="00E329C9" w:rsidRDefault="00E329C9" w:rsidP="00E329C9">
      <w:r>
        <w:t>Comments:</w:t>
      </w:r>
    </w:p>
    <w:p w14:paraId="4B669F4A" w14:textId="77777777" w:rsidR="00E329C9" w:rsidRDefault="00E329C9" w:rsidP="00E329C9">
      <w:r>
        <w:t xml:space="preserve"> </w:t>
      </w:r>
    </w:p>
    <w:p w14:paraId="3AF9B8E4" w14:textId="77777777" w:rsidR="00E329C9" w:rsidRDefault="00E329C9" w:rsidP="00E329C9">
      <w:pPr>
        <w:ind w:firstLine="720"/>
      </w:pPr>
      <w:r>
        <w:t>__________________________________________________________________</w:t>
      </w:r>
    </w:p>
    <w:p w14:paraId="1936E8F5" w14:textId="77777777" w:rsidR="00E329C9" w:rsidRDefault="00E329C9" w:rsidP="00E329C9"/>
    <w:p w14:paraId="6A93C895" w14:textId="77777777" w:rsidR="00E329C9" w:rsidRDefault="00E329C9" w:rsidP="00E329C9">
      <w:pPr>
        <w:ind w:firstLine="720"/>
      </w:pPr>
      <w:r>
        <w:t>__________________________________________________________________</w:t>
      </w:r>
    </w:p>
    <w:p w14:paraId="4282E434" w14:textId="77777777" w:rsidR="00E329C9" w:rsidRDefault="00E329C9" w:rsidP="00E329C9"/>
    <w:p w14:paraId="32798432" w14:textId="77777777" w:rsidR="00E329C9" w:rsidRDefault="00E329C9" w:rsidP="00E329C9">
      <w:pPr>
        <w:rPr>
          <w:b/>
          <w:bCs/>
        </w:rPr>
      </w:pPr>
      <w:r>
        <w:t xml:space="preserve">      </w:t>
      </w:r>
      <w:r>
        <w:tab/>
        <w:t>__________________________________________________________________</w:t>
      </w:r>
    </w:p>
    <w:p w14:paraId="7AD13BD1" w14:textId="77777777" w:rsidR="00E329C9" w:rsidRDefault="00E329C9" w:rsidP="00E329C9">
      <w:pPr>
        <w:rPr>
          <w:b/>
          <w:bCs/>
        </w:rPr>
      </w:pPr>
    </w:p>
    <w:p w14:paraId="47F0AFF8" w14:textId="77777777" w:rsidR="00E329C9" w:rsidRDefault="00E329C9" w:rsidP="00E329C9">
      <w:pPr>
        <w:ind w:firstLine="720"/>
      </w:pPr>
      <w:r>
        <w:t>__________________________________________________________________</w:t>
      </w:r>
    </w:p>
    <w:p w14:paraId="779B9E6C" w14:textId="77777777" w:rsidR="00E329C9" w:rsidRDefault="00E329C9" w:rsidP="00E329C9"/>
    <w:p w14:paraId="28199391" w14:textId="77777777" w:rsidR="00AF5131" w:rsidRDefault="00E329C9" w:rsidP="00C24DC9">
      <w:pPr>
        <w:ind w:firstLine="720"/>
      </w:pPr>
      <w:r>
        <w:t>__________________________________________________________________</w:t>
      </w:r>
    </w:p>
    <w:sectPr w:rsidR="00AF5131" w:rsidSect="00C24DC9">
      <w:headerReference w:type="default" r:id="rId8"/>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66A8" w14:textId="77777777" w:rsidR="0094575E" w:rsidRDefault="0094575E" w:rsidP="00E329C9">
      <w:r>
        <w:separator/>
      </w:r>
    </w:p>
  </w:endnote>
  <w:endnote w:type="continuationSeparator" w:id="0">
    <w:p w14:paraId="7B324FE2" w14:textId="77777777" w:rsidR="0094575E" w:rsidRDefault="0094575E" w:rsidP="00E3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5111" w14:textId="77777777" w:rsidR="0094575E" w:rsidRDefault="0094575E" w:rsidP="00E329C9">
      <w:r>
        <w:separator/>
      </w:r>
    </w:p>
  </w:footnote>
  <w:footnote w:type="continuationSeparator" w:id="0">
    <w:p w14:paraId="6AD5539B" w14:textId="77777777" w:rsidR="0094575E" w:rsidRDefault="0094575E" w:rsidP="00E3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ECA2" w14:textId="431AB1C5" w:rsidR="00E329C9" w:rsidRDefault="00725291" w:rsidP="00E329C9">
    <w:pPr>
      <w:pStyle w:val="Header"/>
      <w:tabs>
        <w:tab w:val="clear" w:pos="4680"/>
        <w:tab w:val="clear" w:pos="9360"/>
        <w:tab w:val="left" w:pos="6630"/>
      </w:tabs>
    </w:pPr>
    <w:r>
      <w:t>Updated to Comply with NCGS §160D-705(d)</w:t>
    </w:r>
  </w:p>
  <w:p w14:paraId="70D8EA66" w14:textId="77777777" w:rsidR="00E329C9" w:rsidRDefault="00E32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8669C"/>
    <w:multiLevelType w:val="hybridMultilevel"/>
    <w:tmpl w:val="AC0E19E8"/>
    <w:lvl w:ilvl="0" w:tplc="0CC41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CB6A00"/>
    <w:multiLevelType w:val="hybridMultilevel"/>
    <w:tmpl w:val="42228180"/>
    <w:lvl w:ilvl="0" w:tplc="95E609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20807881">
    <w:abstractNumId w:val="1"/>
  </w:num>
  <w:num w:numId="2" w16cid:durableId="176980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C9"/>
    <w:rsid w:val="0016329A"/>
    <w:rsid w:val="002332E6"/>
    <w:rsid w:val="004117EB"/>
    <w:rsid w:val="005F2B9C"/>
    <w:rsid w:val="00606A4D"/>
    <w:rsid w:val="006100C4"/>
    <w:rsid w:val="006F00F5"/>
    <w:rsid w:val="00725291"/>
    <w:rsid w:val="008F2D56"/>
    <w:rsid w:val="0094575E"/>
    <w:rsid w:val="00AF5131"/>
    <w:rsid w:val="00C24DC9"/>
    <w:rsid w:val="00C741C9"/>
    <w:rsid w:val="00CB2147"/>
    <w:rsid w:val="00CC4B91"/>
    <w:rsid w:val="00E329C9"/>
    <w:rsid w:val="00E9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109F"/>
  <w15:chartTrackingRefBased/>
  <w15:docId w15:val="{ECC0BADB-8D3F-4809-BF64-14FEE3EE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9C9"/>
    <w:rPr>
      <w:rFonts w:ascii="Times New Roman" w:eastAsia="Times New Roman" w:hAnsi="Times New Roman" w:cs="Times New Roman"/>
      <w:sz w:val="24"/>
      <w:szCs w:val="24"/>
    </w:rPr>
  </w:style>
  <w:style w:type="paragraph" w:styleId="Heading1">
    <w:name w:val="heading 1"/>
    <w:basedOn w:val="Normal"/>
    <w:next w:val="Normal"/>
    <w:link w:val="Heading1Char"/>
    <w:qFormat/>
    <w:rsid w:val="00E329C9"/>
    <w:pPr>
      <w:keepNext/>
      <w:outlineLvl w:val="0"/>
    </w:pPr>
    <w:rPr>
      <w:b/>
      <w:bCs/>
    </w:rPr>
  </w:style>
  <w:style w:type="paragraph" w:styleId="Heading2">
    <w:name w:val="heading 2"/>
    <w:basedOn w:val="Normal"/>
    <w:next w:val="Normal"/>
    <w:link w:val="Heading2Char"/>
    <w:qFormat/>
    <w:rsid w:val="00E329C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9C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329C9"/>
    <w:rPr>
      <w:rFonts w:ascii="Times New Roman" w:eastAsia="Times New Roman" w:hAnsi="Times New Roman" w:cs="Times New Roman"/>
      <w:b/>
      <w:bCs/>
      <w:sz w:val="24"/>
      <w:szCs w:val="24"/>
    </w:rPr>
  </w:style>
  <w:style w:type="paragraph" w:styleId="Title">
    <w:name w:val="Title"/>
    <w:basedOn w:val="Normal"/>
    <w:link w:val="TitleChar"/>
    <w:qFormat/>
    <w:rsid w:val="00E329C9"/>
    <w:pPr>
      <w:jc w:val="center"/>
    </w:pPr>
    <w:rPr>
      <w:b/>
      <w:bCs/>
    </w:rPr>
  </w:style>
  <w:style w:type="character" w:customStyle="1" w:styleId="TitleChar">
    <w:name w:val="Title Char"/>
    <w:basedOn w:val="DefaultParagraphFont"/>
    <w:link w:val="Title"/>
    <w:rsid w:val="00E329C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329C9"/>
    <w:pPr>
      <w:tabs>
        <w:tab w:val="center" w:pos="4680"/>
        <w:tab w:val="right" w:pos="9360"/>
      </w:tabs>
    </w:pPr>
  </w:style>
  <w:style w:type="character" w:customStyle="1" w:styleId="HeaderChar">
    <w:name w:val="Header Char"/>
    <w:basedOn w:val="DefaultParagraphFont"/>
    <w:link w:val="Header"/>
    <w:uiPriority w:val="99"/>
    <w:rsid w:val="00E32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29C9"/>
    <w:pPr>
      <w:tabs>
        <w:tab w:val="center" w:pos="4680"/>
        <w:tab w:val="right" w:pos="9360"/>
      </w:tabs>
    </w:pPr>
  </w:style>
  <w:style w:type="character" w:customStyle="1" w:styleId="FooterChar">
    <w:name w:val="Footer Char"/>
    <w:basedOn w:val="DefaultParagraphFont"/>
    <w:link w:val="Footer"/>
    <w:uiPriority w:val="99"/>
    <w:rsid w:val="00E329C9"/>
    <w:rPr>
      <w:rFonts w:ascii="Times New Roman" w:eastAsia="Times New Roman" w:hAnsi="Times New Roman" w:cs="Times New Roman"/>
      <w:sz w:val="24"/>
      <w:szCs w:val="24"/>
    </w:rPr>
  </w:style>
  <w:style w:type="paragraph" w:styleId="ListParagraph">
    <w:name w:val="List Paragraph"/>
    <w:basedOn w:val="Normal"/>
    <w:uiPriority w:val="34"/>
    <w:qFormat/>
    <w:rsid w:val="00E329C9"/>
    <w:pPr>
      <w:ind w:left="720"/>
    </w:pPr>
    <w:rPr>
      <w:rFonts w:ascii="Calibri" w:eastAsia="Calibri" w:hAnsi="Calibri"/>
    </w:rPr>
  </w:style>
  <w:style w:type="paragraph" w:styleId="BalloonText">
    <w:name w:val="Balloon Text"/>
    <w:basedOn w:val="Normal"/>
    <w:link w:val="BalloonTextChar"/>
    <w:uiPriority w:val="99"/>
    <w:semiHidden/>
    <w:unhideWhenUsed/>
    <w:rsid w:val="00C24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DC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Strickland</dc:creator>
  <cp:keywords/>
  <dc:description/>
  <cp:lastModifiedBy>Mackenzie Webb</cp:lastModifiedBy>
  <cp:revision>2</cp:revision>
  <dcterms:created xsi:type="dcterms:W3CDTF">2024-03-15T16:14:00Z</dcterms:created>
  <dcterms:modified xsi:type="dcterms:W3CDTF">2024-03-15T16:14:00Z</dcterms:modified>
</cp:coreProperties>
</file>