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843E" w14:textId="20D26D22" w:rsidR="006E282C" w:rsidRPr="00A91BE4" w:rsidRDefault="00ED1559" w:rsidP="00A91BE4">
      <w:pPr>
        <w:pStyle w:val="Heading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1072" behindDoc="0" locked="0" layoutInCell="1" allowOverlap="1" wp14:anchorId="57AFFE2F" wp14:editId="43B17D07">
            <wp:simplePos x="0" y="0"/>
            <wp:positionH relativeFrom="column">
              <wp:posOffset>2571750</wp:posOffset>
            </wp:positionH>
            <wp:positionV relativeFrom="paragraph">
              <wp:posOffset>238125</wp:posOffset>
            </wp:positionV>
            <wp:extent cx="1085850" cy="1085850"/>
            <wp:effectExtent l="0" t="0" r="0" b="0"/>
            <wp:wrapNone/>
            <wp:docPr id="92824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49732" name="Picture 9282497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AD605B" w:rsidRPr="00A91BE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American Tobian Overo Association</w:t>
      </w:r>
    </w:p>
    <w:p w14:paraId="692781AF" w14:textId="33C5F561" w:rsidR="005F48A0" w:rsidRDefault="00AD605B" w:rsidP="005F48A0">
      <w:pPr>
        <w:pStyle w:val="NoSpacing"/>
      </w:pPr>
      <w:r>
        <w:t>Charter Application</w:t>
      </w:r>
    </w:p>
    <w:p w14:paraId="120053F5" w14:textId="0BBEC7D4" w:rsidR="005F48A0" w:rsidRDefault="005F48A0" w:rsidP="005F48A0">
      <w:pPr>
        <w:pStyle w:val="NoSpacing"/>
      </w:pPr>
      <w:r>
        <w:t>789 W M-113</w:t>
      </w:r>
    </w:p>
    <w:p w14:paraId="198D9407" w14:textId="5F0D6B18" w:rsidR="005F48A0" w:rsidRDefault="005F48A0" w:rsidP="005F48A0">
      <w:pPr>
        <w:pStyle w:val="NoSpacing"/>
      </w:pPr>
      <w:r>
        <w:t>Kingsley, MI 49649</w:t>
      </w:r>
    </w:p>
    <w:p w14:paraId="7108918C" w14:textId="42510B93" w:rsidR="005F48A0" w:rsidRDefault="00ED1559" w:rsidP="005F48A0">
      <w:pPr>
        <w:pStyle w:val="NoSpacing"/>
      </w:pPr>
      <w:r>
        <w:t>231-620-4042</w:t>
      </w:r>
    </w:p>
    <w:p w14:paraId="451367E5" w14:textId="624A3037" w:rsidR="00AC29F4" w:rsidRDefault="00AC29F4" w:rsidP="005F48A0">
      <w:pPr>
        <w:pStyle w:val="NoSpacing"/>
        <w:pBdr>
          <w:bottom w:val="single" w:sz="12" w:space="1" w:color="auto"/>
        </w:pBdr>
      </w:pPr>
      <w:hyperlink r:id="rId5" w:history="1">
        <w:r w:rsidRPr="00737D7C">
          <w:rPr>
            <w:rStyle w:val="Hyperlink"/>
          </w:rPr>
          <w:t>ATOApaint@gmail.com</w:t>
        </w:r>
      </w:hyperlink>
    </w:p>
    <w:p w14:paraId="3292E633" w14:textId="77777777" w:rsidR="001F37FB" w:rsidRDefault="001F37FB" w:rsidP="005F48A0">
      <w:pPr>
        <w:pStyle w:val="NoSpacing"/>
      </w:pPr>
    </w:p>
    <w:p w14:paraId="5474D45B" w14:textId="77777777" w:rsidR="00B23F95" w:rsidRDefault="00B23F95" w:rsidP="005F48A0">
      <w:pPr>
        <w:pStyle w:val="NoSpacing"/>
      </w:pPr>
    </w:p>
    <w:p w14:paraId="33F99BA6" w14:textId="1FEECC6A" w:rsidR="001F37FB" w:rsidRDefault="001F37FB" w:rsidP="005F48A0">
      <w:pPr>
        <w:pStyle w:val="NoSpacing"/>
      </w:pPr>
      <w:r>
        <w:t>CHARTER APPLICATION CHECK LIST</w:t>
      </w:r>
    </w:p>
    <w:p w14:paraId="48E375A8" w14:textId="3AA5689C" w:rsidR="001F37FB" w:rsidRDefault="0097167E" w:rsidP="005F48A0">
      <w:pPr>
        <w:pStyle w:val="NoSpacing"/>
      </w:pPr>
      <w:r>
        <w:rPr>
          <w:noProof/>
        </w:rPr>
        <mc:AlternateContent>
          <mc:Choice Requires="wps">
            <w:drawing>
              <wp:inline distT="0" distB="0" distL="0" distR="0" wp14:anchorId="2E0431B5" wp14:editId="7D7A91AF">
                <wp:extent cx="295275" cy="152400"/>
                <wp:effectExtent l="0" t="0" r="28575" b="19050"/>
                <wp:docPr id="781744638" name="Rectangle: Rounded Corners 2"/>
                <wp:cNvGraphicFramePr/>
                <a:graphic xmlns:a="http://schemas.openxmlformats.org/drawingml/2006/main">
                  <a:graphicData uri="http://schemas.microsoft.com/office/word/2010/wordprocessingShape">
                    <wps:wsp>
                      <wps:cNvSpPr/>
                      <wps:spPr>
                        <a:xfrm>
                          <a:off x="0" y="0"/>
                          <a:ext cx="295275" cy="1524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4E4D28" id="Rectangle: Rounded Corners 2" o:spid="_x0000_s1026" style="width:23.25pt;height: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" fillcolor="white [3201]" strokecolor="black [3200]" strokeweight="1pt">
                <v:stroke joinstyle="miter"/>
                <w10:anchorlock/>
              </v:roundrect>
            </w:pict>
          </mc:Fallback>
        </mc:AlternateContent>
      </w:r>
      <w:r w:rsidR="00004001">
        <w:t xml:space="preserve">Charter Application </w:t>
      </w:r>
      <w:r w:rsidR="00FA65D7">
        <w:t xml:space="preserve">              </w:t>
      </w:r>
      <w:r w:rsidR="0019074C">
        <w:t xml:space="preserve">                           </w:t>
      </w:r>
      <w:r w:rsidR="00FA65D7">
        <w:t xml:space="preserve">      </w:t>
      </w:r>
      <w:r w:rsidR="00FA65D7">
        <w:rPr>
          <w:noProof/>
        </w:rPr>
        <w:drawing>
          <wp:inline distT="0" distB="0" distL="0" distR="0" wp14:anchorId="539C9EBA" wp14:editId="76DC7222">
            <wp:extent cx="311150" cy="164465"/>
            <wp:effectExtent l="0" t="0" r="0" b="6985"/>
            <wp:docPr id="1982807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rsidR="00FA65D7">
        <w:t xml:space="preserve">  </w:t>
      </w:r>
      <w:r w:rsidR="005B0E07">
        <w:t>Membership Roster</w:t>
      </w:r>
    </w:p>
    <w:p w14:paraId="08DF71D7" w14:textId="750C3FCB" w:rsidR="005B0E07" w:rsidRDefault="005B0E07" w:rsidP="005F48A0">
      <w:pPr>
        <w:pStyle w:val="NoSpacing"/>
      </w:pPr>
      <w:r>
        <w:rPr>
          <w:noProof/>
        </w:rPr>
        <w:drawing>
          <wp:inline distT="0" distB="0" distL="0" distR="0" wp14:anchorId="3AF146B2" wp14:editId="58FC24C9">
            <wp:extent cx="311150" cy="164465"/>
            <wp:effectExtent l="0" t="0" r="0" b="6985"/>
            <wp:docPr id="3434565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t xml:space="preserve"> Tax ID info</w:t>
      </w:r>
      <w:r w:rsidR="00840169">
        <w:t xml:space="preserve">/Charter State        </w:t>
      </w:r>
      <w:r w:rsidR="0019074C">
        <w:t xml:space="preserve">                          </w:t>
      </w:r>
      <w:r w:rsidR="00840169">
        <w:t xml:space="preserve">    </w:t>
      </w:r>
      <w:r w:rsidR="00840169">
        <w:rPr>
          <w:noProof/>
        </w:rPr>
        <w:drawing>
          <wp:inline distT="0" distB="0" distL="0" distR="0" wp14:anchorId="7B77E698" wp14:editId="6DF0DBC7">
            <wp:extent cx="311150" cy="164465"/>
            <wp:effectExtent l="0" t="0" r="0" b="6985"/>
            <wp:docPr id="21389396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rsidR="00840169">
        <w:t xml:space="preserve"> Names of Directors and Committee Members</w:t>
      </w:r>
    </w:p>
    <w:p w14:paraId="4DB31424" w14:textId="4869BB9B" w:rsidR="00840169" w:rsidRDefault="00840169" w:rsidP="005F48A0">
      <w:pPr>
        <w:pStyle w:val="NoSpacing"/>
      </w:pPr>
      <w:r>
        <w:rPr>
          <w:noProof/>
        </w:rPr>
        <w:drawing>
          <wp:inline distT="0" distB="0" distL="0" distR="0" wp14:anchorId="0A944904" wp14:editId="6C4AB383">
            <wp:extent cx="311150" cy="164465"/>
            <wp:effectExtent l="0" t="0" r="0" b="6985"/>
            <wp:docPr id="21298385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t xml:space="preserve"> </w:t>
      </w:r>
      <w:r w:rsidR="009C4409">
        <w:t xml:space="preserve">Charter </w:t>
      </w:r>
      <w:r w:rsidR="0019074C">
        <w:t>Constitution</w:t>
      </w:r>
      <w:r w:rsidR="009C4409">
        <w:t xml:space="preserve"> and Bylaws</w:t>
      </w:r>
      <w:r w:rsidR="0019074C">
        <w:t xml:space="preserve">                       </w:t>
      </w:r>
      <w:r w:rsidR="009C4409">
        <w:t xml:space="preserve"> </w:t>
      </w:r>
      <w:r w:rsidR="009C4409">
        <w:rPr>
          <w:noProof/>
        </w:rPr>
        <w:drawing>
          <wp:inline distT="0" distB="0" distL="0" distR="0" wp14:anchorId="3CC8CA61" wp14:editId="0D7A8498">
            <wp:extent cx="311150" cy="164465"/>
            <wp:effectExtent l="0" t="0" r="0" b="6985"/>
            <wp:docPr id="3152182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rsidR="009C4409">
        <w:t xml:space="preserve"> Map of specific boundaries (please highlight </w:t>
      </w:r>
      <w:r w:rsidR="0019074C">
        <w:t>boundaries)</w:t>
      </w:r>
    </w:p>
    <w:p w14:paraId="41A2F5B1" w14:textId="1372E7F3" w:rsidR="0019074C" w:rsidRDefault="0019074C" w:rsidP="005F48A0">
      <w:pPr>
        <w:pStyle w:val="NoSpacing"/>
        <w:pBdr>
          <w:bottom w:val="single" w:sz="12" w:space="1" w:color="auto"/>
        </w:pBdr>
      </w:pPr>
      <w:r>
        <w:rPr>
          <w:noProof/>
        </w:rPr>
        <w:drawing>
          <wp:inline distT="0" distB="0" distL="0" distR="0" wp14:anchorId="738792D8" wp14:editId="1FDBEC4C">
            <wp:extent cx="311150" cy="164465"/>
            <wp:effectExtent l="0" t="0" r="0" b="6985"/>
            <wp:docPr id="13691927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t xml:space="preserve"> </w:t>
      </w:r>
      <w:r w:rsidR="00EB05DC">
        <w:t xml:space="preserve">Mission Statement                                                </w:t>
      </w:r>
      <w:r w:rsidR="00EB05DC">
        <w:rPr>
          <w:noProof/>
        </w:rPr>
        <w:drawing>
          <wp:inline distT="0" distB="0" distL="0" distR="0" wp14:anchorId="42461D9B" wp14:editId="567A0536">
            <wp:extent cx="311150" cy="164465"/>
            <wp:effectExtent l="0" t="0" r="0" b="6985"/>
            <wp:docPr id="14399099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rsidR="00EB05DC">
        <w:t xml:space="preserve"> Charter Information Form</w:t>
      </w:r>
    </w:p>
    <w:p w14:paraId="7EFAD5AA" w14:textId="77777777" w:rsidR="00397A2A" w:rsidRDefault="00397A2A" w:rsidP="005F48A0">
      <w:pPr>
        <w:pStyle w:val="NoSpacing"/>
      </w:pPr>
    </w:p>
    <w:p w14:paraId="41F78E16" w14:textId="35AAF8A0" w:rsidR="00397A2A" w:rsidRDefault="00397A2A" w:rsidP="005F48A0">
      <w:pPr>
        <w:pStyle w:val="NoSpacing"/>
      </w:pPr>
      <w:r>
        <w:t>CHARTER PETITION</w:t>
      </w:r>
    </w:p>
    <w:p w14:paraId="549DA45D" w14:textId="258CF35A" w:rsidR="00397A2A" w:rsidRDefault="00397A2A" w:rsidP="005F48A0">
      <w:pPr>
        <w:pStyle w:val="NoSpacing"/>
      </w:pPr>
      <w:r>
        <w:t>We the offic</w:t>
      </w:r>
      <w:r w:rsidR="00893CA8">
        <w:t>ers of the ______________________________________________________________________________</w:t>
      </w:r>
    </w:p>
    <w:p w14:paraId="30B42E8B" w14:textId="198093E6" w:rsidR="00893CA8" w:rsidRDefault="00893CA8" w:rsidP="005F48A0">
      <w:pPr>
        <w:pStyle w:val="NoSpacing"/>
      </w:pPr>
      <w:r>
        <w:t xml:space="preserve">                                                                                         (requested charter </w:t>
      </w:r>
      <w:r w:rsidR="00421D86">
        <w:t>name</w:t>
      </w:r>
      <w:r>
        <w:t>)</w:t>
      </w:r>
    </w:p>
    <w:p w14:paraId="477761CB" w14:textId="77777777" w:rsidR="00893CA8" w:rsidRDefault="00893CA8" w:rsidP="005F48A0">
      <w:pPr>
        <w:pStyle w:val="NoSpacing"/>
      </w:pPr>
    </w:p>
    <w:p w14:paraId="642088A8" w14:textId="1AC531D0" w:rsidR="00B5497F" w:rsidRDefault="00B5497F" w:rsidP="005F48A0">
      <w:pPr>
        <w:pStyle w:val="NoSpacing"/>
      </w:pPr>
      <w:r>
        <w:t xml:space="preserve">Do herby petition of the Board of Directors of the </w:t>
      </w:r>
      <w:r w:rsidR="00421D86">
        <w:t>American</w:t>
      </w:r>
      <w:r>
        <w:t xml:space="preserve"> Tobian Over Association, LLC</w:t>
      </w:r>
      <w:r w:rsidR="00421D86">
        <w:t xml:space="preserve"> to grant the __________</w:t>
      </w:r>
    </w:p>
    <w:p w14:paraId="77A3DE13" w14:textId="77777777" w:rsidR="00421D86" w:rsidRDefault="00421D86" w:rsidP="005F48A0">
      <w:pPr>
        <w:pStyle w:val="NoSpacing"/>
      </w:pPr>
    </w:p>
    <w:p w14:paraId="5481589C" w14:textId="106BB04E" w:rsidR="00421D86" w:rsidRDefault="00421D86" w:rsidP="005F48A0">
      <w:pPr>
        <w:pStyle w:val="NoSpacing"/>
      </w:pPr>
      <w:r>
        <w:t>________________________________________________</w:t>
      </w:r>
      <w:r w:rsidR="005C75C3">
        <w:t xml:space="preserve"> a Charter in the American Tobiano Overo </w:t>
      </w:r>
      <w:r w:rsidR="00546413">
        <w:t>Association, LLC</w:t>
      </w:r>
    </w:p>
    <w:p w14:paraId="3F08910D" w14:textId="6A7752DF" w:rsidR="004C33C8" w:rsidRDefault="004C33C8" w:rsidP="005F48A0">
      <w:pPr>
        <w:pStyle w:val="NoSpacing"/>
      </w:pPr>
      <w:r>
        <w:t xml:space="preserve">                (requested charter name)</w:t>
      </w:r>
    </w:p>
    <w:p w14:paraId="3BDC72DA" w14:textId="77777777" w:rsidR="004C33C8" w:rsidRDefault="004C33C8" w:rsidP="005F48A0">
      <w:pPr>
        <w:pStyle w:val="NoSpacing"/>
      </w:pPr>
    </w:p>
    <w:p w14:paraId="0986CA1A" w14:textId="6C827B3D" w:rsidR="004C33C8" w:rsidRDefault="004C33C8" w:rsidP="005F48A0">
      <w:pPr>
        <w:pStyle w:val="NoSpacing"/>
      </w:pPr>
      <w:r>
        <w:t>Date: ____________________</w:t>
      </w:r>
    </w:p>
    <w:p w14:paraId="040DB329" w14:textId="77777777" w:rsidR="004C33C8" w:rsidRDefault="004C33C8" w:rsidP="005F48A0">
      <w:pPr>
        <w:pStyle w:val="NoSpacing"/>
      </w:pPr>
    </w:p>
    <w:p w14:paraId="1428C57E" w14:textId="73BD3056" w:rsidR="004C33C8" w:rsidRDefault="004C33C8" w:rsidP="00546413">
      <w:pPr>
        <w:pStyle w:val="NoSpacing"/>
        <w:spacing w:line="360" w:lineRule="auto"/>
      </w:pPr>
      <w:r>
        <w:t>President Signature: ____________________________________</w:t>
      </w:r>
    </w:p>
    <w:p w14:paraId="6428F970" w14:textId="3D7E8E6C" w:rsidR="00546413" w:rsidRDefault="00546413" w:rsidP="00546413">
      <w:pPr>
        <w:pStyle w:val="NoSpacing"/>
        <w:spacing w:line="360" w:lineRule="auto"/>
      </w:pPr>
      <w:r>
        <w:t xml:space="preserve">Vice </w:t>
      </w:r>
      <w:r w:rsidR="00941CE9">
        <w:t>President</w:t>
      </w:r>
      <w:r>
        <w:t xml:space="preserve"> Signature: _________________________________</w:t>
      </w:r>
    </w:p>
    <w:p w14:paraId="3A065BF1" w14:textId="1AD0E647" w:rsidR="00546413" w:rsidRDefault="00187CDF" w:rsidP="00546413">
      <w:pPr>
        <w:pStyle w:val="NoSpacing"/>
        <w:spacing w:line="360" w:lineRule="auto"/>
      </w:pPr>
      <w:r>
        <w:t>Secretary Signature: ____________________________________</w:t>
      </w:r>
    </w:p>
    <w:p w14:paraId="4B4B79DE" w14:textId="1CBC0AE8" w:rsidR="00187CDF" w:rsidRDefault="00187CDF" w:rsidP="00546413">
      <w:pPr>
        <w:pStyle w:val="NoSpacing"/>
        <w:spacing w:line="360" w:lineRule="auto"/>
      </w:pPr>
      <w:r>
        <w:t>Treasurer Signature: ____________________________________</w:t>
      </w:r>
    </w:p>
    <w:p w14:paraId="6CF48FC5" w14:textId="77777777" w:rsidR="00941CE9" w:rsidRDefault="00941CE9" w:rsidP="00546413">
      <w:pPr>
        <w:pStyle w:val="NoSpacing"/>
        <w:spacing w:line="360" w:lineRule="auto"/>
      </w:pPr>
    </w:p>
    <w:p w14:paraId="12E0DB87" w14:textId="38A70121" w:rsidR="00941CE9" w:rsidRDefault="00941CE9" w:rsidP="00546413">
      <w:pPr>
        <w:pStyle w:val="NoSpacing"/>
        <w:spacing w:line="360" w:lineRule="auto"/>
      </w:pPr>
      <w:r>
        <w:t>PURPOSE</w:t>
      </w:r>
    </w:p>
    <w:p w14:paraId="1B5176CD" w14:textId="595D331A" w:rsidR="00941CE9" w:rsidRDefault="001F4993" w:rsidP="00546413">
      <w:pPr>
        <w:pStyle w:val="NoSpacing"/>
        <w:spacing w:line="360" w:lineRule="auto"/>
      </w:pPr>
      <w:r>
        <w:t>Mission Statement: ____________________________________________________________________________________________________________________________________________________________________________________________________</w:t>
      </w:r>
    </w:p>
    <w:p w14:paraId="482D6776" w14:textId="77777777" w:rsidR="00E77504" w:rsidRDefault="00E77504" w:rsidP="00546413">
      <w:pPr>
        <w:pStyle w:val="NoSpacing"/>
        <w:spacing w:line="360" w:lineRule="auto"/>
      </w:pPr>
    </w:p>
    <w:p w14:paraId="058DCA89" w14:textId="77777777" w:rsidR="00E77504" w:rsidRDefault="00E77504" w:rsidP="00546413">
      <w:pPr>
        <w:pStyle w:val="NoSpacing"/>
        <w:spacing w:line="360" w:lineRule="auto"/>
      </w:pPr>
    </w:p>
    <w:p w14:paraId="258889C0" w14:textId="77777777" w:rsidR="00E77504" w:rsidRDefault="00E77504" w:rsidP="00546413">
      <w:pPr>
        <w:pStyle w:val="NoSpacing"/>
        <w:spacing w:line="360" w:lineRule="auto"/>
      </w:pPr>
    </w:p>
    <w:p w14:paraId="203DE8AC" w14:textId="77777777" w:rsidR="00E77504" w:rsidRDefault="00E77504" w:rsidP="00546413">
      <w:pPr>
        <w:pStyle w:val="NoSpacing"/>
        <w:spacing w:line="360" w:lineRule="auto"/>
      </w:pPr>
    </w:p>
    <w:p w14:paraId="4D048C06" w14:textId="77777777" w:rsidR="00E77504" w:rsidRDefault="00E77504" w:rsidP="00546413">
      <w:pPr>
        <w:pStyle w:val="NoSpacing"/>
        <w:spacing w:line="360" w:lineRule="auto"/>
      </w:pPr>
    </w:p>
    <w:p w14:paraId="3F5B0CEF" w14:textId="77777777" w:rsidR="00E77504" w:rsidRDefault="00E77504" w:rsidP="00546413">
      <w:pPr>
        <w:pStyle w:val="NoSpacing"/>
        <w:spacing w:line="360" w:lineRule="auto"/>
      </w:pPr>
    </w:p>
    <w:p w14:paraId="1FB8F5D0" w14:textId="77777777" w:rsidR="00E77504" w:rsidRDefault="00E77504" w:rsidP="00546413">
      <w:pPr>
        <w:pStyle w:val="NoSpacing"/>
        <w:spacing w:line="360" w:lineRule="auto"/>
      </w:pPr>
    </w:p>
    <w:p w14:paraId="3D14F299" w14:textId="77777777" w:rsidR="00E77504" w:rsidRDefault="00E77504" w:rsidP="00546413">
      <w:pPr>
        <w:pStyle w:val="NoSpacing"/>
        <w:spacing w:line="360" w:lineRule="auto"/>
      </w:pPr>
    </w:p>
    <w:p w14:paraId="767A20BA" w14:textId="15BADF4B" w:rsidR="001F4993" w:rsidRDefault="00946685" w:rsidP="00546413">
      <w:pPr>
        <w:pStyle w:val="NoSpacing"/>
        <w:spacing w:line="360" w:lineRule="auto"/>
      </w:pPr>
      <w:r>
        <w:lastRenderedPageBreak/>
        <w:t xml:space="preserve">Charter </w:t>
      </w:r>
      <w:r w:rsidR="003B5B90">
        <w:t>Contacts (</w:t>
      </w:r>
      <w:r>
        <w:t>must be current ATOA members)</w:t>
      </w:r>
    </w:p>
    <w:p w14:paraId="30104E0C" w14:textId="2CC5C23C" w:rsidR="00847CA0" w:rsidRDefault="003B5B90" w:rsidP="00546413">
      <w:pPr>
        <w:pStyle w:val="NoSpacing"/>
        <w:spacing w:line="360" w:lineRule="auto"/>
      </w:pPr>
      <w:r w:rsidRPr="007C0776">
        <w:rPr>
          <w:b/>
          <w:bCs/>
        </w:rPr>
        <w:t>President</w:t>
      </w:r>
      <w:r w:rsidR="00847CA0">
        <w:t>: _________________________________________   Membership No: _________________________________</w:t>
      </w:r>
    </w:p>
    <w:p w14:paraId="7AA64431" w14:textId="0F5118CB" w:rsidR="00EC31D6" w:rsidRDefault="00EC31D6" w:rsidP="00546413">
      <w:pPr>
        <w:pStyle w:val="NoSpacing"/>
        <w:spacing w:line="360" w:lineRule="auto"/>
      </w:pPr>
      <w:r>
        <w:t xml:space="preserve">Address: ________________________________________________________, </w:t>
      </w:r>
      <w:r w:rsidR="003B5B90">
        <w:t>City: _</w:t>
      </w:r>
      <w:r>
        <w:t>_____________________________</w:t>
      </w:r>
    </w:p>
    <w:p w14:paraId="41A869C3" w14:textId="60046B9A" w:rsidR="00F613EE" w:rsidRDefault="00F613EE" w:rsidP="00546413">
      <w:pPr>
        <w:pStyle w:val="NoSpacing"/>
        <w:spacing w:line="360" w:lineRule="auto"/>
      </w:pPr>
      <w:r>
        <w:t>State: _____________________</w:t>
      </w:r>
      <w:r w:rsidR="003B5B90">
        <w:t>_ Zip</w:t>
      </w:r>
      <w:r>
        <w:t>: ____________ Email: _________________________________________________</w:t>
      </w:r>
    </w:p>
    <w:p w14:paraId="2F2EFDD7" w14:textId="626C3826" w:rsidR="00F613EE" w:rsidRDefault="003B5B90" w:rsidP="00546413">
      <w:pPr>
        <w:pStyle w:val="NoSpacing"/>
        <w:spacing w:line="360" w:lineRule="auto"/>
      </w:pPr>
      <w:r>
        <w:t>Phone No.: _________________________________________</w:t>
      </w:r>
    </w:p>
    <w:p w14:paraId="1449E371" w14:textId="1AB93B61" w:rsidR="00B23F95" w:rsidRDefault="00B23F95" w:rsidP="00B23F95">
      <w:pPr>
        <w:pStyle w:val="NoSpacing"/>
        <w:spacing w:line="360" w:lineRule="auto"/>
      </w:pPr>
      <w:r w:rsidRPr="007C0776">
        <w:rPr>
          <w:b/>
          <w:bCs/>
        </w:rPr>
        <w:t>Vice President</w:t>
      </w:r>
      <w:r>
        <w:t>: _________________________________________   Membership No: _____________________________</w:t>
      </w:r>
    </w:p>
    <w:p w14:paraId="71A71554" w14:textId="77777777" w:rsidR="00B23F95" w:rsidRDefault="00B23F95" w:rsidP="00B23F95">
      <w:pPr>
        <w:pStyle w:val="NoSpacing"/>
        <w:spacing w:line="360" w:lineRule="auto"/>
      </w:pPr>
      <w:r>
        <w:t>Address: ________________________________________________________, City: ______________________________</w:t>
      </w:r>
    </w:p>
    <w:p w14:paraId="31EA28F5" w14:textId="77777777" w:rsidR="00B23F95" w:rsidRDefault="00B23F95" w:rsidP="00B23F95">
      <w:pPr>
        <w:pStyle w:val="NoSpacing"/>
        <w:spacing w:line="360" w:lineRule="auto"/>
      </w:pPr>
      <w:r>
        <w:t>State: ______________________ Zip: ____________ Email: _________________________________________________</w:t>
      </w:r>
    </w:p>
    <w:p w14:paraId="7F321924" w14:textId="77777777" w:rsidR="00B23F95" w:rsidRDefault="00B23F95" w:rsidP="00B23F95">
      <w:pPr>
        <w:pStyle w:val="NoSpacing"/>
        <w:spacing w:line="360" w:lineRule="auto"/>
      </w:pPr>
      <w:r>
        <w:t>Phone No.: _________________________________________</w:t>
      </w:r>
    </w:p>
    <w:p w14:paraId="035B7CCB" w14:textId="57FF29EF" w:rsidR="007C0776" w:rsidRDefault="007C0776" w:rsidP="007C0776">
      <w:pPr>
        <w:pStyle w:val="NoSpacing"/>
        <w:spacing w:line="360" w:lineRule="auto"/>
      </w:pPr>
      <w:r w:rsidRPr="007C0776">
        <w:rPr>
          <w:b/>
          <w:bCs/>
        </w:rPr>
        <w:t>Secretary</w:t>
      </w:r>
      <w:r>
        <w:t>: _________________________________________   Membership No: _________________________________</w:t>
      </w:r>
    </w:p>
    <w:p w14:paraId="67CF3BA1" w14:textId="77777777" w:rsidR="007C0776" w:rsidRDefault="007C0776" w:rsidP="007C0776">
      <w:pPr>
        <w:pStyle w:val="NoSpacing"/>
        <w:spacing w:line="360" w:lineRule="auto"/>
      </w:pPr>
      <w:r>
        <w:t>Address: ________________________________________________________, City: ______________________________</w:t>
      </w:r>
    </w:p>
    <w:p w14:paraId="142F7F0F" w14:textId="77777777" w:rsidR="007C0776" w:rsidRDefault="007C0776" w:rsidP="007C0776">
      <w:pPr>
        <w:pStyle w:val="NoSpacing"/>
        <w:spacing w:line="360" w:lineRule="auto"/>
      </w:pPr>
      <w:r>
        <w:t>State: ______________________ Zip: ____________ Email: _________________________________________________</w:t>
      </w:r>
    </w:p>
    <w:p w14:paraId="48835233" w14:textId="7E40AC85" w:rsidR="007C0776" w:rsidRDefault="007C0776" w:rsidP="007C0776">
      <w:pPr>
        <w:pStyle w:val="NoSpacing"/>
        <w:spacing w:line="360" w:lineRule="auto"/>
      </w:pPr>
      <w:r>
        <w:t>Phone No.: _________________________________________</w:t>
      </w:r>
    </w:p>
    <w:p w14:paraId="70F551F4" w14:textId="5A118A16" w:rsidR="007C0776" w:rsidRDefault="007C0776" w:rsidP="007C0776">
      <w:pPr>
        <w:pStyle w:val="NoSpacing"/>
        <w:spacing w:line="360" w:lineRule="auto"/>
      </w:pPr>
      <w:r w:rsidRPr="007C0776">
        <w:rPr>
          <w:b/>
          <w:bCs/>
        </w:rPr>
        <w:t>Treasurer</w:t>
      </w:r>
      <w:r>
        <w:t>: _________________________________________   Membership No: _________________________________</w:t>
      </w:r>
    </w:p>
    <w:p w14:paraId="0E55FF45" w14:textId="77777777" w:rsidR="007C0776" w:rsidRDefault="007C0776" w:rsidP="007C0776">
      <w:pPr>
        <w:pStyle w:val="NoSpacing"/>
        <w:spacing w:line="360" w:lineRule="auto"/>
      </w:pPr>
      <w:r>
        <w:t>Address: ________________________________________________________, City: ______________________________</w:t>
      </w:r>
    </w:p>
    <w:p w14:paraId="142EB6D6" w14:textId="77777777" w:rsidR="007C0776" w:rsidRDefault="007C0776" w:rsidP="007C0776">
      <w:pPr>
        <w:pStyle w:val="NoSpacing"/>
        <w:spacing w:line="360" w:lineRule="auto"/>
      </w:pPr>
      <w:r>
        <w:t>State: ______________________ Zip: ____________ Email: _________________________________________________</w:t>
      </w:r>
    </w:p>
    <w:p w14:paraId="5F28EF21" w14:textId="77777777" w:rsidR="007C0776" w:rsidRDefault="007C0776" w:rsidP="007C0776">
      <w:pPr>
        <w:pStyle w:val="NoSpacing"/>
        <w:spacing w:line="360" w:lineRule="auto"/>
      </w:pPr>
      <w:r>
        <w:t>Phone No.: _________________________________________</w:t>
      </w:r>
    </w:p>
    <w:p w14:paraId="45BB8E16" w14:textId="0CC677EE" w:rsidR="00937F52" w:rsidRDefault="00937F52" w:rsidP="00937F52">
      <w:pPr>
        <w:pStyle w:val="NoSpacing"/>
        <w:spacing w:line="360" w:lineRule="auto"/>
      </w:pPr>
      <w:r>
        <w:t>Director</w:t>
      </w:r>
      <w:r>
        <w:t>: _________________________________________   Membership No: _________________________________</w:t>
      </w:r>
    </w:p>
    <w:p w14:paraId="4746A966" w14:textId="77777777" w:rsidR="00937F52" w:rsidRDefault="00937F52" w:rsidP="00937F52">
      <w:pPr>
        <w:pStyle w:val="NoSpacing"/>
        <w:spacing w:line="360" w:lineRule="auto"/>
      </w:pPr>
      <w:r w:rsidRPr="003B4416">
        <w:rPr>
          <w:b/>
          <w:bCs/>
        </w:rPr>
        <w:t>Address</w:t>
      </w:r>
      <w:r>
        <w:t>: ________________________________________________________, City: ______________________________</w:t>
      </w:r>
    </w:p>
    <w:p w14:paraId="7CDD8BDD" w14:textId="77777777" w:rsidR="00937F52" w:rsidRDefault="00937F52" w:rsidP="00937F52">
      <w:pPr>
        <w:pStyle w:val="NoSpacing"/>
        <w:spacing w:line="360" w:lineRule="auto"/>
      </w:pPr>
      <w:r>
        <w:t>State: ______________________ Zip: ____________ Email: _________________________________________________</w:t>
      </w:r>
    </w:p>
    <w:p w14:paraId="5A4B8702" w14:textId="77777777" w:rsidR="00937F52" w:rsidRDefault="00937F52" w:rsidP="00937F52">
      <w:pPr>
        <w:pStyle w:val="NoSpacing"/>
        <w:spacing w:line="360" w:lineRule="auto"/>
      </w:pPr>
      <w:r>
        <w:t>Phone No.: _________________________________________</w:t>
      </w:r>
    </w:p>
    <w:p w14:paraId="1F986173" w14:textId="77777777" w:rsidR="00937F52" w:rsidRDefault="00937F52" w:rsidP="00937F52">
      <w:pPr>
        <w:pStyle w:val="NoSpacing"/>
        <w:spacing w:line="360" w:lineRule="auto"/>
      </w:pPr>
      <w:r w:rsidRPr="003B4416">
        <w:rPr>
          <w:b/>
          <w:bCs/>
        </w:rPr>
        <w:t>Director</w:t>
      </w:r>
      <w:r>
        <w:t>: _________________________________________   Membership No: _________________________________</w:t>
      </w:r>
    </w:p>
    <w:p w14:paraId="33DF480D" w14:textId="77777777" w:rsidR="00937F52" w:rsidRDefault="00937F52" w:rsidP="00937F52">
      <w:pPr>
        <w:pStyle w:val="NoSpacing"/>
        <w:spacing w:line="360" w:lineRule="auto"/>
      </w:pPr>
      <w:r>
        <w:t>Address: ________________________________________________________, City: ______________________________</w:t>
      </w:r>
    </w:p>
    <w:p w14:paraId="17DBFB4F" w14:textId="77777777" w:rsidR="00937F52" w:rsidRDefault="00937F52" w:rsidP="00937F52">
      <w:pPr>
        <w:pStyle w:val="NoSpacing"/>
        <w:spacing w:line="360" w:lineRule="auto"/>
      </w:pPr>
      <w:r>
        <w:t>State: ______________________ Zip: ____________ Email: _________________________________________________</w:t>
      </w:r>
    </w:p>
    <w:p w14:paraId="6D44BE58" w14:textId="77777777" w:rsidR="00937F52" w:rsidRDefault="00937F52" w:rsidP="00937F52">
      <w:pPr>
        <w:pStyle w:val="NoSpacing"/>
        <w:spacing w:line="360" w:lineRule="auto"/>
      </w:pPr>
      <w:r>
        <w:t>Phone No.: _________________________________________</w:t>
      </w:r>
    </w:p>
    <w:p w14:paraId="3D5C2D2C" w14:textId="77777777" w:rsidR="00937F52" w:rsidRDefault="00937F52" w:rsidP="00937F52">
      <w:pPr>
        <w:pStyle w:val="NoSpacing"/>
        <w:spacing w:line="360" w:lineRule="auto"/>
      </w:pPr>
      <w:r w:rsidRPr="003B4416">
        <w:rPr>
          <w:b/>
          <w:bCs/>
        </w:rPr>
        <w:t>Director</w:t>
      </w:r>
      <w:r>
        <w:t>: _________________________________________   Membership No: _________________________________</w:t>
      </w:r>
    </w:p>
    <w:p w14:paraId="143DCB33" w14:textId="77777777" w:rsidR="00937F52" w:rsidRDefault="00937F52" w:rsidP="00937F52">
      <w:pPr>
        <w:pStyle w:val="NoSpacing"/>
        <w:spacing w:line="360" w:lineRule="auto"/>
      </w:pPr>
      <w:r>
        <w:t>Address: ________________________________________________________, City: ______________________________</w:t>
      </w:r>
    </w:p>
    <w:p w14:paraId="21A931AE" w14:textId="77777777" w:rsidR="00937F52" w:rsidRDefault="00937F52" w:rsidP="00937F52">
      <w:pPr>
        <w:pStyle w:val="NoSpacing"/>
        <w:spacing w:line="360" w:lineRule="auto"/>
      </w:pPr>
      <w:r>
        <w:t>State: ______________________ Zip: ____________ Email: _________________________________________________</w:t>
      </w:r>
    </w:p>
    <w:p w14:paraId="72E3A4FE" w14:textId="77777777" w:rsidR="00937F52" w:rsidRDefault="00937F52" w:rsidP="00937F52">
      <w:pPr>
        <w:pStyle w:val="NoSpacing"/>
        <w:spacing w:line="360" w:lineRule="auto"/>
      </w:pPr>
      <w:r>
        <w:t>Phone No.: _________________________________________</w:t>
      </w:r>
    </w:p>
    <w:p w14:paraId="52DF4190" w14:textId="77777777" w:rsidR="00937F52" w:rsidRDefault="00937F52" w:rsidP="00937F52">
      <w:pPr>
        <w:pStyle w:val="NoSpacing"/>
        <w:spacing w:line="360" w:lineRule="auto"/>
      </w:pPr>
      <w:r w:rsidRPr="003B4416">
        <w:rPr>
          <w:b/>
          <w:bCs/>
        </w:rPr>
        <w:t>Director:</w:t>
      </w:r>
      <w:r>
        <w:t xml:space="preserve"> _________________________________________   Membership No: _________________________________</w:t>
      </w:r>
    </w:p>
    <w:p w14:paraId="59E3205B" w14:textId="77777777" w:rsidR="00937F52" w:rsidRDefault="00937F52" w:rsidP="00937F52">
      <w:pPr>
        <w:pStyle w:val="NoSpacing"/>
        <w:spacing w:line="360" w:lineRule="auto"/>
      </w:pPr>
      <w:r>
        <w:t>Address: ________________________________________________________, City: ______________________________</w:t>
      </w:r>
    </w:p>
    <w:p w14:paraId="795D243D" w14:textId="77777777" w:rsidR="00937F52" w:rsidRDefault="00937F52" w:rsidP="00937F52">
      <w:pPr>
        <w:pStyle w:val="NoSpacing"/>
        <w:spacing w:line="360" w:lineRule="auto"/>
      </w:pPr>
      <w:r>
        <w:t>State: ______________________ Zip: ____________ Email: _________________________________________________</w:t>
      </w:r>
    </w:p>
    <w:p w14:paraId="0544288E" w14:textId="77777777" w:rsidR="00937F52" w:rsidRDefault="00937F52" w:rsidP="00937F52">
      <w:pPr>
        <w:pStyle w:val="NoSpacing"/>
        <w:spacing w:line="360" w:lineRule="auto"/>
      </w:pPr>
      <w:r>
        <w:t>Phone No.: _________________________________________</w:t>
      </w:r>
    </w:p>
    <w:p w14:paraId="2378C84D" w14:textId="6330B803" w:rsidR="003B4416" w:rsidRDefault="00E340F3" w:rsidP="00937F52">
      <w:pPr>
        <w:pStyle w:val="NoSpacing"/>
        <w:spacing w:line="360" w:lineRule="auto"/>
      </w:pPr>
      <w:r>
        <w:t xml:space="preserve">Please use a separate sheet of paper if more directors are needed. </w:t>
      </w:r>
    </w:p>
    <w:p w14:paraId="4C0C60B4" w14:textId="77777777" w:rsidR="003B4416" w:rsidRDefault="003B4416" w:rsidP="00937F52">
      <w:pPr>
        <w:pStyle w:val="NoSpacing"/>
        <w:spacing w:line="360" w:lineRule="auto"/>
      </w:pPr>
    </w:p>
    <w:p w14:paraId="5C149D7B" w14:textId="4BFC22E4" w:rsidR="003B4416" w:rsidRDefault="00930FAB" w:rsidP="00937F52">
      <w:pPr>
        <w:pStyle w:val="NoSpacing"/>
        <w:spacing w:line="360" w:lineRule="auto"/>
      </w:pPr>
      <w:r>
        <w:lastRenderedPageBreak/>
        <w:tab/>
        <w:t>CHARTER YOUTH CLUB</w:t>
      </w:r>
    </w:p>
    <w:p w14:paraId="24AC77B9" w14:textId="24AB0F4F" w:rsidR="00930FAB" w:rsidRDefault="00AD524F" w:rsidP="00937F52">
      <w:pPr>
        <w:pStyle w:val="NoSpacing"/>
        <w:spacing w:line="360" w:lineRule="auto"/>
      </w:pPr>
      <w:r>
        <w:t>Name of Youth Club: ___________________________________________________________________________</w:t>
      </w:r>
    </w:p>
    <w:p w14:paraId="611A0822" w14:textId="25849DD8" w:rsidR="00AD524F" w:rsidRDefault="00AD524F" w:rsidP="00937F52">
      <w:pPr>
        <w:pStyle w:val="NoSpacing"/>
        <w:spacing w:line="360" w:lineRule="auto"/>
      </w:pPr>
      <w:r>
        <w:t>President: ________________________________________ Phone Number: ______________________________</w:t>
      </w:r>
    </w:p>
    <w:p w14:paraId="2DEA4763" w14:textId="66830AC4" w:rsidR="00AD524F" w:rsidRDefault="00B93D0F" w:rsidP="00937F52">
      <w:pPr>
        <w:pStyle w:val="NoSpacing"/>
        <w:spacing w:line="360" w:lineRule="auto"/>
      </w:pPr>
      <w:r>
        <w:t xml:space="preserve">ATOA </w:t>
      </w:r>
      <w:r w:rsidR="0091705C">
        <w:t>publishes Youth Club information on our Youth Club Web pages and Facebook page. If Youth President want</w:t>
      </w:r>
      <w:r w:rsidR="00B23F93">
        <w:t xml:space="preserve">s to be used as the </w:t>
      </w:r>
      <w:r w:rsidR="00A27A20">
        <w:t>contact for</w:t>
      </w:r>
      <w:r w:rsidR="00B23F93">
        <w:t xml:space="preserve"> the Youth Club, please have a parent/legal guardian sign this form</w:t>
      </w:r>
      <w:r w:rsidR="002C1F04">
        <w:t xml:space="preserve"> giving ATOA permission. If the Youth Club would prefer the contact for the club to be the Youth Advisor</w:t>
      </w:r>
      <w:r w:rsidR="00225D75">
        <w:t xml:space="preserve">, please have the advisor sign the form giving ATOA permission. Please check the box that </w:t>
      </w:r>
      <w:r w:rsidR="00F82D3A">
        <w:t xml:space="preserve">applies. </w:t>
      </w:r>
    </w:p>
    <w:p w14:paraId="6FC3BAE3" w14:textId="33580D65" w:rsidR="00F82D3A" w:rsidRDefault="00F82D3A" w:rsidP="00937F52">
      <w:pPr>
        <w:pStyle w:val="NoSpacing"/>
        <w:spacing w:line="360" w:lineRule="auto"/>
      </w:pPr>
      <w:r>
        <w:rPr>
          <w:noProof/>
        </w:rPr>
        <mc:AlternateContent>
          <mc:Choice Requires="wps">
            <w:drawing>
              <wp:inline distT="0" distB="0" distL="0" distR="0" wp14:anchorId="2767552F" wp14:editId="2747A39F">
                <wp:extent cx="304800" cy="171450"/>
                <wp:effectExtent l="0" t="0" r="19050" b="19050"/>
                <wp:docPr id="332215001" name="Rectangle: Rounded Corners 12"/>
                <wp:cNvGraphicFramePr/>
                <a:graphic xmlns:a="http://schemas.openxmlformats.org/drawingml/2006/main">
                  <a:graphicData uri="http://schemas.microsoft.com/office/word/2010/wordprocessingShape">
                    <wps:wsp>
                      <wps:cNvSpPr/>
                      <wps:spPr>
                        <a:xfrm>
                          <a:off x="0" y="0"/>
                          <a:ext cx="304800" cy="1714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82D855" id="Rectangle: Rounded Corners 12" o:spid="_x0000_s1026" style="width:24pt;height:1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" fillcolor="white [3201]" strokecolor="black [3200]" strokeweight="1pt">
                <v:stroke joinstyle="miter"/>
                <w10:anchorlock/>
              </v:roundrect>
            </w:pict>
          </mc:Fallback>
        </mc:AlternateContent>
      </w:r>
      <w:r w:rsidR="00F67410">
        <w:t xml:space="preserve"> I am the Youth Club President and I consent for my ____ name and ____ phone number to be published</w:t>
      </w:r>
    </w:p>
    <w:p w14:paraId="1F7187B6" w14:textId="499F745B" w:rsidR="00BA4864" w:rsidRDefault="00BA4864" w:rsidP="00937F52">
      <w:pPr>
        <w:pStyle w:val="NoSpacing"/>
        <w:spacing w:line="360" w:lineRule="auto"/>
      </w:pPr>
      <w:r>
        <w:t xml:space="preserve">             Parent/Legal Guardian Signature: _____________________________________________Date: _______________</w:t>
      </w:r>
    </w:p>
    <w:p w14:paraId="76CFB4EB" w14:textId="08E4CCF8" w:rsidR="00BA4864" w:rsidRDefault="00BA4864" w:rsidP="00937F52">
      <w:pPr>
        <w:pStyle w:val="NoSpacing"/>
        <w:spacing w:line="360" w:lineRule="auto"/>
      </w:pPr>
      <w:r>
        <w:rPr>
          <w:noProof/>
        </w:rPr>
        <mc:AlternateContent>
          <mc:Choice Requires="wps">
            <w:drawing>
              <wp:inline distT="0" distB="0" distL="0" distR="0" wp14:anchorId="0CEE238C" wp14:editId="26D65D78">
                <wp:extent cx="304800" cy="171450"/>
                <wp:effectExtent l="0" t="0" r="19050" b="19050"/>
                <wp:docPr id="1300066401" name="Rectangle: Rounded Corners 12"/>
                <wp:cNvGraphicFramePr/>
                <a:graphic xmlns:a="http://schemas.openxmlformats.org/drawingml/2006/main">
                  <a:graphicData uri="http://schemas.microsoft.com/office/word/2010/wordprocessingShape">
                    <wps:wsp>
                      <wps:cNvSpPr/>
                      <wps:spPr>
                        <a:xfrm>
                          <a:off x="0" y="0"/>
                          <a:ext cx="304800" cy="1714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34ABAE" id="Rectangle: Rounded Corners 12" o:spid="_x0000_s1026" style="width:24pt;height:1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" fillcolor="window" strokecolor="windowText" strokeweight="1pt">
                <v:stroke joinstyle="miter"/>
                <w10:anchorlock/>
              </v:roundrect>
            </w:pict>
          </mc:Fallback>
        </mc:AlternateContent>
      </w:r>
      <w:r w:rsidR="006C1A8B">
        <w:t xml:space="preserve"> I am the Youth Club Advisor and I consent for my ____name and ___ phone number to be published</w:t>
      </w:r>
    </w:p>
    <w:p w14:paraId="7D87A51F" w14:textId="2C62E51D" w:rsidR="00265D4E" w:rsidRDefault="00265D4E" w:rsidP="00937F52">
      <w:pPr>
        <w:pStyle w:val="NoSpacing"/>
        <w:spacing w:line="360" w:lineRule="auto"/>
      </w:pPr>
      <w:r>
        <w:t xml:space="preserve">            Youth Club Advisor Signature: ________________________________________________Date: _______________</w:t>
      </w:r>
    </w:p>
    <w:p w14:paraId="7F680C13" w14:textId="77777777" w:rsidR="00654850" w:rsidRDefault="00654850" w:rsidP="00937F52">
      <w:pPr>
        <w:pStyle w:val="NoSpacing"/>
        <w:spacing w:line="360" w:lineRule="auto"/>
      </w:pPr>
    </w:p>
    <w:p w14:paraId="186AD4FD" w14:textId="1FBEC5C4" w:rsidR="00654850" w:rsidRDefault="00654850" w:rsidP="00937F52">
      <w:pPr>
        <w:pStyle w:val="NoSpacing"/>
        <w:spacing w:line="360" w:lineRule="auto"/>
      </w:pPr>
      <w:r>
        <w:t>CHARTER AMATEUR CLUB</w:t>
      </w:r>
    </w:p>
    <w:p w14:paraId="7B48EE5B" w14:textId="35E94F12" w:rsidR="00654850" w:rsidRDefault="00654850" w:rsidP="00937F52">
      <w:pPr>
        <w:pStyle w:val="NoSpacing"/>
        <w:spacing w:line="360" w:lineRule="auto"/>
      </w:pPr>
      <w:r>
        <w:t>Name of Amateur Club: ______________________________________________________________________________</w:t>
      </w:r>
    </w:p>
    <w:p w14:paraId="42563186" w14:textId="55CA6B7F" w:rsidR="00654850" w:rsidRDefault="001C3F77" w:rsidP="00937F52">
      <w:pPr>
        <w:pStyle w:val="NoSpacing"/>
        <w:spacing w:line="360" w:lineRule="auto"/>
      </w:pPr>
      <w:r>
        <w:t>President: ________________________________________________________ Phone Number: ___________________</w:t>
      </w:r>
    </w:p>
    <w:p w14:paraId="56C31E55" w14:textId="4C7C687F" w:rsidR="001C3F77" w:rsidRDefault="001C3F77" w:rsidP="00937F52">
      <w:pPr>
        <w:pStyle w:val="NoSpacing"/>
        <w:spacing w:line="360" w:lineRule="auto"/>
      </w:pPr>
      <w:r>
        <w:rPr>
          <w:noProof/>
        </w:rPr>
        <mc:AlternateContent>
          <mc:Choice Requires="wps">
            <w:drawing>
              <wp:inline distT="0" distB="0" distL="0" distR="0" wp14:anchorId="4DE27296" wp14:editId="0352B319">
                <wp:extent cx="304800" cy="171450"/>
                <wp:effectExtent l="0" t="0" r="19050" b="19050"/>
                <wp:docPr id="1796659713" name="Rectangle: Rounded Corners 12"/>
                <wp:cNvGraphicFramePr/>
                <a:graphic xmlns:a="http://schemas.openxmlformats.org/drawingml/2006/main">
                  <a:graphicData uri="http://schemas.microsoft.com/office/word/2010/wordprocessingShape">
                    <wps:wsp>
                      <wps:cNvSpPr/>
                      <wps:spPr>
                        <a:xfrm>
                          <a:off x="0" y="0"/>
                          <a:ext cx="304800" cy="1714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736022" id="Rectangle: Rounded Corners 12" o:spid="_x0000_s1026" style="width:24pt;height:1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" fillcolor="window" strokecolor="windowText" strokeweight="1pt">
                <v:stroke joinstyle="miter"/>
                <w10:anchorlock/>
              </v:roundrect>
            </w:pict>
          </mc:Fallback>
        </mc:AlternateContent>
      </w:r>
      <w:r w:rsidR="00F9319D">
        <w:t>ATOA publishes Amateur Club contact information on the Website and Facebook pages</w:t>
      </w:r>
      <w:r w:rsidR="00237378">
        <w:t xml:space="preserve">. Please check the box to give ATOA permission to publish your information. </w:t>
      </w:r>
    </w:p>
    <w:p w14:paraId="30046919" w14:textId="77777777" w:rsidR="00237378" w:rsidRDefault="00237378" w:rsidP="00937F52">
      <w:pPr>
        <w:pStyle w:val="NoSpacing"/>
        <w:spacing w:line="360" w:lineRule="auto"/>
      </w:pPr>
    </w:p>
    <w:p w14:paraId="2EF18461" w14:textId="4FC4DA0F" w:rsidR="00237378" w:rsidRDefault="00930A4F" w:rsidP="00937F52">
      <w:pPr>
        <w:pStyle w:val="NoSpacing"/>
        <w:spacing w:line="360" w:lineRule="auto"/>
      </w:pPr>
      <w:r>
        <w:t>CHARTER INFORMATION</w:t>
      </w:r>
    </w:p>
    <w:p w14:paraId="484CD8C1" w14:textId="4CA438A8" w:rsidR="00930A4F" w:rsidRDefault="00930A4F" w:rsidP="00937F52">
      <w:pPr>
        <w:pStyle w:val="NoSpacing"/>
        <w:spacing w:line="360" w:lineRule="auto"/>
      </w:pPr>
      <w:r>
        <w:t>Approximate number of Charter Members______________________________________________________________</w:t>
      </w:r>
    </w:p>
    <w:p w14:paraId="4D083B41" w14:textId="3F679043" w:rsidR="00930A4F" w:rsidRDefault="00930A4F" w:rsidP="00937F52">
      <w:pPr>
        <w:pStyle w:val="NoSpacing"/>
        <w:spacing w:line="360" w:lineRule="auto"/>
      </w:pPr>
      <w:r>
        <w:t xml:space="preserve">Are Charter members required to </w:t>
      </w:r>
      <w:r w:rsidR="00F82059">
        <w:t>be ATOA members: ________________</w:t>
      </w:r>
    </w:p>
    <w:p w14:paraId="03CE920E" w14:textId="3AA44511" w:rsidR="00F82059" w:rsidRDefault="00F82059" w:rsidP="00937F52">
      <w:pPr>
        <w:pStyle w:val="NoSpacing"/>
        <w:spacing w:line="360" w:lineRule="auto"/>
      </w:pPr>
      <w:r>
        <w:t>Charter Membership fees: ____________</w:t>
      </w:r>
      <w:r w:rsidR="00A27A20">
        <w:t>Youth _</w:t>
      </w:r>
      <w:r w:rsidR="002671CE">
        <w:t xml:space="preserve">________ </w:t>
      </w:r>
      <w:r w:rsidR="00A27A20">
        <w:t>Adult _</w:t>
      </w:r>
      <w:r w:rsidR="002671CE">
        <w:t>________ Family    __________other</w:t>
      </w:r>
    </w:p>
    <w:p w14:paraId="4988C4A0" w14:textId="25367A93" w:rsidR="002671CE" w:rsidRDefault="002671CE" w:rsidP="00937F52">
      <w:pPr>
        <w:pStyle w:val="NoSpacing"/>
        <w:spacing w:line="360" w:lineRule="auto"/>
      </w:pPr>
      <w:r>
        <w:t>How often does your Charter m</w:t>
      </w:r>
      <w:r w:rsidR="002824DF">
        <w:t>eet: _________________________________________________________</w:t>
      </w:r>
    </w:p>
    <w:p w14:paraId="19A0C777" w14:textId="335884DC" w:rsidR="002824DF" w:rsidRDefault="002824DF" w:rsidP="00937F52">
      <w:pPr>
        <w:pStyle w:val="NoSpacing"/>
        <w:spacing w:line="360" w:lineRule="auto"/>
      </w:pPr>
      <w:r>
        <w:t>When do you hold your elections: __________________________________________________________</w:t>
      </w:r>
    </w:p>
    <w:p w14:paraId="6B085B32" w14:textId="6500CCA6" w:rsidR="002824DF" w:rsidRDefault="006F7E7F" w:rsidP="00937F52">
      <w:pPr>
        <w:pStyle w:val="NoSpacing"/>
        <w:spacing w:line="360" w:lineRule="auto"/>
      </w:pPr>
      <w:r>
        <w:t xml:space="preserve">Will you be </w:t>
      </w:r>
      <w:r w:rsidR="00A27A20">
        <w:t>holding</w:t>
      </w:r>
      <w:r>
        <w:t xml:space="preserve"> a Queen contest: _________________</w:t>
      </w:r>
    </w:p>
    <w:p w14:paraId="39DA6AF3" w14:textId="025C8B13" w:rsidR="006F7E7F" w:rsidRDefault="006F7E7F" w:rsidP="00937F52">
      <w:pPr>
        <w:pStyle w:val="NoSpacing"/>
        <w:spacing w:line="360" w:lineRule="auto"/>
      </w:pPr>
      <w:r>
        <w:t>Approximate number of shows per year: _________________</w:t>
      </w:r>
    </w:p>
    <w:p w14:paraId="7FAA1241" w14:textId="7B58B618" w:rsidR="007159A9" w:rsidRDefault="007159A9" w:rsidP="00937F52">
      <w:pPr>
        <w:pStyle w:val="NoSpacing"/>
        <w:spacing w:line="360" w:lineRule="auto"/>
      </w:pPr>
      <w:r>
        <w:t xml:space="preserve">Who is authorized to sign Show Approval Applications: </w:t>
      </w:r>
    </w:p>
    <w:p w14:paraId="05179AF7" w14:textId="33853734" w:rsidR="007159A9" w:rsidRDefault="007159A9" w:rsidP="00937F52">
      <w:pPr>
        <w:pStyle w:val="NoSpacing"/>
        <w:spacing w:line="360" w:lineRule="auto"/>
      </w:pPr>
      <w:proofErr w:type="gramStart"/>
      <w:r>
        <w:t>Name:_</w:t>
      </w:r>
      <w:proofErr w:type="gramEnd"/>
      <w:r>
        <w:t>____________________________________________________</w:t>
      </w:r>
    </w:p>
    <w:p w14:paraId="5844D9D4" w14:textId="46D0AB22" w:rsidR="007159A9" w:rsidRDefault="007159A9" w:rsidP="00937F52">
      <w:pPr>
        <w:pStyle w:val="NoSpacing"/>
        <w:spacing w:line="360" w:lineRule="auto"/>
      </w:pPr>
      <w:r>
        <w:t>Title: ________________________________</w:t>
      </w:r>
    </w:p>
    <w:p w14:paraId="5566EFD2" w14:textId="3CE5F988" w:rsidR="007159A9" w:rsidRDefault="007159A9" w:rsidP="00937F52">
      <w:pPr>
        <w:pStyle w:val="NoSpacing"/>
        <w:spacing w:line="360" w:lineRule="auto"/>
      </w:pPr>
      <w:r>
        <w:t>Signature: __________________________________________________</w:t>
      </w:r>
    </w:p>
    <w:p w14:paraId="35AC0301" w14:textId="1DCF3EDD" w:rsidR="00651BCF" w:rsidRDefault="00651BCF" w:rsidP="00937F52">
      <w:pPr>
        <w:pStyle w:val="NoSpacing"/>
        <w:spacing w:line="360" w:lineRule="auto"/>
      </w:pPr>
      <w:proofErr w:type="gramStart"/>
      <w:r>
        <w:t>Name:_</w:t>
      </w:r>
      <w:proofErr w:type="gramEnd"/>
      <w:r>
        <w:t>____________________________________________________</w:t>
      </w:r>
    </w:p>
    <w:p w14:paraId="74131156" w14:textId="4822D6DD" w:rsidR="00651BCF" w:rsidRDefault="00651BCF" w:rsidP="00937F52">
      <w:pPr>
        <w:pStyle w:val="NoSpacing"/>
        <w:spacing w:line="360" w:lineRule="auto"/>
      </w:pPr>
      <w:r>
        <w:t>Title: _______________________________</w:t>
      </w:r>
    </w:p>
    <w:p w14:paraId="5268813F" w14:textId="7E5DD790" w:rsidR="00651BCF" w:rsidRDefault="00651BCF" w:rsidP="00937F52">
      <w:pPr>
        <w:pStyle w:val="NoSpacing"/>
        <w:spacing w:line="360" w:lineRule="auto"/>
      </w:pPr>
      <w:r>
        <w:t>Signature: _________________________________________________</w:t>
      </w:r>
    </w:p>
    <w:p w14:paraId="0B7CC27D" w14:textId="77777777" w:rsidR="00A40D6C" w:rsidRDefault="00A40D6C" w:rsidP="00937F52">
      <w:pPr>
        <w:pStyle w:val="NoSpacing"/>
        <w:spacing w:line="360" w:lineRule="auto"/>
      </w:pPr>
    </w:p>
    <w:p w14:paraId="7FB2DBD5" w14:textId="77777777" w:rsidR="00A40D6C" w:rsidRDefault="00A40D6C" w:rsidP="00937F52">
      <w:pPr>
        <w:pStyle w:val="NoSpacing"/>
        <w:spacing w:line="360" w:lineRule="auto"/>
      </w:pPr>
    </w:p>
    <w:p w14:paraId="5B1A04F0" w14:textId="275036D2" w:rsidR="00A40D6C" w:rsidRDefault="000537B2" w:rsidP="00A40D6C">
      <w:pPr>
        <w:pStyle w:val="NoSpacing"/>
        <w:spacing w:line="360" w:lineRule="auto"/>
        <w:jc w:val="center"/>
      </w:pPr>
      <w:r>
        <w:lastRenderedPageBreak/>
        <w:t>Constitution and By-Laws</w:t>
      </w:r>
    </w:p>
    <w:p w14:paraId="2F767871" w14:textId="311BB25C" w:rsidR="000537B2" w:rsidRDefault="000537B2" w:rsidP="00A40D6C">
      <w:pPr>
        <w:pStyle w:val="NoSpacing"/>
        <w:spacing w:line="360" w:lineRule="auto"/>
        <w:jc w:val="center"/>
      </w:pPr>
      <w:r>
        <w:t>Sample</w:t>
      </w:r>
    </w:p>
    <w:p w14:paraId="6B58B461" w14:textId="0E9988D8" w:rsidR="000537B2" w:rsidRDefault="00B8286C" w:rsidP="00B8286C">
      <w:pPr>
        <w:pStyle w:val="Heading3"/>
      </w:pPr>
      <w:r>
        <w:t>Article I. Name</w:t>
      </w:r>
    </w:p>
    <w:p w14:paraId="2939BB9E" w14:textId="0B2DE4D4" w:rsidR="00B8286C" w:rsidRDefault="00B8286C" w:rsidP="00B8286C">
      <w:pPr>
        <w:pStyle w:val="NoSpacing"/>
      </w:pPr>
      <w:r>
        <w:t>This organization shall be named: _______________________________________________________</w:t>
      </w:r>
    </w:p>
    <w:p w14:paraId="597323EF" w14:textId="01A85F94" w:rsidR="00B8286C" w:rsidRDefault="00832F12" w:rsidP="00832F12">
      <w:pPr>
        <w:pStyle w:val="Heading3"/>
      </w:pPr>
      <w:r>
        <w:t>Article II. Purpose</w:t>
      </w:r>
    </w:p>
    <w:p w14:paraId="1DA910CA" w14:textId="06B15F19" w:rsidR="00832F12" w:rsidRDefault="00D0234B" w:rsidP="00832F12">
      <w:r>
        <w:t xml:space="preserve">The purpose of this non-profit organization shall be to </w:t>
      </w:r>
      <w:r w:rsidR="003763A2">
        <w:t>promote</w:t>
      </w:r>
      <w:r>
        <w:t xml:space="preserve"> the Paint horse through horse shows.</w:t>
      </w:r>
      <w:r w:rsidR="00CA6388">
        <w:t xml:space="preserve">, trail rides, and other equine events, the promotion of good horsemanship, breeding and promotion of sportsmanship and any other social endeavors to promote the Paint </w:t>
      </w:r>
      <w:r w:rsidR="003763A2">
        <w:t>horse. To</w:t>
      </w:r>
      <w:r w:rsidR="00EB12F8">
        <w:t xml:space="preserve"> further the purpose of the American Tobiano Overo Association LLC</w:t>
      </w:r>
      <w:r w:rsidR="003763A2">
        <w:t xml:space="preserve">. To promote the use of this registry as the official registry of </w:t>
      </w:r>
      <w:r w:rsidR="00B03ABB">
        <w:t xml:space="preserve">American Tobiano Overo </w:t>
      </w:r>
      <w:r w:rsidR="00F26802">
        <w:t>Association, LLC</w:t>
      </w:r>
      <w:r w:rsidR="00B03ABB">
        <w:t xml:space="preserve">. </w:t>
      </w:r>
    </w:p>
    <w:p w14:paraId="6DBDC854" w14:textId="3AD28D4B" w:rsidR="00B03ABB" w:rsidRDefault="00B03ABB" w:rsidP="00B03ABB">
      <w:pPr>
        <w:pStyle w:val="Heading2"/>
      </w:pPr>
      <w:r>
        <w:t>Article III.</w:t>
      </w:r>
      <w:r w:rsidR="002C74F8">
        <w:t xml:space="preserve"> Policies</w:t>
      </w:r>
    </w:p>
    <w:p w14:paraId="5C369B8F" w14:textId="71919DB4" w:rsidR="002C74F8" w:rsidRDefault="002C74F8" w:rsidP="002C74F8">
      <w:r>
        <w:t>This organization shall have no interest in</w:t>
      </w:r>
      <w:r w:rsidR="00F26802">
        <w:t xml:space="preserve"> </w:t>
      </w:r>
      <w:r>
        <w:t xml:space="preserve">personal grievances of one member toward another and </w:t>
      </w:r>
      <w:r w:rsidR="00F26802">
        <w:t xml:space="preserve">no discussion of this nature will be allowed at any meetings of the organizations, likewise, no discussion of a political nature will be allowed. </w:t>
      </w:r>
    </w:p>
    <w:p w14:paraId="73D07EC0" w14:textId="471F0A05" w:rsidR="00F26802" w:rsidRDefault="00F26802" w:rsidP="00F26802">
      <w:pPr>
        <w:pStyle w:val="Heading2"/>
      </w:pPr>
      <w:r>
        <w:t>Article</w:t>
      </w:r>
      <w:r w:rsidR="00D34CA1">
        <w:t xml:space="preserve"> IV. Membership</w:t>
      </w:r>
    </w:p>
    <w:p w14:paraId="2B3171D8" w14:textId="3DC05B5A" w:rsidR="00D34CA1" w:rsidRDefault="00D34CA1" w:rsidP="00D34CA1">
      <w:r>
        <w:t xml:space="preserve">Membership shall consist of breeders, owners, exhibitors, and anyone of good </w:t>
      </w:r>
      <w:r w:rsidR="00BF78DD">
        <w:t>moral</w:t>
      </w:r>
      <w:r>
        <w:t xml:space="preserve"> character</w:t>
      </w:r>
      <w:r w:rsidR="00BF78DD">
        <w:t xml:space="preserve"> interested in promoting the Paint Horse. </w:t>
      </w:r>
    </w:p>
    <w:p w14:paraId="4125C503" w14:textId="66D0B541" w:rsidR="00BF78DD" w:rsidRDefault="00BF78DD" w:rsidP="00BF78DD">
      <w:pPr>
        <w:pStyle w:val="Heading2"/>
      </w:pPr>
      <w:r>
        <w:t>Article V. Officers</w:t>
      </w:r>
    </w:p>
    <w:p w14:paraId="28222178" w14:textId="4C8BF374" w:rsidR="00BF78DD" w:rsidRDefault="00BF78DD" w:rsidP="00BF78DD">
      <w:r>
        <w:t>Section 1. The offic</w:t>
      </w:r>
      <w:r w:rsidR="0022621E">
        <w:t xml:space="preserve">ers shall be members, or become members, of the American Tobiano Overo Association, LLC to hold an office in a Charter Association. </w:t>
      </w:r>
    </w:p>
    <w:p w14:paraId="2D692FA3" w14:textId="0A376033" w:rsidR="0022621E" w:rsidRDefault="0022621E" w:rsidP="00BF78DD">
      <w:r>
        <w:t>An</w:t>
      </w:r>
      <w:r w:rsidR="00597425">
        <w:t xml:space="preserve"> officer is automatically a representative of the American Tobiano Overo Association, </w:t>
      </w:r>
      <w:r w:rsidR="005308AC">
        <w:t>LLC.</w:t>
      </w:r>
      <w:r w:rsidR="00597425">
        <w:t xml:space="preserve"> </w:t>
      </w:r>
    </w:p>
    <w:p w14:paraId="440099B3" w14:textId="63916F51" w:rsidR="00597425" w:rsidRDefault="00597425" w:rsidP="00BF78DD">
      <w:r>
        <w:t xml:space="preserve">Section 2. All officers shall be selected from the membership and they </w:t>
      </w:r>
      <w:r w:rsidR="005308AC">
        <w:t>shall</w:t>
      </w:r>
      <w:r>
        <w:t xml:space="preserve"> consist of a President, Vice President</w:t>
      </w:r>
      <w:r w:rsidR="00C26D81">
        <w:t xml:space="preserve">, Secretary and a Treasurer, who shall be </w:t>
      </w:r>
      <w:proofErr w:type="gramStart"/>
      <w:r w:rsidR="00C26D81">
        <w:t>the</w:t>
      </w:r>
      <w:proofErr w:type="gramEnd"/>
      <w:r w:rsidR="00C26D81">
        <w:t xml:space="preserve"> </w:t>
      </w:r>
      <w:r w:rsidR="00853AA8">
        <w:t xml:space="preserve">shall be the </w:t>
      </w:r>
      <w:r w:rsidR="005308AC">
        <w:t>Executive</w:t>
      </w:r>
      <w:r w:rsidR="00853AA8">
        <w:t xml:space="preserve"> Committee, and be responsible for the </w:t>
      </w:r>
      <w:r w:rsidR="005308AC">
        <w:t>routine</w:t>
      </w:r>
      <w:r w:rsidR="00853AA8">
        <w:t xml:space="preserve"> administration and management of the organization. The duration of office shall be one (1) year</w:t>
      </w:r>
      <w:r w:rsidR="005308AC">
        <w:t xml:space="preserve">, from January 1, to December 31, and until their successors have been elected and have qualified. </w:t>
      </w:r>
    </w:p>
    <w:p w14:paraId="112E9384" w14:textId="57D33FF8" w:rsidR="00403E46" w:rsidRDefault="00B02B34" w:rsidP="00BF78DD">
      <w:r>
        <w:t xml:space="preserve">Section 3. The officers, after </w:t>
      </w:r>
      <w:r w:rsidR="00403E46">
        <w:t>routine</w:t>
      </w:r>
      <w:r>
        <w:t xml:space="preserve"> nomination, shall be elected at the Annual meeting held in November each year. Election to be held prior to the banquet. </w:t>
      </w:r>
      <w:r w:rsidR="008F7061">
        <w:t>Voting members are not required to attend the banquet. Officers will officially take office in December. They may be re-elected for one (1) ad</w:t>
      </w:r>
      <w:r w:rsidR="00742403">
        <w:t xml:space="preserve">ditional </w:t>
      </w:r>
      <w:r w:rsidR="00403E46">
        <w:t>year</w:t>
      </w:r>
      <w:r w:rsidR="00742403">
        <w:t>, serving no more than two (2) consecutive terms in the same office. Elections shall be closed written ballots. Members mut be nineteen (19)</w:t>
      </w:r>
      <w:r w:rsidR="001227D4">
        <w:t xml:space="preserve"> years old to vote. </w:t>
      </w:r>
      <w:r w:rsidR="00403E46">
        <w:t xml:space="preserve">A person receiving a majority of the votes cast for each office shall be deemed to have been elected. </w:t>
      </w:r>
    </w:p>
    <w:p w14:paraId="46C0D3F5" w14:textId="1C6466F5" w:rsidR="00A4637F" w:rsidRDefault="00A4637F" w:rsidP="00A4637F">
      <w:pPr>
        <w:pStyle w:val="Heading2"/>
      </w:pPr>
      <w:r>
        <w:t>Article VI. Board of Directors</w:t>
      </w:r>
    </w:p>
    <w:p w14:paraId="582CDE9E" w14:textId="786BB1CA" w:rsidR="00A4637F" w:rsidRDefault="00A4637F" w:rsidP="00A4637F">
      <w:r>
        <w:t xml:space="preserve">There shall be a Board of Directors consisting of both the </w:t>
      </w:r>
      <w:r w:rsidR="00A00F5A">
        <w:t>executive</w:t>
      </w:r>
      <w:r>
        <w:t xml:space="preserve"> Committee and ____Directors elected a</w:t>
      </w:r>
      <w:r w:rsidR="008941B6">
        <w:t xml:space="preserve">t Large from the membership who shall serve a term </w:t>
      </w:r>
      <w:r w:rsidR="00155EA2">
        <w:t>of _</w:t>
      </w:r>
      <w:r w:rsidR="008941B6">
        <w:t>__years each. ___ being elected each year to replace the ___ that have completed their __</w:t>
      </w:r>
      <w:r w:rsidR="00F07E93">
        <w:t>_years</w:t>
      </w:r>
      <w:r w:rsidR="00C87981">
        <w:t>. In addition to the above Directors the outgoing President shall serve following one</w:t>
      </w:r>
      <w:r w:rsidR="009E19B7">
        <w:t xml:space="preserve"> (1) year term ass </w:t>
      </w:r>
      <w:r w:rsidR="00155EA2">
        <w:t>Director</w:t>
      </w:r>
      <w:r w:rsidR="009E19B7">
        <w:t xml:space="preserve">-At-Large unless he has been nominated and elected to an office in the Executive Committee or as one (1) of the </w:t>
      </w:r>
      <w:r w:rsidR="00155EA2">
        <w:t>above-mentioned</w:t>
      </w:r>
      <w:r w:rsidR="009E19B7">
        <w:t xml:space="preserve"> Directors. The </w:t>
      </w:r>
      <w:r w:rsidR="00CE445D">
        <w:t xml:space="preserve">aforementioned being the Board of </w:t>
      </w:r>
      <w:r w:rsidR="00155EA2">
        <w:t>Directors</w:t>
      </w:r>
      <w:r w:rsidR="00CE445D">
        <w:t xml:space="preserve"> shall meet at the call of the President and at least twice a year at a time and place set by him, one (1) such meeting to held each calendar six (6) months. </w:t>
      </w:r>
    </w:p>
    <w:p w14:paraId="56BE881D" w14:textId="19117488" w:rsidR="00A71B1D" w:rsidRDefault="00A71B1D" w:rsidP="00A71B1D">
      <w:pPr>
        <w:pStyle w:val="Heading2"/>
      </w:pPr>
      <w:r>
        <w:lastRenderedPageBreak/>
        <w:t>Article VII. Amendments</w:t>
      </w:r>
    </w:p>
    <w:p w14:paraId="00545BCF" w14:textId="343612E7" w:rsidR="00A71B1D" w:rsidRPr="00A71B1D" w:rsidRDefault="00A71B1D" w:rsidP="00A71B1D">
      <w:r>
        <w:t>Any proposed amendments to this constitution may be submitted in writing at any membership meeting of the orga</w:t>
      </w:r>
      <w:r w:rsidR="00301B2D">
        <w:t xml:space="preserve">nization. Such proposed amendments must be signed by three (3) members of the organization, in good </w:t>
      </w:r>
      <w:r w:rsidR="002B6AFB">
        <w:t>standing,</w:t>
      </w:r>
      <w:r w:rsidR="00301B2D">
        <w:t xml:space="preserve"> before being submitted the meeting. It shall then be read </w:t>
      </w:r>
      <w:r w:rsidR="003F2847">
        <w:t xml:space="preserve">to the membership, by the Secretary. After such notice, a copy of the </w:t>
      </w:r>
      <w:r w:rsidR="002B6AFB">
        <w:t>proposed</w:t>
      </w:r>
      <w:r w:rsidR="003F2847">
        <w:t xml:space="preserve"> amendment shall be sent by the secretary not less than fifteen (15) days prior to the next meeting to each member with notice of t next meeting, at which time the amendment shall be re-read and discussed, then voted upon. It shall become a part of the constitution, only if passed by two-thirds</w:t>
      </w:r>
      <w:r w:rsidR="002B6AFB">
        <w:t xml:space="preserve"> (2/3) vote of the eligible voting member’s present and voting at said meeting. </w:t>
      </w:r>
    </w:p>
    <w:p w14:paraId="13CCEBA7" w14:textId="77777777" w:rsidR="00BF78DD" w:rsidRPr="00D34CA1" w:rsidRDefault="00BF78DD" w:rsidP="00D34CA1"/>
    <w:p w14:paraId="47FD317A" w14:textId="77777777" w:rsidR="00BA4864" w:rsidRDefault="00BA4864" w:rsidP="00937F52">
      <w:pPr>
        <w:pStyle w:val="NoSpacing"/>
        <w:spacing w:line="360" w:lineRule="auto"/>
      </w:pPr>
    </w:p>
    <w:p w14:paraId="1BE2A14C" w14:textId="77777777" w:rsidR="00F82D3A" w:rsidRDefault="00F82D3A" w:rsidP="00937F52">
      <w:pPr>
        <w:pStyle w:val="NoSpacing"/>
        <w:spacing w:line="360" w:lineRule="auto"/>
      </w:pPr>
    </w:p>
    <w:p w14:paraId="2C78566D" w14:textId="77777777" w:rsidR="00937F52" w:rsidRDefault="00937F52" w:rsidP="00937F52">
      <w:pPr>
        <w:pStyle w:val="NoSpacing"/>
        <w:spacing w:line="360" w:lineRule="auto"/>
      </w:pPr>
    </w:p>
    <w:p w14:paraId="31B9F367" w14:textId="77777777" w:rsidR="00937F52" w:rsidRDefault="00937F52" w:rsidP="007C0776">
      <w:pPr>
        <w:pStyle w:val="NoSpacing"/>
        <w:spacing w:line="360" w:lineRule="auto"/>
      </w:pPr>
    </w:p>
    <w:p w14:paraId="443D6BC0" w14:textId="77777777" w:rsidR="007C0776" w:rsidRDefault="007C0776" w:rsidP="00B23F95">
      <w:pPr>
        <w:pStyle w:val="NoSpacing"/>
        <w:spacing w:line="360" w:lineRule="auto"/>
      </w:pPr>
    </w:p>
    <w:p w14:paraId="72FAAEF8" w14:textId="77777777" w:rsidR="00B23F95" w:rsidRDefault="00B23F95" w:rsidP="00546413">
      <w:pPr>
        <w:pStyle w:val="NoSpacing"/>
        <w:spacing w:line="360" w:lineRule="auto"/>
      </w:pPr>
    </w:p>
    <w:p w14:paraId="655B9C6E" w14:textId="77777777" w:rsidR="00546413" w:rsidRDefault="00546413" w:rsidP="00546413">
      <w:pPr>
        <w:pStyle w:val="NoSpacing"/>
        <w:spacing w:line="360" w:lineRule="auto"/>
      </w:pPr>
    </w:p>
    <w:p w14:paraId="155B44CF" w14:textId="1537B339" w:rsidR="004C33C8" w:rsidRDefault="004C33C8" w:rsidP="005F48A0">
      <w:pPr>
        <w:pStyle w:val="NoSpacing"/>
      </w:pPr>
    </w:p>
    <w:p w14:paraId="76B70489" w14:textId="6233D145" w:rsidR="0045689E" w:rsidRDefault="00FA65D7" w:rsidP="0045689E">
      <w:pPr>
        <w:pStyle w:val="Heading2"/>
      </w:pPr>
      <w:r>
        <w:t xml:space="preserve"> </w:t>
      </w:r>
    </w:p>
    <w:p w14:paraId="233F66C3" w14:textId="78F03714" w:rsidR="00721A77" w:rsidRDefault="00721A77" w:rsidP="00721A77"/>
    <w:p w14:paraId="6A9E25A6" w14:textId="77777777" w:rsidR="00545B9C" w:rsidRDefault="0076241A" w:rsidP="00721A77">
      <w:pPr>
        <w:rPr>
          <w:noProof/>
        </w:rPr>
      </w:pPr>
      <w:r>
        <w:rPr>
          <w:noProof/>
        </w:rPr>
        <w:t xml:space="preserve">                    </w:t>
      </w:r>
    </w:p>
    <w:p w14:paraId="286847DE" w14:textId="77777777" w:rsidR="00545B9C" w:rsidRDefault="00545B9C" w:rsidP="00721A77">
      <w:pPr>
        <w:rPr>
          <w:noProof/>
        </w:rPr>
      </w:pPr>
    </w:p>
    <w:p w14:paraId="00438D3F" w14:textId="77777777" w:rsidR="00545B9C" w:rsidRDefault="00545B9C" w:rsidP="00721A77">
      <w:pPr>
        <w:rPr>
          <w:noProof/>
        </w:rPr>
      </w:pPr>
    </w:p>
    <w:p w14:paraId="0005A877" w14:textId="77777777" w:rsidR="00545B9C" w:rsidRDefault="00545B9C" w:rsidP="00721A77">
      <w:pPr>
        <w:rPr>
          <w:noProof/>
        </w:rPr>
      </w:pPr>
    </w:p>
    <w:p w14:paraId="088BEE8D" w14:textId="77777777" w:rsidR="00545B9C" w:rsidRDefault="00545B9C" w:rsidP="00721A77">
      <w:pPr>
        <w:rPr>
          <w:noProof/>
        </w:rPr>
      </w:pPr>
    </w:p>
    <w:p w14:paraId="1094DCB0" w14:textId="77777777" w:rsidR="00545B9C" w:rsidRDefault="00545B9C" w:rsidP="00721A77">
      <w:pPr>
        <w:rPr>
          <w:noProof/>
        </w:rPr>
      </w:pPr>
    </w:p>
    <w:p w14:paraId="55DD46A0" w14:textId="77777777" w:rsidR="00545B9C" w:rsidRDefault="00545B9C" w:rsidP="00721A77">
      <w:pPr>
        <w:rPr>
          <w:noProof/>
        </w:rPr>
      </w:pPr>
    </w:p>
    <w:p w14:paraId="71AD229F" w14:textId="77777777" w:rsidR="00545B9C" w:rsidRDefault="00545B9C" w:rsidP="00721A77">
      <w:pPr>
        <w:rPr>
          <w:noProof/>
        </w:rPr>
      </w:pPr>
    </w:p>
    <w:p w14:paraId="5F41B63C" w14:textId="77777777" w:rsidR="00545B9C" w:rsidRDefault="00545B9C" w:rsidP="00721A77">
      <w:pPr>
        <w:rPr>
          <w:noProof/>
        </w:rPr>
      </w:pPr>
    </w:p>
    <w:p w14:paraId="4B7DB726" w14:textId="77777777" w:rsidR="00545B9C" w:rsidRDefault="00545B9C" w:rsidP="00721A77">
      <w:pPr>
        <w:rPr>
          <w:noProof/>
        </w:rPr>
      </w:pPr>
    </w:p>
    <w:p w14:paraId="5133EF86" w14:textId="77777777" w:rsidR="00545B9C" w:rsidRDefault="00545B9C" w:rsidP="00721A77">
      <w:pPr>
        <w:rPr>
          <w:noProof/>
        </w:rPr>
      </w:pPr>
    </w:p>
    <w:p w14:paraId="4725B4A3" w14:textId="77777777" w:rsidR="00545B9C" w:rsidRDefault="00545B9C" w:rsidP="00721A77">
      <w:pPr>
        <w:rPr>
          <w:noProof/>
        </w:rPr>
      </w:pPr>
    </w:p>
    <w:p w14:paraId="0159AA77" w14:textId="77777777" w:rsidR="00545B9C" w:rsidRDefault="00545B9C" w:rsidP="00721A77">
      <w:pPr>
        <w:rPr>
          <w:noProof/>
        </w:rPr>
      </w:pPr>
    </w:p>
    <w:p w14:paraId="154C53F2" w14:textId="77777777" w:rsidR="00545B9C" w:rsidRDefault="00545B9C" w:rsidP="00721A77">
      <w:pPr>
        <w:rPr>
          <w:noProof/>
        </w:rPr>
      </w:pPr>
    </w:p>
    <w:p w14:paraId="43E2A48A" w14:textId="77777777" w:rsidR="00545B9C" w:rsidRDefault="00545B9C" w:rsidP="00721A77">
      <w:pPr>
        <w:rPr>
          <w:noProof/>
        </w:rPr>
      </w:pPr>
    </w:p>
    <w:p w14:paraId="69EFEDF7" w14:textId="77777777" w:rsidR="00545B9C" w:rsidRDefault="00545B9C" w:rsidP="00721A77">
      <w:pPr>
        <w:rPr>
          <w:noProof/>
        </w:rPr>
      </w:pPr>
    </w:p>
    <w:p w14:paraId="0AD47240" w14:textId="77777777" w:rsidR="00545B9C" w:rsidRDefault="00545B9C" w:rsidP="00721A77">
      <w:pPr>
        <w:rPr>
          <w:noProof/>
        </w:rPr>
      </w:pPr>
    </w:p>
    <w:p w14:paraId="796DFAE8" w14:textId="35DA819A" w:rsidR="00721A77" w:rsidRDefault="009C7237" w:rsidP="009C7237">
      <w:pPr>
        <w:jc w:val="center"/>
        <w:rPr>
          <w:noProof/>
        </w:rPr>
      </w:pPr>
      <w:r>
        <w:rPr>
          <w:noProof/>
        </w:rPr>
        <w:t>By-Laws</w:t>
      </w:r>
    </w:p>
    <w:p w14:paraId="2194BC56" w14:textId="0C87E8D9" w:rsidR="009C7237" w:rsidRDefault="009C7237" w:rsidP="009C7237">
      <w:pPr>
        <w:rPr>
          <w:noProof/>
        </w:rPr>
      </w:pPr>
      <w:r>
        <w:rPr>
          <w:noProof/>
        </w:rPr>
        <w:t>The constitution lays down the prin</w:t>
      </w:r>
      <w:r w:rsidR="005815C8">
        <w:rPr>
          <w:noProof/>
        </w:rPr>
        <w:t>ciples of the organization, the by-laws concern chiefly the method of procedure rather than the basic principles. Thes by-laws are more easily amended than the cons</w:t>
      </w:r>
      <w:r w:rsidR="00ED513E">
        <w:rPr>
          <w:noProof/>
        </w:rPr>
        <w:t xml:space="preserve">itiution and their amendments need not in any way effect the main purpose of the organization. </w:t>
      </w:r>
    </w:p>
    <w:p w14:paraId="775FD685" w14:textId="5DB44339" w:rsidR="00ED513E" w:rsidRDefault="00ED513E" w:rsidP="00ED513E">
      <w:pPr>
        <w:pStyle w:val="Heading2"/>
      </w:pPr>
      <w:r>
        <w:t xml:space="preserve">Article </w:t>
      </w:r>
      <w:r w:rsidR="000D7FF0">
        <w:t>I. Dues</w:t>
      </w:r>
    </w:p>
    <w:p w14:paraId="68274D26" w14:textId="7C4FA61A" w:rsidR="00ED513E" w:rsidRDefault="00ED513E" w:rsidP="00ED513E">
      <w:r>
        <w:t xml:space="preserve">Section 1. The annual dues of the association shall be: </w:t>
      </w:r>
    </w:p>
    <w:p w14:paraId="33D43F43" w14:textId="5375FA03" w:rsidR="00ED513E" w:rsidRDefault="00BC3A15" w:rsidP="00ED513E">
      <w:r>
        <w:tab/>
        <w:t xml:space="preserve">Youth (18 years of age and </w:t>
      </w:r>
      <w:proofErr w:type="gramStart"/>
      <w:r>
        <w:t>under)-------------------------------------------------</w:t>
      </w:r>
      <w:proofErr w:type="gramEnd"/>
      <w:r w:rsidR="00B84D41">
        <w:t>$_______________</w:t>
      </w:r>
    </w:p>
    <w:p w14:paraId="12E75AF3" w14:textId="6F5D66CB" w:rsidR="00B84D41" w:rsidRDefault="00B84D41" w:rsidP="00ED513E">
      <w:r>
        <w:tab/>
        <w:t xml:space="preserve">Adult (19 years of age and </w:t>
      </w:r>
      <w:proofErr w:type="gramStart"/>
      <w:r>
        <w:t>over)----------------------------------------------------</w:t>
      </w:r>
      <w:proofErr w:type="gramEnd"/>
      <w:r>
        <w:t>$_______________</w:t>
      </w:r>
    </w:p>
    <w:p w14:paraId="6A4143B6" w14:textId="084DF7ED" w:rsidR="00B84D41" w:rsidRDefault="00B84D41" w:rsidP="00ED513E">
      <w:r>
        <w:tab/>
        <w:t xml:space="preserve">Family </w:t>
      </w:r>
      <w:r w:rsidR="00A9253A">
        <w:t xml:space="preserve">(Husband and </w:t>
      </w:r>
      <w:proofErr w:type="gramStart"/>
      <w:r w:rsidR="00A9253A">
        <w:t>Wife)-----------------------------------------------------------</w:t>
      </w:r>
      <w:proofErr w:type="gramEnd"/>
      <w:r w:rsidR="00A9253A">
        <w:t>$_______________</w:t>
      </w:r>
    </w:p>
    <w:p w14:paraId="02629791" w14:textId="16644A4F" w:rsidR="00A9253A" w:rsidRDefault="00A9253A" w:rsidP="00ED513E">
      <w:r>
        <w:tab/>
        <w:t>Family</w:t>
      </w:r>
      <w:r w:rsidR="00533EAB">
        <w:t xml:space="preserve"> + (</w:t>
      </w:r>
      <w:r w:rsidR="000D7FF0">
        <w:t>husband, wife</w:t>
      </w:r>
      <w:r w:rsidR="00533EAB">
        <w:t xml:space="preserve"> and children 18 and </w:t>
      </w:r>
      <w:proofErr w:type="gramStart"/>
      <w:r w:rsidR="00533EAB">
        <w:t>under)----------------------------</w:t>
      </w:r>
      <w:proofErr w:type="gramEnd"/>
      <w:r w:rsidR="00533EAB">
        <w:t>$_______________</w:t>
      </w:r>
    </w:p>
    <w:p w14:paraId="6FC80A43" w14:textId="2D272E8B" w:rsidR="000D7FF0" w:rsidRDefault="000D7FF0" w:rsidP="00ED513E">
      <w:r>
        <w:t xml:space="preserve">The annual dues shall be on a calendar year basis. </w:t>
      </w:r>
    </w:p>
    <w:p w14:paraId="24E696D4" w14:textId="43252975" w:rsidR="000D7FF0" w:rsidRDefault="000D7FF0" w:rsidP="00ED513E">
      <w:r>
        <w:t xml:space="preserve">Section 2. Annual </w:t>
      </w:r>
      <w:r w:rsidR="00BD4B36">
        <w:t>dues</w:t>
      </w:r>
      <w:r>
        <w:t xml:space="preserve"> become due and payable on January 1</w:t>
      </w:r>
      <w:r w:rsidR="00097B42">
        <w:t>, of the year of membership. Members not paid in full by March 1, will be declared delinquent and removed from the good standing membership roster. Mem</w:t>
      </w:r>
      <w:r w:rsidR="00481866">
        <w:t>bership declared delinquent shall not be permitted to vote or participate n the organization’s</w:t>
      </w:r>
      <w:r w:rsidR="00731FDF">
        <w:t xml:space="preserve"> business. </w:t>
      </w:r>
    </w:p>
    <w:p w14:paraId="438F49E5" w14:textId="1FDDC5A9" w:rsidR="00731FDF" w:rsidRDefault="00731FDF" w:rsidP="00ED513E">
      <w:r>
        <w:t xml:space="preserve">Section 3. Any member who has been dropped from the active membership </w:t>
      </w:r>
      <w:r w:rsidR="00BD4B36">
        <w:t>r</w:t>
      </w:r>
      <w:r>
        <w:t xml:space="preserve">oll for any reason, in order to become reinstated, </w:t>
      </w:r>
      <w:r w:rsidR="00D92070">
        <w:t>shall make</w:t>
      </w:r>
      <w:r>
        <w:t xml:space="preserve"> a regular application for membership. </w:t>
      </w:r>
    </w:p>
    <w:p w14:paraId="5E20C2C8" w14:textId="75106A87" w:rsidR="002E2EA8" w:rsidRDefault="002E2EA8" w:rsidP="00ED513E">
      <w:r>
        <w:t>Sectio 4. All members shall be notified through either the Charter website or by a specified</w:t>
      </w:r>
      <w:r w:rsidR="00F31544">
        <w:t xml:space="preserve"> notification from the secretary, of the time and place of the meeting at least one (1) </w:t>
      </w:r>
      <w:r w:rsidR="007C495E">
        <w:t xml:space="preserve">week, or more, when especially provided for. </w:t>
      </w:r>
    </w:p>
    <w:p w14:paraId="031B6B1F" w14:textId="3247DDA8" w:rsidR="007C495E" w:rsidRDefault="007C495E" w:rsidP="00ED513E">
      <w:r>
        <w:t>Section 5. The interest of any member in the property or money of the organization ceases with termin</w:t>
      </w:r>
      <w:r w:rsidR="00BC3F7A">
        <w:t xml:space="preserve">ation of </w:t>
      </w:r>
      <w:r w:rsidR="00D92070">
        <w:t>membership</w:t>
      </w:r>
      <w:r w:rsidR="00BC3F7A">
        <w:t xml:space="preserve">. </w:t>
      </w:r>
    </w:p>
    <w:p w14:paraId="5381490F" w14:textId="2A1DA84F" w:rsidR="00BC3F7A" w:rsidRDefault="00BC3F7A" w:rsidP="00ED513E">
      <w:r>
        <w:t xml:space="preserve">Section 6. All </w:t>
      </w:r>
      <w:r w:rsidR="00D92070">
        <w:t>dues</w:t>
      </w:r>
      <w:r>
        <w:t xml:space="preserve"> and membership</w:t>
      </w:r>
      <w:r w:rsidR="00D92070">
        <w:t xml:space="preserve"> application forms are to be submitted to the Treasure. </w:t>
      </w:r>
    </w:p>
    <w:p w14:paraId="66C4AEC4" w14:textId="6EC3E2D4" w:rsidR="00D92070" w:rsidRDefault="00D92070" w:rsidP="00ED513E">
      <w:r>
        <w:t xml:space="preserve">Section 7. Dues paid after November 1 will carry over for the following </w:t>
      </w:r>
      <w:r w:rsidR="009743A2">
        <w:t>year</w:t>
      </w:r>
      <w:r>
        <w:t xml:space="preserve"> with voting privileges for the forthcoming year only. </w:t>
      </w:r>
    </w:p>
    <w:p w14:paraId="7A63A036" w14:textId="7B2ED516" w:rsidR="00A925D8" w:rsidRDefault="00A925D8" w:rsidP="00A925D8">
      <w:pPr>
        <w:pStyle w:val="Heading2"/>
      </w:pPr>
      <w:r>
        <w:t>Article II Membership</w:t>
      </w:r>
    </w:p>
    <w:p w14:paraId="11CF8305" w14:textId="3336FE9A" w:rsidR="00A925D8" w:rsidRDefault="00A925D8" w:rsidP="00A925D8">
      <w:r>
        <w:t>Section 1. Applica</w:t>
      </w:r>
      <w:r w:rsidR="00583810">
        <w:t xml:space="preserve">nts for membership shall be submitted to the ________________upon receipt of application and dues. </w:t>
      </w:r>
    </w:p>
    <w:p w14:paraId="1A53A326" w14:textId="4FD95257" w:rsidR="00583810" w:rsidRDefault="00583810" w:rsidP="00A925D8">
      <w:r>
        <w:t xml:space="preserve">Section 2. All new members will be acknowledged at the next meeting following the receipt of their </w:t>
      </w:r>
      <w:r w:rsidR="009743A2">
        <w:t>application</w:t>
      </w:r>
      <w:r>
        <w:t xml:space="preserve"> and dues. </w:t>
      </w:r>
    </w:p>
    <w:p w14:paraId="1F5D472D" w14:textId="7751EBE3" w:rsidR="00583810" w:rsidRDefault="00583810" w:rsidP="00A925D8">
      <w:r>
        <w:t xml:space="preserve">Section 3. Any member in good standing may file charges </w:t>
      </w:r>
      <w:r w:rsidR="009743A2">
        <w:t>against any</w:t>
      </w:r>
      <w:r w:rsidR="007B2BB0">
        <w:t xml:space="preserve"> other member for </w:t>
      </w:r>
      <w:r w:rsidR="009743A2">
        <w:t>conduct</w:t>
      </w:r>
      <w:r w:rsidR="007B2BB0">
        <w:t xml:space="preserve"> likely, in his </w:t>
      </w:r>
      <w:r w:rsidR="009743A2">
        <w:t>opinion,</w:t>
      </w:r>
      <w:r w:rsidR="007B2BB0">
        <w:t xml:space="preserve"> to endanger the welfare of character of the organization. The charge must be in writing and the accused must be given </w:t>
      </w:r>
      <w:r w:rsidR="009743A2">
        <w:t>thirty</w:t>
      </w:r>
      <w:r w:rsidR="00FA46B1">
        <w:t xml:space="preserve"> (3) </w:t>
      </w:r>
      <w:r w:rsidR="009743A2">
        <w:t>days’ time</w:t>
      </w:r>
      <w:r w:rsidR="00FA46B1">
        <w:t xml:space="preserve"> in which to prepare and present his defense. After all matters are considered, a two-thirds (2/3) vote</w:t>
      </w:r>
      <w:r w:rsidR="004A7984">
        <w:t xml:space="preserve"> of the membership present and voting will suffice to expel a proven guilty member. </w:t>
      </w:r>
    </w:p>
    <w:p w14:paraId="1698CD36" w14:textId="07939F72" w:rsidR="004A7984" w:rsidRDefault="004A7984" w:rsidP="00A925D8">
      <w:r>
        <w:t>Section 4. Voting privileges are restricted to members holding either Adu</w:t>
      </w:r>
      <w:r w:rsidR="004838EA">
        <w:t>lt, Family, Family +. Both husband and wife have one vote each from either a Family or Family + membership</w:t>
      </w:r>
    </w:p>
    <w:p w14:paraId="719B4BC8" w14:textId="172652E8" w:rsidR="009743A2" w:rsidRDefault="00764EF0" w:rsidP="00941F87">
      <w:pPr>
        <w:pStyle w:val="Heading2"/>
      </w:pPr>
      <w:r>
        <w:t>Article</w:t>
      </w:r>
      <w:r w:rsidR="00941F87">
        <w:t xml:space="preserve"> III. Duties of Officers</w:t>
      </w:r>
    </w:p>
    <w:p w14:paraId="2A13FAB7" w14:textId="5802B757" w:rsidR="00941F87" w:rsidRDefault="00941F87" w:rsidP="00941F87">
      <w:r>
        <w:t xml:space="preserve">Section 1. President: The President shall preside at all meetings of the </w:t>
      </w:r>
      <w:r w:rsidR="00764EF0">
        <w:t>Executive</w:t>
      </w:r>
      <w:r>
        <w:t xml:space="preserve"> Committee, the Board of Directors and the membership</w:t>
      </w:r>
      <w:r w:rsidR="003C5E17">
        <w:t xml:space="preserve">. He/she exercise general supervision and management over all affaire of the organization and shall </w:t>
      </w:r>
      <w:r w:rsidR="003C5E17">
        <w:lastRenderedPageBreak/>
        <w:t>serve as an Ex-Official member of all standing</w:t>
      </w:r>
      <w:r w:rsidR="00E714EA">
        <w:t xml:space="preserve"> committees, who may vote only to break a tie therein, except the Nominating Committee. </w:t>
      </w:r>
    </w:p>
    <w:p w14:paraId="3AB74040" w14:textId="2EABD298" w:rsidR="00E714EA" w:rsidRDefault="00E714EA" w:rsidP="00941F87">
      <w:r>
        <w:t>Section 2. Vice President</w:t>
      </w:r>
      <w:r w:rsidR="00E50800">
        <w:t>: The Vice President shall preside in the absence of the President. He/she shall be chairman of the Fi</w:t>
      </w:r>
      <w:r w:rsidR="00846780">
        <w:t xml:space="preserve">nance Committee and insure submission of the Annual Budget t the Board of </w:t>
      </w:r>
      <w:r w:rsidR="00EA5403">
        <w:t>Directors</w:t>
      </w:r>
      <w:r w:rsidR="00E2765C">
        <w:t xml:space="preserve">. He/she shall present the approved budget to the January meeting for ratification. </w:t>
      </w:r>
    </w:p>
    <w:p w14:paraId="67FB28CF" w14:textId="31B4F3AA" w:rsidR="00E2765C" w:rsidRDefault="00E2765C" w:rsidP="00941F87">
      <w:r>
        <w:t xml:space="preserve">Section 3. Secretary: The Secretary shall: 1. Cause to be kept and </w:t>
      </w:r>
      <w:r w:rsidR="00EA5403">
        <w:t>maintained</w:t>
      </w:r>
      <w:r>
        <w:t xml:space="preserve"> the minutes of all meetings of the organization, standing committees, Executive Committee and Board of Directors. These minu</w:t>
      </w:r>
      <w:r w:rsidR="00C52774">
        <w:t>tes shall be an accurate and official record of</w:t>
      </w:r>
      <w:r w:rsidR="00BE4110">
        <w:t xml:space="preserve"> </w:t>
      </w:r>
      <w:r w:rsidR="00C52774">
        <w:t xml:space="preserve">all business transacted. </w:t>
      </w:r>
      <w:r w:rsidR="005C307B">
        <w:t>2.</w:t>
      </w:r>
      <w:r w:rsidR="00643388">
        <w:t xml:space="preserve">Will maintain, accurately a roster showing names, addresses, position held in organization of </w:t>
      </w:r>
      <w:r w:rsidR="00EA5403">
        <w:t>each</w:t>
      </w:r>
      <w:r w:rsidR="00643388">
        <w:t xml:space="preserve"> active member and shall </w:t>
      </w:r>
      <w:r w:rsidR="00EA5403">
        <w:t>publish</w:t>
      </w:r>
      <w:r w:rsidR="00643388">
        <w:t xml:space="preserve"> semi-annually to the entire membership. Copy of this roster will be furnished to the American Tobiano Overo </w:t>
      </w:r>
      <w:r w:rsidR="00EA5403">
        <w:t>Association</w:t>
      </w:r>
      <w:r w:rsidR="009B3896">
        <w:t xml:space="preserve">, LLC after November 1, and not later than November 30, of </w:t>
      </w:r>
      <w:r w:rsidR="00EA5403">
        <w:t>each</w:t>
      </w:r>
      <w:r w:rsidR="009B3896">
        <w:t xml:space="preserve"> year. </w:t>
      </w:r>
      <w:r w:rsidR="00820AD1">
        <w:t xml:space="preserve">3. Cause to prepare all correspondence, reports and routine business records of and for the organization. 4. Notify each member of all regular meetings, special meetings, and social activities. </w:t>
      </w:r>
      <w:r w:rsidR="00EA5403">
        <w:t xml:space="preserve">Send out notices of Executive Committee and Board of Directors meetings. </w:t>
      </w:r>
    </w:p>
    <w:p w14:paraId="1337D8A1" w14:textId="70505C20" w:rsidR="00EA5403" w:rsidRDefault="00780E7D" w:rsidP="00941F87">
      <w:r>
        <w:t>Section 4. Treasurer: The Treasurer shall receive all organization funds, keep them in a bank or depository approved by the Exe</w:t>
      </w:r>
      <w:r w:rsidR="0040207A">
        <w:t>cutive Committee: keep faithful records of all receipts and expenditures and disperse the organization funds ONLY by check signed by tow (2) of the officers</w:t>
      </w:r>
      <w:r w:rsidR="00E11E89">
        <w:t xml:space="preserve">. Must exhibit and fill </w:t>
      </w:r>
      <w:r w:rsidR="001E60EB">
        <w:t>voucher</w:t>
      </w:r>
      <w:r w:rsidR="00E11E89">
        <w:t xml:space="preserve"> for all disbursements: and all the </w:t>
      </w:r>
      <w:r w:rsidR="001E60EB">
        <w:t>November</w:t>
      </w:r>
      <w:r w:rsidR="00E11E89">
        <w:t xml:space="preserve"> meeting, prior to the election of officers, read to the members</w:t>
      </w:r>
      <w:r w:rsidR="009A4E6B">
        <w:t xml:space="preserve"> present, a list of members in good standing who have the privilege of voting in said election. The Treas</w:t>
      </w:r>
      <w:r w:rsidR="00B52E36">
        <w:t xml:space="preserve">urer shall be a member of the </w:t>
      </w:r>
      <w:r w:rsidR="001E60EB">
        <w:t>Finance</w:t>
      </w:r>
      <w:r w:rsidR="00B52E36">
        <w:t xml:space="preserve"> Committee. </w:t>
      </w:r>
    </w:p>
    <w:p w14:paraId="3928F006" w14:textId="171B0121" w:rsidR="001E60EB" w:rsidRDefault="001E60EB" w:rsidP="001E60EB">
      <w:pPr>
        <w:pStyle w:val="Heading2"/>
      </w:pPr>
      <w:r>
        <w:t>Article V. Committees</w:t>
      </w:r>
    </w:p>
    <w:p w14:paraId="60B46F63" w14:textId="00FE7477" w:rsidR="001E60EB" w:rsidRDefault="001E60EB" w:rsidP="001E60EB">
      <w:r>
        <w:t>Committee other than standing committee shall be appointed and charged with responsibilities by the President</w:t>
      </w:r>
    </w:p>
    <w:p w14:paraId="2CE7ECE9" w14:textId="5710EE0D" w:rsidR="001E60EB" w:rsidRDefault="00224BB9" w:rsidP="00224BB9">
      <w:pPr>
        <w:pStyle w:val="Heading2"/>
      </w:pPr>
      <w:r>
        <w:t>Article VI. Standing Committees</w:t>
      </w:r>
    </w:p>
    <w:p w14:paraId="110D5181" w14:textId="032FB595" w:rsidR="00224BB9" w:rsidRDefault="00224BB9" w:rsidP="00224BB9">
      <w:r>
        <w:t xml:space="preserve">There shall be four (4) standing committees, the Chairman of which will be appointed by the President at the January meeting The Committees and their responsibilities are: </w:t>
      </w:r>
    </w:p>
    <w:p w14:paraId="6DFDB3FB" w14:textId="6A47BA97" w:rsidR="00224BB9" w:rsidRDefault="00224BB9" w:rsidP="00224BB9">
      <w:r>
        <w:t xml:space="preserve">Section 1. Nominating Committee: this committee shall </w:t>
      </w:r>
      <w:r w:rsidR="00BE2E6A">
        <w:t>consist</w:t>
      </w:r>
      <w:r>
        <w:t xml:space="preserve"> of a Chairman appointed by the President and al least </w:t>
      </w:r>
      <w:proofErr w:type="spellStart"/>
      <w:r>
        <w:t>tow</w:t>
      </w:r>
      <w:proofErr w:type="spellEnd"/>
      <w:r>
        <w:t xml:space="preserve"> (2 members appointe</w:t>
      </w:r>
      <w:r w:rsidR="008A4C6C">
        <w:t xml:space="preserve">d by the </w:t>
      </w:r>
      <w:r w:rsidR="00BE2E6A">
        <w:t>Chairman</w:t>
      </w:r>
      <w:r w:rsidR="008A4C6C">
        <w:t xml:space="preserve">. The committee will meet on call of the chairman and will be constantly on the alert for potential officer material with membership. At the November meeting the committee will submit a slate of candidates with at least two (20 </w:t>
      </w:r>
      <w:r w:rsidR="00BE2E6A">
        <w:t>qualified</w:t>
      </w:r>
      <w:r w:rsidR="008A4C6C">
        <w:t xml:space="preserve"> </w:t>
      </w:r>
      <w:r w:rsidR="00BE2E6A">
        <w:t>nominations for</w:t>
      </w:r>
      <w:r w:rsidR="008A4C6C">
        <w:t xml:space="preserve"> each office, including the members of the Board of Directors. The presentation of this slate does </w:t>
      </w:r>
      <w:r w:rsidR="00BE2E6A">
        <w:t>not</w:t>
      </w:r>
      <w:r w:rsidR="008A4C6C">
        <w:t xml:space="preserve"> preclude nominations from the floor. </w:t>
      </w:r>
    </w:p>
    <w:p w14:paraId="0A48CB40" w14:textId="1E6C5AD1" w:rsidR="008A4C6C" w:rsidRDefault="008A4C6C" w:rsidP="00224BB9">
      <w:r>
        <w:t>Section 2. Events Committee: This committee shall consist of a Chairman appointed by the President and at lest four (4) members appointed by the Chairman. The committee shall meet at the</w:t>
      </w:r>
      <w:r w:rsidR="00F63A63">
        <w:t xml:space="preserve"> </w:t>
      </w:r>
      <w:proofErr w:type="gramStart"/>
      <w:r w:rsidR="00F63A63">
        <w:t xml:space="preserve">call </w:t>
      </w:r>
      <w:r>
        <w:t xml:space="preserve"> of</w:t>
      </w:r>
      <w:proofErr w:type="gramEnd"/>
      <w:r>
        <w:t xml:space="preserve"> the Chairman and prepare a recommended program of events to be sponsored and managed by this organization for each month of the calendar year. The recommended program will be presented to the Ex</w:t>
      </w:r>
      <w:r w:rsidR="00173B1D">
        <w:t xml:space="preserve">ecutive Committee in January. The executive Committee will </w:t>
      </w:r>
      <w:r w:rsidR="00F63A63">
        <w:t>review</w:t>
      </w:r>
      <w:r w:rsidR="00173B1D">
        <w:t xml:space="preserve"> the program for presentation to the majority vote. Such program shou</w:t>
      </w:r>
      <w:r w:rsidR="003C34AD">
        <w:t xml:space="preserve">ld include, but are not limited to, the establishment of </w:t>
      </w:r>
      <w:proofErr w:type="gramStart"/>
      <w:r w:rsidR="00802A76">
        <w:t xml:space="preserve">operating </w:t>
      </w:r>
      <w:r w:rsidR="003C34AD">
        <w:t xml:space="preserve"> booths</w:t>
      </w:r>
      <w:proofErr w:type="gramEnd"/>
      <w:r w:rsidR="003C34AD">
        <w:t xml:space="preserve"> at fairs, </w:t>
      </w:r>
      <w:r w:rsidR="000644FE">
        <w:t xml:space="preserve">horse shows, and other related events. </w:t>
      </w:r>
    </w:p>
    <w:p w14:paraId="0F50D8BC" w14:textId="0B00407D" w:rsidR="000644FE" w:rsidRDefault="000644FE" w:rsidP="00224BB9">
      <w:r>
        <w:t>Section 3: Membership</w:t>
      </w:r>
      <w:r w:rsidR="00452182">
        <w:t xml:space="preserve"> </w:t>
      </w:r>
      <w:r w:rsidR="00802A76">
        <w:t>Committee</w:t>
      </w:r>
      <w:r w:rsidR="00452182">
        <w:t xml:space="preserve">: This committee shall consist of a Chairman appointed by the President and at least </w:t>
      </w:r>
      <w:r w:rsidR="00E11C01">
        <w:t>two (2) other members appointed by the Chairman. The committee shall meet at the call of the Chairman and shall publish eligibility requirements for membership cons</w:t>
      </w:r>
      <w:r w:rsidR="002F109D">
        <w:t xml:space="preserve">onant with the purpose of this organization. The committee shall plan and execute a program for actively promoting the membership among </w:t>
      </w:r>
      <w:r w:rsidR="00802A76">
        <w:t>those</w:t>
      </w:r>
      <w:r w:rsidR="002F109D">
        <w:t xml:space="preserve"> persons conside</w:t>
      </w:r>
      <w:r w:rsidR="00FF05B6">
        <w:t xml:space="preserve">red eligible for membership. </w:t>
      </w:r>
    </w:p>
    <w:p w14:paraId="7323F51B" w14:textId="5CC6525C" w:rsidR="00FF05B6" w:rsidRDefault="00FF05B6" w:rsidP="00224BB9">
      <w:r>
        <w:t xml:space="preserve">Section 4. Finance </w:t>
      </w:r>
      <w:r w:rsidR="00802A76">
        <w:t>Committee</w:t>
      </w:r>
      <w:r>
        <w:t xml:space="preserve">: This committee </w:t>
      </w:r>
      <w:r w:rsidR="00802A76">
        <w:t>shall</w:t>
      </w:r>
      <w:r>
        <w:t xml:space="preserve"> </w:t>
      </w:r>
      <w:r w:rsidR="00802A76">
        <w:t>consist</w:t>
      </w:r>
      <w:r>
        <w:t xml:space="preserve"> of a </w:t>
      </w:r>
      <w:r w:rsidR="00802A76">
        <w:t>Chairman</w:t>
      </w:r>
      <w:r>
        <w:t xml:space="preserve"> who is the Vice President of the organization </w:t>
      </w:r>
      <w:r w:rsidR="00764EF0">
        <w:t>and</w:t>
      </w:r>
      <w:r>
        <w:t xml:space="preserve"> three</w:t>
      </w:r>
      <w:r w:rsidR="0070186F">
        <w:t xml:space="preserve"> (3) members </w:t>
      </w:r>
      <w:r w:rsidR="00802A76">
        <w:t>appointed</w:t>
      </w:r>
      <w:r w:rsidR="0070186F">
        <w:t xml:space="preserve"> by the Chairman, one of </w:t>
      </w:r>
      <w:r w:rsidR="00764EF0">
        <w:t>whom</w:t>
      </w:r>
      <w:r w:rsidR="0070186F">
        <w:t xml:space="preserve"> shall be the Treasurer of the organization. The Finance Committee shall prepare an annual budget for </w:t>
      </w:r>
      <w:r w:rsidR="00764EF0">
        <w:t>t</w:t>
      </w:r>
      <w:r w:rsidR="0070186F">
        <w:t>he following fiscal year for presentation o he Execu</w:t>
      </w:r>
      <w:r w:rsidR="00755CE2">
        <w:t xml:space="preserve">tive Committee and the Board of Directors prior to the meeting in January. This budget, when approved by the Board of Directors, will be the </w:t>
      </w:r>
      <w:r w:rsidR="00755CE2">
        <w:lastRenderedPageBreak/>
        <w:t>plan for managing all assets of this organization. The Fin</w:t>
      </w:r>
      <w:r w:rsidR="00F156DA">
        <w:t xml:space="preserve">ance Committee shall cause to be held each year prior to the January meeting a comprehensive </w:t>
      </w:r>
      <w:r w:rsidR="00BE2E6A">
        <w:t xml:space="preserve">audit and inventory of all financial records and assts of the organization. </w:t>
      </w:r>
    </w:p>
    <w:p w14:paraId="12278B5B" w14:textId="246C5E48" w:rsidR="007612E0" w:rsidRDefault="007612E0" w:rsidP="007612E0">
      <w:pPr>
        <w:pStyle w:val="Heading2"/>
      </w:pPr>
      <w:r>
        <w:t>Article VII. Meetings</w:t>
      </w:r>
    </w:p>
    <w:p w14:paraId="2DA5B948" w14:textId="0BEB10A9" w:rsidR="007612E0" w:rsidRDefault="007612E0" w:rsidP="007612E0">
      <w:r>
        <w:t xml:space="preserve">The organization shall meet a minimum of ______________times a year. </w:t>
      </w:r>
    </w:p>
    <w:p w14:paraId="74C0497B" w14:textId="0AA865E8" w:rsidR="007612E0" w:rsidRDefault="007612E0" w:rsidP="007612E0">
      <w:r>
        <w:t>Section 1. The regular November meeting shall be the Annual Meeting and Awards banquet, at which time the election of Officers will take place. Voting members are not required to attend the banquet. D</w:t>
      </w:r>
      <w:r w:rsidR="005047EA">
        <w:t xml:space="preserve">uring the Annual Meeting and Awards Banquet the membership will hear reports from all of the current officers and standing committees. The newly elected </w:t>
      </w:r>
      <w:r w:rsidR="009D2A36">
        <w:t>President</w:t>
      </w:r>
      <w:r w:rsidR="005047EA">
        <w:t xml:space="preserve"> is to hold a meeting of the old and newly elected officers and Directors early in December at </w:t>
      </w:r>
      <w:r w:rsidR="009D2A36">
        <w:t>which</w:t>
      </w:r>
      <w:r w:rsidR="005047EA">
        <w:t xml:space="preserve"> time the old officers will turn</w:t>
      </w:r>
      <w:r w:rsidR="00254067">
        <w:t xml:space="preserve"> over al records to the new elected officers. </w:t>
      </w:r>
    </w:p>
    <w:p w14:paraId="50FA6094" w14:textId="48BCC665" w:rsidR="00254067" w:rsidRDefault="00254067" w:rsidP="007612E0">
      <w:r>
        <w:t xml:space="preserve">Section 2. Special meetings may be called by the </w:t>
      </w:r>
      <w:r w:rsidR="009D2A36">
        <w:t>Executive</w:t>
      </w:r>
      <w:r>
        <w:t xml:space="preserve"> Committee and/or the Borad of Directors at such time as thr</w:t>
      </w:r>
      <w:r w:rsidR="0055045D">
        <w:t xml:space="preserve">ough advisable. Such meetings may not supersede regular </w:t>
      </w:r>
      <w:r w:rsidR="009D2A36">
        <w:t>meetings</w:t>
      </w:r>
      <w:r w:rsidR="0055045D">
        <w:t xml:space="preserve"> except when especially </w:t>
      </w:r>
      <w:r w:rsidR="009D2A36">
        <w:t xml:space="preserve">provided for. </w:t>
      </w:r>
    </w:p>
    <w:p w14:paraId="28ACAB8E" w14:textId="5CAF9732" w:rsidR="009D2A36" w:rsidRDefault="009D2A36" w:rsidP="009D2A36">
      <w:pPr>
        <w:pStyle w:val="Heading2"/>
      </w:pPr>
      <w:r>
        <w:t>Article VIII. Quorum</w:t>
      </w:r>
    </w:p>
    <w:p w14:paraId="09D92805" w14:textId="4F2D7FAF" w:rsidR="009D2A36" w:rsidRDefault="009D2A36" w:rsidP="009D2A36">
      <w:r>
        <w:t xml:space="preserve">The members present at any membership meeting constitute a quorum for the transaction of business. </w:t>
      </w:r>
    </w:p>
    <w:p w14:paraId="383F5856" w14:textId="625E1402" w:rsidR="00662A6A" w:rsidRDefault="00662A6A" w:rsidP="00662A6A">
      <w:pPr>
        <w:pStyle w:val="Heading2"/>
      </w:pPr>
      <w:r>
        <w:t xml:space="preserve">Article IX. Order of </w:t>
      </w:r>
      <w:r w:rsidR="00692EAA">
        <w:t>Business</w:t>
      </w:r>
    </w:p>
    <w:p w14:paraId="1B26D998" w14:textId="127FEB9D" w:rsidR="00A56ECD" w:rsidRDefault="00A56ECD" w:rsidP="00A56ECD">
      <w:r>
        <w:t xml:space="preserve">The order of business at all meetings of the organization shall be as follows. </w:t>
      </w:r>
    </w:p>
    <w:p w14:paraId="25BF9226" w14:textId="1A668054" w:rsidR="00A56ECD" w:rsidRDefault="00A56ECD" w:rsidP="00A56ECD">
      <w:r>
        <w:tab/>
        <w:t>1. Meeting called to order</w:t>
      </w:r>
    </w:p>
    <w:p w14:paraId="1B4CDCC9" w14:textId="3F2D1D21" w:rsidR="00A56ECD" w:rsidRDefault="00A56ECD" w:rsidP="00A56ECD">
      <w:r>
        <w:tab/>
        <w:t xml:space="preserve">2. Roll Call </w:t>
      </w:r>
    </w:p>
    <w:p w14:paraId="20FBD64B" w14:textId="44EC5C00" w:rsidR="00A56ECD" w:rsidRDefault="00A56ECD" w:rsidP="00A56ECD">
      <w:r>
        <w:tab/>
        <w:t>3. Reading of the Minutes of previous meeting</w:t>
      </w:r>
    </w:p>
    <w:p w14:paraId="16CDAEF4" w14:textId="454F5772" w:rsidR="00A56ECD" w:rsidRDefault="00A56ECD" w:rsidP="00A56ECD">
      <w:r>
        <w:tab/>
        <w:t>4. Treasurer’s Rep</w:t>
      </w:r>
      <w:r w:rsidR="00692EAA">
        <w:t>ort</w:t>
      </w:r>
    </w:p>
    <w:p w14:paraId="4D27BA99" w14:textId="41BD29BE" w:rsidR="00692EAA" w:rsidRDefault="00692EAA" w:rsidP="00A56ECD">
      <w:r>
        <w:tab/>
        <w:t xml:space="preserve">5. Committee Chairman reports </w:t>
      </w:r>
    </w:p>
    <w:p w14:paraId="796B90D4" w14:textId="61F67FF0" w:rsidR="00692EAA" w:rsidRDefault="00692EAA" w:rsidP="00A56ECD">
      <w:r>
        <w:tab/>
        <w:t>6. Reading of Communications</w:t>
      </w:r>
    </w:p>
    <w:p w14:paraId="6660D112" w14:textId="0334200E" w:rsidR="00692EAA" w:rsidRDefault="00692EAA" w:rsidP="00A56ECD">
      <w:r>
        <w:tab/>
        <w:t>7. Unfished Business</w:t>
      </w:r>
    </w:p>
    <w:p w14:paraId="6176D2A1" w14:textId="0186BBB8" w:rsidR="00692EAA" w:rsidRDefault="00692EAA" w:rsidP="00A56ECD">
      <w:r>
        <w:tab/>
        <w:t>8. New Business</w:t>
      </w:r>
    </w:p>
    <w:p w14:paraId="22B9FF2E" w14:textId="700BE8A1" w:rsidR="00692EAA" w:rsidRDefault="00692EAA" w:rsidP="00A56ECD">
      <w:r>
        <w:tab/>
        <w:t>9. Program</w:t>
      </w:r>
    </w:p>
    <w:p w14:paraId="56DF9638" w14:textId="77C8D863" w:rsidR="00692EAA" w:rsidRDefault="00692EAA" w:rsidP="00A56ECD">
      <w:r>
        <w:tab/>
        <w:t>10. Adjournment</w:t>
      </w:r>
    </w:p>
    <w:p w14:paraId="15844E81" w14:textId="1883D81E" w:rsidR="00954C9E" w:rsidRDefault="00954C9E" w:rsidP="00954C9E">
      <w:pPr>
        <w:pStyle w:val="Heading2"/>
      </w:pPr>
      <w:r>
        <w:t>Article X. Rules of Order</w:t>
      </w:r>
    </w:p>
    <w:p w14:paraId="3BB77711" w14:textId="23D8C848" w:rsidR="00954C9E" w:rsidRDefault="003A6DB7" w:rsidP="00954C9E">
      <w:r>
        <w:t>In the event that any part of this constitution should conflict with rules and regulations of the American Tobiano Overo Association LLC</w:t>
      </w:r>
      <w:r w:rsidR="009064E5">
        <w:t xml:space="preserve">, their rules and </w:t>
      </w:r>
      <w:r w:rsidR="00DA2563">
        <w:t>regulations</w:t>
      </w:r>
      <w:r w:rsidR="009064E5">
        <w:t xml:space="preserve"> shall prevail. This organization will govern its procedure by “Roberts Rules of Order”</w:t>
      </w:r>
      <w:r w:rsidR="009039ED">
        <w:t xml:space="preserve"> in all points not covered herein or provided by the American Tobiano Overo Association, LLC</w:t>
      </w:r>
      <w:r w:rsidR="00DA2563">
        <w:t xml:space="preserve">, Rule Book, a copy of which shall be available at all times. </w:t>
      </w:r>
    </w:p>
    <w:p w14:paraId="2D7D7AAE" w14:textId="3C0A7F4A" w:rsidR="00F91E61" w:rsidRDefault="00F91E61" w:rsidP="00F91E61">
      <w:pPr>
        <w:pStyle w:val="Heading2"/>
      </w:pPr>
      <w:r>
        <w:t>Article XI. Amendments</w:t>
      </w:r>
    </w:p>
    <w:p w14:paraId="25FFABEF" w14:textId="5C69CC44" w:rsidR="00F91E61" w:rsidRPr="00F91E61" w:rsidRDefault="00F91E61" w:rsidP="00F91E61">
      <w:r>
        <w:t>Any amendment to these By Laws may be prop</w:t>
      </w:r>
      <w:r w:rsidR="00DD12AE">
        <w:t xml:space="preserve">osed at any regular meeting. It shall be approved by a majority of those present and it will be voted on at the following meeting. </w:t>
      </w:r>
    </w:p>
    <w:p w14:paraId="1328ED45" w14:textId="77777777" w:rsidR="00692EAA" w:rsidRPr="00A56ECD" w:rsidRDefault="00692EAA" w:rsidP="00A56ECD"/>
    <w:p w14:paraId="27DA41C7" w14:textId="77777777" w:rsidR="00EA5403" w:rsidRPr="00941F87" w:rsidRDefault="00EA5403" w:rsidP="00941F87"/>
    <w:p w14:paraId="38AB10BE" w14:textId="77777777" w:rsidR="00533EAB" w:rsidRPr="00ED513E" w:rsidRDefault="00533EAB" w:rsidP="00ED513E"/>
    <w:sectPr w:rsidR="00533EAB" w:rsidRPr="00ED513E" w:rsidSect="001907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D3"/>
    <w:rsid w:val="00004001"/>
    <w:rsid w:val="000537B2"/>
    <w:rsid w:val="000644FE"/>
    <w:rsid w:val="00097B42"/>
    <w:rsid w:val="000D7FF0"/>
    <w:rsid w:val="001227D4"/>
    <w:rsid w:val="00155EA2"/>
    <w:rsid w:val="00173B1D"/>
    <w:rsid w:val="00187CDF"/>
    <w:rsid w:val="0019074C"/>
    <w:rsid w:val="00191E85"/>
    <w:rsid w:val="001C3F77"/>
    <w:rsid w:val="001E60EB"/>
    <w:rsid w:val="001F37FB"/>
    <w:rsid w:val="001F4993"/>
    <w:rsid w:val="00224BB9"/>
    <w:rsid w:val="00225D75"/>
    <w:rsid w:val="0022621E"/>
    <w:rsid w:val="00237378"/>
    <w:rsid w:val="00254067"/>
    <w:rsid w:val="00265D4E"/>
    <w:rsid w:val="002671CE"/>
    <w:rsid w:val="002824DF"/>
    <w:rsid w:val="002B6AFB"/>
    <w:rsid w:val="002C1F04"/>
    <w:rsid w:val="002C74F8"/>
    <w:rsid w:val="002E2EA8"/>
    <w:rsid w:val="002F109D"/>
    <w:rsid w:val="00301B2D"/>
    <w:rsid w:val="003763A2"/>
    <w:rsid w:val="00397A2A"/>
    <w:rsid w:val="003A6DB7"/>
    <w:rsid w:val="003B4416"/>
    <w:rsid w:val="003B5B90"/>
    <w:rsid w:val="003C34AD"/>
    <w:rsid w:val="003C5E17"/>
    <w:rsid w:val="003E3810"/>
    <w:rsid w:val="003F2847"/>
    <w:rsid w:val="0040207A"/>
    <w:rsid w:val="00403E46"/>
    <w:rsid w:val="00421D86"/>
    <w:rsid w:val="00452182"/>
    <w:rsid w:val="0045689E"/>
    <w:rsid w:val="00481866"/>
    <w:rsid w:val="004838EA"/>
    <w:rsid w:val="004A7984"/>
    <w:rsid w:val="004C33C8"/>
    <w:rsid w:val="005047EA"/>
    <w:rsid w:val="005308AC"/>
    <w:rsid w:val="00533EAB"/>
    <w:rsid w:val="00545B9C"/>
    <w:rsid w:val="00546413"/>
    <w:rsid w:val="0055045D"/>
    <w:rsid w:val="005815C8"/>
    <w:rsid w:val="00583810"/>
    <w:rsid w:val="00597425"/>
    <w:rsid w:val="005B0E07"/>
    <w:rsid w:val="005C307B"/>
    <w:rsid w:val="005C75C3"/>
    <w:rsid w:val="005F48A0"/>
    <w:rsid w:val="00643388"/>
    <w:rsid w:val="00651BCF"/>
    <w:rsid w:val="00654850"/>
    <w:rsid w:val="00662A6A"/>
    <w:rsid w:val="00692EAA"/>
    <w:rsid w:val="006C1A8B"/>
    <w:rsid w:val="006E282C"/>
    <w:rsid w:val="006F7E7F"/>
    <w:rsid w:val="0070186F"/>
    <w:rsid w:val="007159A9"/>
    <w:rsid w:val="00721A77"/>
    <w:rsid w:val="00731FDF"/>
    <w:rsid w:val="00742403"/>
    <w:rsid w:val="00755CE2"/>
    <w:rsid w:val="007612E0"/>
    <w:rsid w:val="0076241A"/>
    <w:rsid w:val="00764EF0"/>
    <w:rsid w:val="00780E7D"/>
    <w:rsid w:val="007B2BB0"/>
    <w:rsid w:val="007C0776"/>
    <w:rsid w:val="007C495E"/>
    <w:rsid w:val="00802A76"/>
    <w:rsid w:val="00820AD1"/>
    <w:rsid w:val="00832F12"/>
    <w:rsid w:val="00840169"/>
    <w:rsid w:val="00846780"/>
    <w:rsid w:val="00847CA0"/>
    <w:rsid w:val="00853AA8"/>
    <w:rsid w:val="00893CA8"/>
    <w:rsid w:val="008941B6"/>
    <w:rsid w:val="008A4C6C"/>
    <w:rsid w:val="008E6C80"/>
    <w:rsid w:val="008F7061"/>
    <w:rsid w:val="009039ED"/>
    <w:rsid w:val="009064E5"/>
    <w:rsid w:val="0091705C"/>
    <w:rsid w:val="00930A4F"/>
    <w:rsid w:val="00930FAB"/>
    <w:rsid w:val="00937F52"/>
    <w:rsid w:val="00941CE9"/>
    <w:rsid w:val="00941F87"/>
    <w:rsid w:val="00946685"/>
    <w:rsid w:val="00954C9E"/>
    <w:rsid w:val="0097167E"/>
    <w:rsid w:val="009743A2"/>
    <w:rsid w:val="009A4E6B"/>
    <w:rsid w:val="009B3896"/>
    <w:rsid w:val="009C4409"/>
    <w:rsid w:val="009C7237"/>
    <w:rsid w:val="009D2A36"/>
    <w:rsid w:val="009E19B7"/>
    <w:rsid w:val="00A00F5A"/>
    <w:rsid w:val="00A27A20"/>
    <w:rsid w:val="00A40D6C"/>
    <w:rsid w:val="00A4637F"/>
    <w:rsid w:val="00A56ECD"/>
    <w:rsid w:val="00A71B1D"/>
    <w:rsid w:val="00A91BE4"/>
    <w:rsid w:val="00A9253A"/>
    <w:rsid w:val="00A925D8"/>
    <w:rsid w:val="00AC29F4"/>
    <w:rsid w:val="00AD524F"/>
    <w:rsid w:val="00AD605B"/>
    <w:rsid w:val="00AE2ED3"/>
    <w:rsid w:val="00B02B34"/>
    <w:rsid w:val="00B03ABB"/>
    <w:rsid w:val="00B23F93"/>
    <w:rsid w:val="00B23F95"/>
    <w:rsid w:val="00B52E36"/>
    <w:rsid w:val="00B5497F"/>
    <w:rsid w:val="00B8286C"/>
    <w:rsid w:val="00B84D41"/>
    <w:rsid w:val="00B93D0F"/>
    <w:rsid w:val="00BA4864"/>
    <w:rsid w:val="00BC3A15"/>
    <w:rsid w:val="00BC3F7A"/>
    <w:rsid w:val="00BD4B36"/>
    <w:rsid w:val="00BE2E6A"/>
    <w:rsid w:val="00BE4110"/>
    <w:rsid w:val="00BF78DD"/>
    <w:rsid w:val="00C20371"/>
    <w:rsid w:val="00C26D81"/>
    <w:rsid w:val="00C52774"/>
    <w:rsid w:val="00C6122A"/>
    <w:rsid w:val="00C87981"/>
    <w:rsid w:val="00CA6388"/>
    <w:rsid w:val="00CE445D"/>
    <w:rsid w:val="00D0234B"/>
    <w:rsid w:val="00D34CA1"/>
    <w:rsid w:val="00D92070"/>
    <w:rsid w:val="00DA2563"/>
    <w:rsid w:val="00DD12AE"/>
    <w:rsid w:val="00E11C01"/>
    <w:rsid w:val="00E11E89"/>
    <w:rsid w:val="00E2765C"/>
    <w:rsid w:val="00E340F3"/>
    <w:rsid w:val="00E50800"/>
    <w:rsid w:val="00E714EA"/>
    <w:rsid w:val="00E77504"/>
    <w:rsid w:val="00EA5403"/>
    <w:rsid w:val="00EB05DC"/>
    <w:rsid w:val="00EB12F8"/>
    <w:rsid w:val="00EC31D6"/>
    <w:rsid w:val="00ED1559"/>
    <w:rsid w:val="00ED513E"/>
    <w:rsid w:val="00F07E93"/>
    <w:rsid w:val="00F156DA"/>
    <w:rsid w:val="00F26802"/>
    <w:rsid w:val="00F31544"/>
    <w:rsid w:val="00F613EE"/>
    <w:rsid w:val="00F63A63"/>
    <w:rsid w:val="00F67410"/>
    <w:rsid w:val="00F82059"/>
    <w:rsid w:val="00F82D3A"/>
    <w:rsid w:val="00F91E61"/>
    <w:rsid w:val="00F9319D"/>
    <w:rsid w:val="00FA46B1"/>
    <w:rsid w:val="00FA65D7"/>
    <w:rsid w:val="00FF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E12F6DE"/>
  <w15:chartTrackingRefBased/>
  <w15:docId w15:val="{E8328594-3C72-4738-A24E-EF7D35BB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E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E2E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E2E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2E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2E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2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E2E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E2E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2E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2E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2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ED3"/>
    <w:rPr>
      <w:rFonts w:eastAsiaTheme="majorEastAsia" w:cstheme="majorBidi"/>
      <w:color w:val="272727" w:themeColor="text1" w:themeTint="D8"/>
    </w:rPr>
  </w:style>
  <w:style w:type="paragraph" w:styleId="Title">
    <w:name w:val="Title"/>
    <w:basedOn w:val="Normal"/>
    <w:next w:val="Normal"/>
    <w:link w:val="TitleChar"/>
    <w:uiPriority w:val="10"/>
    <w:qFormat/>
    <w:rsid w:val="00AE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ED3"/>
    <w:pPr>
      <w:spacing w:before="160"/>
      <w:jc w:val="center"/>
    </w:pPr>
    <w:rPr>
      <w:i/>
      <w:iCs/>
      <w:color w:val="404040" w:themeColor="text1" w:themeTint="BF"/>
    </w:rPr>
  </w:style>
  <w:style w:type="character" w:customStyle="1" w:styleId="QuoteChar">
    <w:name w:val="Quote Char"/>
    <w:basedOn w:val="DefaultParagraphFont"/>
    <w:link w:val="Quote"/>
    <w:uiPriority w:val="29"/>
    <w:rsid w:val="00AE2ED3"/>
    <w:rPr>
      <w:i/>
      <w:iCs/>
      <w:color w:val="404040" w:themeColor="text1" w:themeTint="BF"/>
    </w:rPr>
  </w:style>
  <w:style w:type="paragraph" w:styleId="ListParagraph">
    <w:name w:val="List Paragraph"/>
    <w:basedOn w:val="Normal"/>
    <w:uiPriority w:val="34"/>
    <w:qFormat/>
    <w:rsid w:val="00AE2ED3"/>
    <w:pPr>
      <w:ind w:left="720"/>
      <w:contextualSpacing/>
    </w:pPr>
  </w:style>
  <w:style w:type="character" w:styleId="IntenseEmphasis">
    <w:name w:val="Intense Emphasis"/>
    <w:basedOn w:val="DefaultParagraphFont"/>
    <w:uiPriority w:val="21"/>
    <w:qFormat/>
    <w:rsid w:val="00AE2ED3"/>
    <w:rPr>
      <w:i/>
      <w:iCs/>
      <w:color w:val="2F5496" w:themeColor="accent1" w:themeShade="BF"/>
    </w:rPr>
  </w:style>
  <w:style w:type="paragraph" w:styleId="IntenseQuote">
    <w:name w:val="Intense Quote"/>
    <w:basedOn w:val="Normal"/>
    <w:next w:val="Normal"/>
    <w:link w:val="IntenseQuoteChar"/>
    <w:uiPriority w:val="30"/>
    <w:qFormat/>
    <w:rsid w:val="00AE2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2ED3"/>
    <w:rPr>
      <w:i/>
      <w:iCs/>
      <w:color w:val="2F5496" w:themeColor="accent1" w:themeShade="BF"/>
    </w:rPr>
  </w:style>
  <w:style w:type="character" w:styleId="IntenseReference">
    <w:name w:val="Intense Reference"/>
    <w:basedOn w:val="DefaultParagraphFont"/>
    <w:uiPriority w:val="32"/>
    <w:qFormat/>
    <w:rsid w:val="00AE2ED3"/>
    <w:rPr>
      <w:b/>
      <w:bCs/>
      <w:smallCaps/>
      <w:color w:val="2F5496" w:themeColor="accent1" w:themeShade="BF"/>
      <w:spacing w:val="5"/>
    </w:rPr>
  </w:style>
  <w:style w:type="paragraph" w:styleId="NoSpacing">
    <w:name w:val="No Spacing"/>
    <w:uiPriority w:val="1"/>
    <w:qFormat/>
    <w:rsid w:val="0045689E"/>
    <w:pPr>
      <w:spacing w:after="0" w:line="240" w:lineRule="auto"/>
    </w:pPr>
  </w:style>
  <w:style w:type="character" w:styleId="Hyperlink">
    <w:name w:val="Hyperlink"/>
    <w:basedOn w:val="DefaultParagraphFont"/>
    <w:uiPriority w:val="99"/>
    <w:unhideWhenUsed/>
    <w:rsid w:val="00AC29F4"/>
    <w:rPr>
      <w:color w:val="0563C1" w:themeColor="hyperlink"/>
      <w:u w:val="single"/>
    </w:rPr>
  </w:style>
  <w:style w:type="character" w:styleId="UnresolvedMention">
    <w:name w:val="Unresolved Mention"/>
    <w:basedOn w:val="DefaultParagraphFont"/>
    <w:uiPriority w:val="99"/>
    <w:semiHidden/>
    <w:unhideWhenUsed/>
    <w:rsid w:val="00AC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TOApaint@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Nickerson</dc:creator>
  <cp:keywords/>
  <dc:description/>
  <cp:lastModifiedBy>Beth Nickerson</cp:lastModifiedBy>
  <cp:revision>2</cp:revision>
  <dcterms:created xsi:type="dcterms:W3CDTF">2025-03-01T03:35:00Z</dcterms:created>
  <dcterms:modified xsi:type="dcterms:W3CDTF">2025-03-01T03:35:00Z</dcterms:modified>
</cp:coreProperties>
</file>