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EF1D84">
        <w:rPr>
          <w:rFonts w:ascii="Arial" w:eastAsia="Times New Roman" w:hAnsi="Arial" w:cs="Arial"/>
          <w:b/>
          <w:bCs/>
          <w:sz w:val="24"/>
          <w:szCs w:val="24"/>
        </w:rPr>
        <w:t>JUNE 02</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EF1D84">
        <w:rPr>
          <w:rFonts w:ascii="Arial" w:eastAsia="Times New Roman" w:hAnsi="Arial" w:cs="Arial"/>
          <w:szCs w:val="24"/>
        </w:rPr>
        <w:t>June 02</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 xml:space="preserve">Mayor Bert Perisho, </w:t>
      </w:r>
      <w:r w:rsidR="00CD02B0">
        <w:rPr>
          <w:rFonts w:ascii="Arial" w:eastAsia="Times New Roman" w:hAnsi="Arial" w:cs="Arial"/>
          <w:szCs w:val="24"/>
        </w:rPr>
        <w:t>President of Council Bryan Cranston,</w:t>
      </w:r>
      <w:r w:rsidR="00721EF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 xml:space="preserve">Erik Glover-City Administrator (CA), </w:t>
      </w:r>
      <w:proofErr w:type="gramStart"/>
      <w:r w:rsidRPr="00942ADE">
        <w:rPr>
          <w:rFonts w:ascii="Arial" w:eastAsia="Times New Roman" w:hAnsi="Arial" w:cs="Arial"/>
          <w:szCs w:val="24"/>
        </w:rPr>
        <w:t>John</w:t>
      </w:r>
      <w:proofErr w:type="gramEnd"/>
      <w:r w:rsidRPr="00942ADE">
        <w:rPr>
          <w:rFonts w:ascii="Arial" w:eastAsia="Times New Roman" w:hAnsi="Arial" w:cs="Arial"/>
          <w:szCs w:val="24"/>
        </w:rPr>
        <w:t xml:space="preserve">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C11FBC">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880B46" w:rsidRPr="00942ADE">
        <w:rPr>
          <w:rFonts w:ascii="Arial" w:eastAsia="Times New Roman" w:hAnsi="Arial" w:cs="Arial"/>
          <w:b/>
          <w:szCs w:val="24"/>
        </w:rPr>
        <w:t>vonBorstel/</w:t>
      </w:r>
      <w:r w:rsidR="00EF1D84">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C11FBC">
        <w:rPr>
          <w:rFonts w:ascii="Arial" w:eastAsia="Times New Roman" w:hAnsi="Arial" w:cs="Arial"/>
          <w:szCs w:val="24"/>
        </w:rPr>
        <w:t>May 05</w:t>
      </w:r>
      <w:r w:rsidR="003D75E0" w:rsidRPr="00942ADE">
        <w:rPr>
          <w:rFonts w:ascii="Arial" w:eastAsia="Times New Roman" w:hAnsi="Arial" w:cs="Arial"/>
          <w:szCs w:val="24"/>
        </w:rPr>
        <w:t>, 2020</w:t>
      </w:r>
      <w:r w:rsidRPr="00942ADE">
        <w:rPr>
          <w:rFonts w:ascii="Arial" w:eastAsia="Times New Roman" w:hAnsi="Arial" w:cs="Arial"/>
          <w:szCs w:val="24"/>
        </w:rPr>
        <w:t xml:space="preserve"> Regular Council Meeting minutes</w:t>
      </w:r>
      <w:r w:rsidR="00EF1D84">
        <w:rPr>
          <w:rFonts w:ascii="Arial" w:eastAsia="Times New Roman" w:hAnsi="Arial" w:cs="Arial"/>
          <w:szCs w:val="24"/>
        </w:rPr>
        <w:t>, and May 13 Budget Committee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EF1D84">
        <w:rPr>
          <w:rFonts w:ascii="Arial" w:eastAsia="Times New Roman" w:hAnsi="Arial" w:cs="Arial"/>
          <w:b/>
          <w:bCs/>
          <w:szCs w:val="24"/>
        </w:rPr>
        <w:t>Cranston/vonBorstel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EF1D84">
        <w:rPr>
          <w:rFonts w:ascii="Arial" w:eastAsia="Times New Roman" w:hAnsi="Arial" w:cs="Arial"/>
          <w:szCs w:val="24"/>
        </w:rPr>
        <w:t>May’s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EF1D84">
        <w:rPr>
          <w:rFonts w:ascii="Arial" w:eastAsia="Times New Roman" w:hAnsi="Arial" w:cs="Arial"/>
          <w:szCs w:val="24"/>
        </w:rPr>
        <w:t>20,533.34</w:t>
      </w:r>
      <w:r w:rsidR="00CD02B0">
        <w:rPr>
          <w:rFonts w:ascii="Arial" w:eastAsia="Times New Roman" w:hAnsi="Arial" w:cs="Arial"/>
          <w:szCs w:val="24"/>
        </w:rPr>
        <w:t xml:space="preserve">, </w:t>
      </w:r>
      <w:r w:rsidR="00EF1D84">
        <w:rPr>
          <w:rFonts w:ascii="Arial" w:eastAsia="Times New Roman" w:hAnsi="Arial" w:cs="Arial"/>
          <w:szCs w:val="24"/>
        </w:rPr>
        <w:t>check #’s 12529</w:t>
      </w:r>
      <w:r w:rsidR="0043423E">
        <w:rPr>
          <w:rFonts w:ascii="Arial" w:eastAsia="Times New Roman" w:hAnsi="Arial" w:cs="Arial"/>
          <w:szCs w:val="24"/>
        </w:rPr>
        <w:t>-12</w:t>
      </w:r>
      <w:r w:rsidR="00EF1D84">
        <w:rPr>
          <w:rFonts w:ascii="Arial" w:eastAsia="Times New Roman" w:hAnsi="Arial" w:cs="Arial"/>
          <w:szCs w:val="24"/>
        </w:rPr>
        <w:t>543</w:t>
      </w:r>
      <w:r w:rsidR="002227F2" w:rsidRPr="00942ADE">
        <w:rPr>
          <w:rFonts w:ascii="Arial" w:eastAsia="Times New Roman" w:hAnsi="Arial" w:cs="Arial"/>
          <w:szCs w:val="24"/>
        </w:rPr>
        <w:t xml:space="preserve">, and </w:t>
      </w:r>
      <w:r w:rsidR="00EF1D84">
        <w:rPr>
          <w:rFonts w:ascii="Arial" w:eastAsia="Times New Roman" w:hAnsi="Arial" w:cs="Arial"/>
          <w:szCs w:val="24"/>
        </w:rPr>
        <w:t>15097</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Pr="00EB6BE1" w:rsidRDefault="00EF1D84" w:rsidP="00EB6BE1">
      <w:pPr>
        <w:widowControl w:val="0"/>
        <w:autoSpaceDE w:val="0"/>
        <w:autoSpaceDN w:val="0"/>
        <w:adjustRightInd w:val="0"/>
        <w:spacing w:after="0" w:line="240" w:lineRule="auto"/>
        <w:rPr>
          <w:rFonts w:asciiTheme="majorHAnsi" w:eastAsia="Times New Roman" w:hAnsiTheme="majorHAnsi" w:cs="Arial"/>
          <w:szCs w:val="24"/>
        </w:rPr>
      </w:pPr>
      <w:proofErr w:type="gramStart"/>
      <w:r>
        <w:rPr>
          <w:rFonts w:ascii="Cambria" w:hAnsi="Cambria" w:cs="Arial"/>
          <w:b/>
          <w:bCs/>
          <w:szCs w:val="18"/>
        </w:rPr>
        <w:t>None</w:t>
      </w:r>
      <w:r w:rsidR="00EB6BE1">
        <w:rPr>
          <w:rFonts w:asciiTheme="majorHAnsi" w:hAnsiTheme="majorHAnsi"/>
        </w:rPr>
        <w:t>.</w:t>
      </w:r>
      <w:proofErr w:type="gramEnd"/>
      <w:r w:rsidR="00EB6BE1">
        <w:rPr>
          <w:rFonts w:asciiTheme="majorHAnsi" w:hAnsiTheme="majorHAnsi"/>
        </w:rPr>
        <w:t xml:space="preserve">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City Hall well had no </w:t>
      </w:r>
      <w:proofErr w:type="spellStart"/>
      <w:r w:rsidR="00EF1D84">
        <w:rPr>
          <w:rFonts w:ascii="Arial" w:eastAsia="Times New Roman" w:hAnsi="Arial" w:cs="Arial"/>
          <w:szCs w:val="24"/>
        </w:rPr>
        <w:t>GPM</w:t>
      </w:r>
      <w:proofErr w:type="spellEnd"/>
      <w:r w:rsidR="00EF1D84">
        <w:rPr>
          <w:rFonts w:ascii="Arial" w:eastAsia="Times New Roman" w:hAnsi="Arial" w:cs="Arial"/>
          <w:szCs w:val="24"/>
        </w:rPr>
        <w:t xml:space="preserve"> due to receiving the wrong meter from manufacturer, the correct meter was </w:t>
      </w:r>
      <w:proofErr w:type="spellStart"/>
      <w:r w:rsidR="00EF1D84">
        <w:rPr>
          <w:rFonts w:ascii="Arial" w:eastAsia="Times New Roman" w:hAnsi="Arial" w:cs="Arial"/>
          <w:szCs w:val="24"/>
        </w:rPr>
        <w:t>enroute</w:t>
      </w:r>
      <w:proofErr w:type="spellEnd"/>
      <w:r w:rsidR="00EF1D84">
        <w:rPr>
          <w:rFonts w:ascii="Arial" w:eastAsia="Times New Roman" w:hAnsi="Arial" w:cs="Arial"/>
          <w:szCs w:val="24"/>
        </w:rPr>
        <w:t xml:space="preserve"> and update would be provided once available. City Hall well was holding static level, with good pressure. </w:t>
      </w:r>
      <w:proofErr w:type="spellStart"/>
      <w:r w:rsidR="00EF1D84">
        <w:rPr>
          <w:rFonts w:ascii="Arial" w:eastAsia="Times New Roman" w:hAnsi="Arial" w:cs="Arial"/>
          <w:szCs w:val="24"/>
        </w:rPr>
        <w:t>DPW</w:t>
      </w:r>
      <w:proofErr w:type="spellEnd"/>
      <w:r w:rsidR="00EF1D84">
        <w:rPr>
          <w:rFonts w:ascii="Arial" w:eastAsia="Times New Roman" w:hAnsi="Arial" w:cs="Arial"/>
          <w:szCs w:val="24"/>
        </w:rPr>
        <w:t xml:space="preserve"> English also shared that voltage data recording from Pac Power has been installed for two weeks, it will be removed soon and the data will be reviewed and forwarded to CIS to close the claim. </w:t>
      </w:r>
      <w:proofErr w:type="spellStart"/>
      <w:r w:rsidR="00EF1D84">
        <w:rPr>
          <w:rFonts w:ascii="Arial" w:eastAsia="Times New Roman" w:hAnsi="Arial" w:cs="Arial"/>
          <w:szCs w:val="24"/>
        </w:rPr>
        <w:t>DPW</w:t>
      </w:r>
      <w:proofErr w:type="spellEnd"/>
      <w:r w:rsidR="00EF1D84">
        <w:rPr>
          <w:rFonts w:ascii="Arial" w:eastAsia="Times New Roman" w:hAnsi="Arial" w:cs="Arial"/>
          <w:szCs w:val="24"/>
        </w:rPr>
        <w:t xml:space="preserve"> English advised that Cemetery Well was showing a flow </w:t>
      </w:r>
      <w:proofErr w:type="gramStart"/>
      <w:r w:rsidR="00EF1D84">
        <w:rPr>
          <w:rFonts w:ascii="Arial" w:eastAsia="Times New Roman" w:hAnsi="Arial" w:cs="Arial"/>
          <w:szCs w:val="24"/>
        </w:rPr>
        <w:t>fail, that</w:t>
      </w:r>
      <w:proofErr w:type="gramEnd"/>
      <w:r w:rsidR="00EF1D84">
        <w:rPr>
          <w:rFonts w:ascii="Arial" w:eastAsia="Times New Roman" w:hAnsi="Arial" w:cs="Arial"/>
          <w:szCs w:val="24"/>
        </w:rPr>
        <w:t xml:space="preserve"> can be acknowledged, he believed it to be a sensor or parameter issue and </w:t>
      </w:r>
      <w:proofErr w:type="spellStart"/>
      <w:r w:rsidR="00EF1D84">
        <w:rPr>
          <w:rFonts w:ascii="Arial" w:eastAsia="Times New Roman" w:hAnsi="Arial" w:cs="Arial"/>
          <w:szCs w:val="24"/>
        </w:rPr>
        <w:t>Simtek</w:t>
      </w:r>
      <w:proofErr w:type="spellEnd"/>
      <w:r w:rsidR="00EF1D84">
        <w:rPr>
          <w:rFonts w:ascii="Arial" w:eastAsia="Times New Roman" w:hAnsi="Arial" w:cs="Arial"/>
          <w:szCs w:val="24"/>
        </w:rPr>
        <w:t xml:space="preserve"> Control from Pendleton was making a site visit to adjust it. </w:t>
      </w:r>
    </w:p>
    <w:p w:rsidR="00CC4AEE" w:rsidRPr="00D00B03" w:rsidRDefault="00076A7C" w:rsidP="00ED7134">
      <w:pPr>
        <w:widowControl w:val="0"/>
        <w:autoSpaceDE w:val="0"/>
        <w:autoSpaceDN w:val="0"/>
        <w:adjustRightInd w:val="0"/>
        <w:spacing w:after="0" w:line="240" w:lineRule="auto"/>
        <w:rPr>
          <w:rFonts w:ascii="Arial" w:eastAsia="Times New Roman" w:hAnsi="Arial" w:cs="Arial"/>
          <w:sz w:val="24"/>
          <w:szCs w:val="24"/>
        </w:rPr>
      </w:pPr>
      <w:proofErr w:type="spellStart"/>
      <w:r w:rsidRPr="00D00B03">
        <w:rPr>
          <w:rFonts w:ascii="Arial" w:eastAsia="Times New Roman" w:hAnsi="Arial" w:cs="Arial"/>
          <w:b/>
          <w:sz w:val="24"/>
          <w:szCs w:val="24"/>
          <w:u w:val="single"/>
        </w:rPr>
        <w:t>MAINSTREET</w:t>
      </w:r>
      <w:proofErr w:type="spellEnd"/>
      <w:r w:rsidRPr="00D00B03">
        <w:rPr>
          <w:rFonts w:ascii="Arial" w:eastAsia="Times New Roman" w:hAnsi="Arial" w:cs="Arial"/>
          <w:b/>
          <w:sz w:val="24"/>
          <w:szCs w:val="24"/>
          <w:u w:val="single"/>
        </w:rPr>
        <w:t xml:space="preserve"> FAÇADE AND STREETSCAPE</w:t>
      </w:r>
      <w:r w:rsidR="0027697C" w:rsidRPr="00D00B03">
        <w:rPr>
          <w:rFonts w:ascii="Arial" w:eastAsia="Times New Roman" w:hAnsi="Arial" w:cs="Arial"/>
          <w:b/>
          <w:sz w:val="24"/>
          <w:szCs w:val="24"/>
          <w:u w:val="single"/>
        </w:rPr>
        <w:t xml:space="preserve"> PROGRAM</w:t>
      </w:r>
      <w:r w:rsidR="00DC7FF8" w:rsidRPr="00D00B03">
        <w:rPr>
          <w:rFonts w:ascii="Arial" w:eastAsia="Times New Roman" w:hAnsi="Arial" w:cs="Arial"/>
          <w:sz w:val="24"/>
          <w:szCs w:val="24"/>
        </w:rPr>
        <w:t xml:space="preserve">– </w:t>
      </w:r>
      <w:r w:rsidR="009A716B">
        <w:rPr>
          <w:rFonts w:ascii="Arial" w:eastAsia="Times New Roman" w:hAnsi="Arial" w:cs="Arial"/>
          <w:szCs w:val="24"/>
        </w:rPr>
        <w:t xml:space="preserve">CA Glover </w:t>
      </w:r>
      <w:r w:rsidR="00F65C43">
        <w:rPr>
          <w:rFonts w:ascii="Arial" w:eastAsia="Times New Roman" w:hAnsi="Arial" w:cs="Arial"/>
          <w:szCs w:val="24"/>
        </w:rPr>
        <w:t>advised Sherman County was not going to be providing matching funds from the program this year, as they wanted other Sherman County cities to have until the end of the upcoming fiscal year to use them</w:t>
      </w:r>
      <w:r w:rsidR="009A716B">
        <w:rPr>
          <w:rFonts w:ascii="Arial" w:eastAsia="Times New Roman" w:hAnsi="Arial" w:cs="Arial"/>
          <w:szCs w:val="24"/>
        </w:rPr>
        <w:t>.</w:t>
      </w:r>
      <w:r w:rsidR="00F65C43">
        <w:rPr>
          <w:rFonts w:ascii="Arial" w:eastAsia="Times New Roman" w:hAnsi="Arial" w:cs="Arial"/>
          <w:szCs w:val="24"/>
        </w:rPr>
        <w:t xml:space="preserve"> He did share that the County Court will be reevaluating funding and program allocations following this year. Brief discussion was held by Council on the issue, it was concluded to suspend the program for the 2020-2021 Fiscal Year due to lack of matching funds, and hold the allocations for the program.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7B5668" w:rsidRDefault="007B5668" w:rsidP="007B5668">
      <w:r>
        <w:rPr>
          <w:rFonts w:ascii="Arial" w:hAnsi="Arial" w:cs="Arial"/>
          <w:szCs w:val="24"/>
        </w:rPr>
        <w:t xml:space="preserve">CA Glover reported that contracts were expected to be signed shortly, and construct expected to start around the second week of June. </w:t>
      </w:r>
    </w:p>
    <w:p w:rsidR="009E1683" w:rsidRPr="007B5668" w:rsidRDefault="00683B6D" w:rsidP="007B5668">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B053D7" w:rsidRPr="00405180">
        <w:rPr>
          <w:rFonts w:ascii="Arial" w:hAnsi="Arial" w:cs="Arial"/>
          <w:szCs w:val="24"/>
        </w:rPr>
        <w:t>th</w:t>
      </w:r>
      <w:r w:rsidR="00F65C43">
        <w:rPr>
          <w:rFonts w:ascii="Arial" w:hAnsi="Arial" w:cs="Arial"/>
          <w:szCs w:val="24"/>
        </w:rPr>
        <w:t xml:space="preserve">at </w:t>
      </w:r>
      <w:r w:rsidR="007B5668">
        <w:rPr>
          <w:rFonts w:ascii="Arial" w:hAnsi="Arial" w:cs="Arial"/>
          <w:szCs w:val="24"/>
        </w:rPr>
        <w:t xml:space="preserve">he was evaluating wood suppliers, and was getting quotes around $6,000 for sign poles. Councilor Anderson advised he would be willing to assist </w:t>
      </w:r>
      <w:proofErr w:type="spellStart"/>
      <w:r w:rsidR="007B5668">
        <w:rPr>
          <w:rFonts w:ascii="Arial" w:hAnsi="Arial" w:cs="Arial"/>
          <w:szCs w:val="24"/>
        </w:rPr>
        <w:t>DPW</w:t>
      </w:r>
      <w:proofErr w:type="spellEnd"/>
      <w:r w:rsidR="007B5668">
        <w:rPr>
          <w:rFonts w:ascii="Arial" w:hAnsi="Arial" w:cs="Arial"/>
          <w:szCs w:val="24"/>
        </w:rPr>
        <w:t xml:space="preserve"> English with sign fabrication/install, as a volunteer. </w:t>
      </w:r>
    </w:p>
    <w:p w:rsidR="00F65C43" w:rsidRDefault="00F65C43" w:rsidP="007240ED">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szCs w:val="24"/>
        </w:rPr>
        <w:t>A motion was made (</w:t>
      </w:r>
      <w:r w:rsidRPr="00F65C43">
        <w:rPr>
          <w:rFonts w:ascii="Arial" w:eastAsia="Times New Roman" w:hAnsi="Arial" w:cs="Arial"/>
          <w:b/>
          <w:szCs w:val="24"/>
        </w:rPr>
        <w:t>Cranston/vonBorstel</w:t>
      </w:r>
      <w:r>
        <w:rPr>
          <w:rFonts w:ascii="Arial" w:eastAsia="Times New Roman" w:hAnsi="Arial" w:cs="Arial"/>
          <w:szCs w:val="24"/>
        </w:rPr>
        <w:t xml:space="preserve">) to exit the regular meeting, and enter into public budget hearing. </w:t>
      </w:r>
      <w:r w:rsidRPr="00F65C43">
        <w:rPr>
          <w:rFonts w:ascii="Arial" w:eastAsia="Times New Roman" w:hAnsi="Arial" w:cs="Arial"/>
          <w:b/>
          <w:szCs w:val="24"/>
        </w:rPr>
        <w:t>Motion Carried</w:t>
      </w:r>
    </w:p>
    <w:p w:rsidR="000435F3" w:rsidRPr="000435F3" w:rsidRDefault="000435F3" w:rsidP="007240ED">
      <w:pPr>
        <w:widowControl w:val="0"/>
        <w:autoSpaceDE w:val="0"/>
        <w:autoSpaceDN w:val="0"/>
        <w:adjustRightInd w:val="0"/>
        <w:spacing w:after="0" w:line="240" w:lineRule="auto"/>
        <w:rPr>
          <w:rFonts w:ascii="Arial" w:eastAsia="Times New Roman" w:hAnsi="Arial" w:cs="Arial"/>
          <w:b/>
          <w:szCs w:val="24"/>
          <w:u w:val="single"/>
        </w:rPr>
      </w:pPr>
      <w:r w:rsidRPr="000435F3">
        <w:rPr>
          <w:rFonts w:ascii="Arial" w:eastAsia="Times New Roman" w:hAnsi="Arial" w:cs="Arial"/>
          <w:b/>
          <w:szCs w:val="24"/>
          <w:u w:val="single"/>
        </w:rPr>
        <w:t>Budget Hearing 2020-2021</w:t>
      </w:r>
    </w:p>
    <w:p w:rsidR="00F65C43" w:rsidRDefault="00F65C43" w:rsidP="007240ED">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Discussion was held on Resolution 2020-01, 2020-02,</w:t>
      </w:r>
      <w:r w:rsidR="000435F3">
        <w:rPr>
          <w:rFonts w:ascii="Arial" w:eastAsia="Times New Roman" w:hAnsi="Arial" w:cs="Arial"/>
          <w:szCs w:val="24"/>
        </w:rPr>
        <w:t xml:space="preserve"> </w:t>
      </w:r>
      <w:r>
        <w:rPr>
          <w:rFonts w:ascii="Arial" w:eastAsia="Times New Roman" w:hAnsi="Arial" w:cs="Arial"/>
          <w:szCs w:val="24"/>
        </w:rPr>
        <w:t xml:space="preserve">2020-03 and they were read in full. </w:t>
      </w:r>
    </w:p>
    <w:p w:rsidR="00F65C43" w:rsidRDefault="00F65C43" w:rsidP="007240ED">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 xml:space="preserve">No public comment was received previous to, or at the hearing. </w:t>
      </w:r>
    </w:p>
    <w:p w:rsidR="00F65C43" w:rsidRDefault="00F65C43" w:rsidP="007240ED">
      <w:pPr>
        <w:widowControl w:val="0"/>
        <w:autoSpaceDE w:val="0"/>
        <w:autoSpaceDN w:val="0"/>
        <w:adjustRightInd w:val="0"/>
        <w:spacing w:after="0" w:line="240" w:lineRule="auto"/>
        <w:rPr>
          <w:rFonts w:ascii="Arial" w:eastAsia="Times New Roman" w:hAnsi="Arial" w:cs="Arial"/>
          <w:szCs w:val="24"/>
        </w:rPr>
      </w:pPr>
      <w:r>
        <w:rPr>
          <w:rFonts w:ascii="Arial" w:eastAsia="Times New Roman" w:hAnsi="Arial" w:cs="Arial"/>
          <w:szCs w:val="24"/>
        </w:rPr>
        <w:t>A motion was made (</w:t>
      </w:r>
      <w:r w:rsidRPr="000435F3">
        <w:rPr>
          <w:rFonts w:ascii="Arial" w:eastAsia="Times New Roman" w:hAnsi="Arial" w:cs="Arial"/>
          <w:b/>
          <w:szCs w:val="24"/>
        </w:rPr>
        <w:t>vonBorstel/Cranston</w:t>
      </w:r>
      <w:r>
        <w:rPr>
          <w:rFonts w:ascii="Arial" w:eastAsia="Times New Roman" w:hAnsi="Arial" w:cs="Arial"/>
          <w:szCs w:val="24"/>
        </w:rPr>
        <w:t>) to exit public budget h</w:t>
      </w:r>
      <w:r w:rsidR="000435F3">
        <w:rPr>
          <w:rFonts w:ascii="Arial" w:eastAsia="Times New Roman" w:hAnsi="Arial" w:cs="Arial"/>
          <w:szCs w:val="24"/>
        </w:rPr>
        <w:t>earing and into regular session. Motion Carried</w:t>
      </w:r>
    </w:p>
    <w:p w:rsidR="000435F3" w:rsidRDefault="000435F3" w:rsidP="007240ED">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szCs w:val="24"/>
        </w:rPr>
        <w:t>A motion was made (</w:t>
      </w:r>
      <w:r w:rsidRPr="000435F3">
        <w:rPr>
          <w:rFonts w:ascii="Arial" w:eastAsia="Times New Roman" w:hAnsi="Arial" w:cs="Arial"/>
          <w:b/>
          <w:szCs w:val="24"/>
        </w:rPr>
        <w:t>vonBorstel/Anderson</w:t>
      </w:r>
      <w:r>
        <w:rPr>
          <w:rFonts w:ascii="Arial" w:eastAsia="Times New Roman" w:hAnsi="Arial" w:cs="Arial"/>
          <w:szCs w:val="24"/>
        </w:rPr>
        <w:t xml:space="preserve">) </w:t>
      </w:r>
      <w:r w:rsidRPr="000435F3">
        <w:rPr>
          <w:rFonts w:ascii="Arial" w:eastAsia="Times New Roman" w:hAnsi="Arial" w:cs="Arial"/>
          <w:szCs w:val="24"/>
          <w:u w:val="single"/>
        </w:rPr>
        <w:t>to accept Res 2020-01 A Resolution Declaring the City of Moro’s Election to Receive State Revenues for Fiscal Year 2020-2021</w:t>
      </w:r>
      <w:r>
        <w:rPr>
          <w:rFonts w:ascii="Arial" w:eastAsia="Times New Roman" w:hAnsi="Arial" w:cs="Arial"/>
          <w:szCs w:val="24"/>
        </w:rPr>
        <w:t xml:space="preserve">. </w:t>
      </w:r>
      <w:r w:rsidRPr="000435F3">
        <w:rPr>
          <w:rFonts w:ascii="Arial" w:eastAsia="Times New Roman" w:hAnsi="Arial" w:cs="Arial"/>
          <w:b/>
          <w:szCs w:val="24"/>
        </w:rPr>
        <w:t>Motion Carried</w:t>
      </w:r>
    </w:p>
    <w:p w:rsidR="000435F3" w:rsidRDefault="000435F3" w:rsidP="007240ED">
      <w:pPr>
        <w:widowControl w:val="0"/>
        <w:autoSpaceDE w:val="0"/>
        <w:autoSpaceDN w:val="0"/>
        <w:adjustRightInd w:val="0"/>
        <w:spacing w:after="0" w:line="240" w:lineRule="auto"/>
        <w:rPr>
          <w:rFonts w:ascii="Arial" w:eastAsia="Times New Roman" w:hAnsi="Arial" w:cs="Arial"/>
          <w:b/>
          <w:szCs w:val="24"/>
        </w:rPr>
      </w:pPr>
      <w:r>
        <w:rPr>
          <w:rFonts w:ascii="Arial" w:eastAsia="Times New Roman" w:hAnsi="Arial" w:cs="Arial"/>
          <w:szCs w:val="24"/>
        </w:rPr>
        <w:t>A motion was made (</w:t>
      </w:r>
      <w:r w:rsidRPr="000435F3">
        <w:rPr>
          <w:rFonts w:ascii="Arial" w:eastAsia="Times New Roman" w:hAnsi="Arial" w:cs="Arial"/>
          <w:b/>
          <w:szCs w:val="24"/>
        </w:rPr>
        <w:t>vonBorstel/Cranston</w:t>
      </w:r>
      <w:r>
        <w:rPr>
          <w:rFonts w:ascii="Arial" w:eastAsia="Times New Roman" w:hAnsi="Arial" w:cs="Arial"/>
          <w:szCs w:val="24"/>
        </w:rPr>
        <w:t xml:space="preserve">) </w:t>
      </w:r>
      <w:r w:rsidRPr="000435F3">
        <w:rPr>
          <w:rFonts w:ascii="Arial" w:eastAsia="Times New Roman" w:hAnsi="Arial" w:cs="Arial"/>
          <w:szCs w:val="24"/>
          <w:u w:val="single"/>
        </w:rPr>
        <w:t>to accept Resolution 2020-02 Resolution Adopting the Budget for Fiscal Year 2020-2021,</w:t>
      </w:r>
      <w:r>
        <w:rPr>
          <w:rFonts w:ascii="Arial" w:eastAsia="Times New Roman" w:hAnsi="Arial" w:cs="Arial"/>
          <w:szCs w:val="24"/>
          <w:u w:val="single"/>
        </w:rPr>
        <w:t xml:space="preserve"> as approved by budget committee</w:t>
      </w:r>
      <w:r w:rsidRPr="000435F3">
        <w:rPr>
          <w:rFonts w:ascii="Arial" w:eastAsia="Times New Roman" w:hAnsi="Arial" w:cs="Arial"/>
          <w:szCs w:val="24"/>
          <w:u w:val="single"/>
        </w:rPr>
        <w:t xml:space="preserve"> and make appropriations. </w:t>
      </w:r>
      <w:r w:rsidRPr="000435F3">
        <w:rPr>
          <w:rFonts w:ascii="Arial" w:eastAsia="Times New Roman" w:hAnsi="Arial" w:cs="Arial"/>
          <w:b/>
          <w:szCs w:val="24"/>
        </w:rPr>
        <w:t>Motion Carried</w:t>
      </w:r>
    </w:p>
    <w:p w:rsidR="000435F3" w:rsidRDefault="000435F3" w:rsidP="007240ED">
      <w:pPr>
        <w:widowControl w:val="0"/>
        <w:autoSpaceDE w:val="0"/>
        <w:autoSpaceDN w:val="0"/>
        <w:adjustRightInd w:val="0"/>
        <w:spacing w:after="0" w:line="240" w:lineRule="auto"/>
        <w:rPr>
          <w:rFonts w:ascii="Arial" w:eastAsia="Times New Roman" w:hAnsi="Arial" w:cs="Arial"/>
          <w:szCs w:val="24"/>
        </w:rPr>
      </w:pPr>
    </w:p>
    <w:p w:rsidR="000435F3" w:rsidRPr="000435F3" w:rsidRDefault="000435F3" w:rsidP="007240ED">
      <w:pPr>
        <w:widowControl w:val="0"/>
        <w:autoSpaceDE w:val="0"/>
        <w:autoSpaceDN w:val="0"/>
        <w:adjustRightInd w:val="0"/>
        <w:spacing w:after="0" w:line="240" w:lineRule="auto"/>
        <w:rPr>
          <w:rFonts w:ascii="Arial" w:eastAsia="Times New Roman" w:hAnsi="Arial" w:cs="Arial"/>
          <w:szCs w:val="24"/>
          <w:u w:val="single"/>
        </w:rPr>
      </w:pPr>
      <w:r>
        <w:rPr>
          <w:rFonts w:ascii="Arial" w:eastAsia="Times New Roman" w:hAnsi="Arial" w:cs="Arial"/>
          <w:szCs w:val="24"/>
        </w:rPr>
        <w:lastRenderedPageBreak/>
        <w:t>A motion was made (</w:t>
      </w:r>
      <w:r w:rsidRPr="000435F3">
        <w:rPr>
          <w:rFonts w:ascii="Arial" w:eastAsia="Times New Roman" w:hAnsi="Arial" w:cs="Arial"/>
          <w:b/>
          <w:szCs w:val="24"/>
        </w:rPr>
        <w:t>Cranston/vonBorstel</w:t>
      </w:r>
      <w:r>
        <w:rPr>
          <w:rFonts w:ascii="Arial" w:eastAsia="Times New Roman" w:hAnsi="Arial" w:cs="Arial"/>
          <w:szCs w:val="24"/>
        </w:rPr>
        <w:t xml:space="preserve">) to </w:t>
      </w:r>
      <w:r w:rsidRPr="000435F3">
        <w:rPr>
          <w:rFonts w:ascii="Arial" w:eastAsia="Times New Roman" w:hAnsi="Arial" w:cs="Arial"/>
          <w:szCs w:val="24"/>
          <w:u w:val="single"/>
        </w:rPr>
        <w:t xml:space="preserve">accept Resolution 2020-03 A Resolution to </w:t>
      </w:r>
      <w:proofErr w:type="gramStart"/>
      <w:r w:rsidRPr="000435F3">
        <w:rPr>
          <w:rFonts w:ascii="Arial" w:eastAsia="Times New Roman" w:hAnsi="Arial" w:cs="Arial"/>
          <w:szCs w:val="24"/>
          <w:u w:val="single"/>
        </w:rPr>
        <w:t>Impose</w:t>
      </w:r>
      <w:proofErr w:type="gramEnd"/>
      <w:r w:rsidRPr="000435F3">
        <w:rPr>
          <w:rFonts w:ascii="Arial" w:eastAsia="Times New Roman" w:hAnsi="Arial" w:cs="Arial"/>
          <w:szCs w:val="24"/>
          <w:u w:val="single"/>
        </w:rPr>
        <w:t xml:space="preserve"> and Categorize Taxes for Fiscal year 2020-2021 Budget.</w:t>
      </w:r>
      <w:r>
        <w:rPr>
          <w:rFonts w:ascii="Arial" w:eastAsia="Times New Roman" w:hAnsi="Arial" w:cs="Arial"/>
          <w:szCs w:val="24"/>
        </w:rPr>
        <w:t xml:space="preserve"> </w:t>
      </w:r>
      <w:r w:rsidRPr="000435F3">
        <w:rPr>
          <w:rFonts w:ascii="Arial" w:eastAsia="Times New Roman" w:hAnsi="Arial" w:cs="Arial"/>
          <w:b/>
          <w:szCs w:val="24"/>
        </w:rPr>
        <w:t>Motion Carried</w:t>
      </w:r>
    </w:p>
    <w:p w:rsidR="00A33A6A" w:rsidRPr="007B5668" w:rsidRDefault="000435F3" w:rsidP="007B5668">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advised that he did not send</w:t>
      </w:r>
      <w:r>
        <w:rPr>
          <w:rFonts w:ascii="Arial" w:eastAsia="Times New Roman" w:hAnsi="Arial" w:cs="Arial"/>
          <w:szCs w:val="24"/>
        </w:rPr>
        <w:t xml:space="preserve"> shutoffs notices this month, but it seemed most users were making an effort to communicate and or stay current. </w:t>
      </w:r>
    </w:p>
    <w:p w:rsidR="00CA6BAD" w:rsidRPr="00CA6BAD" w:rsidRDefault="000435F3" w:rsidP="009E1683">
      <w:pPr>
        <w:rPr>
          <w:rFonts w:ascii="Cambria" w:hAnsi="Cambria"/>
          <w:b/>
          <w:sz w:val="24"/>
          <w:szCs w:val="24"/>
          <w:u w:val="single"/>
        </w:rPr>
      </w:pPr>
      <w:r w:rsidRPr="00CA6BAD">
        <w:rPr>
          <w:rFonts w:ascii="Cambria" w:hAnsi="Cambria"/>
          <w:b/>
          <w:sz w:val="24"/>
          <w:szCs w:val="24"/>
          <w:u w:val="single"/>
        </w:rPr>
        <w:t>Barnum Creek</w:t>
      </w:r>
    </w:p>
    <w:p w:rsidR="00CC5B62" w:rsidRPr="009768C8" w:rsidRDefault="00CA6BAD" w:rsidP="009768C8">
      <w:pPr>
        <w:rPr>
          <w:rFonts w:ascii="Cambria" w:hAnsi="Cambria"/>
          <w:b/>
          <w:sz w:val="24"/>
          <w:szCs w:val="24"/>
          <w:u w:val="single"/>
        </w:rPr>
      </w:pPr>
      <w:proofErr w:type="spellStart"/>
      <w:r>
        <w:rPr>
          <w:rFonts w:ascii="Arial" w:eastAsia="Times New Roman" w:hAnsi="Arial" w:cs="Arial"/>
          <w:szCs w:val="24"/>
        </w:rPr>
        <w:t>DPW</w:t>
      </w:r>
      <w:proofErr w:type="spellEnd"/>
      <w:r>
        <w:rPr>
          <w:rFonts w:ascii="Arial" w:eastAsia="Times New Roman" w:hAnsi="Arial" w:cs="Arial"/>
          <w:szCs w:val="24"/>
        </w:rPr>
        <w:t xml:space="preserve"> English advised that the previous Mayor was originally going to handl</w:t>
      </w:r>
      <w:r w:rsidR="00A33A6A">
        <w:rPr>
          <w:rFonts w:ascii="Arial" w:eastAsia="Times New Roman" w:hAnsi="Arial" w:cs="Arial"/>
          <w:szCs w:val="24"/>
        </w:rPr>
        <w:t xml:space="preserve">e this item, but it fell off the radar until Mayor Perisho came on board. </w:t>
      </w:r>
      <w:r w:rsidR="009768C8">
        <w:rPr>
          <w:rFonts w:ascii="Arial" w:eastAsia="Times New Roman" w:hAnsi="Arial" w:cs="Arial"/>
          <w:szCs w:val="24"/>
        </w:rPr>
        <w:t xml:space="preserve">CA Glover advised that most of the creek is owned by private property owners, </w:t>
      </w:r>
      <w:proofErr w:type="gramStart"/>
      <w:r w:rsidR="009768C8">
        <w:rPr>
          <w:rFonts w:ascii="Arial" w:eastAsia="Times New Roman" w:hAnsi="Arial" w:cs="Arial"/>
          <w:szCs w:val="24"/>
        </w:rPr>
        <w:t>not</w:t>
      </w:r>
      <w:proofErr w:type="gramEnd"/>
      <w:r w:rsidR="009768C8">
        <w:rPr>
          <w:rFonts w:ascii="Arial" w:eastAsia="Times New Roman" w:hAnsi="Arial" w:cs="Arial"/>
          <w:szCs w:val="24"/>
        </w:rPr>
        <w:t xml:space="preserve"> City or County. </w:t>
      </w:r>
      <w:proofErr w:type="spellStart"/>
      <w:r w:rsidR="00A33A6A">
        <w:rPr>
          <w:rFonts w:ascii="Arial" w:eastAsia="Times New Roman" w:hAnsi="Arial" w:cs="Arial"/>
          <w:szCs w:val="24"/>
        </w:rPr>
        <w:t>DPW</w:t>
      </w:r>
      <w:proofErr w:type="spellEnd"/>
      <w:r w:rsidR="00A33A6A">
        <w:rPr>
          <w:rFonts w:ascii="Arial" w:eastAsia="Times New Roman" w:hAnsi="Arial" w:cs="Arial"/>
          <w:szCs w:val="24"/>
        </w:rPr>
        <w:t xml:space="preserve"> English advised he had met with Amanda Whitman, from Sherman Soil and Water Conservation and that any cleaning under city bridges was ok. Other areas over a certain </w:t>
      </w:r>
      <w:proofErr w:type="gramStart"/>
      <w:r w:rsidR="00A33A6A">
        <w:rPr>
          <w:rFonts w:ascii="Arial" w:eastAsia="Times New Roman" w:hAnsi="Arial" w:cs="Arial"/>
          <w:szCs w:val="24"/>
        </w:rPr>
        <w:t>amount,</w:t>
      </w:r>
      <w:proofErr w:type="gramEnd"/>
      <w:r w:rsidR="00A33A6A">
        <w:rPr>
          <w:rFonts w:ascii="Arial" w:eastAsia="Times New Roman" w:hAnsi="Arial" w:cs="Arial"/>
          <w:szCs w:val="24"/>
        </w:rPr>
        <w:t xml:space="preserve"> would require permits, and he was going to be starting the permit process. </w:t>
      </w:r>
      <w:r>
        <w:rPr>
          <w:rFonts w:ascii="Arial" w:eastAsia="Times New Roman" w:hAnsi="Arial" w:cs="Arial"/>
          <w:szCs w:val="24"/>
        </w:rPr>
        <w:t xml:space="preserve"> </w:t>
      </w:r>
      <w:r w:rsidR="00CC5B62">
        <w:rPr>
          <w:rFonts w:ascii="Arial" w:eastAsia="Times New Roman" w:hAnsi="Arial" w:cs="Arial"/>
          <w:szCs w:val="24"/>
        </w:rPr>
        <w:t xml:space="preserve"> </w:t>
      </w:r>
      <w:r w:rsidR="00A33A6A">
        <w:rPr>
          <w:rFonts w:ascii="Arial" w:eastAsia="Times New Roman" w:hAnsi="Arial" w:cs="Arial"/>
          <w:szCs w:val="24"/>
        </w:rPr>
        <w:t xml:space="preserve">Amanda Whitman was going to be doing an inventory of Barnum Creek to determine what vegetation needs to stay, and what can be removed. </w:t>
      </w:r>
      <w:proofErr w:type="spellStart"/>
      <w:r w:rsidR="00A33A6A">
        <w:rPr>
          <w:rFonts w:ascii="Arial" w:eastAsia="Times New Roman" w:hAnsi="Arial" w:cs="Arial"/>
          <w:szCs w:val="24"/>
        </w:rPr>
        <w:t>DPW</w:t>
      </w:r>
      <w:proofErr w:type="spellEnd"/>
      <w:r w:rsidR="00A33A6A">
        <w:rPr>
          <w:rFonts w:ascii="Arial" w:eastAsia="Times New Roman" w:hAnsi="Arial" w:cs="Arial"/>
          <w:szCs w:val="24"/>
        </w:rPr>
        <w:t xml:space="preserve"> English also clarified that he met with Rod Asher, with the Sherman County Weed District concerning potential chemical options.  Mayor Perisho advised that Sherman County would be willing to assist on clean-up efforts too. Council requested that this item be brought back up in the fall of 2020. </w:t>
      </w:r>
      <w:r w:rsidR="007B5668">
        <w:rPr>
          <w:rFonts w:ascii="Arial" w:eastAsia="Times New Roman" w:hAnsi="Arial" w:cs="Arial"/>
          <w:szCs w:val="24"/>
        </w:rPr>
        <w:t xml:space="preserve">Council also requested that </w:t>
      </w:r>
      <w:proofErr w:type="spellStart"/>
      <w:r w:rsidR="007B5668">
        <w:rPr>
          <w:rFonts w:ascii="Arial" w:eastAsia="Times New Roman" w:hAnsi="Arial" w:cs="Arial"/>
          <w:szCs w:val="24"/>
        </w:rPr>
        <w:t>DPW</w:t>
      </w:r>
      <w:proofErr w:type="spellEnd"/>
      <w:r w:rsidR="007B5668">
        <w:rPr>
          <w:rFonts w:ascii="Arial" w:eastAsia="Times New Roman" w:hAnsi="Arial" w:cs="Arial"/>
          <w:szCs w:val="24"/>
        </w:rPr>
        <w:t xml:space="preserve"> English ensure that the Weed District spray the Water Tower Property again. </w:t>
      </w:r>
    </w:p>
    <w:p w:rsidR="00CC5B62" w:rsidRDefault="00CA6BAD" w:rsidP="00CC5B62">
      <w:pPr>
        <w:rPr>
          <w:rFonts w:ascii="Cambria" w:hAnsi="Cambria" w:cs="Calibri"/>
          <w:b/>
          <w:szCs w:val="20"/>
          <w:u w:val="single"/>
        </w:rPr>
      </w:pPr>
      <w:r>
        <w:rPr>
          <w:rFonts w:ascii="Cambria" w:hAnsi="Cambria" w:cs="Arial"/>
          <w:b/>
          <w:bCs/>
          <w:u w:val="single"/>
        </w:rPr>
        <w:t>NW Payroll Solutions</w:t>
      </w:r>
    </w:p>
    <w:p w:rsidR="00CA6BAD" w:rsidRDefault="00CA6BAD" w:rsidP="000D5F11">
      <w:pPr>
        <w:rPr>
          <w:rFonts w:ascii="Cambria" w:hAnsi="Cambria" w:cs="Calibri"/>
          <w:szCs w:val="20"/>
        </w:rPr>
      </w:pPr>
      <w:r>
        <w:rPr>
          <w:rFonts w:ascii="Cambria" w:hAnsi="Cambria" w:cs="Calibri"/>
          <w:szCs w:val="20"/>
        </w:rPr>
        <w:t xml:space="preserve">CA </w:t>
      </w:r>
      <w:r w:rsidR="00D756D8">
        <w:rPr>
          <w:rFonts w:ascii="Cambria" w:hAnsi="Cambria" w:cs="Calibri"/>
          <w:szCs w:val="20"/>
        </w:rPr>
        <w:t>Glover shared that outsourcing of payroll is a yearly discussion for Council, and it costs around $800 a year. A motion was made (</w:t>
      </w:r>
      <w:r w:rsidR="00D756D8" w:rsidRPr="00D756D8">
        <w:rPr>
          <w:rFonts w:ascii="Cambria" w:hAnsi="Cambria" w:cs="Calibri"/>
          <w:b/>
          <w:szCs w:val="20"/>
        </w:rPr>
        <w:t>vonBorstel/Anderson</w:t>
      </w:r>
      <w:r w:rsidR="00D756D8">
        <w:rPr>
          <w:rFonts w:ascii="Cambria" w:hAnsi="Cambria" w:cs="Calibri"/>
          <w:szCs w:val="20"/>
        </w:rPr>
        <w:t xml:space="preserve">) </w:t>
      </w:r>
      <w:r w:rsidR="00D756D8" w:rsidRPr="00D756D8">
        <w:rPr>
          <w:rFonts w:ascii="Cambria" w:hAnsi="Cambria" w:cs="Calibri"/>
          <w:szCs w:val="20"/>
          <w:u w:val="single"/>
        </w:rPr>
        <w:t>to continue using NW Payroll Services for FY 2020-2021</w:t>
      </w:r>
      <w:r w:rsidR="00D756D8" w:rsidRPr="00D756D8">
        <w:rPr>
          <w:rFonts w:ascii="Cambria" w:hAnsi="Cambria" w:cs="Calibri"/>
          <w:b/>
          <w:szCs w:val="20"/>
        </w:rPr>
        <w:t>. Motion Carried</w:t>
      </w:r>
    </w:p>
    <w:p w:rsidR="00B40545" w:rsidRPr="00B40545" w:rsidRDefault="00D756D8" w:rsidP="000D5F11">
      <w:pPr>
        <w:rPr>
          <w:rFonts w:ascii="Cambria" w:hAnsi="Cambria" w:cs="Calibri"/>
          <w:b/>
          <w:szCs w:val="20"/>
          <w:u w:val="single"/>
        </w:rPr>
      </w:pPr>
      <w:r>
        <w:rPr>
          <w:rFonts w:ascii="Cambria" w:hAnsi="Cambria"/>
          <w:b/>
          <w:sz w:val="20"/>
          <w:szCs w:val="19"/>
          <w:u w:val="single"/>
        </w:rPr>
        <w:t>Anderson Perry Engineers-Vista, Apex, Pinkerton Sewer Engineering</w:t>
      </w:r>
    </w:p>
    <w:p w:rsidR="00D756D8" w:rsidRDefault="00D756D8" w:rsidP="00F164E3">
      <w:pPr>
        <w:rPr>
          <w:rFonts w:ascii="Arial" w:hAnsi="Arial" w:cs="Arial"/>
          <w:szCs w:val="20"/>
        </w:rPr>
      </w:pPr>
      <w:r>
        <w:rPr>
          <w:rFonts w:ascii="Arial" w:hAnsi="Arial" w:cs="Arial"/>
          <w:szCs w:val="20"/>
        </w:rPr>
        <w:t>CA Glover shared a design estimate he had received from Anderson Perry, with costs of $28,000</w:t>
      </w:r>
      <w:r w:rsidR="009768C8">
        <w:rPr>
          <w:rFonts w:ascii="Arial" w:hAnsi="Arial" w:cs="Arial"/>
          <w:szCs w:val="20"/>
        </w:rPr>
        <w:t>,</w:t>
      </w:r>
      <w:r>
        <w:rPr>
          <w:rFonts w:ascii="Arial" w:hAnsi="Arial" w:cs="Arial"/>
          <w:szCs w:val="20"/>
        </w:rPr>
        <w:t xml:space="preserve"> before survey costs. Council directed CA Glover to proceed with </w:t>
      </w:r>
      <w:r w:rsidR="009768C8">
        <w:rPr>
          <w:rFonts w:ascii="Arial" w:hAnsi="Arial" w:cs="Arial"/>
          <w:szCs w:val="20"/>
        </w:rPr>
        <w:t xml:space="preserve">survey, and </w:t>
      </w:r>
      <w:r>
        <w:rPr>
          <w:rFonts w:ascii="Arial" w:hAnsi="Arial" w:cs="Arial"/>
          <w:szCs w:val="20"/>
        </w:rPr>
        <w:t xml:space="preserve">engineering design for the project. </w:t>
      </w:r>
    </w:p>
    <w:p w:rsidR="00575207" w:rsidRDefault="00D756D8" w:rsidP="00F164E3">
      <w:pPr>
        <w:rPr>
          <w:rFonts w:ascii="Times New Roman" w:hAnsi="Times New Roman"/>
          <w:b/>
          <w:sz w:val="20"/>
          <w:szCs w:val="18"/>
          <w:u w:val="single"/>
        </w:rPr>
      </w:pPr>
      <w:r>
        <w:rPr>
          <w:rFonts w:ascii="Cambria" w:hAnsi="Cambria"/>
          <w:b/>
          <w:szCs w:val="19"/>
          <w:u w:val="single"/>
        </w:rPr>
        <w:t>Volunteer Resolution for Work Comp 2020-04</w:t>
      </w:r>
    </w:p>
    <w:p w:rsidR="00B1129C" w:rsidRPr="00A550A6" w:rsidRDefault="00575207" w:rsidP="00F164E3">
      <w:pPr>
        <w:rPr>
          <w:rFonts w:ascii="Arial" w:hAnsi="Arial" w:cs="Arial"/>
        </w:rPr>
      </w:pPr>
      <w:r w:rsidRPr="00A550A6">
        <w:rPr>
          <w:rFonts w:ascii="Arial" w:hAnsi="Arial" w:cs="Arial"/>
        </w:rPr>
        <w:t xml:space="preserve">CA Glover shared that the City </w:t>
      </w:r>
      <w:r w:rsidR="00D756D8">
        <w:rPr>
          <w:rFonts w:ascii="Arial" w:hAnsi="Arial" w:cs="Arial"/>
        </w:rPr>
        <w:t>does an annual resolution to provider workers compensation coverage to varying classes of volunteers. A motion was made (</w:t>
      </w:r>
      <w:r w:rsidR="00D756D8" w:rsidRPr="00D756D8">
        <w:rPr>
          <w:rFonts w:ascii="Arial" w:hAnsi="Arial" w:cs="Arial"/>
          <w:b/>
        </w:rPr>
        <w:t>vonBorstel/Alley</w:t>
      </w:r>
      <w:r w:rsidR="00D756D8">
        <w:rPr>
          <w:rFonts w:ascii="Arial" w:hAnsi="Arial" w:cs="Arial"/>
        </w:rPr>
        <w:t xml:space="preserve">) </w:t>
      </w:r>
      <w:r w:rsidR="00D756D8" w:rsidRPr="00D756D8">
        <w:rPr>
          <w:rFonts w:ascii="Arial" w:hAnsi="Arial" w:cs="Arial"/>
          <w:u w:val="single"/>
        </w:rPr>
        <w:t>to accept Resolution 2020-04 Volunteer Work Compensation Resolution for Fiscal Year 2020-2021.</w:t>
      </w:r>
      <w:r w:rsidR="00D756D8">
        <w:rPr>
          <w:rFonts w:ascii="Arial" w:hAnsi="Arial" w:cs="Arial"/>
        </w:rPr>
        <w:t xml:space="preserve"> </w:t>
      </w:r>
      <w:r w:rsidR="00D756D8" w:rsidRPr="00D756D8">
        <w:rPr>
          <w:rFonts w:ascii="Arial" w:hAnsi="Arial" w:cs="Arial"/>
          <w:b/>
        </w:rPr>
        <w:t>Motion Carried</w:t>
      </w:r>
    </w:p>
    <w:p w:rsidR="00F7672C" w:rsidRDefault="00D756D8" w:rsidP="00F164E3">
      <w:pPr>
        <w:rPr>
          <w:rFonts w:ascii="Arial" w:hAnsi="Arial" w:cs="Arial"/>
          <w:b/>
          <w:szCs w:val="19"/>
          <w:u w:val="single"/>
        </w:rPr>
      </w:pPr>
      <w:r>
        <w:rPr>
          <w:rFonts w:ascii="Arial" w:hAnsi="Arial" w:cs="Arial"/>
          <w:b/>
          <w:szCs w:val="19"/>
          <w:u w:val="single"/>
        </w:rPr>
        <w:t>Cemetery Fund Contribution Letter</w:t>
      </w:r>
    </w:p>
    <w:p w:rsidR="00D756D8" w:rsidRDefault="00D756D8" w:rsidP="00F164E3">
      <w:pPr>
        <w:rPr>
          <w:rFonts w:ascii="Arial" w:hAnsi="Arial" w:cs="Arial"/>
          <w:szCs w:val="19"/>
        </w:rPr>
      </w:pPr>
      <w:r>
        <w:rPr>
          <w:rFonts w:ascii="Arial" w:hAnsi="Arial" w:cs="Arial"/>
          <w:szCs w:val="19"/>
        </w:rPr>
        <w:t xml:space="preserve">CA Glover provided a copy of the annual Moro Cemetery Contribution/Fundraising letter for Council Review. Council liked the letter and directed CA Glover to proceed. </w:t>
      </w:r>
    </w:p>
    <w:p w:rsidR="00D756D8" w:rsidRDefault="00D756D8" w:rsidP="00F164E3">
      <w:pPr>
        <w:rPr>
          <w:rFonts w:ascii="Arial" w:hAnsi="Arial" w:cs="Arial"/>
          <w:b/>
          <w:szCs w:val="19"/>
          <w:u w:val="single"/>
        </w:rPr>
      </w:pPr>
      <w:r w:rsidRPr="00D756D8">
        <w:rPr>
          <w:rFonts w:ascii="Arial" w:hAnsi="Arial" w:cs="Arial"/>
          <w:b/>
          <w:szCs w:val="19"/>
          <w:u w:val="single"/>
        </w:rPr>
        <w:t>Recycle Center Fence</w:t>
      </w:r>
    </w:p>
    <w:p w:rsidR="00D756D8" w:rsidRDefault="00D756D8" w:rsidP="00F164E3">
      <w:pPr>
        <w:rPr>
          <w:rFonts w:ascii="Arial" w:hAnsi="Arial" w:cs="Arial"/>
          <w:szCs w:val="19"/>
        </w:rPr>
      </w:pPr>
      <w:proofErr w:type="spellStart"/>
      <w:r>
        <w:rPr>
          <w:rFonts w:ascii="Arial" w:hAnsi="Arial" w:cs="Arial"/>
          <w:szCs w:val="19"/>
        </w:rPr>
        <w:t>DPW</w:t>
      </w:r>
      <w:proofErr w:type="spellEnd"/>
      <w:r>
        <w:rPr>
          <w:rFonts w:ascii="Arial" w:hAnsi="Arial" w:cs="Arial"/>
          <w:szCs w:val="19"/>
        </w:rPr>
        <w:t xml:space="preserve"> English advised he requested this item on the agenda. He has been having an issue with wind catching debris at the recycle, and wanted to potentially follow up with The </w:t>
      </w:r>
      <w:proofErr w:type="spellStart"/>
      <w:r>
        <w:rPr>
          <w:rFonts w:ascii="Arial" w:hAnsi="Arial" w:cs="Arial"/>
          <w:szCs w:val="19"/>
        </w:rPr>
        <w:t>Dalles</w:t>
      </w:r>
      <w:proofErr w:type="spellEnd"/>
      <w:r>
        <w:rPr>
          <w:rFonts w:ascii="Arial" w:hAnsi="Arial" w:cs="Arial"/>
          <w:szCs w:val="19"/>
        </w:rPr>
        <w:t xml:space="preserve"> Disposal regarding a fence</w:t>
      </w:r>
      <w:r w:rsidR="00C260AD">
        <w:rPr>
          <w:rFonts w:ascii="Arial" w:hAnsi="Arial" w:cs="Arial"/>
          <w:szCs w:val="19"/>
        </w:rPr>
        <w:t>, or purchase one at city expense</w:t>
      </w:r>
      <w:r>
        <w:rPr>
          <w:rFonts w:ascii="Arial" w:hAnsi="Arial" w:cs="Arial"/>
          <w:szCs w:val="19"/>
        </w:rPr>
        <w:t xml:space="preserve">. He noted that Marcus </w:t>
      </w:r>
      <w:proofErr w:type="spellStart"/>
      <w:r>
        <w:rPr>
          <w:rFonts w:ascii="Arial" w:hAnsi="Arial" w:cs="Arial"/>
          <w:szCs w:val="19"/>
        </w:rPr>
        <w:t>Henrickson</w:t>
      </w:r>
      <w:proofErr w:type="spellEnd"/>
      <w:r>
        <w:rPr>
          <w:rFonts w:ascii="Arial" w:hAnsi="Arial" w:cs="Arial"/>
          <w:szCs w:val="19"/>
        </w:rPr>
        <w:t>, himself, and/or some citizens of Moro had to clean it up</w:t>
      </w:r>
      <w:r w:rsidR="00C260AD">
        <w:rPr>
          <w:rFonts w:ascii="Arial" w:hAnsi="Arial" w:cs="Arial"/>
          <w:szCs w:val="19"/>
        </w:rPr>
        <w:t xml:space="preserve">. Council discussed the matter and concluded to leave the recycle center as is/not purchase/install a fence until it is more than an occasional issue. </w:t>
      </w:r>
    </w:p>
    <w:p w:rsidR="00C260AD" w:rsidRDefault="00C260AD" w:rsidP="00F164E3">
      <w:pPr>
        <w:rPr>
          <w:rFonts w:ascii="Arial" w:hAnsi="Arial" w:cs="Arial"/>
          <w:b/>
          <w:szCs w:val="19"/>
        </w:rPr>
      </w:pPr>
      <w:r w:rsidRPr="00C260AD">
        <w:rPr>
          <w:rFonts w:ascii="Arial" w:hAnsi="Arial" w:cs="Arial"/>
          <w:b/>
          <w:szCs w:val="19"/>
          <w:u w:val="single"/>
        </w:rPr>
        <w:t xml:space="preserve">Water Service Discussion-Owner Responsibility </w:t>
      </w:r>
      <w:r>
        <w:rPr>
          <w:rFonts w:ascii="Arial" w:hAnsi="Arial" w:cs="Arial"/>
          <w:szCs w:val="19"/>
        </w:rPr>
        <w:t xml:space="preserve">CA Glover advised he consulted legal counsel regarding allowing water and service only in property owner’s name, and was advised that the City could do so, but it would not be the best option from administration aspect. He also shared that he contacted several cities across Oregon, and they all allowed service to be placed in </w:t>
      </w:r>
      <w:proofErr w:type="gramStart"/>
      <w:r>
        <w:rPr>
          <w:rFonts w:ascii="Arial" w:hAnsi="Arial" w:cs="Arial"/>
          <w:szCs w:val="19"/>
        </w:rPr>
        <w:t>tenants</w:t>
      </w:r>
      <w:proofErr w:type="gramEnd"/>
      <w:r>
        <w:rPr>
          <w:rFonts w:ascii="Arial" w:hAnsi="Arial" w:cs="Arial"/>
          <w:szCs w:val="19"/>
        </w:rPr>
        <w:t xml:space="preserve"> name, but they had an owner signature form on </w:t>
      </w:r>
      <w:r w:rsidRPr="007D4AFD">
        <w:rPr>
          <w:rFonts w:ascii="Arial" w:hAnsi="Arial" w:cs="Arial"/>
          <w:sz w:val="20"/>
          <w:szCs w:val="20"/>
        </w:rPr>
        <w:lastRenderedPageBreak/>
        <w:t xml:space="preserve">the tenant service account. CA Glover shared that he thought the best solution for now, would be to amend the water and sewer service application, and if someone is a tenant they will be required to get owner’s signature/acceptance to turn on service. This would be </w:t>
      </w:r>
      <w:proofErr w:type="gramStart"/>
      <w:r w:rsidRPr="007D4AFD">
        <w:rPr>
          <w:rFonts w:ascii="Arial" w:hAnsi="Arial" w:cs="Arial"/>
          <w:sz w:val="20"/>
          <w:szCs w:val="20"/>
        </w:rPr>
        <w:t>ran</w:t>
      </w:r>
      <w:proofErr w:type="gramEnd"/>
      <w:r w:rsidRPr="007D4AFD">
        <w:rPr>
          <w:rFonts w:ascii="Arial" w:hAnsi="Arial" w:cs="Arial"/>
          <w:sz w:val="20"/>
          <w:szCs w:val="20"/>
        </w:rPr>
        <w:t xml:space="preserve"> for a 12 month period/ to May 2021, and the City could reevaluate effectiveness at that point in time. CA Glover also shared a draft of owner responsibility </w:t>
      </w:r>
      <w:proofErr w:type="gramStart"/>
      <w:r w:rsidRPr="007D4AFD">
        <w:rPr>
          <w:rFonts w:ascii="Arial" w:hAnsi="Arial" w:cs="Arial"/>
          <w:sz w:val="20"/>
          <w:szCs w:val="20"/>
        </w:rPr>
        <w:t>form,</w:t>
      </w:r>
      <w:proofErr w:type="gramEnd"/>
      <w:r w:rsidRPr="007D4AFD">
        <w:rPr>
          <w:rFonts w:ascii="Arial" w:hAnsi="Arial" w:cs="Arial"/>
          <w:sz w:val="20"/>
          <w:szCs w:val="20"/>
        </w:rPr>
        <w:t xml:space="preserve"> he received from another City and proposed using it to modify the current application. Discussion was held on the matter by Council. A motion was made (</w:t>
      </w:r>
      <w:r w:rsidRPr="007D4AFD">
        <w:rPr>
          <w:rFonts w:ascii="Arial" w:hAnsi="Arial" w:cs="Arial"/>
          <w:b/>
          <w:sz w:val="20"/>
          <w:szCs w:val="20"/>
        </w:rPr>
        <w:t>vonBorstel/Anderson</w:t>
      </w:r>
      <w:r w:rsidRPr="007D4AFD">
        <w:rPr>
          <w:rFonts w:ascii="Arial" w:hAnsi="Arial" w:cs="Arial"/>
          <w:sz w:val="20"/>
          <w:szCs w:val="20"/>
        </w:rPr>
        <w:t xml:space="preserve">) </w:t>
      </w:r>
      <w:r w:rsidRPr="007D4AFD">
        <w:rPr>
          <w:rFonts w:ascii="Arial" w:hAnsi="Arial" w:cs="Arial"/>
          <w:sz w:val="20"/>
          <w:szCs w:val="20"/>
          <w:u w:val="single"/>
        </w:rPr>
        <w:t xml:space="preserve">to approve/accept the </w:t>
      </w:r>
      <w:r w:rsidR="00207734" w:rsidRPr="007D4AFD">
        <w:rPr>
          <w:rFonts w:ascii="Arial" w:hAnsi="Arial" w:cs="Arial"/>
          <w:sz w:val="20"/>
          <w:szCs w:val="20"/>
          <w:u w:val="single"/>
        </w:rPr>
        <w:t>proposed change</w:t>
      </w:r>
      <w:r w:rsidRPr="007D4AFD">
        <w:rPr>
          <w:rFonts w:ascii="Arial" w:hAnsi="Arial" w:cs="Arial"/>
          <w:sz w:val="20"/>
          <w:szCs w:val="20"/>
          <w:u w:val="single"/>
        </w:rPr>
        <w:t xml:space="preserve"> to water and sewer service account application, with owner responsibility signature form, as presented in the staff report, and the modification would not be retroactive to existing service accounts</w:t>
      </w:r>
      <w:r w:rsidR="00207734" w:rsidRPr="007D4AFD">
        <w:rPr>
          <w:rFonts w:ascii="Arial" w:hAnsi="Arial" w:cs="Arial"/>
          <w:sz w:val="20"/>
          <w:szCs w:val="20"/>
          <w:u w:val="single"/>
        </w:rPr>
        <w:t>,</w:t>
      </w:r>
      <w:r w:rsidRPr="007D4AFD">
        <w:rPr>
          <w:rFonts w:ascii="Arial" w:hAnsi="Arial" w:cs="Arial"/>
          <w:sz w:val="20"/>
          <w:szCs w:val="20"/>
          <w:u w:val="single"/>
        </w:rPr>
        <w:t xml:space="preserve"> at the time of adoption</w:t>
      </w:r>
      <w:r w:rsidRPr="007D4AFD">
        <w:rPr>
          <w:rFonts w:ascii="Arial" w:hAnsi="Arial" w:cs="Arial"/>
          <w:sz w:val="20"/>
          <w:szCs w:val="20"/>
        </w:rPr>
        <w:t xml:space="preserve">. </w:t>
      </w:r>
      <w:r w:rsidRPr="007D4AFD">
        <w:rPr>
          <w:rFonts w:ascii="Arial" w:hAnsi="Arial" w:cs="Arial"/>
          <w:b/>
          <w:sz w:val="20"/>
          <w:szCs w:val="20"/>
        </w:rPr>
        <w:t>Motion Carried</w:t>
      </w:r>
    </w:p>
    <w:p w:rsidR="00207734" w:rsidRPr="007D4AFD" w:rsidRDefault="00207734" w:rsidP="00F164E3">
      <w:pPr>
        <w:rPr>
          <w:rFonts w:ascii="Arial" w:hAnsi="Arial" w:cs="Arial"/>
          <w:b/>
          <w:sz w:val="20"/>
          <w:szCs w:val="19"/>
          <w:u w:val="single"/>
        </w:rPr>
      </w:pPr>
      <w:r w:rsidRPr="007D4AFD">
        <w:rPr>
          <w:rFonts w:ascii="Arial" w:hAnsi="Arial" w:cs="Arial"/>
          <w:b/>
          <w:sz w:val="20"/>
          <w:szCs w:val="19"/>
          <w:u w:val="single"/>
        </w:rPr>
        <w:t>Single Family Dwelling/Mobile Home Zoning Ordinance Discussion</w:t>
      </w:r>
    </w:p>
    <w:p w:rsidR="00A33A6A" w:rsidRPr="00A33A6A" w:rsidRDefault="00A33A6A" w:rsidP="00F164E3">
      <w:pPr>
        <w:rPr>
          <w:rFonts w:ascii="Arial" w:hAnsi="Arial" w:cs="Arial"/>
          <w:szCs w:val="19"/>
        </w:rPr>
      </w:pPr>
      <w:r>
        <w:rPr>
          <w:rFonts w:ascii="Arial" w:hAnsi="Arial" w:cs="Arial"/>
          <w:szCs w:val="19"/>
        </w:rPr>
        <w:t xml:space="preserve">CA Glover shared that the R-5 Zoning </w:t>
      </w:r>
      <w:proofErr w:type="gramStart"/>
      <w:r>
        <w:rPr>
          <w:rFonts w:ascii="Arial" w:hAnsi="Arial" w:cs="Arial"/>
          <w:szCs w:val="19"/>
        </w:rPr>
        <w:t>Ordinance,</w:t>
      </w:r>
      <w:proofErr w:type="gramEnd"/>
      <w:r>
        <w:rPr>
          <w:rFonts w:ascii="Arial" w:hAnsi="Arial" w:cs="Arial"/>
          <w:szCs w:val="19"/>
        </w:rPr>
        <w:t xml:space="preserve"> and Single Family Dwelling/Mobile Home regulations were in the council packets. Following discussion, it was generally concluded by Council that existing ordinance deals with container homes and shop/home conversions. No action needed to be taken. </w:t>
      </w:r>
    </w:p>
    <w:p w:rsidR="00207734" w:rsidRPr="00207734" w:rsidRDefault="00207734" w:rsidP="00F164E3">
      <w:pPr>
        <w:rPr>
          <w:rFonts w:ascii="Arial" w:hAnsi="Arial" w:cs="Arial"/>
          <w:szCs w:val="19"/>
        </w:rPr>
      </w:pPr>
      <w:r w:rsidRPr="007D4AFD">
        <w:rPr>
          <w:rFonts w:ascii="Arial" w:hAnsi="Arial" w:cs="Arial"/>
          <w:b/>
          <w:sz w:val="20"/>
          <w:szCs w:val="19"/>
          <w:u w:val="single"/>
        </w:rPr>
        <w:t xml:space="preserve">Long Term Strategic Plan/Facilitator Discussion </w:t>
      </w:r>
      <w:r w:rsidRPr="007D4AFD">
        <w:rPr>
          <w:rFonts w:ascii="Arial" w:hAnsi="Arial" w:cs="Arial"/>
          <w:sz w:val="20"/>
          <w:szCs w:val="20"/>
        </w:rPr>
        <w:t xml:space="preserve">CA Glover advised he contacted multiple entities based upon Council request, and presented their proposals. </w:t>
      </w:r>
      <w:proofErr w:type="spellStart"/>
      <w:r w:rsidRPr="007D4AFD">
        <w:rPr>
          <w:rFonts w:ascii="Arial" w:hAnsi="Arial" w:cs="Arial"/>
          <w:sz w:val="20"/>
          <w:szCs w:val="20"/>
        </w:rPr>
        <w:t>MCEDD</w:t>
      </w:r>
      <w:proofErr w:type="spellEnd"/>
      <w:r w:rsidRPr="007D4AFD">
        <w:rPr>
          <w:rFonts w:ascii="Arial" w:hAnsi="Arial" w:cs="Arial"/>
          <w:sz w:val="20"/>
          <w:szCs w:val="20"/>
        </w:rPr>
        <w:t xml:space="preserve"> does not do strategic planning, League of Oregon Cities does, and they quoted $3,000 to $5,000, 3</w:t>
      </w:r>
      <w:r w:rsidRPr="007D4AFD">
        <w:rPr>
          <w:rFonts w:ascii="Arial" w:hAnsi="Arial" w:cs="Arial"/>
          <w:sz w:val="20"/>
          <w:szCs w:val="20"/>
          <w:vertAlign w:val="superscript"/>
        </w:rPr>
        <w:t>rd</w:t>
      </w:r>
      <w:r w:rsidRPr="007D4AFD">
        <w:rPr>
          <w:rFonts w:ascii="Arial" w:hAnsi="Arial" w:cs="Arial"/>
          <w:sz w:val="20"/>
          <w:szCs w:val="20"/>
        </w:rPr>
        <w:t xml:space="preserve"> was Scott Lazenby with the Hatfield School of Government at Portland State University, who quoted $</w:t>
      </w:r>
      <w:r w:rsidR="0065377A" w:rsidRPr="007D4AFD">
        <w:rPr>
          <w:rFonts w:ascii="Arial" w:hAnsi="Arial" w:cs="Arial"/>
          <w:sz w:val="20"/>
          <w:szCs w:val="20"/>
        </w:rPr>
        <w:t xml:space="preserve">2,000 max. </w:t>
      </w:r>
      <w:r w:rsidRPr="007D4AFD">
        <w:rPr>
          <w:rFonts w:ascii="Arial" w:hAnsi="Arial" w:cs="Arial"/>
          <w:sz w:val="20"/>
          <w:szCs w:val="20"/>
        </w:rPr>
        <w:t>Brief discussion was held on the proposals, and a motion was made (</w:t>
      </w:r>
      <w:r w:rsidRPr="007D4AFD">
        <w:rPr>
          <w:rFonts w:ascii="Arial" w:hAnsi="Arial" w:cs="Arial"/>
          <w:b/>
          <w:sz w:val="20"/>
          <w:szCs w:val="20"/>
        </w:rPr>
        <w:t>Cranston/vonBorstel</w:t>
      </w:r>
      <w:r w:rsidRPr="007D4AFD">
        <w:rPr>
          <w:rFonts w:ascii="Arial" w:hAnsi="Arial" w:cs="Arial"/>
          <w:sz w:val="20"/>
          <w:szCs w:val="20"/>
        </w:rPr>
        <w:t xml:space="preserve">) </w:t>
      </w:r>
      <w:r w:rsidRPr="007D4AFD">
        <w:rPr>
          <w:rFonts w:ascii="Arial" w:hAnsi="Arial" w:cs="Arial"/>
          <w:sz w:val="20"/>
          <w:szCs w:val="20"/>
          <w:u w:val="single"/>
        </w:rPr>
        <w:t>to proceed with Scott Lazenby/Hatfield School of Government for strategic planning/facilitator session up to $2,000.</w:t>
      </w:r>
      <w:r w:rsidRPr="007D4AFD">
        <w:rPr>
          <w:rFonts w:ascii="Arial" w:hAnsi="Arial" w:cs="Arial"/>
          <w:sz w:val="20"/>
          <w:szCs w:val="20"/>
        </w:rPr>
        <w:t xml:space="preserve"> </w:t>
      </w:r>
      <w:r w:rsidRPr="007D4AFD">
        <w:rPr>
          <w:rFonts w:ascii="Arial" w:hAnsi="Arial" w:cs="Arial"/>
          <w:b/>
          <w:sz w:val="20"/>
          <w:szCs w:val="20"/>
        </w:rPr>
        <w:t xml:space="preserve">Motion Carried </w:t>
      </w:r>
      <w:r w:rsidRPr="007D4AFD">
        <w:rPr>
          <w:rFonts w:ascii="Arial" w:hAnsi="Arial" w:cs="Arial"/>
          <w:sz w:val="20"/>
          <w:szCs w:val="20"/>
        </w:rPr>
        <w:t xml:space="preserve">Council directed CA Glover to get a </w:t>
      </w:r>
      <w:r w:rsidR="00A33A6A" w:rsidRPr="007D4AFD">
        <w:rPr>
          <w:rFonts w:ascii="Arial" w:hAnsi="Arial" w:cs="Arial"/>
          <w:sz w:val="20"/>
          <w:szCs w:val="20"/>
        </w:rPr>
        <w:t xml:space="preserve">strategic planning </w:t>
      </w:r>
      <w:r w:rsidRPr="007D4AFD">
        <w:rPr>
          <w:rFonts w:ascii="Arial" w:hAnsi="Arial" w:cs="Arial"/>
          <w:sz w:val="20"/>
          <w:szCs w:val="20"/>
        </w:rPr>
        <w:t>session set for this fall/early winter.</w:t>
      </w:r>
    </w:p>
    <w:p w:rsidR="00FF0B4E" w:rsidRPr="007D4AFD" w:rsidRDefault="00FF0B4E" w:rsidP="00F970DB">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F970DB" w:rsidRPr="007D4AFD">
        <w:rPr>
          <w:rFonts w:ascii="Arial" w:eastAsia="Times New Roman" w:hAnsi="Arial" w:cs="Arial"/>
          <w:b/>
          <w:sz w:val="20"/>
          <w:szCs w:val="24"/>
        </w:rPr>
        <w:t>*</w:t>
      </w:r>
      <w:r w:rsidR="00F7672C" w:rsidRPr="007D4AFD">
        <w:rPr>
          <w:rFonts w:ascii="Arial" w:eastAsia="Times New Roman" w:hAnsi="Arial" w:cs="Arial"/>
          <w:b/>
          <w:sz w:val="20"/>
          <w:szCs w:val="24"/>
        </w:rPr>
        <w:t xml:space="preserve"> None</w:t>
      </w:r>
    </w:p>
    <w:p w:rsidR="00827C4A" w:rsidRPr="00D00B03" w:rsidRDefault="00827C4A" w:rsidP="0062621C">
      <w:pPr>
        <w:widowControl w:val="0"/>
        <w:autoSpaceDE w:val="0"/>
        <w:autoSpaceDN w:val="0"/>
        <w:adjustRightInd w:val="0"/>
        <w:spacing w:after="0" w:line="240" w:lineRule="auto"/>
        <w:rPr>
          <w:rFonts w:ascii="Arial" w:eastAsia="Times New Roman" w:hAnsi="Arial" w:cs="Arial"/>
          <w:sz w:val="24"/>
          <w:szCs w:val="24"/>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A550A6" w:rsidRPr="007D4AFD" w:rsidRDefault="006E1BDF" w:rsidP="0065377A">
      <w:pPr>
        <w:widowControl w:val="0"/>
        <w:autoSpaceDE w:val="0"/>
        <w:autoSpaceDN w:val="0"/>
        <w:adjustRightInd w:val="0"/>
        <w:spacing w:after="0" w:line="240" w:lineRule="auto"/>
        <w:rPr>
          <w:rFonts w:ascii="Arial" w:eastAsia="Times New Roman" w:hAnsi="Arial" w:cs="Arial"/>
        </w:rPr>
      </w:pPr>
      <w:proofErr w:type="gramStart"/>
      <w:r w:rsidRPr="007D4AFD">
        <w:rPr>
          <w:rFonts w:ascii="Arial" w:eastAsia="Times New Roman" w:hAnsi="Arial" w:cs="Arial"/>
          <w:b/>
        </w:rPr>
        <w:t>Councilor vonBorstel</w:t>
      </w:r>
      <w:r w:rsidRPr="007D4AFD">
        <w:rPr>
          <w:rFonts w:ascii="Arial" w:eastAsia="Times New Roman" w:hAnsi="Arial" w:cs="Arial"/>
        </w:rPr>
        <w:t xml:space="preserve"> </w:t>
      </w:r>
      <w:r w:rsidR="00577798" w:rsidRPr="007D4AFD">
        <w:rPr>
          <w:rFonts w:ascii="Arial" w:eastAsia="Times New Roman" w:hAnsi="Arial" w:cs="Arial"/>
        </w:rPr>
        <w:t xml:space="preserve">Thanked </w:t>
      </w:r>
      <w:proofErr w:type="spellStart"/>
      <w:r w:rsidR="00577798" w:rsidRPr="007D4AFD">
        <w:rPr>
          <w:rFonts w:ascii="Arial" w:eastAsia="Times New Roman" w:hAnsi="Arial" w:cs="Arial"/>
        </w:rPr>
        <w:t>DPW</w:t>
      </w:r>
      <w:proofErr w:type="spellEnd"/>
      <w:r w:rsidR="00577798" w:rsidRPr="007D4AFD">
        <w:rPr>
          <w:rFonts w:ascii="Arial" w:eastAsia="Times New Roman" w:hAnsi="Arial" w:cs="Arial"/>
        </w:rPr>
        <w:t xml:space="preserve"> English for keeping the City Hall landscaping looking sharp.</w:t>
      </w:r>
      <w:proofErr w:type="gramEnd"/>
      <w:r w:rsidR="00577798" w:rsidRPr="007D4AFD">
        <w:rPr>
          <w:rFonts w:ascii="Arial" w:eastAsia="Times New Roman" w:hAnsi="Arial" w:cs="Arial"/>
        </w:rPr>
        <w:t xml:space="preserve"> Also wanted to clarify that the water/sewer bills will be increasing with July 1, 2020 bill. Water will increase to $</w:t>
      </w:r>
      <w:proofErr w:type="gramStart"/>
      <w:r w:rsidR="00577798" w:rsidRPr="007D4AFD">
        <w:rPr>
          <w:rFonts w:ascii="Arial" w:eastAsia="Times New Roman" w:hAnsi="Arial" w:cs="Arial"/>
        </w:rPr>
        <w:t>51.78,</w:t>
      </w:r>
      <w:proofErr w:type="gramEnd"/>
      <w:r w:rsidR="00577798" w:rsidRPr="007D4AFD">
        <w:rPr>
          <w:rFonts w:ascii="Arial" w:eastAsia="Times New Roman" w:hAnsi="Arial" w:cs="Arial"/>
        </w:rPr>
        <w:t xml:space="preserve"> Sewer will increase to $53.07, for a total of $104.85 per month/per </w:t>
      </w:r>
      <w:proofErr w:type="spellStart"/>
      <w:r w:rsidR="00577798" w:rsidRPr="007D4AFD">
        <w:rPr>
          <w:rFonts w:ascii="Arial" w:eastAsia="Times New Roman" w:hAnsi="Arial" w:cs="Arial"/>
        </w:rPr>
        <w:t>edu</w:t>
      </w:r>
      <w:proofErr w:type="spellEnd"/>
      <w:r w:rsidR="00577798" w:rsidRPr="007D4AFD">
        <w:rPr>
          <w:rFonts w:ascii="Arial" w:eastAsia="Times New Roman" w:hAnsi="Arial" w:cs="Arial"/>
        </w:rPr>
        <w:t xml:space="preserve">. It is a CPI/Inflation increase only, and any resident with questions can contact CA Glover.  </w:t>
      </w:r>
    </w:p>
    <w:p w:rsidR="0065377A" w:rsidRPr="007D4AFD" w:rsidRDefault="0065377A" w:rsidP="00D13F8A">
      <w:pPr>
        <w:widowControl w:val="0"/>
        <w:autoSpaceDE w:val="0"/>
        <w:autoSpaceDN w:val="0"/>
        <w:adjustRightInd w:val="0"/>
        <w:spacing w:after="0" w:line="240" w:lineRule="auto"/>
        <w:rPr>
          <w:rFonts w:ascii="Arial" w:eastAsia="Times New Roman" w:hAnsi="Arial" w:cs="Arial"/>
        </w:rPr>
      </w:pPr>
      <w:r w:rsidRPr="007D4AFD">
        <w:rPr>
          <w:rFonts w:ascii="Arial" w:eastAsia="Times New Roman" w:hAnsi="Arial" w:cs="Arial"/>
          <w:b/>
        </w:rPr>
        <w:t>Councilor Cranston</w:t>
      </w:r>
      <w:r w:rsidRPr="007D4AFD">
        <w:rPr>
          <w:rFonts w:ascii="Arial" w:eastAsia="Times New Roman" w:hAnsi="Arial" w:cs="Arial"/>
        </w:rPr>
        <w:t xml:space="preserve">- Thanked </w:t>
      </w:r>
      <w:proofErr w:type="spellStart"/>
      <w:r w:rsidRPr="007D4AFD">
        <w:rPr>
          <w:rFonts w:ascii="Arial" w:eastAsia="Times New Roman" w:hAnsi="Arial" w:cs="Arial"/>
        </w:rPr>
        <w:t>DPW</w:t>
      </w:r>
      <w:proofErr w:type="spellEnd"/>
      <w:r w:rsidRPr="007D4AFD">
        <w:rPr>
          <w:rFonts w:ascii="Arial" w:eastAsia="Times New Roman" w:hAnsi="Arial" w:cs="Arial"/>
        </w:rPr>
        <w:t xml:space="preserve"> </w:t>
      </w:r>
      <w:proofErr w:type="gramStart"/>
      <w:r w:rsidRPr="007D4AFD">
        <w:rPr>
          <w:rFonts w:ascii="Arial" w:eastAsia="Times New Roman" w:hAnsi="Arial" w:cs="Arial"/>
        </w:rPr>
        <w:t>English,</w:t>
      </w:r>
      <w:proofErr w:type="gramEnd"/>
      <w:r w:rsidRPr="007D4AFD">
        <w:rPr>
          <w:rFonts w:ascii="Arial" w:eastAsia="Times New Roman" w:hAnsi="Arial" w:cs="Arial"/>
        </w:rPr>
        <w:t xml:space="preserve"> and </w:t>
      </w:r>
      <w:proofErr w:type="spellStart"/>
      <w:r w:rsidRPr="007D4AFD">
        <w:rPr>
          <w:rFonts w:ascii="Arial" w:eastAsia="Times New Roman" w:hAnsi="Arial" w:cs="Arial"/>
        </w:rPr>
        <w:t>DPW</w:t>
      </w:r>
      <w:proofErr w:type="spellEnd"/>
      <w:r w:rsidRPr="007D4AFD">
        <w:rPr>
          <w:rFonts w:ascii="Arial" w:eastAsia="Times New Roman" w:hAnsi="Arial" w:cs="Arial"/>
        </w:rPr>
        <w:t xml:space="preserve"> Assistant </w:t>
      </w:r>
      <w:proofErr w:type="spellStart"/>
      <w:r w:rsidRPr="007D4AFD">
        <w:rPr>
          <w:rFonts w:ascii="Arial" w:eastAsia="Times New Roman" w:hAnsi="Arial" w:cs="Arial"/>
        </w:rPr>
        <w:t>Henrickson</w:t>
      </w:r>
      <w:proofErr w:type="spellEnd"/>
      <w:r w:rsidRPr="007D4AFD">
        <w:rPr>
          <w:rFonts w:ascii="Arial" w:eastAsia="Times New Roman" w:hAnsi="Arial" w:cs="Arial"/>
        </w:rPr>
        <w:t xml:space="preserve"> for helping to install the Sherman PTO Little Library at the City Park. Shared that the City Right of Way Spraying needs to be done better/again, he had seen white top by the burn pile. The City needs to lead by example, and requested </w:t>
      </w:r>
      <w:proofErr w:type="spellStart"/>
      <w:r w:rsidRPr="007D4AFD">
        <w:rPr>
          <w:rFonts w:ascii="Arial" w:eastAsia="Times New Roman" w:hAnsi="Arial" w:cs="Arial"/>
        </w:rPr>
        <w:t>DPW</w:t>
      </w:r>
      <w:proofErr w:type="spellEnd"/>
      <w:r w:rsidRPr="007D4AFD">
        <w:rPr>
          <w:rFonts w:ascii="Arial" w:eastAsia="Times New Roman" w:hAnsi="Arial" w:cs="Arial"/>
        </w:rPr>
        <w:t xml:space="preserve"> English contact Sherman County Weed District to make another spray trip through town. </w:t>
      </w:r>
    </w:p>
    <w:p w:rsidR="0065377A" w:rsidRPr="007D4AFD" w:rsidRDefault="0065377A" w:rsidP="00D13F8A">
      <w:pPr>
        <w:widowControl w:val="0"/>
        <w:autoSpaceDE w:val="0"/>
        <w:autoSpaceDN w:val="0"/>
        <w:adjustRightInd w:val="0"/>
        <w:spacing w:after="0" w:line="240" w:lineRule="auto"/>
        <w:rPr>
          <w:rFonts w:ascii="Arial" w:eastAsia="Times New Roman" w:hAnsi="Arial" w:cs="Arial"/>
        </w:rPr>
      </w:pPr>
      <w:r w:rsidRPr="007D4AFD">
        <w:rPr>
          <w:rFonts w:ascii="Arial" w:eastAsia="Times New Roman" w:hAnsi="Arial" w:cs="Arial"/>
          <w:b/>
        </w:rPr>
        <w:t>Councilor Anderson</w:t>
      </w:r>
      <w:r w:rsidRPr="007D4AFD">
        <w:rPr>
          <w:rFonts w:ascii="Arial" w:eastAsia="Times New Roman" w:hAnsi="Arial" w:cs="Arial"/>
        </w:rPr>
        <w:t xml:space="preserve">-Shared that the parking/street stripping looked </w:t>
      </w:r>
      <w:proofErr w:type="gramStart"/>
      <w:r w:rsidRPr="007D4AFD">
        <w:rPr>
          <w:rFonts w:ascii="Arial" w:eastAsia="Times New Roman" w:hAnsi="Arial" w:cs="Arial"/>
        </w:rPr>
        <w:t>great,</w:t>
      </w:r>
      <w:proofErr w:type="gramEnd"/>
      <w:r w:rsidRPr="007D4AFD">
        <w:rPr>
          <w:rFonts w:ascii="Arial" w:eastAsia="Times New Roman" w:hAnsi="Arial" w:cs="Arial"/>
        </w:rPr>
        <w:t xml:space="preserve"> and the Adopt a Pot Flowers as well? Inquired as to if any volunteers are helping? </w:t>
      </w:r>
      <w:proofErr w:type="spellStart"/>
      <w:r w:rsidRPr="007D4AFD">
        <w:rPr>
          <w:rFonts w:ascii="Arial" w:eastAsia="Times New Roman" w:hAnsi="Arial" w:cs="Arial"/>
        </w:rPr>
        <w:t>DPW</w:t>
      </w:r>
      <w:proofErr w:type="spellEnd"/>
      <w:r w:rsidRPr="007D4AFD">
        <w:rPr>
          <w:rFonts w:ascii="Arial" w:eastAsia="Times New Roman" w:hAnsi="Arial" w:cs="Arial"/>
        </w:rPr>
        <w:t xml:space="preserve"> English advised that the Hughes and Carol Anderson have been helping. </w:t>
      </w:r>
    </w:p>
    <w:p w:rsidR="0065377A" w:rsidRPr="007D4AFD" w:rsidRDefault="0065377A" w:rsidP="00D13F8A">
      <w:pPr>
        <w:widowControl w:val="0"/>
        <w:autoSpaceDE w:val="0"/>
        <w:autoSpaceDN w:val="0"/>
        <w:adjustRightInd w:val="0"/>
        <w:spacing w:after="0" w:line="240" w:lineRule="auto"/>
        <w:rPr>
          <w:rFonts w:ascii="Arial" w:eastAsia="Times New Roman" w:hAnsi="Arial" w:cs="Arial"/>
        </w:rPr>
      </w:pPr>
      <w:r w:rsidRPr="007D4AFD">
        <w:rPr>
          <w:rFonts w:ascii="Arial" w:eastAsia="Times New Roman" w:hAnsi="Arial" w:cs="Arial"/>
          <w:b/>
        </w:rPr>
        <w:t>Councilor Alley</w:t>
      </w:r>
      <w:r w:rsidRPr="007D4AFD">
        <w:rPr>
          <w:rFonts w:ascii="Arial" w:eastAsia="Times New Roman" w:hAnsi="Arial" w:cs="Arial"/>
        </w:rPr>
        <w:t xml:space="preserve">- Shared his kids loved the Little PTO library at the Park, and thanked the City and Sherman PTO for getting that installed. </w:t>
      </w:r>
    </w:p>
    <w:p w:rsidR="0065377A" w:rsidRPr="007D4AFD" w:rsidRDefault="00A550A6" w:rsidP="0065377A">
      <w:pPr>
        <w:widowControl w:val="0"/>
        <w:autoSpaceDE w:val="0"/>
        <w:autoSpaceDN w:val="0"/>
        <w:adjustRightInd w:val="0"/>
        <w:spacing w:after="0" w:line="240" w:lineRule="auto"/>
        <w:jc w:val="center"/>
        <w:rPr>
          <w:rFonts w:ascii="Arial" w:eastAsia="Times New Roman" w:hAnsi="Arial" w:cs="Arial"/>
        </w:rPr>
      </w:pPr>
      <w:r w:rsidRPr="007D4AFD">
        <w:rPr>
          <w:rFonts w:ascii="Arial" w:eastAsia="Times New Roman" w:hAnsi="Arial" w:cs="Arial"/>
          <w:b/>
        </w:rPr>
        <w:t xml:space="preserve">Mayor Perisho </w:t>
      </w:r>
      <w:r w:rsidRPr="007D4AFD">
        <w:rPr>
          <w:rFonts w:ascii="Arial" w:eastAsia="Times New Roman" w:hAnsi="Arial" w:cs="Arial"/>
        </w:rPr>
        <w:t xml:space="preserve">shared that </w:t>
      </w:r>
      <w:r w:rsidR="0065377A" w:rsidRPr="007D4AFD">
        <w:rPr>
          <w:rFonts w:ascii="Arial" w:eastAsia="Times New Roman" w:hAnsi="Arial" w:cs="Arial"/>
        </w:rPr>
        <w:t xml:space="preserve">the free </w:t>
      </w:r>
      <w:proofErr w:type="spellStart"/>
      <w:r w:rsidR="0065377A" w:rsidRPr="007D4AFD">
        <w:rPr>
          <w:rFonts w:ascii="Arial" w:eastAsia="Times New Roman" w:hAnsi="Arial" w:cs="Arial"/>
        </w:rPr>
        <w:t>Gorgenet</w:t>
      </w:r>
      <w:proofErr w:type="spellEnd"/>
      <w:r w:rsidR="0065377A" w:rsidRPr="007D4AFD">
        <w:rPr>
          <w:rFonts w:ascii="Arial" w:eastAsia="Times New Roman" w:hAnsi="Arial" w:cs="Arial"/>
        </w:rPr>
        <w:t xml:space="preserve"> Public </w:t>
      </w:r>
      <w:proofErr w:type="spellStart"/>
      <w:r w:rsidR="0065377A" w:rsidRPr="007D4AFD">
        <w:rPr>
          <w:rFonts w:ascii="Arial" w:eastAsia="Times New Roman" w:hAnsi="Arial" w:cs="Arial"/>
        </w:rPr>
        <w:t>Wifi</w:t>
      </w:r>
      <w:proofErr w:type="spellEnd"/>
      <w:r w:rsidR="0065377A" w:rsidRPr="007D4AFD">
        <w:rPr>
          <w:rFonts w:ascii="Arial" w:eastAsia="Times New Roman" w:hAnsi="Arial" w:cs="Arial"/>
        </w:rPr>
        <w:t xml:space="preserve"> was being installed at the Moro City Park on Thursday the 4</w:t>
      </w:r>
      <w:r w:rsidR="0065377A" w:rsidRPr="007D4AFD">
        <w:rPr>
          <w:rFonts w:ascii="Arial" w:eastAsia="Times New Roman" w:hAnsi="Arial" w:cs="Arial"/>
          <w:vertAlign w:val="superscript"/>
        </w:rPr>
        <w:t>th</w:t>
      </w:r>
      <w:r w:rsidR="0065377A" w:rsidRPr="007D4AFD">
        <w:rPr>
          <w:rFonts w:ascii="Arial" w:eastAsia="Times New Roman" w:hAnsi="Arial" w:cs="Arial"/>
        </w:rPr>
        <w:t xml:space="preserve"> of June. Councilor Anderson requested CA Glover check with </w:t>
      </w:r>
      <w:proofErr w:type="spellStart"/>
      <w:r w:rsidR="0065377A" w:rsidRPr="007D4AFD">
        <w:rPr>
          <w:rFonts w:ascii="Arial" w:eastAsia="Times New Roman" w:hAnsi="Arial" w:cs="Arial"/>
        </w:rPr>
        <w:t>Gorgenet</w:t>
      </w:r>
      <w:proofErr w:type="spellEnd"/>
      <w:r w:rsidR="0065377A" w:rsidRPr="007D4AFD">
        <w:rPr>
          <w:rFonts w:ascii="Arial" w:eastAsia="Times New Roman" w:hAnsi="Arial" w:cs="Arial"/>
        </w:rPr>
        <w:t xml:space="preserve"> regarding heat mitigation for the fiber room at City </w:t>
      </w:r>
      <w:proofErr w:type="gramStart"/>
      <w:r w:rsidR="0065377A" w:rsidRPr="007D4AFD">
        <w:rPr>
          <w:rFonts w:ascii="Arial" w:eastAsia="Times New Roman" w:hAnsi="Arial" w:cs="Arial"/>
        </w:rPr>
        <w:t>Hall,</w:t>
      </w:r>
      <w:proofErr w:type="gramEnd"/>
      <w:r w:rsidR="0065377A" w:rsidRPr="007D4AFD">
        <w:rPr>
          <w:rFonts w:ascii="Arial" w:eastAsia="Times New Roman" w:hAnsi="Arial" w:cs="Arial"/>
        </w:rPr>
        <w:t xml:space="preserve"> he believed an A/C was supposed to be installed.</w:t>
      </w: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576CFE" w:rsidRPr="007D4AFD">
        <w:rPr>
          <w:rFonts w:ascii="Arial" w:eastAsia="Times New Roman" w:hAnsi="Arial" w:cs="Arial"/>
          <w:b/>
          <w:sz w:val="20"/>
          <w:szCs w:val="24"/>
        </w:rPr>
        <w:t xml:space="preserve"> 08</w:t>
      </w:r>
      <w:r w:rsidR="00486684" w:rsidRPr="007D4AFD">
        <w:rPr>
          <w:rFonts w:ascii="Arial" w:eastAsia="Times New Roman" w:hAnsi="Arial" w:cs="Arial"/>
          <w:b/>
          <w:sz w:val="20"/>
          <w:szCs w:val="24"/>
        </w:rPr>
        <w:t>:</w:t>
      </w:r>
      <w:r w:rsidR="007B5668" w:rsidRPr="007D4AFD">
        <w:rPr>
          <w:rFonts w:ascii="Arial" w:eastAsia="Times New Roman" w:hAnsi="Arial" w:cs="Arial"/>
          <w:b/>
          <w:sz w:val="20"/>
          <w:szCs w:val="24"/>
        </w:rPr>
        <w:t>05</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A33A6A" w:rsidRPr="007D4AFD">
        <w:rPr>
          <w:rFonts w:ascii="Arial" w:eastAsia="Times New Roman" w:hAnsi="Arial" w:cs="Arial"/>
          <w:b/>
          <w:sz w:val="20"/>
          <w:szCs w:val="24"/>
        </w:rPr>
        <w:t>July 07</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7B5668" w:rsidRPr="007D4AFD">
        <w:rPr>
          <w:rFonts w:ascii="Arial" w:eastAsia="Times New Roman" w:hAnsi="Arial" w:cs="Arial"/>
          <w:b/>
          <w:sz w:val="20"/>
          <w:szCs w:val="24"/>
        </w:rPr>
        <w:t xml:space="preserve"> @ 8</w:t>
      </w:r>
      <w:r w:rsidR="00DC7FF8" w:rsidRPr="007D4AFD">
        <w:rPr>
          <w:rFonts w:ascii="Arial" w:eastAsia="Times New Roman" w:hAnsi="Arial" w:cs="Arial"/>
          <w:b/>
          <w:sz w:val="20"/>
          <w:szCs w:val="24"/>
        </w:rPr>
        <w:t>:00 p.m.</w:t>
      </w:r>
    </w:p>
    <w:p w:rsidR="00DC7FF8" w:rsidRDefault="00DC7FF8"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852916" w:rsidRDefault="00852916"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lastRenderedPageBreak/>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bookmarkStart w:id="0" w:name="_GoBack"/>
      <w:bookmarkEnd w:id="0"/>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F6" w:rsidRDefault="00C567F6" w:rsidP="00710D69">
      <w:pPr>
        <w:spacing w:after="0" w:line="240" w:lineRule="auto"/>
      </w:pPr>
      <w:r>
        <w:separator/>
      </w:r>
    </w:p>
  </w:endnote>
  <w:endnote w:type="continuationSeparator" w:id="0">
    <w:p w:rsidR="00C567F6" w:rsidRDefault="00C567F6"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65377A" w:rsidTr="006C54CF">
      <w:tc>
        <w:tcPr>
          <w:tcW w:w="1142" w:type="dxa"/>
        </w:tcPr>
        <w:p w:rsidR="0065377A" w:rsidRPr="00710D69" w:rsidRDefault="0065377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7D4AFD" w:rsidRPr="007D4AFD">
            <w:rPr>
              <w:rFonts w:asciiTheme="majorHAnsi" w:hAnsiTheme="majorHAnsi"/>
              <w:b/>
              <w:bCs/>
              <w:noProof/>
              <w:sz w:val="24"/>
              <w:szCs w:val="24"/>
            </w:rPr>
            <w:t>1</w:t>
          </w:r>
          <w:r w:rsidRPr="00710D69">
            <w:rPr>
              <w:rFonts w:asciiTheme="majorHAnsi" w:hAnsiTheme="majorHAnsi"/>
              <w:b/>
              <w:bCs/>
              <w:noProof/>
              <w:sz w:val="24"/>
              <w:szCs w:val="24"/>
            </w:rPr>
            <w:fldChar w:fldCharType="end"/>
          </w:r>
          <w:r w:rsidR="007B5668">
            <w:rPr>
              <w:rFonts w:asciiTheme="majorHAnsi" w:hAnsiTheme="majorHAnsi"/>
              <w:b/>
              <w:bCs/>
              <w:noProof/>
              <w:sz w:val="24"/>
              <w:szCs w:val="24"/>
            </w:rPr>
            <w:t>/4</w:t>
          </w:r>
        </w:p>
      </w:tc>
      <w:tc>
        <w:tcPr>
          <w:tcW w:w="9874" w:type="dxa"/>
        </w:tcPr>
        <w:p w:rsidR="0065377A" w:rsidRPr="00710D69" w:rsidRDefault="0065377A" w:rsidP="007B5668">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7B5668">
            <w:rPr>
              <w:rFonts w:ascii="Bell MT" w:hAnsi="Bell MT"/>
              <w:i/>
              <w:sz w:val="24"/>
              <w:szCs w:val="24"/>
            </w:rPr>
            <w:t>June 02</w:t>
          </w:r>
          <w:r>
            <w:rPr>
              <w:rFonts w:ascii="Bell MT" w:hAnsi="Bell MT"/>
              <w:i/>
              <w:sz w:val="24"/>
              <w:szCs w:val="24"/>
            </w:rPr>
            <w:t xml:space="preserve">  2020</w:t>
          </w:r>
        </w:p>
      </w:tc>
    </w:tr>
  </w:tbl>
  <w:p w:rsidR="0065377A" w:rsidRDefault="00653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F6" w:rsidRDefault="00C567F6" w:rsidP="00710D69">
      <w:pPr>
        <w:spacing w:after="0" w:line="240" w:lineRule="auto"/>
      </w:pPr>
      <w:r>
        <w:separator/>
      </w:r>
    </w:p>
  </w:footnote>
  <w:footnote w:type="continuationSeparator" w:id="0">
    <w:p w:rsidR="00C567F6" w:rsidRDefault="00C567F6"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4EA8"/>
    <w:rsid w:val="00294FCA"/>
    <w:rsid w:val="002A0B70"/>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6E6D"/>
    <w:rsid w:val="00330BFC"/>
    <w:rsid w:val="003316BF"/>
    <w:rsid w:val="00343F8A"/>
    <w:rsid w:val="00347898"/>
    <w:rsid w:val="00347A1F"/>
    <w:rsid w:val="00347E86"/>
    <w:rsid w:val="00352AAA"/>
    <w:rsid w:val="003573DF"/>
    <w:rsid w:val="00362D15"/>
    <w:rsid w:val="00366A91"/>
    <w:rsid w:val="00373CED"/>
    <w:rsid w:val="00377F2C"/>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FA4"/>
    <w:rsid w:val="0043423E"/>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BE5"/>
    <w:rsid w:val="004F7014"/>
    <w:rsid w:val="00500626"/>
    <w:rsid w:val="00504503"/>
    <w:rsid w:val="005066BE"/>
    <w:rsid w:val="0051355B"/>
    <w:rsid w:val="0051374B"/>
    <w:rsid w:val="00514958"/>
    <w:rsid w:val="00514D38"/>
    <w:rsid w:val="00523A5D"/>
    <w:rsid w:val="0052407E"/>
    <w:rsid w:val="00524ABE"/>
    <w:rsid w:val="00534A81"/>
    <w:rsid w:val="00535DBE"/>
    <w:rsid w:val="00542F1F"/>
    <w:rsid w:val="005525BB"/>
    <w:rsid w:val="005529A9"/>
    <w:rsid w:val="00555333"/>
    <w:rsid w:val="00555791"/>
    <w:rsid w:val="0055754D"/>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D7FEB"/>
    <w:rsid w:val="005E1634"/>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5377A"/>
    <w:rsid w:val="00654806"/>
    <w:rsid w:val="0065611E"/>
    <w:rsid w:val="00662284"/>
    <w:rsid w:val="00663422"/>
    <w:rsid w:val="006667A9"/>
    <w:rsid w:val="00680A47"/>
    <w:rsid w:val="006831DE"/>
    <w:rsid w:val="00683B6D"/>
    <w:rsid w:val="00685FAA"/>
    <w:rsid w:val="0068778F"/>
    <w:rsid w:val="006A299B"/>
    <w:rsid w:val="006A5883"/>
    <w:rsid w:val="006B378C"/>
    <w:rsid w:val="006B3DD9"/>
    <w:rsid w:val="006B49A1"/>
    <w:rsid w:val="006C1FC6"/>
    <w:rsid w:val="006C29C5"/>
    <w:rsid w:val="006C54CF"/>
    <w:rsid w:val="006D08C8"/>
    <w:rsid w:val="006D2E7F"/>
    <w:rsid w:val="006E1BDF"/>
    <w:rsid w:val="006E24C8"/>
    <w:rsid w:val="006E5107"/>
    <w:rsid w:val="006F0E4B"/>
    <w:rsid w:val="006F1CC4"/>
    <w:rsid w:val="006F3B37"/>
    <w:rsid w:val="006F6C95"/>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901713"/>
    <w:rsid w:val="00903C12"/>
    <w:rsid w:val="0090600A"/>
    <w:rsid w:val="00907626"/>
    <w:rsid w:val="009146EB"/>
    <w:rsid w:val="00915FB2"/>
    <w:rsid w:val="009227F6"/>
    <w:rsid w:val="00923796"/>
    <w:rsid w:val="00931A0A"/>
    <w:rsid w:val="0093225E"/>
    <w:rsid w:val="00941D9E"/>
    <w:rsid w:val="00942ADE"/>
    <w:rsid w:val="009529D5"/>
    <w:rsid w:val="0096054F"/>
    <w:rsid w:val="0096057E"/>
    <w:rsid w:val="009609D8"/>
    <w:rsid w:val="00961049"/>
    <w:rsid w:val="00962ADE"/>
    <w:rsid w:val="00971F3A"/>
    <w:rsid w:val="009726FE"/>
    <w:rsid w:val="009768C8"/>
    <w:rsid w:val="00982EEC"/>
    <w:rsid w:val="00987B88"/>
    <w:rsid w:val="00992887"/>
    <w:rsid w:val="00992C4E"/>
    <w:rsid w:val="009932C8"/>
    <w:rsid w:val="00996C96"/>
    <w:rsid w:val="009A3C95"/>
    <w:rsid w:val="009A6F21"/>
    <w:rsid w:val="009A716B"/>
    <w:rsid w:val="009C3FFE"/>
    <w:rsid w:val="009C4031"/>
    <w:rsid w:val="009C71E4"/>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60F8C"/>
    <w:rsid w:val="00A66967"/>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9FC"/>
    <w:rsid w:val="00B8722B"/>
    <w:rsid w:val="00B90E15"/>
    <w:rsid w:val="00B91E6B"/>
    <w:rsid w:val="00B96A31"/>
    <w:rsid w:val="00BA0554"/>
    <w:rsid w:val="00BA0C53"/>
    <w:rsid w:val="00BA12B9"/>
    <w:rsid w:val="00BA295C"/>
    <w:rsid w:val="00BA36AF"/>
    <w:rsid w:val="00BA75B8"/>
    <w:rsid w:val="00BB0140"/>
    <w:rsid w:val="00BB0187"/>
    <w:rsid w:val="00BB36E2"/>
    <w:rsid w:val="00BB542B"/>
    <w:rsid w:val="00BB5CAB"/>
    <w:rsid w:val="00BB5E5B"/>
    <w:rsid w:val="00BB6022"/>
    <w:rsid w:val="00BB7444"/>
    <w:rsid w:val="00BC18EE"/>
    <w:rsid w:val="00BD2C85"/>
    <w:rsid w:val="00BD2FB7"/>
    <w:rsid w:val="00BD3A9B"/>
    <w:rsid w:val="00BD7EDD"/>
    <w:rsid w:val="00BE0BE2"/>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41A68"/>
    <w:rsid w:val="00C44CA9"/>
    <w:rsid w:val="00C5202D"/>
    <w:rsid w:val="00C567F6"/>
    <w:rsid w:val="00C623C1"/>
    <w:rsid w:val="00C709F5"/>
    <w:rsid w:val="00C73101"/>
    <w:rsid w:val="00C73255"/>
    <w:rsid w:val="00C75489"/>
    <w:rsid w:val="00C81010"/>
    <w:rsid w:val="00C83AD8"/>
    <w:rsid w:val="00C84CE1"/>
    <w:rsid w:val="00C87812"/>
    <w:rsid w:val="00C914CA"/>
    <w:rsid w:val="00C96B8A"/>
    <w:rsid w:val="00C96F01"/>
    <w:rsid w:val="00C97AD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13A0B"/>
    <w:rsid w:val="00E14CFC"/>
    <w:rsid w:val="00E212E4"/>
    <w:rsid w:val="00E27087"/>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A566-237F-4713-A31A-9F4EDFAE5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7</cp:revision>
  <cp:lastPrinted>2020-04-30T19:57:00Z</cp:lastPrinted>
  <dcterms:created xsi:type="dcterms:W3CDTF">2020-07-02T16:02:00Z</dcterms:created>
  <dcterms:modified xsi:type="dcterms:W3CDTF">2020-07-02T20:18:00Z</dcterms:modified>
</cp:coreProperties>
</file>