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5F5A68">
        <w:rPr>
          <w:rFonts w:ascii="Arial" w:eastAsia="Times New Roman" w:hAnsi="Arial" w:cs="Arial"/>
          <w:b/>
          <w:bCs/>
          <w:sz w:val="24"/>
          <w:szCs w:val="24"/>
        </w:rPr>
        <w:t>DECEMBER 01</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5F5A68">
        <w:rPr>
          <w:rFonts w:ascii="Arial" w:eastAsia="Times New Roman" w:hAnsi="Arial" w:cs="Arial"/>
          <w:szCs w:val="24"/>
        </w:rPr>
        <w:t>December 01</w:t>
      </w:r>
      <w:r w:rsidR="006F702F">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FF287C">
        <w:rPr>
          <w:rFonts w:ascii="Arial" w:eastAsia="Times New Roman" w:hAnsi="Arial" w:cs="Arial"/>
          <w:b/>
          <w:szCs w:val="24"/>
        </w:rPr>
        <w:t>vonBorstel</w:t>
      </w:r>
      <w:r w:rsidR="0089160D">
        <w:rPr>
          <w:rFonts w:ascii="Arial" w:eastAsia="Times New Roman" w:hAnsi="Arial" w:cs="Arial"/>
          <w:b/>
          <w:szCs w:val="24"/>
        </w:rPr>
        <w:t>/</w:t>
      </w:r>
      <w:r w:rsidR="008A41F2">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5F5A68">
        <w:rPr>
          <w:rFonts w:ascii="Arial" w:eastAsia="Times New Roman" w:hAnsi="Arial" w:cs="Arial"/>
          <w:szCs w:val="24"/>
        </w:rPr>
        <w:t>November 03</w:t>
      </w:r>
      <w:r w:rsidR="006F702F">
        <w:rPr>
          <w:rFonts w:ascii="Arial" w:eastAsia="Times New Roman" w:hAnsi="Arial" w:cs="Arial"/>
          <w:szCs w:val="24"/>
        </w:rPr>
        <w:t>,</w:t>
      </w:r>
      <w:r w:rsidR="003D75E0" w:rsidRPr="00942ADE">
        <w:rPr>
          <w:rFonts w:ascii="Arial" w:eastAsia="Times New Roman" w:hAnsi="Arial" w:cs="Arial"/>
          <w:szCs w:val="24"/>
        </w:rPr>
        <w:t xml:space="preserve">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DC7FF8"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89160D">
        <w:rPr>
          <w:rFonts w:ascii="Arial" w:eastAsia="Times New Roman" w:hAnsi="Arial" w:cs="Arial"/>
          <w:b/>
          <w:bCs/>
          <w:szCs w:val="24"/>
        </w:rPr>
        <w:t>Anderson/</w:t>
      </w:r>
      <w:r w:rsidR="008A41F2">
        <w:rPr>
          <w:rFonts w:ascii="Arial" w:eastAsia="Times New Roman" w:hAnsi="Arial" w:cs="Arial"/>
          <w:b/>
          <w:bCs/>
          <w:szCs w:val="24"/>
        </w:rPr>
        <w:t>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5F5A68">
        <w:rPr>
          <w:rFonts w:ascii="Arial" w:eastAsia="Times New Roman" w:hAnsi="Arial" w:cs="Arial"/>
          <w:szCs w:val="24"/>
        </w:rPr>
        <w:t>November</w:t>
      </w:r>
      <w:r w:rsidR="0089160D">
        <w:rPr>
          <w:rFonts w:ascii="Arial" w:eastAsia="Times New Roman" w:hAnsi="Arial" w:cs="Arial"/>
          <w:szCs w:val="24"/>
        </w:rPr>
        <w:t>’</w:t>
      </w:r>
      <w:r w:rsidR="006F702F">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8A41F2">
        <w:rPr>
          <w:rFonts w:ascii="Arial" w:eastAsia="Times New Roman" w:hAnsi="Arial" w:cs="Arial"/>
          <w:szCs w:val="24"/>
        </w:rPr>
        <w:t>76,897.62</w:t>
      </w:r>
      <w:r w:rsidR="00B84632">
        <w:rPr>
          <w:rFonts w:ascii="Arial" w:eastAsia="Times New Roman" w:hAnsi="Arial" w:cs="Arial"/>
          <w:szCs w:val="24"/>
        </w:rPr>
        <w:t>,</w:t>
      </w:r>
      <w:r w:rsidR="00CD02B0">
        <w:rPr>
          <w:rFonts w:ascii="Arial" w:eastAsia="Times New Roman" w:hAnsi="Arial" w:cs="Arial"/>
          <w:szCs w:val="24"/>
        </w:rPr>
        <w:t xml:space="preserve"> </w:t>
      </w:r>
      <w:r w:rsidR="008A41F2">
        <w:rPr>
          <w:rFonts w:ascii="Arial" w:eastAsia="Times New Roman" w:hAnsi="Arial" w:cs="Arial"/>
          <w:szCs w:val="24"/>
        </w:rPr>
        <w:t>check #’s 12664</w:t>
      </w:r>
      <w:r w:rsidR="0043423E">
        <w:rPr>
          <w:rFonts w:ascii="Arial" w:eastAsia="Times New Roman" w:hAnsi="Arial" w:cs="Arial"/>
          <w:szCs w:val="24"/>
        </w:rPr>
        <w:t>-12</w:t>
      </w:r>
      <w:r w:rsidR="008A41F2">
        <w:rPr>
          <w:rFonts w:ascii="Arial" w:eastAsia="Times New Roman" w:hAnsi="Arial" w:cs="Arial"/>
          <w:szCs w:val="24"/>
        </w:rPr>
        <w:t>678</w:t>
      </w:r>
      <w:r w:rsidR="002227F2" w:rsidRPr="00942ADE">
        <w:rPr>
          <w:rFonts w:ascii="Arial" w:eastAsia="Times New Roman" w:hAnsi="Arial" w:cs="Arial"/>
          <w:szCs w:val="24"/>
        </w:rPr>
        <w:t xml:space="preserve">, and </w:t>
      </w:r>
      <w:r w:rsidR="008A41F2">
        <w:rPr>
          <w:rFonts w:ascii="Arial" w:eastAsia="Times New Roman" w:hAnsi="Arial" w:cs="Arial"/>
          <w:szCs w:val="24"/>
        </w:rPr>
        <w:t>15104</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624366" w:rsidRDefault="00624366" w:rsidP="00624366">
      <w:pPr>
        <w:pStyle w:val="Level2"/>
        <w:numPr>
          <w:ilvl w:val="0"/>
          <w:numId w:val="0"/>
        </w:numPr>
        <w:tabs>
          <w:tab w:val="left" w:pos="-1440"/>
        </w:tabs>
        <w:rPr>
          <w:rFonts w:ascii="Arial" w:eastAsia="Arial Unicode MS" w:hAnsi="Arial" w:cs="Arial"/>
          <w:b/>
          <w:bCs/>
          <w:sz w:val="24"/>
        </w:rPr>
      </w:pPr>
      <w:r w:rsidRPr="006E1C73">
        <w:rPr>
          <w:rFonts w:ascii="Arial" w:eastAsia="Arial Unicode MS" w:hAnsi="Arial" w:cs="Arial"/>
          <w:b/>
          <w:bCs/>
          <w:sz w:val="24"/>
        </w:rPr>
        <w:t>Supplemental Budget</w:t>
      </w:r>
      <w:r>
        <w:rPr>
          <w:rFonts w:ascii="Arial" w:eastAsia="Arial Unicode MS" w:hAnsi="Arial" w:cs="Arial"/>
          <w:b/>
          <w:bCs/>
          <w:sz w:val="24"/>
        </w:rPr>
        <w:t xml:space="preserve"> RES 2020-05</w:t>
      </w:r>
      <w:r>
        <w:rPr>
          <w:rFonts w:ascii="Arial" w:eastAsia="Arial Unicode MS" w:hAnsi="Arial" w:cs="Arial"/>
          <w:bCs/>
          <w:sz w:val="24"/>
        </w:rPr>
        <w:t xml:space="preserve"> </w:t>
      </w:r>
      <w:proofErr w:type="spellStart"/>
      <w:r w:rsidRPr="00624366">
        <w:rPr>
          <w:rFonts w:ascii="Arial" w:eastAsia="Arial Unicode MS" w:hAnsi="Arial" w:cs="Arial"/>
          <w:b/>
          <w:bCs/>
          <w:sz w:val="24"/>
        </w:rPr>
        <w:t>C.R.F</w:t>
      </w:r>
      <w:proofErr w:type="spellEnd"/>
      <w:r w:rsidRPr="00624366">
        <w:rPr>
          <w:rFonts w:ascii="Arial" w:eastAsia="Arial Unicode MS" w:hAnsi="Arial" w:cs="Arial"/>
          <w:b/>
          <w:bCs/>
          <w:sz w:val="24"/>
        </w:rPr>
        <w:t xml:space="preserve"> Grant Funds $25,000</w:t>
      </w:r>
    </w:p>
    <w:p w:rsidR="00624366" w:rsidRPr="00624366" w:rsidRDefault="00624366" w:rsidP="00624366">
      <w:pPr>
        <w:pStyle w:val="Level2"/>
        <w:numPr>
          <w:ilvl w:val="0"/>
          <w:numId w:val="0"/>
        </w:numPr>
        <w:tabs>
          <w:tab w:val="left" w:pos="-1440"/>
        </w:tabs>
        <w:rPr>
          <w:rFonts w:ascii="Arial" w:eastAsia="Arial Unicode MS" w:hAnsi="Arial" w:cs="Arial"/>
          <w:bCs/>
          <w:sz w:val="24"/>
        </w:rPr>
      </w:pPr>
      <w:r>
        <w:rPr>
          <w:rFonts w:ascii="Arial" w:eastAsia="Arial Unicode MS" w:hAnsi="Arial" w:cs="Arial"/>
          <w:bCs/>
          <w:sz w:val="24"/>
        </w:rPr>
        <w:t xml:space="preserve">CA Glover explained that the auditor advised the City needed a supplemental budget, to expend </w:t>
      </w:r>
      <w:proofErr w:type="spellStart"/>
      <w:r>
        <w:rPr>
          <w:rFonts w:ascii="Arial" w:eastAsia="Arial Unicode MS" w:hAnsi="Arial" w:cs="Arial"/>
          <w:bCs/>
          <w:sz w:val="24"/>
        </w:rPr>
        <w:t>CRF</w:t>
      </w:r>
      <w:proofErr w:type="spellEnd"/>
      <w:r>
        <w:rPr>
          <w:rFonts w:ascii="Arial" w:eastAsia="Arial Unicode MS" w:hAnsi="Arial" w:cs="Arial"/>
          <w:bCs/>
          <w:sz w:val="24"/>
        </w:rPr>
        <w:t xml:space="preserve"> funds from the State of Oregon. Councilor vonBorstel read Resolution 2020-05 in full, and public comment was requested, none was heard. A motion was made (</w:t>
      </w:r>
      <w:r w:rsidRPr="00624366">
        <w:rPr>
          <w:rFonts w:ascii="Arial" w:eastAsia="Arial Unicode MS" w:hAnsi="Arial" w:cs="Arial"/>
          <w:b/>
          <w:bCs/>
          <w:sz w:val="24"/>
        </w:rPr>
        <w:t>Anderson/vonBorstel</w:t>
      </w:r>
      <w:r>
        <w:rPr>
          <w:rFonts w:ascii="Arial" w:eastAsia="Arial Unicode MS" w:hAnsi="Arial" w:cs="Arial"/>
          <w:bCs/>
          <w:sz w:val="24"/>
        </w:rPr>
        <w:t xml:space="preserve">) </w:t>
      </w:r>
      <w:r w:rsidRPr="00624366">
        <w:rPr>
          <w:rFonts w:ascii="Arial" w:eastAsia="Arial Unicode MS" w:hAnsi="Arial" w:cs="Arial"/>
          <w:bCs/>
          <w:sz w:val="24"/>
          <w:u w:val="single"/>
        </w:rPr>
        <w:t xml:space="preserve">to approve Resolution to 2020-05, and authorize the Mayor to sign. </w:t>
      </w:r>
      <w:r w:rsidRPr="00624366">
        <w:rPr>
          <w:rFonts w:ascii="Arial" w:eastAsia="Arial Unicode MS" w:hAnsi="Arial" w:cs="Arial"/>
          <w:b/>
          <w:bCs/>
          <w:sz w:val="24"/>
        </w:rPr>
        <w:t>Motion Carried</w:t>
      </w:r>
      <w:r w:rsidRPr="00624366">
        <w:rPr>
          <w:rFonts w:ascii="Arial" w:eastAsia="Arial Unicode MS" w:hAnsi="Arial" w:cs="Arial"/>
          <w:bCs/>
          <w:sz w:val="24"/>
        </w:rPr>
        <w:t xml:space="preserve"> </w:t>
      </w:r>
    </w:p>
    <w:p w:rsidR="00624366" w:rsidRPr="00942ADE" w:rsidRDefault="00624366" w:rsidP="00ED7134">
      <w:pPr>
        <w:widowControl w:val="0"/>
        <w:autoSpaceDE w:val="0"/>
        <w:autoSpaceDN w:val="0"/>
        <w:adjustRightInd w:val="0"/>
        <w:spacing w:after="0" w:line="240" w:lineRule="auto"/>
        <w:rPr>
          <w:rFonts w:ascii="Arial" w:eastAsia="Times New Roman" w:hAnsi="Arial" w:cs="Arial"/>
          <w:b/>
          <w:szCs w:val="24"/>
        </w:rPr>
      </w:pP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0A618A"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8A41F2">
        <w:rPr>
          <w:rFonts w:ascii="Arial" w:eastAsia="Times New Roman" w:hAnsi="Arial" w:cs="Arial"/>
          <w:szCs w:val="24"/>
        </w:rPr>
        <w:t xml:space="preserve">Abbas Pump performed a site visit at Cemetery Well, and </w:t>
      </w:r>
      <w:r w:rsidR="00EB651B">
        <w:rPr>
          <w:rFonts w:ascii="Arial" w:eastAsia="Times New Roman" w:hAnsi="Arial" w:cs="Arial"/>
          <w:szCs w:val="24"/>
        </w:rPr>
        <w:t>the pump was</w:t>
      </w:r>
      <w:r w:rsidR="008A41F2">
        <w:rPr>
          <w:rFonts w:ascii="Arial" w:eastAsia="Times New Roman" w:hAnsi="Arial" w:cs="Arial"/>
          <w:szCs w:val="24"/>
        </w:rPr>
        <w:t xml:space="preserve"> pulled. Investigation showed multiple check valve failures, and Gus with Abbas Pump felt that cavitation could be happening due to hard water. </w:t>
      </w:r>
      <w:proofErr w:type="spellStart"/>
      <w:r w:rsidR="008A41F2">
        <w:rPr>
          <w:rFonts w:ascii="Arial" w:eastAsia="Times New Roman" w:hAnsi="Arial" w:cs="Arial"/>
          <w:szCs w:val="24"/>
        </w:rPr>
        <w:t>DPW</w:t>
      </w:r>
      <w:proofErr w:type="spellEnd"/>
      <w:r w:rsidR="008A41F2">
        <w:rPr>
          <w:rFonts w:ascii="Arial" w:eastAsia="Times New Roman" w:hAnsi="Arial" w:cs="Arial"/>
          <w:szCs w:val="24"/>
        </w:rPr>
        <w:t xml:space="preserve"> English also advised there was some scaling on the pipes and that would be addressed on replacement, further that the</w:t>
      </w:r>
      <w:r w:rsidR="00EB651B">
        <w:rPr>
          <w:rFonts w:ascii="Arial" w:eastAsia="Times New Roman" w:hAnsi="Arial" w:cs="Arial"/>
          <w:szCs w:val="24"/>
        </w:rPr>
        <w:t xml:space="preserve"> well would be camera inspected</w:t>
      </w:r>
      <w:bookmarkStart w:id="0" w:name="_GoBack"/>
      <w:bookmarkEnd w:id="0"/>
      <w:r w:rsidR="008A41F2">
        <w:rPr>
          <w:rFonts w:ascii="Arial" w:eastAsia="Times New Roman" w:hAnsi="Arial" w:cs="Arial"/>
          <w:szCs w:val="24"/>
        </w:rPr>
        <w:t xml:space="preserve"> the next day and he expected to have more information then.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8A41F2" w:rsidP="007B5668">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advised that he would be performing a site visit with Brad Baird of Anderson Perry Associates on December 16. Councilor Anderson shared he would be there as well. </w:t>
      </w:r>
    </w:p>
    <w:p w:rsidR="008A41F2" w:rsidRDefault="006443D6" w:rsidP="00957C3D">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Pr="006443D6">
        <w:rPr>
          <w:rFonts w:ascii="Arial" w:hAnsi="Arial" w:cs="Arial"/>
          <w:szCs w:val="24"/>
        </w:rPr>
        <w:t>DPW</w:t>
      </w:r>
      <w:proofErr w:type="spellEnd"/>
      <w:r w:rsidRPr="006443D6">
        <w:rPr>
          <w:rFonts w:ascii="Arial" w:hAnsi="Arial" w:cs="Arial"/>
          <w:szCs w:val="24"/>
        </w:rPr>
        <w:t xml:space="preserve"> E</w:t>
      </w:r>
      <w:r w:rsidR="00CD7607">
        <w:rPr>
          <w:rFonts w:ascii="Arial" w:hAnsi="Arial" w:cs="Arial"/>
          <w:szCs w:val="24"/>
        </w:rPr>
        <w:t xml:space="preserve">nglish </w:t>
      </w:r>
      <w:r w:rsidR="00C83EE1">
        <w:rPr>
          <w:rFonts w:ascii="Arial" w:hAnsi="Arial" w:cs="Arial"/>
          <w:szCs w:val="24"/>
        </w:rPr>
        <w:t xml:space="preserve">advised that </w:t>
      </w:r>
      <w:r w:rsidR="008A41F2">
        <w:rPr>
          <w:rFonts w:ascii="Arial" w:hAnsi="Arial" w:cs="Arial"/>
          <w:szCs w:val="24"/>
        </w:rPr>
        <w:t xml:space="preserve">he didn’t have a major update right now. He had a burn scheduled with the Fire Department, but they had another call and canceled. </w:t>
      </w:r>
      <w:proofErr w:type="spellStart"/>
      <w:r w:rsidR="008A41F2">
        <w:rPr>
          <w:rFonts w:ascii="Arial" w:hAnsi="Arial" w:cs="Arial"/>
          <w:szCs w:val="24"/>
        </w:rPr>
        <w:t>DPW</w:t>
      </w:r>
      <w:proofErr w:type="spellEnd"/>
      <w:r w:rsidR="008A41F2">
        <w:rPr>
          <w:rFonts w:ascii="Arial" w:hAnsi="Arial" w:cs="Arial"/>
          <w:szCs w:val="24"/>
        </w:rPr>
        <w:t xml:space="preserve"> English added he would be in Hood River for annual recertification conference on December 7-10, but would have an update at a later date. </w:t>
      </w:r>
    </w:p>
    <w:p w:rsidR="00957C3D" w:rsidRDefault="000435F3" w:rsidP="00063C1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 xml:space="preserve">advised that </w:t>
      </w:r>
      <w:r w:rsidR="00313B45">
        <w:rPr>
          <w:rFonts w:ascii="Arial" w:eastAsia="Times New Roman" w:hAnsi="Arial" w:cs="Arial"/>
          <w:szCs w:val="24"/>
        </w:rPr>
        <w:t xml:space="preserve">there were </w:t>
      </w:r>
      <w:r w:rsidR="008A41F2">
        <w:rPr>
          <w:rFonts w:ascii="Arial" w:eastAsia="Times New Roman" w:hAnsi="Arial" w:cs="Arial"/>
          <w:szCs w:val="24"/>
        </w:rPr>
        <w:t>6</w:t>
      </w:r>
      <w:r w:rsidR="006443D6">
        <w:rPr>
          <w:rFonts w:ascii="Arial" w:eastAsia="Times New Roman" w:hAnsi="Arial" w:cs="Arial"/>
          <w:szCs w:val="24"/>
        </w:rPr>
        <w:t xml:space="preserve"> shutoff notice/delinquent reminders sent this month</w:t>
      </w:r>
      <w:r w:rsidR="008A41F2">
        <w:rPr>
          <w:rFonts w:ascii="Arial" w:eastAsia="Times New Roman" w:hAnsi="Arial" w:cs="Arial"/>
          <w:szCs w:val="24"/>
        </w:rPr>
        <w:t>. 1</w:t>
      </w:r>
      <w:r w:rsidR="00957C3D">
        <w:rPr>
          <w:rFonts w:ascii="Arial" w:eastAsia="Times New Roman" w:hAnsi="Arial" w:cs="Arial"/>
          <w:szCs w:val="24"/>
        </w:rPr>
        <w:t xml:space="preserve"> accounts</w:t>
      </w:r>
      <w:r w:rsidR="00C56C49">
        <w:rPr>
          <w:rFonts w:ascii="Arial" w:eastAsia="Times New Roman" w:hAnsi="Arial" w:cs="Arial"/>
          <w:szCs w:val="24"/>
        </w:rPr>
        <w:t xml:space="preserve"> made arrangements, or paid a portion due</w:t>
      </w:r>
      <w:r w:rsidR="00957C3D">
        <w:rPr>
          <w:rFonts w:ascii="Arial" w:eastAsia="Times New Roman" w:hAnsi="Arial" w:cs="Arial"/>
          <w:szCs w:val="24"/>
        </w:rPr>
        <w:t xml:space="preserve">. </w:t>
      </w:r>
      <w:r w:rsidR="008A41F2">
        <w:rPr>
          <w:rFonts w:ascii="Arial" w:eastAsia="Times New Roman" w:hAnsi="Arial" w:cs="Arial"/>
          <w:szCs w:val="24"/>
        </w:rPr>
        <w:t xml:space="preserve">CA Glover advised the City was working to make contact with the other account holders.  </w:t>
      </w:r>
    </w:p>
    <w:p w:rsidR="006443D6" w:rsidRPr="007457E4" w:rsidRDefault="006443D6" w:rsidP="00063C17">
      <w:pPr>
        <w:widowControl w:val="0"/>
        <w:autoSpaceDE w:val="0"/>
        <w:autoSpaceDN w:val="0"/>
        <w:adjustRightInd w:val="0"/>
        <w:spacing w:after="0" w:line="240" w:lineRule="auto"/>
        <w:rPr>
          <w:rFonts w:ascii="Arial" w:eastAsia="Times New Roman" w:hAnsi="Arial" w:cs="Arial"/>
          <w:b/>
          <w:sz w:val="24"/>
          <w:szCs w:val="24"/>
          <w:u w:val="single"/>
        </w:rPr>
      </w:pPr>
    </w:p>
    <w:p w:rsidR="007457E4" w:rsidRPr="007457E4" w:rsidRDefault="008A41F2" w:rsidP="00063C17">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Burn Barrel Policy</w:t>
      </w:r>
    </w:p>
    <w:p w:rsidR="008A41F2" w:rsidRDefault="008A41F2" w:rsidP="00063C17">
      <w:pPr>
        <w:widowControl w:val="0"/>
        <w:autoSpaceDE w:val="0"/>
        <w:autoSpaceDN w:val="0"/>
        <w:adjustRightInd w:val="0"/>
        <w:spacing w:after="0" w:line="240" w:lineRule="auto"/>
        <w:rPr>
          <w:rFonts w:cstheme="minorHAnsi"/>
          <w:sz w:val="24"/>
          <w:szCs w:val="24"/>
        </w:rPr>
      </w:pPr>
      <w:r>
        <w:rPr>
          <w:rFonts w:cstheme="minorHAnsi"/>
          <w:sz w:val="24"/>
          <w:szCs w:val="24"/>
        </w:rPr>
        <w:t xml:space="preserve">Councilor vonBorstel advised that he requested this be on the agenda, but he was rescinding his request as he was the only proponent on the matter. </w:t>
      </w:r>
    </w:p>
    <w:p w:rsidR="002E79B9" w:rsidRPr="002E79B9" w:rsidRDefault="002E79B9" w:rsidP="002E79B9">
      <w:pPr>
        <w:pStyle w:val="BodyText"/>
        <w:contextualSpacing/>
        <w:jc w:val="left"/>
        <w:rPr>
          <w:b/>
          <w:u w:val="single"/>
        </w:rPr>
      </w:pPr>
      <w:r w:rsidRPr="002E79B9">
        <w:rPr>
          <w:b/>
          <w:u w:val="single"/>
        </w:rPr>
        <w:t>League of Oregon Cities Elected Essentials Workshops-Virtual</w:t>
      </w:r>
    </w:p>
    <w:p w:rsidR="007457E4" w:rsidRDefault="007457E4" w:rsidP="00063C17">
      <w:pPr>
        <w:widowControl w:val="0"/>
        <w:autoSpaceDE w:val="0"/>
        <w:autoSpaceDN w:val="0"/>
        <w:adjustRightInd w:val="0"/>
        <w:spacing w:after="0" w:line="240" w:lineRule="auto"/>
        <w:rPr>
          <w:sz w:val="24"/>
        </w:rPr>
      </w:pPr>
      <w:r>
        <w:rPr>
          <w:sz w:val="24"/>
        </w:rPr>
        <w:t>CA Glover</w:t>
      </w:r>
      <w:r w:rsidR="002E79B9">
        <w:rPr>
          <w:sz w:val="24"/>
        </w:rPr>
        <w:t xml:space="preserve"> shared that he put a handout in the Council Packets and if anyone on Council was interested he would get them registered to attend</w:t>
      </w:r>
      <w:r w:rsidR="00EC530C">
        <w:rPr>
          <w:sz w:val="24"/>
        </w:rPr>
        <w:t xml:space="preserve">.  </w:t>
      </w:r>
    </w:p>
    <w:p w:rsidR="002E79B9" w:rsidRPr="002E79B9" w:rsidRDefault="002E79B9" w:rsidP="002E79B9">
      <w:pPr>
        <w:pStyle w:val="BodyText"/>
        <w:contextualSpacing/>
        <w:jc w:val="left"/>
        <w:rPr>
          <w:b/>
          <w:u w:val="single"/>
        </w:rPr>
      </w:pPr>
      <w:r w:rsidRPr="002E79B9">
        <w:rPr>
          <w:b/>
          <w:u w:val="single"/>
        </w:rPr>
        <w:t>City Council Long Term Vision/Planning Discussion</w:t>
      </w:r>
    </w:p>
    <w:p w:rsidR="00EC530C" w:rsidRDefault="002E79B9" w:rsidP="00063C1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Mayor Perisho shared he requested this item on the agenda. He felt it was important for Council to brainstorm long term “pie in the sky” ideas/concepts for the future of Moro, and report back at the next </w:t>
      </w:r>
      <w:r>
        <w:rPr>
          <w:rFonts w:ascii="Arial" w:hAnsi="Arial" w:cs="Arial"/>
          <w:sz w:val="24"/>
          <w:szCs w:val="24"/>
        </w:rPr>
        <w:lastRenderedPageBreak/>
        <w:t xml:space="preserve">meeting. CA Glover also was requested to investigate the feasibility of installing a TV monitor in the Council chambers for meeting use, and public notice purposes like a letter board.  </w:t>
      </w:r>
    </w:p>
    <w:p w:rsidR="00EC530C" w:rsidRDefault="00EC530C" w:rsidP="00063C17">
      <w:pPr>
        <w:widowControl w:val="0"/>
        <w:autoSpaceDE w:val="0"/>
        <w:autoSpaceDN w:val="0"/>
        <w:adjustRightInd w:val="0"/>
        <w:spacing w:after="0" w:line="240" w:lineRule="auto"/>
        <w:rPr>
          <w:rFonts w:ascii="Arial" w:hAnsi="Arial" w:cs="Arial"/>
          <w:sz w:val="24"/>
          <w:szCs w:val="24"/>
        </w:rPr>
      </w:pPr>
    </w:p>
    <w:p w:rsidR="002E79B9" w:rsidRPr="002E79B9" w:rsidRDefault="002E79B9" w:rsidP="002E79B9">
      <w:pPr>
        <w:pStyle w:val="BodyText"/>
        <w:contextualSpacing/>
        <w:jc w:val="left"/>
        <w:rPr>
          <w:b/>
          <w:u w:val="single"/>
        </w:rPr>
      </w:pPr>
      <w:r w:rsidRPr="002E79B9">
        <w:rPr>
          <w:b/>
          <w:u w:val="single"/>
        </w:rPr>
        <w:t xml:space="preserve">Addition * System Operator IGA City of Wasco/City of Moro </w:t>
      </w:r>
    </w:p>
    <w:p w:rsidR="002E79B9" w:rsidRDefault="002E79B9" w:rsidP="0062621C">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DPW</w:t>
      </w:r>
      <w:proofErr w:type="spellEnd"/>
      <w:r>
        <w:rPr>
          <w:rFonts w:ascii="Arial" w:hAnsi="Arial" w:cs="Arial"/>
          <w:sz w:val="24"/>
          <w:szCs w:val="24"/>
        </w:rPr>
        <w:t xml:space="preserve"> English shared that the City of Wasco recently lost its certified operator to retirement, and he was requested to assist the City until its operator gets certified.  </w:t>
      </w:r>
      <w:proofErr w:type="spellStart"/>
      <w:r>
        <w:rPr>
          <w:rFonts w:ascii="Arial" w:hAnsi="Arial" w:cs="Arial"/>
          <w:sz w:val="24"/>
          <w:szCs w:val="24"/>
        </w:rPr>
        <w:t>DPW</w:t>
      </w:r>
      <w:proofErr w:type="spellEnd"/>
      <w:r>
        <w:rPr>
          <w:rFonts w:ascii="Arial" w:hAnsi="Arial" w:cs="Arial"/>
          <w:sz w:val="24"/>
          <w:szCs w:val="24"/>
        </w:rPr>
        <w:t xml:space="preserve"> English explained it is a common thing, and the City of Wasco certified operator helped the City of Moro prior to </w:t>
      </w:r>
      <w:proofErr w:type="spellStart"/>
      <w:r>
        <w:rPr>
          <w:rFonts w:ascii="Arial" w:hAnsi="Arial" w:cs="Arial"/>
          <w:sz w:val="24"/>
          <w:szCs w:val="24"/>
        </w:rPr>
        <w:t>DPW</w:t>
      </w:r>
      <w:proofErr w:type="spellEnd"/>
      <w:r>
        <w:rPr>
          <w:rFonts w:ascii="Arial" w:hAnsi="Arial" w:cs="Arial"/>
          <w:sz w:val="24"/>
          <w:szCs w:val="24"/>
        </w:rPr>
        <w:t xml:space="preserve"> English getting certified. Following discussion, a motion was made (Anderson/Alley) to approve/accept the full IGA, approved City lawyer Ruben Cleveland to draft an agreement. </w:t>
      </w:r>
      <w:r w:rsidRPr="002E79B9">
        <w:rPr>
          <w:rFonts w:ascii="Arial" w:hAnsi="Arial" w:cs="Arial"/>
          <w:b/>
          <w:sz w:val="24"/>
          <w:szCs w:val="24"/>
        </w:rPr>
        <w:t>Motion Carried</w:t>
      </w:r>
      <w:r>
        <w:rPr>
          <w:rFonts w:ascii="Arial" w:hAnsi="Arial" w:cs="Arial"/>
          <w:sz w:val="24"/>
          <w:szCs w:val="24"/>
        </w:rPr>
        <w:t xml:space="preserve"> </w:t>
      </w:r>
    </w:p>
    <w:p w:rsidR="002E79B9" w:rsidRDefault="002E79B9" w:rsidP="0062621C">
      <w:pPr>
        <w:widowControl w:val="0"/>
        <w:autoSpaceDE w:val="0"/>
        <w:autoSpaceDN w:val="0"/>
        <w:adjustRightInd w:val="0"/>
        <w:spacing w:after="0" w:line="240" w:lineRule="auto"/>
        <w:rPr>
          <w:rFonts w:ascii="Arial" w:hAnsi="Arial" w:cs="Arial"/>
          <w:b/>
          <w:i/>
          <w:sz w:val="24"/>
          <w:szCs w:val="24"/>
          <w:u w:val="single"/>
        </w:rPr>
      </w:pPr>
      <w:r w:rsidRPr="002E79B9">
        <w:rPr>
          <w:rFonts w:ascii="Arial" w:hAnsi="Arial" w:cs="Arial"/>
          <w:b/>
          <w:i/>
          <w:sz w:val="24"/>
          <w:szCs w:val="24"/>
          <w:u w:val="single"/>
        </w:rPr>
        <w:t xml:space="preserve">Addition* City of Moro </w:t>
      </w:r>
      <w:proofErr w:type="spellStart"/>
      <w:r w:rsidRPr="002E79B9">
        <w:rPr>
          <w:rFonts w:ascii="Arial" w:hAnsi="Arial" w:cs="Arial"/>
          <w:b/>
          <w:i/>
          <w:sz w:val="24"/>
          <w:szCs w:val="24"/>
          <w:u w:val="single"/>
        </w:rPr>
        <w:t>CRF</w:t>
      </w:r>
      <w:proofErr w:type="spellEnd"/>
      <w:r w:rsidRPr="002E79B9">
        <w:rPr>
          <w:rFonts w:ascii="Arial" w:hAnsi="Arial" w:cs="Arial"/>
          <w:b/>
          <w:i/>
          <w:sz w:val="24"/>
          <w:szCs w:val="24"/>
          <w:u w:val="single"/>
        </w:rPr>
        <w:t xml:space="preserve"> Funds </w:t>
      </w:r>
    </w:p>
    <w:p w:rsidR="002E79B9" w:rsidRPr="002E79B9" w:rsidRDefault="002E79B9" w:rsidP="0062621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 Glover provided a summary of the cities expenditures of </w:t>
      </w:r>
      <w:proofErr w:type="spellStart"/>
      <w:r>
        <w:rPr>
          <w:rFonts w:ascii="Arial" w:hAnsi="Arial" w:cs="Arial"/>
          <w:sz w:val="24"/>
          <w:szCs w:val="24"/>
        </w:rPr>
        <w:t>CRF</w:t>
      </w:r>
      <w:proofErr w:type="spellEnd"/>
      <w:r>
        <w:rPr>
          <w:rFonts w:ascii="Arial" w:hAnsi="Arial" w:cs="Arial"/>
          <w:sz w:val="24"/>
          <w:szCs w:val="24"/>
        </w:rPr>
        <w:t xml:space="preserve"> grant funds, and requested direction on other potential sources of expenditures</w:t>
      </w:r>
      <w:r w:rsidR="00D00E6E">
        <w:rPr>
          <w:rFonts w:ascii="Arial" w:hAnsi="Arial" w:cs="Arial"/>
          <w:sz w:val="24"/>
          <w:szCs w:val="24"/>
        </w:rPr>
        <w:t xml:space="preserve"> by the 12-31-20 deadline</w:t>
      </w:r>
      <w:r>
        <w:rPr>
          <w:rFonts w:ascii="Arial" w:hAnsi="Arial" w:cs="Arial"/>
          <w:sz w:val="24"/>
          <w:szCs w:val="24"/>
        </w:rPr>
        <w:t xml:space="preserve">. Council held discussion and suggested a horseshoe style conference table to promote social distancing, the feasibility of using funds to make up for lost water/sewer revenues, </w:t>
      </w:r>
      <w:r w:rsidR="00D00E6E">
        <w:rPr>
          <w:rFonts w:ascii="Arial" w:hAnsi="Arial" w:cs="Arial"/>
          <w:sz w:val="24"/>
          <w:szCs w:val="24"/>
        </w:rPr>
        <w:t xml:space="preserve">a TV monitor for council chambers for virtual meetings and public notice, </w:t>
      </w:r>
      <w:r>
        <w:rPr>
          <w:rFonts w:ascii="Arial" w:hAnsi="Arial" w:cs="Arial"/>
          <w:sz w:val="24"/>
          <w:szCs w:val="24"/>
        </w:rPr>
        <w:t xml:space="preserve">and the potential for </w:t>
      </w:r>
      <w:r w:rsidR="00D00E6E">
        <w:rPr>
          <w:rFonts w:ascii="Arial" w:hAnsi="Arial" w:cs="Arial"/>
          <w:sz w:val="24"/>
          <w:szCs w:val="24"/>
        </w:rPr>
        <w:t>offering a small business relief grant modeled after the County program. The Council indicated that it was essential to get the grant funds into the hands of Moro businesses quickly. A motion was made (</w:t>
      </w:r>
      <w:r w:rsidR="00D00E6E" w:rsidRPr="00D00E6E">
        <w:rPr>
          <w:rFonts w:ascii="Arial" w:hAnsi="Arial" w:cs="Arial"/>
          <w:b/>
          <w:sz w:val="24"/>
          <w:szCs w:val="24"/>
        </w:rPr>
        <w:t>vonBorstel/Anderson</w:t>
      </w:r>
      <w:r w:rsidR="00D00E6E" w:rsidRPr="00D00E6E">
        <w:rPr>
          <w:rFonts w:ascii="Arial" w:hAnsi="Arial" w:cs="Arial"/>
          <w:sz w:val="24"/>
          <w:szCs w:val="24"/>
          <w:u w:val="single"/>
        </w:rPr>
        <w:t xml:space="preserve">) to direct CA Glover to investigate </w:t>
      </w:r>
      <w:r w:rsidR="00D00E6E">
        <w:rPr>
          <w:rFonts w:ascii="Arial" w:hAnsi="Arial" w:cs="Arial"/>
          <w:sz w:val="24"/>
          <w:szCs w:val="24"/>
          <w:u w:val="single"/>
        </w:rPr>
        <w:t xml:space="preserve">the potential to use funds for </w:t>
      </w:r>
      <w:proofErr w:type="spellStart"/>
      <w:r w:rsidR="00D00E6E">
        <w:rPr>
          <w:rFonts w:ascii="Arial" w:hAnsi="Arial" w:cs="Arial"/>
          <w:sz w:val="24"/>
          <w:szCs w:val="24"/>
          <w:u w:val="single"/>
        </w:rPr>
        <w:t>C</w:t>
      </w:r>
      <w:r w:rsidR="00D00E6E" w:rsidRPr="00D00E6E">
        <w:rPr>
          <w:rFonts w:ascii="Arial" w:hAnsi="Arial" w:cs="Arial"/>
          <w:sz w:val="24"/>
          <w:szCs w:val="24"/>
          <w:u w:val="single"/>
        </w:rPr>
        <w:t>ovid</w:t>
      </w:r>
      <w:proofErr w:type="spellEnd"/>
      <w:r w:rsidR="00D00E6E" w:rsidRPr="00D00E6E">
        <w:rPr>
          <w:rFonts w:ascii="Arial" w:hAnsi="Arial" w:cs="Arial"/>
          <w:sz w:val="24"/>
          <w:szCs w:val="24"/>
          <w:u w:val="single"/>
        </w:rPr>
        <w:t xml:space="preserve"> business relief grants/individual hardship applications</w:t>
      </w:r>
      <w:r w:rsidR="007A7336">
        <w:rPr>
          <w:rFonts w:ascii="Arial" w:hAnsi="Arial" w:cs="Arial"/>
          <w:sz w:val="24"/>
          <w:szCs w:val="24"/>
          <w:u w:val="single"/>
        </w:rPr>
        <w:t xml:space="preserve"> for unpaid utility bills</w:t>
      </w:r>
      <w:r w:rsidR="00D00E6E" w:rsidRPr="00D00E6E">
        <w:rPr>
          <w:rFonts w:ascii="Arial" w:hAnsi="Arial" w:cs="Arial"/>
          <w:sz w:val="24"/>
          <w:szCs w:val="24"/>
          <w:u w:val="single"/>
        </w:rPr>
        <w:t>, and to approve CA Glover and Mayor Perisho to establish a program and approve the release of funds.</w:t>
      </w:r>
      <w:r w:rsidR="00D00E6E">
        <w:rPr>
          <w:rFonts w:ascii="Arial" w:hAnsi="Arial" w:cs="Arial"/>
          <w:sz w:val="24"/>
          <w:szCs w:val="24"/>
        </w:rPr>
        <w:t xml:space="preserve"> </w:t>
      </w:r>
      <w:r w:rsidR="00D00E6E" w:rsidRPr="00D00E6E">
        <w:rPr>
          <w:rFonts w:ascii="Arial" w:hAnsi="Arial" w:cs="Arial"/>
          <w:b/>
          <w:sz w:val="24"/>
          <w:szCs w:val="24"/>
        </w:rPr>
        <w:t>Motion Carried</w:t>
      </w:r>
      <w:r w:rsidR="00D00E6E">
        <w:rPr>
          <w:rFonts w:ascii="Arial" w:hAnsi="Arial" w:cs="Arial"/>
          <w:sz w:val="24"/>
          <w:szCs w:val="24"/>
        </w:rPr>
        <w:t xml:space="preserve">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65377A" w:rsidRPr="00262568" w:rsidRDefault="00262568"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 xml:space="preserve">Councilor vonBorstel- </w:t>
      </w:r>
      <w:r>
        <w:rPr>
          <w:rFonts w:ascii="Arial" w:eastAsia="Times New Roman" w:hAnsi="Arial" w:cs="Arial"/>
        </w:rPr>
        <w:t xml:space="preserve">Mentioned that it is the time of year to consider holiday bonuses for City Staff. Brief discussion amongst Council took place who recalled it was not allowable for the City to gift bonuses to staff, but individual Councilor’s could do so. CA Glover and </w:t>
      </w:r>
      <w:proofErr w:type="spellStart"/>
      <w:r>
        <w:rPr>
          <w:rFonts w:ascii="Arial" w:eastAsia="Times New Roman" w:hAnsi="Arial" w:cs="Arial"/>
        </w:rPr>
        <w:t>DPW</w:t>
      </w:r>
      <w:proofErr w:type="spellEnd"/>
      <w:r>
        <w:rPr>
          <w:rFonts w:ascii="Arial" w:eastAsia="Times New Roman" w:hAnsi="Arial" w:cs="Arial"/>
        </w:rPr>
        <w:t xml:space="preserve"> English advised that they appreciated the thought, but they were good without holiday bonuses from Councilor’s. </w:t>
      </w:r>
    </w:p>
    <w:p w:rsidR="00EC530C" w:rsidRPr="00262568" w:rsidRDefault="00262568"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 xml:space="preserve">Mayor Perisho- </w:t>
      </w:r>
      <w:r>
        <w:rPr>
          <w:rFonts w:ascii="Arial" w:eastAsia="Times New Roman" w:hAnsi="Arial" w:cs="Arial"/>
        </w:rPr>
        <w:t xml:space="preserve">Shared that he was very appreciative for the great </w:t>
      </w:r>
      <w:proofErr w:type="gramStart"/>
      <w:r>
        <w:rPr>
          <w:rFonts w:ascii="Arial" w:eastAsia="Times New Roman" w:hAnsi="Arial" w:cs="Arial"/>
        </w:rPr>
        <w:t>Council,</w:t>
      </w:r>
      <w:proofErr w:type="gramEnd"/>
      <w:r>
        <w:rPr>
          <w:rFonts w:ascii="Arial" w:eastAsia="Times New Roman" w:hAnsi="Arial" w:cs="Arial"/>
        </w:rPr>
        <w:t xml:space="preserve"> and exceptional staff, it is a good crew and the City has a bright future. </w:t>
      </w:r>
    </w:p>
    <w:p w:rsidR="00023D64" w:rsidRDefault="00023D64" w:rsidP="00C3645A">
      <w:pPr>
        <w:widowControl w:val="0"/>
        <w:autoSpaceDE w:val="0"/>
        <w:autoSpaceDN w:val="0"/>
        <w:adjustRightInd w:val="0"/>
        <w:spacing w:after="0" w:line="240" w:lineRule="auto"/>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2E3379">
        <w:rPr>
          <w:rFonts w:ascii="Arial" w:eastAsia="Times New Roman" w:hAnsi="Arial" w:cs="Arial"/>
          <w:b/>
          <w:sz w:val="20"/>
          <w:szCs w:val="24"/>
        </w:rPr>
        <w:t xml:space="preserve"> 08</w:t>
      </w:r>
      <w:r w:rsidR="00486684" w:rsidRPr="007D4AFD">
        <w:rPr>
          <w:rFonts w:ascii="Arial" w:eastAsia="Times New Roman" w:hAnsi="Arial" w:cs="Arial"/>
          <w:b/>
          <w:sz w:val="20"/>
          <w:szCs w:val="24"/>
        </w:rPr>
        <w:t>:</w:t>
      </w:r>
      <w:r w:rsidR="002E3379">
        <w:rPr>
          <w:rFonts w:ascii="Arial" w:eastAsia="Times New Roman" w:hAnsi="Arial" w:cs="Arial"/>
          <w:b/>
          <w:sz w:val="20"/>
          <w:szCs w:val="24"/>
        </w:rPr>
        <w:t>07</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5F5A68">
        <w:rPr>
          <w:rFonts w:ascii="Arial" w:eastAsia="Times New Roman" w:hAnsi="Arial" w:cs="Arial"/>
          <w:b/>
          <w:sz w:val="20"/>
          <w:szCs w:val="24"/>
        </w:rPr>
        <w:t>January 5</w:t>
      </w:r>
      <w:r w:rsidR="005C7ECA" w:rsidRPr="007D4AFD">
        <w:rPr>
          <w:rFonts w:ascii="Arial" w:eastAsia="Times New Roman" w:hAnsi="Arial" w:cs="Arial"/>
          <w:b/>
          <w:sz w:val="20"/>
          <w:szCs w:val="24"/>
        </w:rPr>
        <w:t xml:space="preserve">, </w:t>
      </w:r>
      <w:r w:rsidR="005D6C5B" w:rsidRPr="007D4AFD">
        <w:rPr>
          <w:rFonts w:ascii="Arial" w:eastAsia="Times New Roman" w:hAnsi="Arial" w:cs="Arial"/>
          <w:b/>
          <w:sz w:val="20"/>
          <w:szCs w:val="24"/>
        </w:rPr>
        <w:t>2020</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F7" w:rsidRDefault="00B85CF7" w:rsidP="00710D69">
      <w:pPr>
        <w:spacing w:after="0" w:line="240" w:lineRule="auto"/>
      </w:pPr>
      <w:r>
        <w:separator/>
      </w:r>
    </w:p>
  </w:endnote>
  <w:endnote w:type="continuationSeparator" w:id="0">
    <w:p w:rsidR="00B85CF7" w:rsidRDefault="00B85CF7"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EB651B" w:rsidRPr="00EB651B">
            <w:rPr>
              <w:rFonts w:asciiTheme="majorHAnsi" w:hAnsiTheme="majorHAnsi"/>
              <w:b/>
              <w:bCs/>
              <w:noProof/>
              <w:sz w:val="24"/>
              <w:szCs w:val="24"/>
            </w:rPr>
            <w:t>2</w:t>
          </w:r>
          <w:r w:rsidRPr="00710D69">
            <w:rPr>
              <w:rFonts w:asciiTheme="majorHAnsi" w:hAnsiTheme="majorHAnsi"/>
              <w:b/>
              <w:bCs/>
              <w:noProof/>
              <w:sz w:val="24"/>
              <w:szCs w:val="24"/>
            </w:rPr>
            <w:fldChar w:fldCharType="end"/>
          </w:r>
          <w:r w:rsidR="00297C1C">
            <w:rPr>
              <w:rFonts w:asciiTheme="majorHAnsi" w:hAnsiTheme="majorHAnsi"/>
              <w:b/>
              <w:bCs/>
              <w:noProof/>
              <w:sz w:val="24"/>
              <w:szCs w:val="24"/>
            </w:rPr>
            <w:t>/2</w:t>
          </w:r>
        </w:p>
      </w:tc>
      <w:tc>
        <w:tcPr>
          <w:tcW w:w="9874" w:type="dxa"/>
        </w:tcPr>
        <w:p w:rsidR="005E2BA6" w:rsidRPr="00710D69" w:rsidRDefault="005E2BA6" w:rsidP="00EC530C">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5F5A68">
            <w:rPr>
              <w:rFonts w:ascii="Bell MT" w:hAnsi="Bell MT"/>
              <w:i/>
              <w:sz w:val="24"/>
              <w:szCs w:val="24"/>
            </w:rPr>
            <w:t>December 01</w:t>
          </w:r>
          <w:r>
            <w:rPr>
              <w:rFonts w:ascii="Bell MT" w:hAnsi="Bell MT"/>
              <w:i/>
              <w:sz w:val="24"/>
              <w:szCs w:val="24"/>
            </w:rPr>
            <w:t xml:space="preserve">  2020</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F7" w:rsidRDefault="00B85CF7" w:rsidP="00710D69">
      <w:pPr>
        <w:spacing w:after="0" w:line="240" w:lineRule="auto"/>
      </w:pPr>
      <w:r>
        <w:separator/>
      </w:r>
    </w:p>
  </w:footnote>
  <w:footnote w:type="continuationSeparator" w:id="0">
    <w:p w:rsidR="00B85CF7" w:rsidRDefault="00B85CF7"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2"/>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1"/>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10"/>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9"/>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4"/>
  </w:num>
  <w:num w:numId="20">
    <w:abstractNumId w:val="4"/>
  </w:num>
  <w:num w:numId="21">
    <w:abstractNumId w:val="15"/>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8"/>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84A9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568"/>
    <w:rsid w:val="0026293F"/>
    <w:rsid w:val="00264DCC"/>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35751"/>
    <w:rsid w:val="0044058C"/>
    <w:rsid w:val="00440A5D"/>
    <w:rsid w:val="00442EC2"/>
    <w:rsid w:val="00450978"/>
    <w:rsid w:val="004568D5"/>
    <w:rsid w:val="00457961"/>
    <w:rsid w:val="00461E12"/>
    <w:rsid w:val="00464ED3"/>
    <w:rsid w:val="00477499"/>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223D"/>
    <w:rsid w:val="005D4EB9"/>
    <w:rsid w:val="005D5680"/>
    <w:rsid w:val="005D57E9"/>
    <w:rsid w:val="005D6C5B"/>
    <w:rsid w:val="005D7FEB"/>
    <w:rsid w:val="005E1634"/>
    <w:rsid w:val="005E2BA6"/>
    <w:rsid w:val="005E4704"/>
    <w:rsid w:val="005E606F"/>
    <w:rsid w:val="005F0F15"/>
    <w:rsid w:val="005F2EF7"/>
    <w:rsid w:val="005F382C"/>
    <w:rsid w:val="005F5A68"/>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80A47"/>
    <w:rsid w:val="006831DE"/>
    <w:rsid w:val="00683B6D"/>
    <w:rsid w:val="00685FAA"/>
    <w:rsid w:val="0068778F"/>
    <w:rsid w:val="00692258"/>
    <w:rsid w:val="006A299B"/>
    <w:rsid w:val="006A5883"/>
    <w:rsid w:val="006B378C"/>
    <w:rsid w:val="006B3DD9"/>
    <w:rsid w:val="006B49A1"/>
    <w:rsid w:val="006B6B4E"/>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713"/>
    <w:rsid w:val="00903C12"/>
    <w:rsid w:val="0090600A"/>
    <w:rsid w:val="00907626"/>
    <w:rsid w:val="009146EB"/>
    <w:rsid w:val="00915FB2"/>
    <w:rsid w:val="009227F6"/>
    <w:rsid w:val="00923796"/>
    <w:rsid w:val="00931A0A"/>
    <w:rsid w:val="0093225E"/>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7B88"/>
    <w:rsid w:val="00992887"/>
    <w:rsid w:val="00992C4E"/>
    <w:rsid w:val="009932C8"/>
    <w:rsid w:val="009933BF"/>
    <w:rsid w:val="00996C96"/>
    <w:rsid w:val="009A3C95"/>
    <w:rsid w:val="009A6F21"/>
    <w:rsid w:val="009A716B"/>
    <w:rsid w:val="009C11F9"/>
    <w:rsid w:val="009C15B4"/>
    <w:rsid w:val="009C2D84"/>
    <w:rsid w:val="009C3FFE"/>
    <w:rsid w:val="009C4031"/>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57992"/>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7EDD"/>
    <w:rsid w:val="00BE0BE2"/>
    <w:rsid w:val="00BE0FCA"/>
    <w:rsid w:val="00BE24D5"/>
    <w:rsid w:val="00BE3751"/>
    <w:rsid w:val="00BF4863"/>
    <w:rsid w:val="00BF61A9"/>
    <w:rsid w:val="00C023CB"/>
    <w:rsid w:val="00C03665"/>
    <w:rsid w:val="00C06B12"/>
    <w:rsid w:val="00C06F30"/>
    <w:rsid w:val="00C11825"/>
    <w:rsid w:val="00C11FBC"/>
    <w:rsid w:val="00C13F07"/>
    <w:rsid w:val="00C14AC0"/>
    <w:rsid w:val="00C247DF"/>
    <w:rsid w:val="00C260AD"/>
    <w:rsid w:val="00C27126"/>
    <w:rsid w:val="00C30321"/>
    <w:rsid w:val="00C3430E"/>
    <w:rsid w:val="00C3645A"/>
    <w:rsid w:val="00C41A68"/>
    <w:rsid w:val="00C44CA9"/>
    <w:rsid w:val="00C5202D"/>
    <w:rsid w:val="00C567F6"/>
    <w:rsid w:val="00C56C49"/>
    <w:rsid w:val="00C623C1"/>
    <w:rsid w:val="00C709F5"/>
    <w:rsid w:val="00C73101"/>
    <w:rsid w:val="00C73255"/>
    <w:rsid w:val="00C75489"/>
    <w:rsid w:val="00C81010"/>
    <w:rsid w:val="00C83AD8"/>
    <w:rsid w:val="00C83EE1"/>
    <w:rsid w:val="00C84CE1"/>
    <w:rsid w:val="00C87812"/>
    <w:rsid w:val="00C914CA"/>
    <w:rsid w:val="00C96B8A"/>
    <w:rsid w:val="00C96F01"/>
    <w:rsid w:val="00C97ADD"/>
    <w:rsid w:val="00C97D7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3498"/>
    <w:rsid w:val="00D8349C"/>
    <w:rsid w:val="00D90BE5"/>
    <w:rsid w:val="00DA20EF"/>
    <w:rsid w:val="00DA4BFC"/>
    <w:rsid w:val="00DB2265"/>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526F"/>
    <w:rsid w:val="00E434B2"/>
    <w:rsid w:val="00E57BF9"/>
    <w:rsid w:val="00E621AF"/>
    <w:rsid w:val="00E64F0C"/>
    <w:rsid w:val="00E6702A"/>
    <w:rsid w:val="00E71764"/>
    <w:rsid w:val="00E729C9"/>
    <w:rsid w:val="00E81864"/>
    <w:rsid w:val="00E82AA8"/>
    <w:rsid w:val="00E923D9"/>
    <w:rsid w:val="00E93072"/>
    <w:rsid w:val="00E93073"/>
    <w:rsid w:val="00E9705A"/>
    <w:rsid w:val="00E976E9"/>
    <w:rsid w:val="00EA6E00"/>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A2C89"/>
    <w:rsid w:val="00FB0478"/>
    <w:rsid w:val="00FB28F2"/>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7037-D3FB-4054-BB6E-D3A5EE22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9</cp:revision>
  <cp:lastPrinted>2020-12-02T02:44:00Z</cp:lastPrinted>
  <dcterms:created xsi:type="dcterms:W3CDTF">2020-12-30T19:42:00Z</dcterms:created>
  <dcterms:modified xsi:type="dcterms:W3CDTF">2020-12-31T21:28:00Z</dcterms:modified>
</cp:coreProperties>
</file>