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055F" w14:textId="5DDF14F5" w:rsidR="00FA1168" w:rsidRPr="008C55E4" w:rsidRDefault="00821FDB" w:rsidP="00821FDB">
      <w:pPr>
        <w:jc w:val="center"/>
        <w:rPr>
          <w:b/>
          <w:bCs/>
        </w:rPr>
      </w:pPr>
      <w:r w:rsidRPr="008C55E4">
        <w:rPr>
          <w:b/>
          <w:bCs/>
        </w:rPr>
        <w:t>2021 Vendor Fees and Benefits</w:t>
      </w:r>
    </w:p>
    <w:p w14:paraId="0D65F816" w14:textId="2EC56A86" w:rsidR="00821FDB" w:rsidRPr="008C55E4" w:rsidRDefault="008C55E4" w:rsidP="00821FDB">
      <w:pPr>
        <w:jc w:val="center"/>
      </w:pPr>
      <w:r>
        <w:t>----------------</w:t>
      </w:r>
      <w:r w:rsidR="00821FDB" w:rsidRPr="008C55E4">
        <w:t>--------------------------------------------------------------------------</w:t>
      </w:r>
      <w:r>
        <w:t>-</w:t>
      </w:r>
      <w:r w:rsidR="00821FDB" w:rsidRPr="008C55E4">
        <w:t>-----------------------------------</w:t>
      </w:r>
    </w:p>
    <w:p w14:paraId="52A29FD6" w14:textId="60D3E151" w:rsidR="00821FDB" w:rsidRPr="008C55E4" w:rsidRDefault="00821FDB" w:rsidP="00821FDB">
      <w:pPr>
        <w:rPr>
          <w:b/>
          <w:bCs/>
        </w:rPr>
      </w:pPr>
      <w:r w:rsidRPr="008C55E4">
        <w:rPr>
          <w:b/>
          <w:bCs/>
        </w:rPr>
        <w:t>FARMER’S MARKET</w:t>
      </w:r>
    </w:p>
    <w:p w14:paraId="63596121" w14:textId="6999F6EC" w:rsidR="00821FDB" w:rsidRPr="008C55E4" w:rsidRDefault="00821FDB" w:rsidP="00821FDB">
      <w:pPr>
        <w:rPr>
          <w:b/>
          <w:bCs/>
        </w:rPr>
      </w:pPr>
      <w:r w:rsidRPr="008C55E4">
        <w:rPr>
          <w:b/>
          <w:bCs/>
        </w:rPr>
        <w:t>$5/Per Market</w:t>
      </w:r>
    </w:p>
    <w:p w14:paraId="4E8802F8" w14:textId="2B6525A6" w:rsidR="00821FDB" w:rsidRPr="008C55E4" w:rsidRDefault="00821FDB" w:rsidP="00821FDB">
      <w:r w:rsidRPr="008C55E4">
        <w:t>OR</w:t>
      </w:r>
    </w:p>
    <w:p w14:paraId="02350FC4" w14:textId="12EF86F8" w:rsidR="00821FDB" w:rsidRPr="008C55E4" w:rsidRDefault="00821FDB" w:rsidP="00821FDB">
      <w:r w:rsidRPr="008C55E4">
        <w:rPr>
          <w:b/>
          <w:bCs/>
        </w:rPr>
        <w:t>$45/Per Farmer’s Market Season</w:t>
      </w:r>
      <w:r w:rsidRPr="008C55E4">
        <w:t xml:space="preserve"> (Late June-Mid July)</w:t>
      </w:r>
    </w:p>
    <w:p w14:paraId="6DFE7980" w14:textId="77777777" w:rsidR="00821FDB" w:rsidRPr="008C55E4" w:rsidRDefault="00821FDB" w:rsidP="00821FDB"/>
    <w:p w14:paraId="25D8FDCB" w14:textId="11EB3CF2" w:rsidR="00821FDB" w:rsidRPr="008C55E4" w:rsidRDefault="00821FDB" w:rsidP="00821FDB">
      <w:r w:rsidRPr="008C55E4">
        <w:t>There will be approximately 16-17 Markets this season.</w:t>
      </w:r>
    </w:p>
    <w:p w14:paraId="088DD6A6" w14:textId="447063C3" w:rsidR="00821FDB" w:rsidRPr="008C55E4" w:rsidRDefault="00821FDB" w:rsidP="00821FDB"/>
    <w:p w14:paraId="26B0184B" w14:textId="029B7D8A" w:rsidR="00821FDB" w:rsidRPr="008C55E4" w:rsidRDefault="00821FDB" w:rsidP="00821FDB">
      <w:pPr>
        <w:rPr>
          <w:u w:val="single"/>
        </w:rPr>
      </w:pPr>
      <w:r w:rsidRPr="008C55E4">
        <w:rPr>
          <w:u w:val="single"/>
        </w:rPr>
        <w:t>Includes:</w:t>
      </w:r>
    </w:p>
    <w:p w14:paraId="0EF801D0" w14:textId="5A9BA7FA" w:rsidR="008C55E4" w:rsidRDefault="008C55E4" w:rsidP="008C55E4">
      <w:r>
        <w:t>-</w:t>
      </w:r>
      <w:r>
        <w:t>Bathroom Access in Collective Roots</w:t>
      </w:r>
    </w:p>
    <w:p w14:paraId="5B6A3717" w14:textId="2087F717" w:rsidR="008C55E4" w:rsidRDefault="008C55E4" w:rsidP="008C55E4">
      <w:r>
        <w:t>-</w:t>
      </w:r>
      <w:r>
        <w:t>Community Events to Strengthen Awareness and Attendance</w:t>
      </w:r>
      <w:r>
        <w:t xml:space="preserve"> of Market</w:t>
      </w:r>
    </w:p>
    <w:p w14:paraId="19DFC5F2" w14:textId="1B1EFBF5" w:rsidR="008C55E4" w:rsidRPr="008C55E4" w:rsidRDefault="008C55E4" w:rsidP="008C55E4">
      <w:r>
        <w:t>-Advertisement</w:t>
      </w:r>
    </w:p>
    <w:p w14:paraId="2306D691" w14:textId="4524CDAC" w:rsidR="00821FDB" w:rsidRPr="008C55E4" w:rsidRDefault="008C55E4" w:rsidP="00821FDB">
      <w:r>
        <w:tab/>
      </w:r>
      <w:r w:rsidR="00821FDB" w:rsidRPr="008C55E4">
        <w:t>*Individual Vendor Signage</w:t>
      </w:r>
    </w:p>
    <w:p w14:paraId="6E55505A" w14:textId="04467B3D" w:rsidR="00821FDB" w:rsidRPr="008C55E4" w:rsidRDefault="00821FDB" w:rsidP="00821FDB">
      <w:r w:rsidRPr="008C55E4">
        <w:tab/>
        <w:t>*Collective Roots Website Management</w:t>
      </w:r>
    </w:p>
    <w:p w14:paraId="1EF27F72" w14:textId="76E5803D" w:rsidR="00821FDB" w:rsidRPr="008C55E4" w:rsidRDefault="00821FDB" w:rsidP="00821FDB">
      <w:r w:rsidRPr="008C55E4">
        <w:tab/>
        <w:t xml:space="preserve">*FB Page Management </w:t>
      </w:r>
    </w:p>
    <w:p w14:paraId="5D7594A0" w14:textId="1A861A0C" w:rsidR="00821FDB" w:rsidRPr="008C55E4" w:rsidRDefault="00821FDB" w:rsidP="00821FDB">
      <w:r w:rsidRPr="008C55E4">
        <w:tab/>
        <w:t>*Fliers Throughout Local Area</w:t>
      </w:r>
    </w:p>
    <w:p w14:paraId="5548338E" w14:textId="29B77531" w:rsidR="00821FDB" w:rsidRPr="008C55E4" w:rsidRDefault="00821FDB" w:rsidP="00821FDB">
      <w:r w:rsidRPr="008C55E4">
        <w:tab/>
        <w:t>*Large Farmer’s Market Signage</w:t>
      </w:r>
    </w:p>
    <w:p w14:paraId="6B916A6D" w14:textId="56A898F9" w:rsidR="00821FDB" w:rsidRPr="008C55E4" w:rsidRDefault="00821FDB" w:rsidP="00821FDB">
      <w:r w:rsidRPr="008C55E4">
        <w:tab/>
        <w:t xml:space="preserve">*Weekly LED Slide </w:t>
      </w:r>
    </w:p>
    <w:p w14:paraId="27931B84" w14:textId="7E17A466" w:rsidR="00821FDB" w:rsidRDefault="00821FDB" w:rsidP="00821FDB">
      <w:r w:rsidRPr="008C55E4">
        <w:tab/>
        <w:t>*Producer Features on Collective Roots Website</w:t>
      </w:r>
    </w:p>
    <w:p w14:paraId="0AE69EA3" w14:textId="4C607D19" w:rsidR="00821FDB" w:rsidRPr="008C55E4" w:rsidRDefault="00821FDB" w:rsidP="00821FDB"/>
    <w:p w14:paraId="2CAC1687" w14:textId="7D6C741D" w:rsidR="00821FDB" w:rsidRPr="008C55E4" w:rsidRDefault="00821FDB" w:rsidP="00821FDB">
      <w:r w:rsidRPr="008C55E4">
        <w:t>----------------------</w:t>
      </w:r>
      <w:r w:rsidR="008C55E4">
        <w:t>-----------------</w:t>
      </w:r>
      <w:r w:rsidRPr="008C55E4">
        <w:t>--------------------------------------------------------------------------------------</w:t>
      </w:r>
      <w:r w:rsidR="008C55E4">
        <w:t>-</w:t>
      </w:r>
      <w:r w:rsidRPr="008C55E4">
        <w:t>-</w:t>
      </w:r>
    </w:p>
    <w:p w14:paraId="0C92D878" w14:textId="64217E44" w:rsidR="00821FDB" w:rsidRPr="008C55E4" w:rsidRDefault="00821FDB" w:rsidP="00821FDB">
      <w:r w:rsidRPr="008C55E4">
        <w:rPr>
          <w:b/>
          <w:bCs/>
        </w:rPr>
        <w:t>COLLECTIVE ROOTS COOPERATIVE MEMBER</w:t>
      </w:r>
    </w:p>
    <w:p w14:paraId="04305E47" w14:textId="606463B8" w:rsidR="008C55E4" w:rsidRPr="008C55E4" w:rsidRDefault="008C55E4" w:rsidP="00821FDB">
      <w:pPr>
        <w:rPr>
          <w:b/>
          <w:bCs/>
        </w:rPr>
      </w:pPr>
      <w:r w:rsidRPr="008C55E4">
        <w:rPr>
          <w:b/>
          <w:bCs/>
        </w:rPr>
        <w:t>Produce Sales through Storefront</w:t>
      </w:r>
    </w:p>
    <w:p w14:paraId="60A702E2" w14:textId="641B2087" w:rsidR="00821FDB" w:rsidRPr="008C55E4" w:rsidRDefault="00821FDB" w:rsidP="00821FDB">
      <w:pPr>
        <w:rPr>
          <w:b/>
          <w:bCs/>
        </w:rPr>
      </w:pPr>
      <w:r w:rsidRPr="008C55E4">
        <w:rPr>
          <w:b/>
          <w:bCs/>
        </w:rPr>
        <w:t>$45/Year Membership</w:t>
      </w:r>
    </w:p>
    <w:p w14:paraId="7FBBC789" w14:textId="61E2D392" w:rsidR="00821FDB" w:rsidRPr="008C55E4" w:rsidRDefault="00821FDB" w:rsidP="00821FDB">
      <w:pPr>
        <w:rPr>
          <w:b/>
          <w:bCs/>
        </w:rPr>
      </w:pPr>
    </w:p>
    <w:p w14:paraId="55DB6B2B" w14:textId="2A1FB420" w:rsidR="00821FDB" w:rsidRPr="008C55E4" w:rsidRDefault="00821FDB" w:rsidP="00821FDB">
      <w:pPr>
        <w:rPr>
          <w:u w:val="single"/>
        </w:rPr>
      </w:pPr>
      <w:r w:rsidRPr="008C55E4">
        <w:rPr>
          <w:u w:val="single"/>
        </w:rPr>
        <w:t>Includes:</w:t>
      </w:r>
    </w:p>
    <w:p w14:paraId="393FAB4E" w14:textId="0EB4AE3D" w:rsidR="008C55E4" w:rsidRPr="008C55E4" w:rsidRDefault="008C55E4" w:rsidP="008C55E4">
      <w:r>
        <w:t>-</w:t>
      </w:r>
      <w:r w:rsidRPr="008C55E4">
        <w:t xml:space="preserve">Store manages storage, handling and all sales of produce. We will buy your produce outright to make the process simplest for you. </w:t>
      </w:r>
    </w:p>
    <w:p w14:paraId="6DC48BDD" w14:textId="448D1188" w:rsidR="00821FDB" w:rsidRPr="008C55E4" w:rsidRDefault="008C55E4" w:rsidP="00821FDB">
      <w:r>
        <w:t>-</w:t>
      </w:r>
      <w:r w:rsidR="00821FDB" w:rsidRPr="008C55E4">
        <w:t>Advertisement</w:t>
      </w:r>
    </w:p>
    <w:p w14:paraId="6389075C" w14:textId="5CD984F1" w:rsidR="00821FDB" w:rsidRPr="008C55E4" w:rsidRDefault="00821FDB" w:rsidP="00821FDB">
      <w:r w:rsidRPr="008C55E4">
        <w:tab/>
        <w:t>*Vendor Highlight on Collective Roots FB and IG page</w:t>
      </w:r>
    </w:p>
    <w:p w14:paraId="1FCDEE3D" w14:textId="4712F863" w:rsidR="00821FDB" w:rsidRPr="008C55E4" w:rsidRDefault="00821FDB" w:rsidP="00821FDB">
      <w:r w:rsidRPr="008C55E4">
        <w:tab/>
      </w:r>
      <w:r w:rsidR="008C55E4" w:rsidRPr="008C55E4">
        <w:t xml:space="preserve">*Vendor Highlight on </w:t>
      </w:r>
      <w:hyperlink r:id="rId4" w:history="1">
        <w:r w:rsidR="008C55E4" w:rsidRPr="008C55E4">
          <w:rPr>
            <w:rStyle w:val="Hyperlink"/>
          </w:rPr>
          <w:t>www.collective-roots.com</w:t>
        </w:r>
      </w:hyperlink>
    </w:p>
    <w:p w14:paraId="506E81D0" w14:textId="0FA08759" w:rsidR="008C55E4" w:rsidRPr="008C55E4" w:rsidRDefault="008C55E4" w:rsidP="00821FDB">
      <w:r w:rsidRPr="008C55E4">
        <w:tab/>
      </w:r>
    </w:p>
    <w:p w14:paraId="0A49BBCF" w14:textId="49B6A234" w:rsidR="008C55E4" w:rsidRPr="008C55E4" w:rsidRDefault="008C55E4" w:rsidP="00821FDB"/>
    <w:p w14:paraId="7E7992F5" w14:textId="72E67129" w:rsidR="008C55E4" w:rsidRDefault="008C55E4" w:rsidP="00821FDB">
      <w:r w:rsidRPr="008C55E4">
        <w:t>****** Please recognize we are a brand-new cooperative and are learning as we go. Changes in our process may occur as we see what works best for our producers and the storefront. NO produce will be purchased Tuesdays for the store so as not to compete with the Farmer’s Market vendors. ******</w:t>
      </w:r>
    </w:p>
    <w:p w14:paraId="53CF570F" w14:textId="544BBD34" w:rsidR="008C55E4" w:rsidRDefault="008C55E4" w:rsidP="00821FDB"/>
    <w:p w14:paraId="78A65D29" w14:textId="44AF7219" w:rsidR="008C55E4" w:rsidRDefault="008C55E4" w:rsidP="008C55E4">
      <w:pPr>
        <w:rPr>
          <w:b/>
          <w:bCs/>
        </w:rPr>
      </w:pPr>
      <w:r>
        <w:t>------------------------------------------------------------------------------------------------------------------------------</w:t>
      </w:r>
    </w:p>
    <w:p w14:paraId="411C0032" w14:textId="3FCDC36F" w:rsidR="008C55E4" w:rsidRPr="008C55E4" w:rsidRDefault="008C55E4" w:rsidP="00821FDB">
      <w:pPr>
        <w:rPr>
          <w:b/>
          <w:bCs/>
        </w:rPr>
      </w:pPr>
      <w:r w:rsidRPr="008C55E4">
        <w:rPr>
          <w:b/>
          <w:bCs/>
        </w:rPr>
        <w:t xml:space="preserve">$70/Year for Membership to Both Venues </w:t>
      </w:r>
    </w:p>
    <w:p w14:paraId="4887DA2B" w14:textId="14571A37" w:rsidR="008C55E4" w:rsidRPr="008C55E4" w:rsidRDefault="008C55E4" w:rsidP="00821FDB">
      <w:pPr>
        <w:rPr>
          <w:b/>
          <w:bCs/>
        </w:rPr>
      </w:pPr>
      <w:r w:rsidRPr="008C55E4">
        <w:rPr>
          <w:b/>
          <w:bCs/>
        </w:rPr>
        <w:t xml:space="preserve">(Including Farmer’s Market Seasonal Vendor and Collective Roots </w:t>
      </w:r>
      <w:r>
        <w:rPr>
          <w:b/>
          <w:bCs/>
        </w:rPr>
        <w:t>Cooperative Member</w:t>
      </w:r>
      <w:r w:rsidRPr="008C55E4">
        <w:rPr>
          <w:b/>
          <w:bCs/>
        </w:rPr>
        <w:t>)</w:t>
      </w:r>
    </w:p>
    <w:sectPr w:rsidR="008C55E4" w:rsidRPr="008C55E4" w:rsidSect="004F7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DB"/>
    <w:rsid w:val="000A0159"/>
    <w:rsid w:val="004F7459"/>
    <w:rsid w:val="00821FDB"/>
    <w:rsid w:val="008C55E4"/>
    <w:rsid w:val="00D1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5F92B"/>
  <w15:chartTrackingRefBased/>
  <w15:docId w15:val="{9391176D-8496-804D-9405-A7C2986C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5E4"/>
    <w:rPr>
      <w:color w:val="0563C1" w:themeColor="hyperlink"/>
      <w:u w:val="single"/>
    </w:rPr>
  </w:style>
  <w:style w:type="character" w:styleId="UnresolvedMention">
    <w:name w:val="Unresolved Mention"/>
    <w:basedOn w:val="DefaultParagraphFont"/>
    <w:uiPriority w:val="99"/>
    <w:semiHidden/>
    <w:unhideWhenUsed/>
    <w:rsid w:val="008C5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llective-ro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2021-04-26T22:21:00Z</cp:lastPrinted>
  <dcterms:created xsi:type="dcterms:W3CDTF">2021-04-26T21:59:00Z</dcterms:created>
  <dcterms:modified xsi:type="dcterms:W3CDTF">2021-04-26T22:22:00Z</dcterms:modified>
</cp:coreProperties>
</file>