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C0" w:rsidRPr="00E87393" w:rsidRDefault="00C74F84" w:rsidP="00E87393">
      <w:pPr>
        <w:spacing w:after="0" w:line="240" w:lineRule="auto"/>
        <w:jc w:val="center"/>
        <w:rPr>
          <w:b/>
          <w:sz w:val="28"/>
          <w:szCs w:val="28"/>
        </w:rPr>
      </w:pPr>
      <w:r w:rsidRPr="00E87393">
        <w:rPr>
          <w:b/>
          <w:sz w:val="28"/>
          <w:szCs w:val="28"/>
        </w:rPr>
        <w:t>RESOLUTION OF BOARD OF DIRECTORS</w:t>
      </w:r>
    </w:p>
    <w:p w:rsidR="00C74F84" w:rsidRPr="00E87393" w:rsidRDefault="00C74F84" w:rsidP="00E87393">
      <w:pPr>
        <w:spacing w:after="0" w:line="240" w:lineRule="auto"/>
        <w:jc w:val="center"/>
        <w:rPr>
          <w:b/>
          <w:sz w:val="28"/>
          <w:szCs w:val="28"/>
        </w:rPr>
      </w:pPr>
      <w:r w:rsidRPr="00E87393">
        <w:rPr>
          <w:b/>
          <w:sz w:val="28"/>
          <w:szCs w:val="28"/>
        </w:rPr>
        <w:t>OF</w:t>
      </w:r>
    </w:p>
    <w:p w:rsidR="00C74F84" w:rsidRDefault="00C74F84" w:rsidP="00E87393">
      <w:pPr>
        <w:spacing w:after="0" w:line="240" w:lineRule="auto"/>
        <w:jc w:val="center"/>
        <w:rPr>
          <w:b/>
          <w:sz w:val="28"/>
          <w:szCs w:val="28"/>
        </w:rPr>
      </w:pPr>
      <w:r w:rsidRPr="00E87393">
        <w:rPr>
          <w:b/>
          <w:sz w:val="28"/>
          <w:szCs w:val="28"/>
        </w:rPr>
        <w:t>BLACK CANYON IRRIGATION DISTRICT</w:t>
      </w:r>
    </w:p>
    <w:p w:rsidR="00E87393" w:rsidRPr="00E87393" w:rsidRDefault="00E87393" w:rsidP="00E87393">
      <w:pPr>
        <w:spacing w:after="0" w:line="240" w:lineRule="auto"/>
        <w:jc w:val="center"/>
        <w:rPr>
          <w:b/>
          <w:sz w:val="28"/>
          <w:szCs w:val="28"/>
        </w:rPr>
      </w:pPr>
    </w:p>
    <w:p w:rsidR="00C74F84" w:rsidRPr="00A21477" w:rsidRDefault="00C74F84" w:rsidP="00C74F84">
      <w:pPr>
        <w:rPr>
          <w:sz w:val="24"/>
          <w:szCs w:val="24"/>
        </w:rPr>
      </w:pPr>
      <w:r>
        <w:rPr>
          <w:sz w:val="28"/>
          <w:szCs w:val="28"/>
        </w:rPr>
        <w:tab/>
      </w:r>
      <w:r w:rsidRPr="00A21477">
        <w:rPr>
          <w:sz w:val="24"/>
          <w:szCs w:val="24"/>
        </w:rPr>
        <w:t>It</w:t>
      </w:r>
      <w:r w:rsidR="00E87393" w:rsidRPr="00A21477">
        <w:rPr>
          <w:sz w:val="24"/>
          <w:szCs w:val="24"/>
        </w:rPr>
        <w:t xml:space="preserve"> is hereby resolved that Black C</w:t>
      </w:r>
      <w:r w:rsidRPr="00A21477">
        <w:rPr>
          <w:sz w:val="24"/>
          <w:szCs w:val="24"/>
        </w:rPr>
        <w:t>anyon Irrigation District shall and does hereby create an exchange policy facilitated by the Black Canyon Irrigation District in order to accomplish the greatest beneficial use of the waters available to the members of the Black Canyon Irrigation District.</w:t>
      </w:r>
    </w:p>
    <w:p w:rsidR="00C74F84" w:rsidRPr="00A21477" w:rsidRDefault="00C74F84" w:rsidP="00C74F84">
      <w:pPr>
        <w:rPr>
          <w:sz w:val="24"/>
          <w:szCs w:val="24"/>
        </w:rPr>
      </w:pPr>
      <w:r w:rsidRPr="00A21477">
        <w:rPr>
          <w:sz w:val="24"/>
          <w:szCs w:val="24"/>
        </w:rPr>
        <w:tab/>
        <w:t>In any year when a member of the Black Canyon Irrigation District determines that the member will not irrigate a given number of acres that they have the right to irrigate.  That individual may c</w:t>
      </w:r>
      <w:r w:rsidR="00E87393" w:rsidRPr="00A21477">
        <w:rPr>
          <w:sz w:val="24"/>
          <w:szCs w:val="24"/>
        </w:rPr>
        <w:t>ontact the office of the Black C</w:t>
      </w:r>
      <w:r w:rsidRPr="00A21477">
        <w:rPr>
          <w:sz w:val="24"/>
          <w:szCs w:val="24"/>
        </w:rPr>
        <w:t>anyon Irrigation District and sign a certificate as approved by the Board of Directors of the Black Canyon Irrigation District, asserting that they will keep those acres dry and will not irrigate them during that year’s irrigation season.  This transfer, however, must be to lands</w:t>
      </w:r>
      <w:r w:rsidR="00E057E8">
        <w:rPr>
          <w:sz w:val="24"/>
          <w:szCs w:val="24"/>
        </w:rPr>
        <w:t xml:space="preserve"> that can physically receive the water and that are</w:t>
      </w:r>
      <w:r w:rsidRPr="00A21477">
        <w:rPr>
          <w:sz w:val="24"/>
          <w:szCs w:val="24"/>
        </w:rPr>
        <w:t xml:space="preserve"> on the same type of delivery system as the lands that are to remain dry during that irrigation season with an individual who has lands within the District that they desire to </w:t>
      </w:r>
      <w:r w:rsidR="00E87393" w:rsidRPr="00A21477">
        <w:rPr>
          <w:sz w:val="24"/>
          <w:szCs w:val="24"/>
        </w:rPr>
        <w:t>irrigate</w:t>
      </w:r>
      <w:r w:rsidRPr="00A21477">
        <w:rPr>
          <w:sz w:val="24"/>
          <w:szCs w:val="24"/>
        </w:rPr>
        <w:t xml:space="preserve"> during that irrigation season.</w:t>
      </w:r>
    </w:p>
    <w:p w:rsidR="00C74F84" w:rsidRPr="00A21477" w:rsidRDefault="00C74F84" w:rsidP="00C74F84">
      <w:pPr>
        <w:rPr>
          <w:sz w:val="24"/>
          <w:szCs w:val="24"/>
        </w:rPr>
      </w:pPr>
      <w:r w:rsidRPr="00A21477">
        <w:rPr>
          <w:sz w:val="24"/>
          <w:szCs w:val="24"/>
        </w:rPr>
        <w:tab/>
        <w:t>A description of the land, including the metes and bounds, or other description deemed acceptable to the District, of the land to be dried up and the land to which the water is being transferred must be submitted with the application to transfer.</w:t>
      </w:r>
    </w:p>
    <w:p w:rsidR="00C74F84" w:rsidRPr="00A21477" w:rsidRDefault="00C74F84" w:rsidP="00C74F84">
      <w:pPr>
        <w:rPr>
          <w:sz w:val="24"/>
          <w:szCs w:val="24"/>
        </w:rPr>
      </w:pPr>
      <w:r w:rsidRPr="00A21477">
        <w:rPr>
          <w:sz w:val="24"/>
          <w:szCs w:val="24"/>
        </w:rPr>
        <w:tab/>
        <w:t>The account must be paid in full at the time the request is made and all federally required paperwork must be completed.</w:t>
      </w:r>
    </w:p>
    <w:p w:rsidR="00C74F84" w:rsidRPr="00A21477" w:rsidRDefault="00C74F84" w:rsidP="00C74F84">
      <w:pPr>
        <w:rPr>
          <w:sz w:val="24"/>
          <w:szCs w:val="24"/>
        </w:rPr>
      </w:pPr>
      <w:r w:rsidRPr="00A21477">
        <w:rPr>
          <w:sz w:val="24"/>
          <w:szCs w:val="24"/>
        </w:rPr>
        <w:tab/>
        <w:t>An administrative fee of $200.00 must be paid to the Black Canyon Irrigation District at the time the transfer request is filed with the District office.  Transfer requests must be filed, and all fees paid before February 1</w:t>
      </w:r>
      <w:r w:rsidRPr="00A21477">
        <w:rPr>
          <w:sz w:val="24"/>
          <w:szCs w:val="24"/>
          <w:vertAlign w:val="superscript"/>
        </w:rPr>
        <w:t>st</w:t>
      </w:r>
      <w:r w:rsidRPr="00A21477">
        <w:rPr>
          <w:sz w:val="24"/>
          <w:szCs w:val="24"/>
        </w:rPr>
        <w:t xml:space="preserve"> of any irrigation year.  $50.00 per month will be added to the administrative fee if the forms are not filed before February 1</w:t>
      </w:r>
      <w:r w:rsidRPr="00A21477">
        <w:rPr>
          <w:sz w:val="24"/>
          <w:szCs w:val="24"/>
          <w:vertAlign w:val="superscript"/>
        </w:rPr>
        <w:t>st</w:t>
      </w:r>
      <w:r w:rsidRPr="00A21477">
        <w:rPr>
          <w:sz w:val="24"/>
          <w:szCs w:val="24"/>
        </w:rPr>
        <w:t>.</w:t>
      </w:r>
    </w:p>
    <w:p w:rsidR="00E87393" w:rsidRPr="00A21477" w:rsidRDefault="00C74F84" w:rsidP="00C74F84">
      <w:pPr>
        <w:rPr>
          <w:sz w:val="24"/>
          <w:szCs w:val="24"/>
        </w:rPr>
      </w:pPr>
      <w:r w:rsidRPr="00A21477">
        <w:rPr>
          <w:sz w:val="24"/>
          <w:szCs w:val="24"/>
        </w:rPr>
        <w:tab/>
      </w:r>
      <w:r w:rsidR="00E87393" w:rsidRPr="00A21477">
        <w:rPr>
          <w:sz w:val="24"/>
          <w:szCs w:val="24"/>
        </w:rPr>
        <w:t>If the land to which water is to be transferred is not classified and the land is greater than five acres, then a $200.00 reclassification fee must be paid.  The expenses incurred by the Black Canyon Irrigation District to reclassify shall also be paid by the individual seeking the transfer.</w:t>
      </w:r>
    </w:p>
    <w:p w:rsidR="00E87393" w:rsidRPr="00A21477" w:rsidRDefault="00E87393" w:rsidP="00C74F84">
      <w:pPr>
        <w:rPr>
          <w:sz w:val="24"/>
          <w:szCs w:val="24"/>
        </w:rPr>
      </w:pPr>
      <w:r w:rsidRPr="00A21477">
        <w:rPr>
          <w:sz w:val="24"/>
          <w:szCs w:val="24"/>
        </w:rPr>
        <w:tab/>
        <w:t>Any transfer of water usage must be approved as being able to be accomplished by existing infrastructure of the Black Canyon Irrigation District.</w:t>
      </w:r>
    </w:p>
    <w:p w:rsidR="00E87393" w:rsidRPr="00A21477" w:rsidRDefault="00E87393" w:rsidP="00C74F84">
      <w:pPr>
        <w:rPr>
          <w:sz w:val="24"/>
          <w:szCs w:val="24"/>
        </w:rPr>
      </w:pPr>
      <w:r w:rsidRPr="00A21477">
        <w:rPr>
          <w:sz w:val="24"/>
          <w:szCs w:val="24"/>
        </w:rPr>
        <w:tab/>
        <w:t>No transfer of water usage may be made to lands lying outside of the Black Canyon Irrigation District.</w:t>
      </w:r>
      <w:bookmarkStart w:id="0" w:name="_GoBack"/>
      <w:bookmarkEnd w:id="0"/>
    </w:p>
    <w:p w:rsidR="00C74F84" w:rsidRDefault="00E87393" w:rsidP="00E87393">
      <w:pPr>
        <w:jc w:val="center"/>
        <w:rPr>
          <w:sz w:val="28"/>
          <w:szCs w:val="28"/>
        </w:rPr>
      </w:pPr>
      <w:r>
        <w:rPr>
          <w:sz w:val="28"/>
          <w:szCs w:val="28"/>
        </w:rPr>
        <w:lastRenderedPageBreak/>
        <w:t>TEMPORARY WATER TRANSFER CERTIFICATE</w:t>
      </w:r>
    </w:p>
    <w:p w:rsidR="00FF0ED9" w:rsidRPr="00A21477" w:rsidRDefault="00E87393" w:rsidP="009B5591">
      <w:pPr>
        <w:spacing w:after="0" w:line="240" w:lineRule="auto"/>
        <w:ind w:firstLine="720"/>
        <w:rPr>
          <w:sz w:val="24"/>
          <w:szCs w:val="24"/>
        </w:rPr>
      </w:pPr>
      <w:r w:rsidRPr="00A21477">
        <w:rPr>
          <w:sz w:val="24"/>
          <w:szCs w:val="24"/>
        </w:rPr>
        <w:t>THE</w:t>
      </w:r>
      <w:r w:rsidR="00FF0ED9" w:rsidRPr="00A21477">
        <w:rPr>
          <w:sz w:val="24"/>
          <w:szCs w:val="24"/>
        </w:rPr>
        <w:t xml:space="preserve"> </w:t>
      </w:r>
      <w:r w:rsidRPr="00A21477">
        <w:rPr>
          <w:sz w:val="24"/>
          <w:szCs w:val="24"/>
        </w:rPr>
        <w:t>UNDERISGNED owner of the right to irrigate</w:t>
      </w:r>
      <w:r w:rsidR="00FF0ED9" w:rsidRPr="00A21477">
        <w:rPr>
          <w:sz w:val="24"/>
          <w:szCs w:val="24"/>
        </w:rPr>
        <w:t xml:space="preserve">  </w:t>
      </w:r>
      <w:r w:rsidRPr="00A21477">
        <w:rPr>
          <w:sz w:val="24"/>
          <w:szCs w:val="24"/>
        </w:rPr>
        <w:t xml:space="preserve"> </w:t>
      </w:r>
      <w:r w:rsidR="00717F99">
        <w:rPr>
          <w:sz w:val="24"/>
          <w:szCs w:val="24"/>
          <w:u w:val="single"/>
        </w:rPr>
        <w:t>________________</w:t>
      </w:r>
      <w:r w:rsidRPr="00A21477">
        <w:rPr>
          <w:sz w:val="24"/>
          <w:szCs w:val="24"/>
        </w:rPr>
        <w:t xml:space="preserve"> </w:t>
      </w:r>
      <w:r w:rsidR="00FF0ED9" w:rsidRPr="00A21477">
        <w:rPr>
          <w:sz w:val="24"/>
          <w:szCs w:val="24"/>
        </w:rPr>
        <w:t xml:space="preserve">  </w:t>
      </w:r>
      <w:r w:rsidRPr="00A21477">
        <w:rPr>
          <w:sz w:val="24"/>
          <w:szCs w:val="24"/>
        </w:rPr>
        <w:t xml:space="preserve">acres, </w:t>
      </w:r>
    </w:p>
    <w:p w:rsidR="00E87393" w:rsidRPr="00A21477" w:rsidRDefault="00E87393" w:rsidP="00A21477">
      <w:pPr>
        <w:spacing w:after="0" w:line="240" w:lineRule="auto"/>
        <w:rPr>
          <w:sz w:val="24"/>
          <w:szCs w:val="24"/>
        </w:rPr>
      </w:pPr>
      <w:r w:rsidRPr="00A21477">
        <w:rPr>
          <w:sz w:val="24"/>
          <w:szCs w:val="24"/>
        </w:rPr>
        <w:t>Account No</w:t>
      </w:r>
      <w:r w:rsidR="00FF0ED9" w:rsidRPr="00A21477">
        <w:rPr>
          <w:sz w:val="24"/>
          <w:szCs w:val="24"/>
        </w:rPr>
        <w:t>.</w:t>
      </w:r>
      <w:r w:rsidR="00717F99">
        <w:rPr>
          <w:sz w:val="24"/>
          <w:szCs w:val="24"/>
          <w:u w:val="single"/>
        </w:rPr>
        <w:t>_______________________</w:t>
      </w:r>
      <w:r w:rsidR="00FF0ED9" w:rsidRPr="00A21477">
        <w:rPr>
          <w:sz w:val="24"/>
          <w:szCs w:val="24"/>
        </w:rPr>
        <w:t>, (Customer ID#</w:t>
      </w:r>
      <w:r w:rsidR="009E3779">
        <w:rPr>
          <w:sz w:val="24"/>
          <w:szCs w:val="24"/>
        </w:rPr>
        <w:t xml:space="preserve"> </w:t>
      </w:r>
      <w:r w:rsidR="00717F99">
        <w:rPr>
          <w:sz w:val="24"/>
          <w:szCs w:val="24"/>
          <w:u w:val="single"/>
        </w:rPr>
        <w:t>__________</w:t>
      </w:r>
      <w:r w:rsidR="00F14063">
        <w:rPr>
          <w:sz w:val="24"/>
          <w:szCs w:val="24"/>
        </w:rPr>
        <w:t xml:space="preserve">) </w:t>
      </w:r>
      <w:r w:rsidR="00FF0ED9" w:rsidRPr="00A21477">
        <w:rPr>
          <w:sz w:val="24"/>
          <w:szCs w:val="24"/>
        </w:rPr>
        <w:t xml:space="preserve">within the Black   Canyon Irrigation District hereby certifies that they </w:t>
      </w:r>
      <w:r w:rsidR="00FF0ED9" w:rsidRPr="00A21477">
        <w:rPr>
          <w:b/>
          <w:sz w:val="24"/>
          <w:szCs w:val="24"/>
        </w:rPr>
        <w:t>WILL NOT IRRIGATE</w:t>
      </w:r>
      <w:r w:rsidR="009E3779">
        <w:rPr>
          <w:sz w:val="24"/>
          <w:szCs w:val="24"/>
          <w:u w:val="single"/>
        </w:rPr>
        <w:t xml:space="preserve"> </w:t>
      </w:r>
      <w:r w:rsidR="00717F99">
        <w:rPr>
          <w:sz w:val="24"/>
          <w:szCs w:val="24"/>
          <w:u w:val="single"/>
        </w:rPr>
        <w:t>__________</w:t>
      </w:r>
      <w:r w:rsidR="00FF0ED9" w:rsidRPr="00A21477">
        <w:rPr>
          <w:sz w:val="24"/>
          <w:szCs w:val="24"/>
        </w:rPr>
        <w:t xml:space="preserve"> of those acres during the irrigation season of </w:t>
      </w:r>
      <w:r w:rsidR="009E3779">
        <w:rPr>
          <w:sz w:val="24"/>
          <w:szCs w:val="24"/>
        </w:rPr>
        <w:t>20</w:t>
      </w:r>
      <w:r w:rsidR="00811D1C">
        <w:rPr>
          <w:sz w:val="24"/>
          <w:szCs w:val="24"/>
        </w:rPr>
        <w:t>_____</w:t>
      </w:r>
      <w:r w:rsidR="00FF0ED9" w:rsidRPr="00A21477">
        <w:rPr>
          <w:sz w:val="24"/>
          <w:szCs w:val="24"/>
        </w:rPr>
        <w:t xml:space="preserve">.  These acres must remain dry throughout the irrigation season of </w:t>
      </w:r>
      <w:r w:rsidR="009E3779">
        <w:rPr>
          <w:sz w:val="24"/>
          <w:szCs w:val="24"/>
        </w:rPr>
        <w:t>20</w:t>
      </w:r>
      <w:r w:rsidR="00811D1C">
        <w:rPr>
          <w:sz w:val="24"/>
          <w:szCs w:val="24"/>
        </w:rPr>
        <w:t>______</w:t>
      </w:r>
      <w:r w:rsidR="00FF0ED9" w:rsidRPr="00A21477">
        <w:rPr>
          <w:sz w:val="24"/>
          <w:szCs w:val="24"/>
        </w:rPr>
        <w:t xml:space="preserve">.  (From Lateral </w:t>
      </w:r>
      <w:r w:rsidR="00717F99">
        <w:rPr>
          <w:sz w:val="24"/>
          <w:szCs w:val="24"/>
          <w:u w:val="single"/>
        </w:rPr>
        <w:t>____________</w:t>
      </w:r>
      <w:r w:rsidR="00FF0ED9" w:rsidRPr="00A21477">
        <w:rPr>
          <w:sz w:val="24"/>
          <w:szCs w:val="24"/>
        </w:rPr>
        <w:t xml:space="preserve"> and Tap </w:t>
      </w:r>
      <w:r w:rsidR="00717F99">
        <w:rPr>
          <w:sz w:val="24"/>
          <w:szCs w:val="24"/>
          <w:u w:val="single"/>
        </w:rPr>
        <w:t>___________</w:t>
      </w:r>
      <w:r w:rsidR="00FF0ED9" w:rsidRPr="00A21477">
        <w:rPr>
          <w:sz w:val="24"/>
          <w:szCs w:val="24"/>
        </w:rPr>
        <w:t xml:space="preserve">) </w:t>
      </w:r>
    </w:p>
    <w:p w:rsidR="000F5679" w:rsidRPr="00A21477" w:rsidRDefault="00FF0ED9" w:rsidP="00E87393">
      <w:pPr>
        <w:rPr>
          <w:sz w:val="24"/>
          <w:szCs w:val="24"/>
        </w:rPr>
      </w:pPr>
      <w:r w:rsidRPr="00A21477">
        <w:rPr>
          <w:sz w:val="24"/>
          <w:szCs w:val="24"/>
        </w:rPr>
        <w:t xml:space="preserve">Total Original Acres </w:t>
      </w:r>
      <w:r w:rsidR="00717F99">
        <w:rPr>
          <w:sz w:val="24"/>
          <w:szCs w:val="24"/>
          <w:u w:val="single"/>
        </w:rPr>
        <w:t>___________</w:t>
      </w:r>
      <w:r w:rsidRPr="00A21477">
        <w:rPr>
          <w:sz w:val="24"/>
          <w:szCs w:val="24"/>
        </w:rPr>
        <w:t xml:space="preserve">    Total Acres </w:t>
      </w:r>
      <w:proofErr w:type="gramStart"/>
      <w:r w:rsidRPr="00A21477">
        <w:rPr>
          <w:sz w:val="24"/>
          <w:szCs w:val="24"/>
        </w:rPr>
        <w:t>After</w:t>
      </w:r>
      <w:proofErr w:type="gramEnd"/>
      <w:r w:rsidRPr="00A21477">
        <w:rPr>
          <w:sz w:val="24"/>
          <w:szCs w:val="24"/>
        </w:rPr>
        <w:t xml:space="preserve"> Transfer</w:t>
      </w:r>
      <w:r w:rsidR="009E3779">
        <w:rPr>
          <w:sz w:val="24"/>
          <w:szCs w:val="24"/>
          <w:u w:val="single"/>
        </w:rPr>
        <w:t xml:space="preserve"> </w:t>
      </w:r>
      <w:r w:rsidR="00717F99">
        <w:rPr>
          <w:sz w:val="24"/>
          <w:szCs w:val="24"/>
          <w:u w:val="single"/>
        </w:rPr>
        <w:t>____________</w:t>
      </w:r>
    </w:p>
    <w:p w:rsidR="000F5679" w:rsidRPr="00A21477" w:rsidRDefault="000F5679" w:rsidP="009B5591">
      <w:pPr>
        <w:spacing w:after="0" w:line="240" w:lineRule="auto"/>
        <w:ind w:firstLine="720"/>
        <w:rPr>
          <w:sz w:val="24"/>
          <w:szCs w:val="24"/>
        </w:rPr>
      </w:pPr>
      <w:r w:rsidRPr="00A21477">
        <w:rPr>
          <w:sz w:val="24"/>
          <w:szCs w:val="24"/>
        </w:rPr>
        <w:t xml:space="preserve">THE UNDERSIGNED has </w:t>
      </w:r>
      <w:r w:rsidRPr="00A21477">
        <w:rPr>
          <w:b/>
          <w:sz w:val="24"/>
          <w:szCs w:val="24"/>
        </w:rPr>
        <w:t xml:space="preserve">transferred to </w:t>
      </w:r>
      <w:r w:rsidR="00717F99">
        <w:rPr>
          <w:sz w:val="24"/>
          <w:szCs w:val="24"/>
          <w:u w:val="single"/>
        </w:rPr>
        <w:t>_______________________________</w:t>
      </w:r>
      <w:r w:rsidRPr="00A21477">
        <w:rPr>
          <w:sz w:val="24"/>
          <w:szCs w:val="24"/>
        </w:rPr>
        <w:t>, Account N</w:t>
      </w:r>
      <w:r w:rsidR="00306CD2">
        <w:rPr>
          <w:sz w:val="24"/>
          <w:szCs w:val="24"/>
        </w:rPr>
        <w:t>o.</w:t>
      </w:r>
      <w:r w:rsidR="009E3779">
        <w:rPr>
          <w:sz w:val="24"/>
          <w:szCs w:val="24"/>
          <w:u w:val="single"/>
        </w:rPr>
        <w:t xml:space="preserve"> </w:t>
      </w:r>
      <w:proofErr w:type="gramStart"/>
      <w:r w:rsidR="00717F99">
        <w:rPr>
          <w:sz w:val="24"/>
          <w:szCs w:val="24"/>
          <w:u w:val="single"/>
        </w:rPr>
        <w:t>_____________________</w:t>
      </w:r>
      <w:r w:rsidRPr="00A21477">
        <w:rPr>
          <w:sz w:val="24"/>
          <w:szCs w:val="24"/>
          <w:u w:val="single"/>
        </w:rPr>
        <w:t xml:space="preserve">                    </w:t>
      </w:r>
      <w:r w:rsidR="00811D1C">
        <w:rPr>
          <w:sz w:val="24"/>
          <w:szCs w:val="24"/>
          <w:u w:val="single"/>
        </w:rPr>
        <w:t xml:space="preserve"> </w:t>
      </w:r>
      <w:r w:rsidR="00811D1C">
        <w:rPr>
          <w:sz w:val="24"/>
          <w:szCs w:val="24"/>
        </w:rPr>
        <w:t xml:space="preserve"> </w:t>
      </w:r>
      <w:r w:rsidRPr="00A21477">
        <w:rPr>
          <w:sz w:val="24"/>
          <w:szCs w:val="24"/>
        </w:rPr>
        <w:t>(Customer ID#</w:t>
      </w:r>
      <w:r w:rsidR="009E3779">
        <w:rPr>
          <w:sz w:val="24"/>
          <w:szCs w:val="24"/>
          <w:u w:val="single"/>
        </w:rPr>
        <w:t xml:space="preserve"> </w:t>
      </w:r>
      <w:r w:rsidR="00717F99">
        <w:rPr>
          <w:sz w:val="24"/>
          <w:szCs w:val="24"/>
          <w:u w:val="single"/>
        </w:rPr>
        <w:t>___________</w:t>
      </w:r>
      <w:r w:rsidRPr="00A21477">
        <w:rPr>
          <w:sz w:val="24"/>
          <w:szCs w:val="24"/>
        </w:rPr>
        <w:t xml:space="preserve">) the right to utilized the water to irrigate </w:t>
      </w:r>
      <w:r w:rsidR="00717F99">
        <w:rPr>
          <w:sz w:val="24"/>
          <w:szCs w:val="24"/>
          <w:u w:val="single"/>
        </w:rPr>
        <w:t>__________</w:t>
      </w:r>
      <w:r w:rsidRPr="00A21477">
        <w:rPr>
          <w:sz w:val="24"/>
          <w:szCs w:val="24"/>
        </w:rPr>
        <w:t xml:space="preserve"> acres during the irrigation season of </w:t>
      </w:r>
      <w:r w:rsidR="009E3779">
        <w:rPr>
          <w:sz w:val="24"/>
          <w:szCs w:val="24"/>
        </w:rPr>
        <w:t>20</w:t>
      </w:r>
      <w:r w:rsidR="00811D1C">
        <w:rPr>
          <w:sz w:val="24"/>
          <w:szCs w:val="24"/>
        </w:rPr>
        <w:t>_______</w:t>
      </w:r>
      <w:r w:rsidR="009E3779">
        <w:rPr>
          <w:sz w:val="24"/>
          <w:szCs w:val="24"/>
        </w:rPr>
        <w:t>.</w:t>
      </w:r>
      <w:proofErr w:type="gramEnd"/>
    </w:p>
    <w:p w:rsidR="000F5679" w:rsidRPr="00A21477" w:rsidRDefault="000F5679" w:rsidP="00A21477">
      <w:pPr>
        <w:spacing w:after="0" w:line="240" w:lineRule="auto"/>
        <w:rPr>
          <w:sz w:val="24"/>
          <w:szCs w:val="24"/>
        </w:rPr>
      </w:pPr>
      <w:r w:rsidRPr="00A21477">
        <w:rPr>
          <w:sz w:val="24"/>
          <w:szCs w:val="24"/>
        </w:rPr>
        <w:t>(To Lateral</w:t>
      </w:r>
      <w:r w:rsidR="009E3779">
        <w:rPr>
          <w:sz w:val="24"/>
          <w:szCs w:val="24"/>
          <w:u w:val="single"/>
        </w:rPr>
        <w:t xml:space="preserve"> </w:t>
      </w:r>
      <w:r w:rsidR="00717F99">
        <w:rPr>
          <w:sz w:val="24"/>
          <w:szCs w:val="24"/>
          <w:u w:val="single"/>
        </w:rPr>
        <w:t>__________________</w:t>
      </w:r>
      <w:r w:rsidRPr="00A21477">
        <w:rPr>
          <w:sz w:val="24"/>
          <w:szCs w:val="24"/>
        </w:rPr>
        <w:t xml:space="preserve"> and Tap</w:t>
      </w:r>
      <w:r w:rsidR="009E3779">
        <w:rPr>
          <w:sz w:val="24"/>
          <w:szCs w:val="24"/>
          <w:u w:val="single"/>
        </w:rPr>
        <w:t xml:space="preserve"> </w:t>
      </w:r>
      <w:r w:rsidR="00717F99">
        <w:rPr>
          <w:sz w:val="24"/>
          <w:szCs w:val="24"/>
          <w:u w:val="single"/>
        </w:rPr>
        <w:t>_______________</w:t>
      </w:r>
      <w:r w:rsidRPr="00A21477">
        <w:rPr>
          <w:sz w:val="24"/>
          <w:szCs w:val="24"/>
        </w:rPr>
        <w:t>)</w:t>
      </w:r>
    </w:p>
    <w:p w:rsidR="000F5679" w:rsidRPr="00A21477" w:rsidRDefault="000F5679" w:rsidP="00A21477">
      <w:pPr>
        <w:spacing w:after="0" w:line="240" w:lineRule="auto"/>
        <w:rPr>
          <w:sz w:val="24"/>
          <w:szCs w:val="24"/>
        </w:rPr>
      </w:pPr>
      <w:r w:rsidRPr="00A21477">
        <w:rPr>
          <w:sz w:val="24"/>
          <w:szCs w:val="24"/>
        </w:rPr>
        <w:t>Total Original Acres</w:t>
      </w:r>
      <w:r w:rsidR="009E3779">
        <w:rPr>
          <w:sz w:val="24"/>
          <w:szCs w:val="24"/>
          <w:u w:val="single"/>
        </w:rPr>
        <w:t xml:space="preserve"> </w:t>
      </w:r>
      <w:r w:rsidR="00717F99">
        <w:rPr>
          <w:sz w:val="24"/>
          <w:szCs w:val="24"/>
          <w:u w:val="single"/>
        </w:rPr>
        <w:t>_____________</w:t>
      </w:r>
      <w:r w:rsidRPr="00A21477">
        <w:rPr>
          <w:sz w:val="24"/>
          <w:szCs w:val="24"/>
        </w:rPr>
        <w:t xml:space="preserve">   Total Acres </w:t>
      </w:r>
      <w:proofErr w:type="gramStart"/>
      <w:r w:rsidRPr="00A21477">
        <w:rPr>
          <w:sz w:val="24"/>
          <w:szCs w:val="24"/>
        </w:rPr>
        <w:t>After</w:t>
      </w:r>
      <w:proofErr w:type="gramEnd"/>
      <w:r w:rsidRPr="00A21477">
        <w:rPr>
          <w:sz w:val="24"/>
          <w:szCs w:val="24"/>
        </w:rPr>
        <w:t xml:space="preserve"> Transfer</w:t>
      </w:r>
      <w:r w:rsidR="009E3779">
        <w:rPr>
          <w:sz w:val="24"/>
          <w:szCs w:val="24"/>
          <w:u w:val="single"/>
        </w:rPr>
        <w:t xml:space="preserve"> </w:t>
      </w:r>
      <w:r w:rsidR="00717F99">
        <w:rPr>
          <w:sz w:val="24"/>
          <w:szCs w:val="24"/>
          <w:u w:val="single"/>
        </w:rPr>
        <w:t>____________</w:t>
      </w:r>
    </w:p>
    <w:p w:rsidR="009B5591" w:rsidRDefault="009B5591" w:rsidP="00306CD2">
      <w:pPr>
        <w:spacing w:after="120" w:line="240" w:lineRule="auto"/>
        <w:rPr>
          <w:sz w:val="24"/>
          <w:szCs w:val="24"/>
        </w:rPr>
      </w:pPr>
    </w:p>
    <w:p w:rsidR="000F5679" w:rsidRPr="00A21477" w:rsidRDefault="000F5679" w:rsidP="009B5591">
      <w:pPr>
        <w:spacing w:after="120" w:line="240" w:lineRule="auto"/>
        <w:ind w:firstLine="720"/>
        <w:rPr>
          <w:sz w:val="24"/>
          <w:szCs w:val="24"/>
        </w:rPr>
      </w:pPr>
      <w:r w:rsidRPr="00A21477">
        <w:rPr>
          <w:sz w:val="24"/>
          <w:szCs w:val="24"/>
        </w:rPr>
        <w:t>THE UNDERSIGNED has made no ass</w:t>
      </w:r>
      <w:r w:rsidR="005405A5" w:rsidRPr="00A21477">
        <w:rPr>
          <w:sz w:val="24"/>
          <w:szCs w:val="24"/>
        </w:rPr>
        <w:t>ignment or agreement with any other party to utilize any water to irrigate the acres that the undersigned will leave dry during the irrigation season of</w:t>
      </w:r>
      <w:r w:rsidR="009B5591">
        <w:rPr>
          <w:sz w:val="24"/>
          <w:szCs w:val="24"/>
        </w:rPr>
        <w:t xml:space="preserve"> </w:t>
      </w:r>
      <w:r w:rsidR="009E3779">
        <w:rPr>
          <w:sz w:val="24"/>
          <w:szCs w:val="24"/>
        </w:rPr>
        <w:t>20</w:t>
      </w:r>
      <w:r w:rsidR="00811D1C">
        <w:rPr>
          <w:sz w:val="24"/>
          <w:szCs w:val="24"/>
        </w:rPr>
        <w:t>_______</w:t>
      </w:r>
      <w:r w:rsidR="009E3779">
        <w:rPr>
          <w:sz w:val="24"/>
          <w:szCs w:val="24"/>
        </w:rPr>
        <w:t xml:space="preserve">, </w:t>
      </w:r>
      <w:r w:rsidR="005405A5" w:rsidRPr="00A21477">
        <w:rPr>
          <w:sz w:val="24"/>
          <w:szCs w:val="24"/>
        </w:rPr>
        <w:t>and asks the Black Canyon Irrigation District office to facilitate such a transfer for the irrigation season.</w:t>
      </w:r>
    </w:p>
    <w:p w:rsidR="005405A5" w:rsidRPr="00306CD2" w:rsidRDefault="005405A5" w:rsidP="00306CD2">
      <w:pPr>
        <w:spacing w:after="120" w:line="240" w:lineRule="auto"/>
        <w:rPr>
          <w:sz w:val="24"/>
          <w:szCs w:val="24"/>
          <w:u w:val="single"/>
        </w:rPr>
      </w:pPr>
      <w:r w:rsidRPr="00A21477">
        <w:rPr>
          <w:sz w:val="24"/>
          <w:szCs w:val="24"/>
        </w:rPr>
        <w:tab/>
      </w:r>
      <w:r w:rsidRPr="00A21477">
        <w:rPr>
          <w:sz w:val="24"/>
          <w:szCs w:val="24"/>
        </w:rPr>
        <w:tab/>
      </w:r>
      <w:r w:rsidRPr="00A21477">
        <w:rPr>
          <w:sz w:val="24"/>
          <w:szCs w:val="24"/>
        </w:rPr>
        <w:tab/>
      </w:r>
      <w:r w:rsidRPr="00A21477">
        <w:rPr>
          <w:sz w:val="24"/>
          <w:szCs w:val="24"/>
        </w:rPr>
        <w:tab/>
        <w:t>DATE this</w:t>
      </w:r>
      <w:r w:rsidR="00460802" w:rsidRPr="00A21477">
        <w:rPr>
          <w:sz w:val="24"/>
          <w:szCs w:val="24"/>
          <w:u w:val="single"/>
        </w:rPr>
        <w:t xml:space="preserve">         </w:t>
      </w:r>
      <w:r w:rsidR="00460802" w:rsidRPr="00A21477">
        <w:rPr>
          <w:sz w:val="24"/>
          <w:szCs w:val="24"/>
        </w:rPr>
        <w:t xml:space="preserve"> day of </w:t>
      </w:r>
      <w:r w:rsidR="00460802" w:rsidRPr="00A21477">
        <w:rPr>
          <w:sz w:val="24"/>
          <w:szCs w:val="24"/>
          <w:u w:val="single"/>
        </w:rPr>
        <w:t xml:space="preserve">                            </w:t>
      </w:r>
      <w:r w:rsidR="00460802" w:rsidRPr="00A21477">
        <w:rPr>
          <w:sz w:val="24"/>
          <w:szCs w:val="24"/>
        </w:rPr>
        <w:t>, 2</w:t>
      </w:r>
      <w:r w:rsidR="00306CD2">
        <w:rPr>
          <w:sz w:val="24"/>
          <w:szCs w:val="24"/>
        </w:rPr>
        <w:t>0</w:t>
      </w:r>
      <w:r w:rsidR="00811D1C">
        <w:rPr>
          <w:sz w:val="24"/>
          <w:szCs w:val="24"/>
        </w:rPr>
        <w:t>__</w:t>
      </w:r>
      <w:r w:rsidR="00306CD2">
        <w:rPr>
          <w:sz w:val="24"/>
          <w:szCs w:val="24"/>
          <w:u w:val="single"/>
        </w:rPr>
        <w:tab/>
        <w:t xml:space="preserve">     </w:t>
      </w:r>
    </w:p>
    <w:p w:rsidR="00460802" w:rsidRPr="00A21477" w:rsidRDefault="00460802" w:rsidP="00306CD2">
      <w:pPr>
        <w:spacing w:after="120" w:line="240" w:lineRule="auto"/>
        <w:rPr>
          <w:sz w:val="24"/>
          <w:szCs w:val="24"/>
        </w:rPr>
      </w:pPr>
      <w:r w:rsidRPr="00A21477">
        <w:rPr>
          <w:sz w:val="24"/>
          <w:szCs w:val="24"/>
        </w:rPr>
        <w:tab/>
      </w:r>
      <w:r w:rsidRPr="00A21477">
        <w:rPr>
          <w:sz w:val="24"/>
          <w:szCs w:val="24"/>
        </w:rPr>
        <w:tab/>
      </w:r>
      <w:r w:rsidRPr="00A21477">
        <w:rPr>
          <w:sz w:val="24"/>
          <w:szCs w:val="24"/>
        </w:rPr>
        <w:tab/>
      </w:r>
      <w:r w:rsidRPr="00A21477">
        <w:rPr>
          <w:sz w:val="24"/>
          <w:szCs w:val="24"/>
        </w:rPr>
        <w:tab/>
        <w:t>By:</w:t>
      </w:r>
      <w:r w:rsidRPr="00A21477">
        <w:rPr>
          <w:sz w:val="24"/>
          <w:szCs w:val="24"/>
          <w:u w:val="single"/>
        </w:rPr>
        <w:t xml:space="preserve">                                                          </w:t>
      </w:r>
      <w:r w:rsidR="009B5591">
        <w:rPr>
          <w:sz w:val="24"/>
          <w:szCs w:val="24"/>
          <w:u w:val="single"/>
        </w:rPr>
        <w:t>________</w:t>
      </w:r>
      <w:r w:rsidRPr="00A21477">
        <w:rPr>
          <w:sz w:val="24"/>
          <w:szCs w:val="24"/>
          <w:u w:val="single"/>
        </w:rPr>
        <w:t xml:space="preserve">      </w:t>
      </w:r>
      <w:r w:rsidRPr="00A21477">
        <w:rPr>
          <w:sz w:val="24"/>
          <w:szCs w:val="24"/>
        </w:rPr>
        <w:t>(Signature)</w:t>
      </w:r>
    </w:p>
    <w:p w:rsidR="00460802" w:rsidRPr="00A21477" w:rsidRDefault="00460802" w:rsidP="00306CD2">
      <w:pPr>
        <w:spacing w:after="120" w:line="240" w:lineRule="auto"/>
        <w:rPr>
          <w:sz w:val="24"/>
          <w:szCs w:val="24"/>
        </w:rPr>
      </w:pPr>
      <w:r w:rsidRPr="00A21477">
        <w:rPr>
          <w:sz w:val="24"/>
          <w:szCs w:val="24"/>
        </w:rPr>
        <w:tab/>
      </w:r>
      <w:r w:rsidRPr="00A21477">
        <w:rPr>
          <w:sz w:val="24"/>
          <w:szCs w:val="24"/>
        </w:rPr>
        <w:tab/>
      </w:r>
      <w:r w:rsidRPr="00A21477">
        <w:rPr>
          <w:sz w:val="24"/>
          <w:szCs w:val="24"/>
        </w:rPr>
        <w:tab/>
      </w:r>
      <w:r w:rsidRPr="00A21477">
        <w:rPr>
          <w:sz w:val="24"/>
          <w:szCs w:val="24"/>
        </w:rPr>
        <w:tab/>
        <w:t>Print:</w:t>
      </w:r>
      <w:r w:rsidR="00A21477" w:rsidRPr="00A21477">
        <w:rPr>
          <w:sz w:val="24"/>
          <w:szCs w:val="24"/>
          <w:u w:val="single"/>
        </w:rPr>
        <w:tab/>
      </w:r>
      <w:r w:rsidR="00A21477" w:rsidRPr="00A21477">
        <w:rPr>
          <w:sz w:val="24"/>
          <w:szCs w:val="24"/>
          <w:u w:val="single"/>
        </w:rPr>
        <w:tab/>
      </w:r>
      <w:r w:rsidR="00A21477" w:rsidRPr="00A21477">
        <w:rPr>
          <w:sz w:val="24"/>
          <w:szCs w:val="24"/>
          <w:u w:val="single"/>
        </w:rPr>
        <w:tab/>
      </w:r>
      <w:r w:rsidR="00A21477" w:rsidRPr="00A21477">
        <w:rPr>
          <w:sz w:val="24"/>
          <w:szCs w:val="24"/>
          <w:u w:val="single"/>
        </w:rPr>
        <w:tab/>
      </w:r>
      <w:r w:rsidR="00A21477" w:rsidRPr="00A21477">
        <w:rPr>
          <w:sz w:val="24"/>
          <w:szCs w:val="24"/>
          <w:u w:val="single"/>
        </w:rPr>
        <w:tab/>
      </w:r>
      <w:r w:rsidR="00A21477" w:rsidRPr="00A21477">
        <w:rPr>
          <w:sz w:val="24"/>
          <w:szCs w:val="24"/>
          <w:u w:val="single"/>
        </w:rPr>
        <w:tab/>
      </w:r>
      <w:r w:rsidR="00A21477" w:rsidRPr="00A21477">
        <w:rPr>
          <w:sz w:val="24"/>
          <w:szCs w:val="24"/>
          <w:u w:val="single"/>
        </w:rPr>
        <w:tab/>
      </w:r>
      <w:r w:rsidR="00A21477" w:rsidRPr="00A21477">
        <w:rPr>
          <w:sz w:val="24"/>
          <w:szCs w:val="24"/>
          <w:u w:val="single"/>
        </w:rPr>
        <w:tab/>
      </w:r>
    </w:p>
    <w:p w:rsidR="00460802" w:rsidRDefault="00AB485A" w:rsidP="00E87393">
      <w:pPr>
        <w:rPr>
          <w:b/>
          <w:sz w:val="24"/>
          <w:szCs w:val="24"/>
          <w:u w:val="thick"/>
        </w:rPr>
      </w:pP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t xml:space="preserve">       </w:t>
      </w:r>
      <w:r>
        <w:rPr>
          <w:b/>
          <w:sz w:val="24"/>
          <w:szCs w:val="24"/>
          <w:u w:val="thick"/>
        </w:rPr>
        <w:tab/>
      </w:r>
      <w:r>
        <w:rPr>
          <w:b/>
          <w:sz w:val="24"/>
          <w:szCs w:val="24"/>
          <w:u w:val="thick"/>
        </w:rPr>
        <w:tab/>
      </w:r>
      <w:r>
        <w:rPr>
          <w:b/>
          <w:sz w:val="24"/>
          <w:szCs w:val="24"/>
          <w:u w:val="thick"/>
        </w:rPr>
        <w:tab/>
      </w:r>
      <w:r>
        <w:rPr>
          <w:b/>
          <w:sz w:val="24"/>
          <w:szCs w:val="24"/>
          <w:u w:val="thick"/>
        </w:rPr>
        <w:tab/>
        <w:t xml:space="preserve">       </w:t>
      </w:r>
      <w:r w:rsidR="00460802">
        <w:rPr>
          <w:b/>
          <w:sz w:val="24"/>
          <w:szCs w:val="24"/>
          <w:u w:val="thick"/>
        </w:rPr>
        <w:tab/>
      </w:r>
      <w:r w:rsidR="00460802">
        <w:rPr>
          <w:b/>
          <w:sz w:val="24"/>
          <w:szCs w:val="24"/>
          <w:u w:val="thick"/>
        </w:rPr>
        <w:tab/>
      </w:r>
      <w:r>
        <w:rPr>
          <w:b/>
          <w:sz w:val="24"/>
          <w:szCs w:val="24"/>
          <w:u w:val="thick"/>
        </w:rPr>
        <w:t xml:space="preserve">       </w:t>
      </w:r>
      <w:r>
        <w:rPr>
          <w:b/>
          <w:sz w:val="24"/>
          <w:szCs w:val="24"/>
          <w:u w:val="thick"/>
        </w:rPr>
        <w:tab/>
      </w:r>
      <w:r>
        <w:rPr>
          <w:b/>
          <w:sz w:val="24"/>
          <w:szCs w:val="24"/>
          <w:u w:val="thick"/>
        </w:rPr>
        <w:tab/>
      </w:r>
      <w:r w:rsidR="00460802">
        <w:rPr>
          <w:b/>
          <w:sz w:val="24"/>
          <w:szCs w:val="24"/>
          <w:u w:val="thick"/>
        </w:rPr>
        <w:t xml:space="preserve">    </w:t>
      </w:r>
    </w:p>
    <w:p w:rsidR="00460802" w:rsidRDefault="00460802" w:rsidP="00460802">
      <w:pPr>
        <w:spacing w:after="0" w:line="240" w:lineRule="auto"/>
        <w:rPr>
          <w:sz w:val="24"/>
          <w:szCs w:val="24"/>
        </w:rPr>
      </w:pPr>
      <w:r>
        <w:rPr>
          <w:sz w:val="24"/>
          <w:szCs w:val="24"/>
        </w:rPr>
        <w:t>STATE OF IDAHO</w:t>
      </w:r>
      <w:r>
        <w:rPr>
          <w:sz w:val="24"/>
          <w:szCs w:val="24"/>
        </w:rPr>
        <w:tab/>
      </w:r>
      <w:r>
        <w:rPr>
          <w:sz w:val="24"/>
          <w:szCs w:val="24"/>
        </w:rPr>
        <w:tab/>
        <w:t>)</w:t>
      </w:r>
    </w:p>
    <w:p w:rsidR="00460802" w:rsidRDefault="00460802" w:rsidP="00460802">
      <w:pPr>
        <w:spacing w:after="0" w:line="240" w:lineRule="auto"/>
        <w:rPr>
          <w:sz w:val="24"/>
          <w:szCs w:val="24"/>
        </w:rPr>
      </w:pPr>
      <w:r>
        <w:rPr>
          <w:sz w:val="24"/>
          <w:szCs w:val="24"/>
        </w:rPr>
        <w:t>County of Canyon</w:t>
      </w:r>
      <w:r>
        <w:rPr>
          <w:sz w:val="24"/>
          <w:szCs w:val="24"/>
        </w:rPr>
        <w:tab/>
      </w:r>
      <w:r>
        <w:rPr>
          <w:sz w:val="24"/>
          <w:szCs w:val="24"/>
        </w:rPr>
        <w:tab/>
        <w:t>)</w:t>
      </w:r>
    </w:p>
    <w:p w:rsidR="00460802" w:rsidRDefault="00460802" w:rsidP="00460802">
      <w:pPr>
        <w:spacing w:after="0" w:line="240" w:lineRule="auto"/>
        <w:rPr>
          <w:sz w:val="24"/>
          <w:szCs w:val="24"/>
        </w:rPr>
      </w:pPr>
    </w:p>
    <w:p w:rsidR="00460802" w:rsidRDefault="00460802" w:rsidP="00460802">
      <w:pPr>
        <w:spacing w:after="0" w:line="240" w:lineRule="auto"/>
        <w:rPr>
          <w:sz w:val="24"/>
          <w:szCs w:val="24"/>
        </w:rPr>
      </w:pPr>
      <w:r>
        <w:rPr>
          <w:sz w:val="24"/>
          <w:szCs w:val="24"/>
        </w:rPr>
        <w:tab/>
        <w:t>On this</w:t>
      </w:r>
      <w:r>
        <w:rPr>
          <w:sz w:val="24"/>
          <w:szCs w:val="24"/>
          <w:u w:val="single"/>
        </w:rPr>
        <w:t xml:space="preserve">            </w:t>
      </w:r>
      <w:r>
        <w:rPr>
          <w:sz w:val="24"/>
          <w:szCs w:val="24"/>
        </w:rPr>
        <w:t xml:space="preserve">day of </w:t>
      </w:r>
      <w:r>
        <w:rPr>
          <w:sz w:val="24"/>
          <w:szCs w:val="24"/>
          <w:u w:val="single"/>
        </w:rPr>
        <w:t xml:space="preserve">                           </w:t>
      </w:r>
      <w:r>
        <w:rPr>
          <w:sz w:val="24"/>
          <w:szCs w:val="24"/>
        </w:rPr>
        <w:t>, 20</w:t>
      </w:r>
      <w:r>
        <w:rPr>
          <w:sz w:val="24"/>
          <w:szCs w:val="24"/>
          <w:u w:val="single"/>
        </w:rPr>
        <w:t xml:space="preserve">         </w:t>
      </w:r>
      <w:r>
        <w:rPr>
          <w:sz w:val="24"/>
          <w:szCs w:val="24"/>
        </w:rPr>
        <w:t>, before me, a Notary Public for the State of Idaho personally appeared</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know or identified to me to be the person whose name is subscribed to the within instrument, and acknowledged to me that</w:t>
      </w:r>
      <w:r>
        <w:rPr>
          <w:sz w:val="24"/>
          <w:szCs w:val="24"/>
          <w:u w:val="single"/>
        </w:rPr>
        <w:tab/>
      </w:r>
      <w:r w:rsidR="00A21477">
        <w:rPr>
          <w:sz w:val="24"/>
          <w:szCs w:val="24"/>
          <w:u w:val="single"/>
        </w:rPr>
        <w:tab/>
      </w:r>
      <w:r w:rsidR="00A21477">
        <w:rPr>
          <w:sz w:val="24"/>
          <w:szCs w:val="24"/>
        </w:rPr>
        <w:t xml:space="preserve"> he executed the same.</w:t>
      </w:r>
    </w:p>
    <w:p w:rsidR="00A21477" w:rsidRDefault="00A21477" w:rsidP="00460802">
      <w:pPr>
        <w:spacing w:after="0" w:line="240" w:lineRule="auto"/>
        <w:rPr>
          <w:sz w:val="24"/>
          <w:szCs w:val="24"/>
        </w:rPr>
      </w:pPr>
    </w:p>
    <w:p w:rsidR="00A21477" w:rsidRDefault="00A21477" w:rsidP="00460802">
      <w:pPr>
        <w:spacing w:after="0" w:line="240" w:lineRule="auto"/>
        <w:rPr>
          <w:sz w:val="24"/>
          <w:szCs w:val="24"/>
        </w:rPr>
      </w:pPr>
      <w:r>
        <w:rPr>
          <w:sz w:val="24"/>
          <w:szCs w:val="24"/>
        </w:rPr>
        <w:t>NOTARY PUBLIC FOR IDAHO:</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A21477" w:rsidRDefault="00A21477" w:rsidP="00460802">
      <w:pPr>
        <w:spacing w:after="0" w:line="240" w:lineRule="auto"/>
        <w:rPr>
          <w:sz w:val="24"/>
          <w:szCs w:val="24"/>
        </w:rPr>
      </w:pPr>
    </w:p>
    <w:p w:rsidR="00A21477" w:rsidRDefault="00A21477" w:rsidP="00460802">
      <w:pPr>
        <w:spacing w:after="0" w:line="240" w:lineRule="auto"/>
        <w:rPr>
          <w:sz w:val="24"/>
          <w:szCs w:val="24"/>
        </w:rPr>
      </w:pPr>
      <w:r>
        <w:rPr>
          <w:sz w:val="24"/>
          <w:szCs w:val="24"/>
        </w:rPr>
        <w:t>RESIDING AT:</w:t>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A21477" w:rsidRDefault="00A21477" w:rsidP="00460802">
      <w:pPr>
        <w:spacing w:after="0" w:line="240" w:lineRule="auto"/>
        <w:rPr>
          <w:sz w:val="24"/>
          <w:szCs w:val="24"/>
        </w:rPr>
      </w:pPr>
    </w:p>
    <w:p w:rsidR="00A21477" w:rsidRPr="00A21477" w:rsidRDefault="00A21477" w:rsidP="00460802">
      <w:pPr>
        <w:spacing w:after="0" w:line="240" w:lineRule="auto"/>
        <w:rPr>
          <w:sz w:val="24"/>
          <w:szCs w:val="24"/>
          <w:u w:val="single"/>
        </w:rPr>
      </w:pPr>
      <w:r>
        <w:rPr>
          <w:sz w:val="24"/>
          <w:szCs w:val="24"/>
        </w:rPr>
        <w:t>MY COMMISSION EXPIRES:</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sectPr w:rsidR="00A21477" w:rsidRPr="00A21477" w:rsidSect="00760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C74F84"/>
    <w:rsid w:val="000F5679"/>
    <w:rsid w:val="00306CD2"/>
    <w:rsid w:val="00460802"/>
    <w:rsid w:val="004C41F9"/>
    <w:rsid w:val="005405A5"/>
    <w:rsid w:val="00717F99"/>
    <w:rsid w:val="007600C0"/>
    <w:rsid w:val="00811D1C"/>
    <w:rsid w:val="009B5591"/>
    <w:rsid w:val="009E3779"/>
    <w:rsid w:val="00A21477"/>
    <w:rsid w:val="00AB485A"/>
    <w:rsid w:val="00C74F84"/>
    <w:rsid w:val="00E057E8"/>
    <w:rsid w:val="00E87393"/>
    <w:rsid w:val="00F14063"/>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bcid</dc:creator>
  <cp:lastModifiedBy>Cathy Skidmore</cp:lastModifiedBy>
  <cp:revision>9</cp:revision>
  <cp:lastPrinted>2016-10-21T15:52:00Z</cp:lastPrinted>
  <dcterms:created xsi:type="dcterms:W3CDTF">2016-10-21T14:19:00Z</dcterms:created>
  <dcterms:modified xsi:type="dcterms:W3CDTF">2019-09-04T22:56:00Z</dcterms:modified>
</cp:coreProperties>
</file>