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City of Brookside Village City Council Meeting October 15, 2020 </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b/>
          <w:sz w:val="24"/>
          <w:szCs w:val="24"/>
        </w:rPr>
      </w:pPr>
      <w:r w:rsidRPr="009C3ACF">
        <w:rPr>
          <w:rFonts w:ascii="Times New Roman" w:hAnsi="Times New Roman" w:cs="Times New Roman"/>
          <w:b/>
          <w:sz w:val="24"/>
          <w:szCs w:val="24"/>
        </w:rPr>
        <w:t>THE STATE OF TEXAS</w:t>
      </w:r>
    </w:p>
    <w:p w:rsidR="0089391C" w:rsidRPr="009C3ACF" w:rsidRDefault="0089391C" w:rsidP="0089391C">
      <w:pPr>
        <w:spacing w:after="0" w:line="240" w:lineRule="auto"/>
        <w:rPr>
          <w:rFonts w:ascii="Times New Roman" w:hAnsi="Times New Roman" w:cs="Times New Roman"/>
          <w:b/>
          <w:sz w:val="24"/>
          <w:szCs w:val="24"/>
        </w:rPr>
      </w:pPr>
      <w:r w:rsidRPr="009C3ACF">
        <w:rPr>
          <w:rFonts w:ascii="Times New Roman" w:hAnsi="Times New Roman" w:cs="Times New Roman"/>
          <w:b/>
          <w:sz w:val="24"/>
          <w:szCs w:val="24"/>
        </w:rPr>
        <w:t>COUNTY OF BRAZORIA</w:t>
      </w:r>
    </w:p>
    <w:p w:rsidR="0089391C" w:rsidRPr="009C3ACF" w:rsidRDefault="0089391C" w:rsidP="0089391C">
      <w:pPr>
        <w:spacing w:after="0" w:line="240" w:lineRule="auto"/>
        <w:rPr>
          <w:rFonts w:ascii="Times New Roman" w:hAnsi="Times New Roman" w:cs="Times New Roman"/>
          <w:b/>
          <w:sz w:val="24"/>
          <w:szCs w:val="24"/>
        </w:rPr>
      </w:pPr>
      <w:r w:rsidRPr="009C3ACF">
        <w:rPr>
          <w:rFonts w:ascii="Times New Roman" w:hAnsi="Times New Roman" w:cs="Times New Roman"/>
          <w:b/>
          <w:sz w:val="24"/>
          <w:szCs w:val="24"/>
        </w:rPr>
        <w:t>CITY OF BROOKSIDE VILLAGE</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2541DC" w:rsidP="0089391C">
      <w:pPr>
        <w:spacing w:after="0" w:line="240" w:lineRule="auto"/>
        <w:rPr>
          <w:rFonts w:ascii="Times New Roman" w:hAnsi="Times New Roman" w:cs="Times New Roman"/>
          <w:sz w:val="24"/>
          <w:szCs w:val="24"/>
        </w:rPr>
      </w:pPr>
      <w:r>
        <w:rPr>
          <w:rFonts w:ascii="Times New Roman" w:hAnsi="Times New Roman" w:cs="Times New Roman"/>
          <w:sz w:val="24"/>
          <w:szCs w:val="24"/>
        </w:rPr>
        <w:t>Richard Cantu</w:t>
      </w:r>
      <w:r w:rsidR="0089391C" w:rsidRPr="009C3ACF">
        <w:rPr>
          <w:rFonts w:ascii="Times New Roman" w:hAnsi="Times New Roman" w:cs="Times New Roman"/>
          <w:sz w:val="24"/>
          <w:szCs w:val="24"/>
        </w:rPr>
        <w:t>, Mayor Pro-Tem</w:t>
      </w:r>
    </w:p>
    <w:p w:rsidR="0089391C"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Donald Flynn, Council Member</w:t>
      </w:r>
      <w:bookmarkStart w:id="0" w:name="_GoBack"/>
      <w:bookmarkEnd w:id="0"/>
    </w:p>
    <w:p w:rsidR="002541DC" w:rsidRPr="009C3ACF" w:rsidRDefault="002541DC" w:rsidP="0089391C">
      <w:pPr>
        <w:spacing w:after="0" w:line="240" w:lineRule="auto"/>
        <w:rPr>
          <w:rFonts w:ascii="Times New Roman" w:hAnsi="Times New Roman" w:cs="Times New Roman"/>
          <w:sz w:val="24"/>
          <w:szCs w:val="24"/>
        </w:rPr>
      </w:pPr>
      <w:r>
        <w:rPr>
          <w:rFonts w:ascii="Times New Roman" w:hAnsi="Times New Roman" w:cs="Times New Roman"/>
          <w:sz w:val="24"/>
          <w:szCs w:val="24"/>
        </w:rPr>
        <w:t>Glenda Hundl, Council Member</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Jana Largent, Council Member</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Greg Thomas, Council Member</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Craig Bailey, Mayor</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Rosie Fonseca, City Secretary</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jc w:val="center"/>
        <w:rPr>
          <w:rFonts w:ascii="Times New Roman" w:hAnsi="Times New Roman" w:cs="Times New Roman"/>
          <w:sz w:val="24"/>
          <w:szCs w:val="24"/>
        </w:rPr>
      </w:pPr>
      <w:r w:rsidRPr="009C3ACF">
        <w:rPr>
          <w:rFonts w:ascii="Times New Roman" w:hAnsi="Times New Roman" w:cs="Times New Roman"/>
          <w:sz w:val="24"/>
          <w:szCs w:val="24"/>
        </w:rPr>
        <w:t>NOTICE OF A REGULAR CITY COUNCIL MEETING OF THE</w:t>
      </w:r>
    </w:p>
    <w:p w:rsidR="0089391C" w:rsidRPr="009C3ACF" w:rsidRDefault="0089391C" w:rsidP="0089391C">
      <w:pPr>
        <w:spacing w:after="0" w:line="240" w:lineRule="auto"/>
        <w:jc w:val="center"/>
        <w:rPr>
          <w:rFonts w:ascii="Times New Roman" w:hAnsi="Times New Roman" w:cs="Times New Roman"/>
          <w:sz w:val="24"/>
          <w:szCs w:val="24"/>
        </w:rPr>
      </w:pPr>
      <w:r w:rsidRPr="009C3ACF">
        <w:rPr>
          <w:rFonts w:ascii="Times New Roman" w:hAnsi="Times New Roman" w:cs="Times New Roman"/>
          <w:sz w:val="24"/>
          <w:szCs w:val="24"/>
        </w:rPr>
        <w:t>CITY OF BROOKSIDE VILLAGE</w:t>
      </w:r>
    </w:p>
    <w:p w:rsidR="0089391C" w:rsidRPr="009C3ACF" w:rsidRDefault="0089391C" w:rsidP="0089391C">
      <w:pPr>
        <w:spacing w:after="0" w:line="240" w:lineRule="auto"/>
        <w:jc w:val="center"/>
        <w:rPr>
          <w:rFonts w:ascii="Times New Roman" w:hAnsi="Times New Roman" w:cs="Times New Roman"/>
          <w:sz w:val="24"/>
          <w:szCs w:val="24"/>
        </w:rPr>
      </w:pPr>
      <w:r w:rsidRPr="009C3ACF">
        <w:rPr>
          <w:rFonts w:ascii="Times New Roman" w:hAnsi="Times New Roman" w:cs="Times New Roman"/>
          <w:sz w:val="24"/>
          <w:szCs w:val="24"/>
        </w:rPr>
        <w:t>October 15, 2020</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Notice is hereby given of a Regular City Council Meeting to be held on Thursday, October 15,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jc w:val="center"/>
        <w:rPr>
          <w:rFonts w:ascii="Times New Roman" w:hAnsi="Times New Roman" w:cs="Times New Roman"/>
          <w:b/>
          <w:sz w:val="24"/>
          <w:szCs w:val="24"/>
        </w:rPr>
      </w:pPr>
      <w:r w:rsidRPr="009C3ACF">
        <w:rPr>
          <w:rFonts w:ascii="Times New Roman" w:hAnsi="Times New Roman" w:cs="Times New Roman"/>
          <w:b/>
          <w:sz w:val="24"/>
          <w:szCs w:val="24"/>
        </w:rPr>
        <w:t>REGULAR CITY COUNCIL MEETING</w:t>
      </w:r>
    </w:p>
    <w:p w:rsidR="0089391C" w:rsidRPr="009C3ACF" w:rsidRDefault="0089391C" w:rsidP="0089391C">
      <w:pPr>
        <w:spacing w:after="0" w:line="240" w:lineRule="auto"/>
        <w:jc w:val="center"/>
        <w:rPr>
          <w:rFonts w:ascii="Times New Roman" w:hAnsi="Times New Roman" w:cs="Times New Roman"/>
          <w:b/>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 Call to Order</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Invocation</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Public Forum</w:t>
      </w:r>
    </w:p>
    <w:p w:rsidR="0089391C" w:rsidRPr="009C3ACF" w:rsidRDefault="0089391C" w:rsidP="0089391C">
      <w:pPr>
        <w:pStyle w:val="ListParagraph"/>
        <w:numPr>
          <w:ilvl w:val="0"/>
          <w:numId w:val="2"/>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Any Brookside Village Citizen with business before the Council, not scheduled on the agenda as a public/hearing may speak to the City Council.</w:t>
      </w:r>
    </w:p>
    <w:p w:rsidR="0089391C" w:rsidRPr="009C3ACF" w:rsidRDefault="0089391C" w:rsidP="0089391C">
      <w:pPr>
        <w:pStyle w:val="ListParagraph"/>
        <w:numPr>
          <w:ilvl w:val="0"/>
          <w:numId w:val="2"/>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The speaker must state his/her full name before speaking</w:t>
      </w:r>
    </w:p>
    <w:p w:rsidR="0089391C" w:rsidRPr="009C3ACF" w:rsidRDefault="0089391C" w:rsidP="0089391C">
      <w:pPr>
        <w:pStyle w:val="ListParagraph"/>
        <w:numPr>
          <w:ilvl w:val="0"/>
          <w:numId w:val="2"/>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There is a five (5) minute time per speaker.</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Minutes – October 1, 2020</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Department Reports</w:t>
      </w:r>
    </w:p>
    <w:p w:rsidR="0089391C" w:rsidRPr="009C3ACF" w:rsidRDefault="0089391C" w:rsidP="0089391C">
      <w:pPr>
        <w:pStyle w:val="ListParagraph"/>
        <w:numPr>
          <w:ilvl w:val="0"/>
          <w:numId w:val="3"/>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Board of Adjustment</w:t>
      </w:r>
    </w:p>
    <w:p w:rsidR="0089391C" w:rsidRPr="009C3ACF" w:rsidRDefault="0089391C" w:rsidP="0089391C">
      <w:pPr>
        <w:pStyle w:val="ListParagraph"/>
        <w:numPr>
          <w:ilvl w:val="0"/>
          <w:numId w:val="3"/>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Ordinance Committee</w:t>
      </w:r>
    </w:p>
    <w:p w:rsidR="0089391C" w:rsidRPr="009C3ACF" w:rsidRDefault="0089391C" w:rsidP="0089391C">
      <w:pPr>
        <w:pStyle w:val="ListParagraph"/>
        <w:numPr>
          <w:ilvl w:val="0"/>
          <w:numId w:val="3"/>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Drainage</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NEW BUSINESS</w:t>
      </w:r>
    </w:p>
    <w:p w:rsidR="0089391C" w:rsidRPr="009C3ACF" w:rsidRDefault="0089391C" w:rsidP="0089391C">
      <w:pPr>
        <w:pStyle w:val="ListParagraph"/>
        <w:numPr>
          <w:ilvl w:val="0"/>
          <w:numId w:val="4"/>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 Discussion and possible action on granting Rogelio &amp; Rosa Villarreal more than 10 days to clean up vacant property located at the corner of April and Milly (October 7, 2020 certified letter mailed).</w:t>
      </w:r>
    </w:p>
    <w:p w:rsidR="0089391C" w:rsidRPr="009C3ACF" w:rsidRDefault="0089391C" w:rsidP="0089391C">
      <w:pPr>
        <w:pStyle w:val="ListParagraph"/>
        <w:numPr>
          <w:ilvl w:val="0"/>
          <w:numId w:val="4"/>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lastRenderedPageBreak/>
        <w:t>Discussion and possible action on establishing a Disaster Relief Fund.</w:t>
      </w:r>
    </w:p>
    <w:p w:rsidR="0089391C" w:rsidRPr="009C3ACF" w:rsidRDefault="0089391C" w:rsidP="0089391C">
      <w:pPr>
        <w:pStyle w:val="ListParagraph"/>
        <w:numPr>
          <w:ilvl w:val="0"/>
          <w:numId w:val="4"/>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Discussion and possible action on condition of street signs throughout the city.</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 </w:t>
      </w: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ANNOUNCEMENTS/COMMENTS</w:t>
      </w:r>
    </w:p>
    <w:p w:rsidR="009C3ACF" w:rsidRPr="009C3ACF" w:rsidRDefault="009C3ACF" w:rsidP="009C3ACF">
      <w:pPr>
        <w:spacing w:after="0" w:line="240" w:lineRule="auto"/>
        <w:rPr>
          <w:rFonts w:ascii="Times New Roman" w:hAnsi="Times New Roman" w:cs="Times New Roman"/>
          <w:sz w:val="24"/>
          <w:szCs w:val="24"/>
        </w:rPr>
      </w:pPr>
    </w:p>
    <w:p w:rsidR="0089391C" w:rsidRPr="009C3ACF" w:rsidRDefault="0089391C" w:rsidP="0089391C">
      <w:pPr>
        <w:pStyle w:val="ListParagraph"/>
        <w:numPr>
          <w:ilvl w:val="0"/>
          <w:numId w:val="1"/>
        </w:num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ADJOURNMENT</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u w:val="single"/>
        </w:rPr>
      </w:pPr>
      <w:r w:rsidRPr="009C3ACF">
        <w:rPr>
          <w:rFonts w:ascii="Times New Roman" w:hAnsi="Times New Roman" w:cs="Times New Roman"/>
          <w:sz w:val="24"/>
          <w:szCs w:val="24"/>
          <w:u w:val="single"/>
        </w:rPr>
        <w:t>CERTIFICATION</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9C3ACF" w:rsidRPr="009C3ACF">
        <w:rPr>
          <w:rFonts w:ascii="Times New Roman" w:hAnsi="Times New Roman" w:cs="Times New Roman"/>
          <w:sz w:val="24"/>
          <w:szCs w:val="24"/>
        </w:rPr>
        <w:t>October 12</w:t>
      </w:r>
      <w:r w:rsidRPr="009C3ACF">
        <w:rPr>
          <w:rFonts w:ascii="Times New Roman" w:hAnsi="Times New Roman" w:cs="Times New Roman"/>
          <w:sz w:val="24"/>
          <w:szCs w:val="24"/>
        </w:rPr>
        <w:t xml:space="preserve">, 2020 in accordance with the Texas Open Meetings Act (Tex. Govt. Code §551.001 </w:t>
      </w:r>
      <w:proofErr w:type="spellStart"/>
      <w:r w:rsidRPr="009C3ACF">
        <w:rPr>
          <w:rFonts w:ascii="Times New Roman" w:hAnsi="Times New Roman" w:cs="Times New Roman"/>
          <w:sz w:val="24"/>
          <w:szCs w:val="24"/>
        </w:rPr>
        <w:t>et.seq</w:t>
      </w:r>
      <w:proofErr w:type="spellEnd"/>
      <w:r w:rsidRPr="009C3ACF">
        <w:rPr>
          <w:rFonts w:ascii="Times New Roman" w:hAnsi="Times New Roman" w:cs="Times New Roman"/>
          <w:sz w:val="24"/>
          <w:szCs w:val="24"/>
        </w:rPr>
        <w:t>)  Said notice remained posted for at least 72 hours preceding the scheduled time of the meeting.</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_______________________________</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Rosie Fonseca, City Secretary</w:t>
      </w: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City of Brookside Village</w:t>
      </w:r>
    </w:p>
    <w:p w:rsidR="0089391C" w:rsidRPr="009C3ACF" w:rsidRDefault="0089391C" w:rsidP="0089391C">
      <w:pPr>
        <w:spacing w:after="0" w:line="240" w:lineRule="auto"/>
        <w:rPr>
          <w:rFonts w:ascii="Times New Roman" w:hAnsi="Times New Roman" w:cs="Times New Roman"/>
          <w:sz w:val="24"/>
          <w:szCs w:val="24"/>
        </w:rPr>
      </w:pPr>
    </w:p>
    <w:p w:rsidR="0089391C" w:rsidRPr="009C3ACF" w:rsidRDefault="0089391C" w:rsidP="0089391C">
      <w:pPr>
        <w:spacing w:after="0"/>
        <w:rPr>
          <w:rFonts w:ascii="Times New Roman" w:hAnsi="Times New Roman" w:cs="Times New Roman"/>
          <w:sz w:val="24"/>
          <w:szCs w:val="24"/>
        </w:rPr>
      </w:pPr>
      <w:r w:rsidRPr="009C3ACF">
        <w:rPr>
          <w:rFonts w:ascii="Times New Roman" w:hAnsi="Times New Roman" w:cs="Times New Roman"/>
          <w:sz w:val="24"/>
          <w:szCs w:val="24"/>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89391C" w:rsidRPr="009C3ACF" w:rsidRDefault="0089391C" w:rsidP="0089391C">
      <w:pPr>
        <w:spacing w:after="0"/>
        <w:rPr>
          <w:rFonts w:ascii="Times New Roman" w:hAnsi="Times New Roman" w:cs="Times New Roman"/>
          <w:sz w:val="24"/>
          <w:szCs w:val="24"/>
        </w:rPr>
      </w:pPr>
    </w:p>
    <w:p w:rsidR="0089391C" w:rsidRPr="009C3ACF" w:rsidRDefault="0089391C" w:rsidP="0089391C">
      <w:pPr>
        <w:spacing w:after="0" w:line="240" w:lineRule="auto"/>
        <w:rPr>
          <w:rFonts w:ascii="Times New Roman" w:hAnsi="Times New Roman" w:cs="Times New Roman"/>
          <w:sz w:val="24"/>
          <w:szCs w:val="24"/>
        </w:rPr>
      </w:pPr>
      <w:r w:rsidRPr="009C3ACF">
        <w:rPr>
          <w:rFonts w:ascii="Times New Roman" w:hAnsi="Times New Roman" w:cs="Times New Roman"/>
          <w:sz w:val="24"/>
          <w:szCs w:val="24"/>
        </w:rPr>
        <w:t>This site is accessible to disabled individuals.  For special assistance, please call 281-485-3048 prior to the meeting so that appropriate arrangements can be made.</w:t>
      </w:r>
    </w:p>
    <w:p w:rsidR="0089391C" w:rsidRPr="009C3ACF" w:rsidRDefault="0089391C" w:rsidP="0089391C">
      <w:pPr>
        <w:rPr>
          <w:sz w:val="24"/>
          <w:szCs w:val="24"/>
        </w:rPr>
      </w:pPr>
    </w:p>
    <w:p w:rsidR="0089391C" w:rsidRPr="009C3ACF" w:rsidRDefault="0089391C" w:rsidP="0089391C">
      <w:pPr>
        <w:rPr>
          <w:sz w:val="24"/>
          <w:szCs w:val="24"/>
        </w:rPr>
      </w:pPr>
    </w:p>
    <w:p w:rsidR="00A776AA" w:rsidRPr="009C3ACF" w:rsidRDefault="00A776AA">
      <w:pPr>
        <w:rPr>
          <w:sz w:val="24"/>
          <w:szCs w:val="24"/>
        </w:rPr>
      </w:pPr>
    </w:p>
    <w:sectPr w:rsidR="00A776AA" w:rsidRPr="009C3ACF" w:rsidSect="008B321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F5373F6"/>
    <w:multiLevelType w:val="hybridMultilevel"/>
    <w:tmpl w:val="8188BDB2"/>
    <w:lvl w:ilvl="0" w:tplc="B36840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1C"/>
    <w:rsid w:val="002541DC"/>
    <w:rsid w:val="0089391C"/>
    <w:rsid w:val="009C3ACF"/>
    <w:rsid w:val="00A7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8F76-C002-4214-9F3B-1A37C7D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91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1C"/>
    <w:pPr>
      <w:ind w:left="720"/>
      <w:contextualSpacing/>
    </w:pPr>
  </w:style>
  <w:style w:type="paragraph" w:styleId="BalloonText">
    <w:name w:val="Balloon Text"/>
    <w:basedOn w:val="Normal"/>
    <w:link w:val="BalloonTextChar"/>
    <w:uiPriority w:val="99"/>
    <w:semiHidden/>
    <w:unhideWhenUsed/>
    <w:rsid w:val="009C3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A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3</cp:revision>
  <cp:lastPrinted>2020-10-12T21:40:00Z</cp:lastPrinted>
  <dcterms:created xsi:type="dcterms:W3CDTF">2020-10-12T21:15:00Z</dcterms:created>
  <dcterms:modified xsi:type="dcterms:W3CDTF">2020-10-13T13:51:00Z</dcterms:modified>
</cp:coreProperties>
</file>