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6C" w:rsidRDefault="0023206C" w:rsidP="00FD128C">
      <w:pPr>
        <w:ind w:firstLine="720"/>
      </w:pPr>
      <w:bookmarkStart w:id="0" w:name="_top"/>
      <w:bookmarkEnd w:id="0"/>
      <w:r w:rsidRPr="008574D2">
        <w:rPr>
          <w:b/>
          <w:sz w:val="28"/>
          <w:u w:val="single"/>
        </w:rPr>
        <w:t>City of Brookside Village</w:t>
      </w:r>
      <w:r w:rsidRPr="008574D2">
        <w:rPr>
          <w:sz w:val="28"/>
        </w:rPr>
        <w:t xml:space="preserve"> </w:t>
      </w:r>
      <w:r>
        <w:t xml:space="preserve">– </w:t>
      </w:r>
      <w:r w:rsidR="00251B8E">
        <w:rPr>
          <w:b/>
        </w:rPr>
        <w:t>Workshop &amp; R</w:t>
      </w:r>
      <w:r w:rsidR="008B3B30">
        <w:rPr>
          <w:b/>
        </w:rPr>
        <w:t>egular C</w:t>
      </w:r>
      <w:r w:rsidRPr="00111E3A">
        <w:rPr>
          <w:b/>
        </w:rPr>
        <w:t xml:space="preserve">ity Council </w:t>
      </w:r>
      <w:r w:rsidR="00111E3A">
        <w:rPr>
          <w:b/>
        </w:rPr>
        <w:t xml:space="preserve">Meeting on </w:t>
      </w:r>
      <w:r w:rsidR="00A901B9">
        <w:rPr>
          <w:b/>
          <w:u w:val="single"/>
        </w:rPr>
        <w:t>May</w:t>
      </w:r>
      <w:r w:rsidR="00F14E26" w:rsidRPr="003453CE">
        <w:rPr>
          <w:b/>
          <w:u w:val="single"/>
        </w:rPr>
        <w:t xml:space="preserve"> </w:t>
      </w:r>
      <w:r w:rsidR="00A901B9">
        <w:rPr>
          <w:b/>
          <w:u w:val="single"/>
        </w:rPr>
        <w:t>6</w:t>
      </w:r>
      <w:r w:rsidRPr="003453CE">
        <w:rPr>
          <w:b/>
          <w:u w:val="single"/>
        </w:rPr>
        <w:t>, 2021</w:t>
      </w:r>
    </w:p>
    <w:p w:rsidR="0023206C" w:rsidRDefault="0023206C" w:rsidP="0023206C"/>
    <w:p w:rsidR="0023206C" w:rsidRPr="00813626" w:rsidRDefault="0023206C" w:rsidP="0023206C">
      <w:pPr>
        <w:rPr>
          <w:b/>
        </w:rPr>
      </w:pPr>
      <w:r w:rsidRPr="00813626">
        <w:rPr>
          <w:b/>
        </w:rPr>
        <w:t xml:space="preserve">THE STATE OF TEXAS </w:t>
      </w:r>
    </w:p>
    <w:p w:rsidR="0023206C" w:rsidRPr="00813626" w:rsidRDefault="0023206C" w:rsidP="0023206C">
      <w:pPr>
        <w:rPr>
          <w:b/>
        </w:rPr>
      </w:pPr>
      <w:r w:rsidRPr="00813626">
        <w:rPr>
          <w:b/>
        </w:rPr>
        <w:t>COUNTY OF BRAZORIA</w:t>
      </w:r>
    </w:p>
    <w:p w:rsidR="0023206C" w:rsidRPr="00813626" w:rsidRDefault="0023206C" w:rsidP="0023206C">
      <w:pPr>
        <w:rPr>
          <w:b/>
        </w:rPr>
      </w:pPr>
      <w:r w:rsidRPr="00813626">
        <w:rPr>
          <w:b/>
        </w:rPr>
        <w:t>CITY OF BROOKSIDE VILLAGE</w:t>
      </w:r>
    </w:p>
    <w:p w:rsidR="006764AE" w:rsidRPr="00E7522B" w:rsidRDefault="006764AE" w:rsidP="003D5764">
      <w:pPr>
        <w:jc w:val="center"/>
        <w:rPr>
          <w:sz w:val="12"/>
        </w:rPr>
      </w:pPr>
    </w:p>
    <w:p w:rsidR="0023206C" w:rsidRDefault="0023206C" w:rsidP="003D5764">
      <w:pPr>
        <w:jc w:val="center"/>
        <w:rPr>
          <w:b/>
          <w:sz w:val="28"/>
          <w:u w:val="single"/>
        </w:rPr>
      </w:pPr>
      <w:r w:rsidRPr="00111E3A">
        <w:rPr>
          <w:b/>
          <w:sz w:val="32"/>
          <w:u w:val="single"/>
        </w:rPr>
        <w:t>NOTICE</w:t>
      </w:r>
    </w:p>
    <w:p w:rsidR="00111E3A" w:rsidRPr="00C430FF" w:rsidRDefault="00111E3A" w:rsidP="003D5764">
      <w:pPr>
        <w:jc w:val="center"/>
        <w:rPr>
          <w:b/>
          <w:sz w:val="28"/>
          <w:u w:val="single"/>
        </w:rPr>
      </w:pPr>
    </w:p>
    <w:p w:rsidR="003D5764" w:rsidRPr="00BC6981" w:rsidRDefault="003D5764" w:rsidP="003D5764">
      <w:pPr>
        <w:jc w:val="center"/>
        <w:rPr>
          <w:b/>
        </w:rPr>
      </w:pPr>
      <w:r w:rsidRPr="00BC6981">
        <w:rPr>
          <w:b/>
        </w:rPr>
        <w:t xml:space="preserve">REGULAR </w:t>
      </w:r>
      <w:r w:rsidR="0023206C" w:rsidRPr="00BC6981">
        <w:rPr>
          <w:b/>
        </w:rPr>
        <w:t xml:space="preserve">CITY </w:t>
      </w:r>
      <w:r w:rsidRPr="00BC6981">
        <w:rPr>
          <w:b/>
        </w:rPr>
        <w:t>COUNCIL MEETING</w:t>
      </w:r>
      <w:r w:rsidR="0023206C" w:rsidRPr="00BC6981">
        <w:rPr>
          <w:b/>
        </w:rPr>
        <w:t xml:space="preserve"> OF THE</w:t>
      </w:r>
    </w:p>
    <w:p w:rsidR="003D5764" w:rsidRPr="00BC6981" w:rsidRDefault="003D5764" w:rsidP="003D5764">
      <w:pPr>
        <w:jc w:val="center"/>
        <w:rPr>
          <w:b/>
        </w:rPr>
      </w:pPr>
      <w:r w:rsidRPr="00BC6981">
        <w:rPr>
          <w:b/>
        </w:rPr>
        <w:t>CITY OF BROOKSIDE VILLAGE</w:t>
      </w:r>
    </w:p>
    <w:p w:rsidR="0023206C" w:rsidRDefault="0023206C" w:rsidP="003D5764">
      <w:pPr>
        <w:jc w:val="center"/>
      </w:pPr>
    </w:p>
    <w:p w:rsidR="0023206C" w:rsidRDefault="0023206C" w:rsidP="0023206C">
      <w:pPr>
        <w:jc w:val="both"/>
        <w:rPr>
          <w:color w:val="000000" w:themeColor="text1"/>
        </w:rPr>
      </w:pPr>
      <w:r>
        <w:t xml:space="preserve">Notice is hereby given of a Regular City Council Meeting to be held on </w:t>
      </w:r>
      <w:r w:rsidR="00B364CA">
        <w:rPr>
          <w:b/>
          <w:u w:val="single"/>
        </w:rPr>
        <w:t xml:space="preserve">Thursday, </w:t>
      </w:r>
      <w:r w:rsidR="00A901B9">
        <w:rPr>
          <w:b/>
          <w:u w:val="single"/>
        </w:rPr>
        <w:t>May</w:t>
      </w:r>
      <w:r w:rsidR="00111E3A" w:rsidRPr="008B3B30">
        <w:rPr>
          <w:b/>
          <w:u w:val="single"/>
        </w:rPr>
        <w:t xml:space="preserve"> </w:t>
      </w:r>
      <w:r w:rsidR="00A901B9">
        <w:rPr>
          <w:b/>
          <w:u w:val="single"/>
        </w:rPr>
        <w:t>6</w:t>
      </w:r>
      <w:r w:rsidRPr="008B3B30">
        <w:rPr>
          <w:b/>
          <w:u w:val="single"/>
        </w:rPr>
        <w:t>, 2021</w:t>
      </w:r>
      <w:r w:rsidRPr="00C430FF">
        <w:rPr>
          <w:b/>
        </w:rPr>
        <w:t>, at 7:00 p.m.</w:t>
      </w:r>
      <w:r>
        <w:t xml:space="preserve"> at the Brookside Village Community Building, located at 6243 Brookside Road, Brookside Village, Texas 77581 for the purpose of consider the following agenda items.  All agenda items are subject to action.  The City Council reserves the right to meet in a closed session on any agenda item should the need arise and if applicable pursuant to authorization by Title 5, Chapter 551 of the Texas Government Code</w:t>
      </w:r>
      <w:r w:rsidRPr="00733C23">
        <w:rPr>
          <w:color w:val="000000" w:themeColor="text1"/>
        </w:rPr>
        <w:t xml:space="preserve">.  </w:t>
      </w:r>
      <w:r w:rsidR="00733C23" w:rsidRPr="00F7032B">
        <w:rPr>
          <w:b/>
          <w:color w:val="FF0000"/>
        </w:rPr>
        <w:t xml:space="preserve">The </w:t>
      </w:r>
      <w:r w:rsidRPr="00F7032B">
        <w:rPr>
          <w:b/>
          <w:color w:val="FF0000"/>
        </w:rPr>
        <w:t xml:space="preserve">City Council will meet in a workshop at </w:t>
      </w:r>
      <w:r w:rsidR="006066AA">
        <w:rPr>
          <w:b/>
          <w:color w:val="FF0000"/>
        </w:rPr>
        <w:t>6</w:t>
      </w:r>
      <w:r w:rsidR="00B364CA" w:rsidRPr="00F7032B">
        <w:rPr>
          <w:b/>
          <w:color w:val="FF0000"/>
        </w:rPr>
        <w:t>:</w:t>
      </w:r>
      <w:r w:rsidR="006066AA">
        <w:rPr>
          <w:b/>
          <w:color w:val="FF0000"/>
        </w:rPr>
        <w:t>0</w:t>
      </w:r>
      <w:r w:rsidRPr="00F7032B">
        <w:rPr>
          <w:b/>
          <w:color w:val="FF0000"/>
        </w:rPr>
        <w:t xml:space="preserve">0 p.m. and proceed </w:t>
      </w:r>
      <w:r w:rsidR="00F7032B">
        <w:rPr>
          <w:b/>
          <w:color w:val="FF0000"/>
        </w:rPr>
        <w:t>to</w:t>
      </w:r>
      <w:r w:rsidRPr="00F7032B">
        <w:rPr>
          <w:b/>
          <w:color w:val="FF0000"/>
        </w:rPr>
        <w:t xml:space="preserve"> regular session at 7:00 p.m.</w:t>
      </w:r>
    </w:p>
    <w:p w:rsidR="00571326" w:rsidRPr="00733C23" w:rsidRDefault="00571326" w:rsidP="0023206C">
      <w:pPr>
        <w:jc w:val="both"/>
        <w:rPr>
          <w:color w:val="000000" w:themeColor="text1"/>
        </w:rPr>
      </w:pPr>
    </w:p>
    <w:p w:rsidR="009D0FCB" w:rsidRDefault="009D0FCB" w:rsidP="00B6701C">
      <w:pPr>
        <w:spacing w:line="360" w:lineRule="auto"/>
        <w:jc w:val="center"/>
        <w:rPr>
          <w:b/>
          <w:u w:val="single"/>
        </w:rPr>
      </w:pPr>
      <w:r w:rsidRPr="009D0FCB">
        <w:rPr>
          <w:b/>
          <w:u w:val="single"/>
        </w:rPr>
        <w:t>WORKSHOP</w:t>
      </w:r>
    </w:p>
    <w:p w:rsidR="00711D7B" w:rsidRPr="00E7522B" w:rsidRDefault="00711D7B" w:rsidP="00B6701C">
      <w:pPr>
        <w:spacing w:line="360" w:lineRule="auto"/>
        <w:jc w:val="center"/>
        <w:rPr>
          <w:b/>
          <w:sz w:val="12"/>
          <w:u w:val="single"/>
        </w:rPr>
      </w:pPr>
    </w:p>
    <w:p w:rsidR="009D0FCB" w:rsidRDefault="009D0FCB" w:rsidP="009D0FCB">
      <w:pPr>
        <w:pStyle w:val="ListParagraph"/>
        <w:numPr>
          <w:ilvl w:val="0"/>
          <w:numId w:val="8"/>
        </w:numPr>
        <w:spacing w:after="120" w:line="360" w:lineRule="auto"/>
        <w:jc w:val="both"/>
        <w:rPr>
          <w:rFonts w:ascii="Times New Roman" w:hAnsi="Times New Roman" w:cs="Times New Roman"/>
        </w:rPr>
      </w:pPr>
      <w:r w:rsidRPr="00C77645">
        <w:rPr>
          <w:rFonts w:ascii="Times New Roman" w:hAnsi="Times New Roman" w:cs="Times New Roman"/>
          <w:b/>
        </w:rPr>
        <w:t>CALL TO ORDER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571326">
        <w:rPr>
          <w:rFonts w:ascii="Times New Roman" w:hAnsi="Times New Roman" w:cs="Times New Roman"/>
        </w:rPr>
        <w:tab/>
      </w:r>
      <w:r>
        <w:rPr>
          <w:rFonts w:ascii="Times New Roman" w:hAnsi="Times New Roman" w:cs="Times New Roman"/>
        </w:rPr>
        <w:t>Date</w:t>
      </w:r>
      <w:r w:rsidR="009F7110">
        <w:rPr>
          <w:rFonts w:ascii="Times New Roman" w:hAnsi="Times New Roman" w:cs="Times New Roman"/>
        </w:rPr>
        <w:t>:  ____</w:t>
      </w:r>
      <w:r w:rsidR="00A901B9">
        <w:rPr>
          <w:rFonts w:ascii="Times New Roman" w:hAnsi="Times New Roman" w:cs="Times New Roman"/>
          <w:u w:val="single"/>
        </w:rPr>
        <w:t>May</w:t>
      </w:r>
      <w:r w:rsidR="009F7110" w:rsidRPr="009F7110">
        <w:rPr>
          <w:rFonts w:ascii="Times New Roman" w:hAnsi="Times New Roman" w:cs="Times New Roman"/>
          <w:u w:val="single"/>
        </w:rPr>
        <w:t xml:space="preserve"> </w:t>
      </w:r>
      <w:r w:rsidR="00A901B9">
        <w:rPr>
          <w:rFonts w:ascii="Times New Roman" w:hAnsi="Times New Roman" w:cs="Times New Roman"/>
          <w:u w:val="single"/>
        </w:rPr>
        <w:t>6</w:t>
      </w:r>
      <w:r w:rsidR="009F7110" w:rsidRPr="009F7110">
        <w:rPr>
          <w:rFonts w:ascii="Times New Roman" w:hAnsi="Times New Roman" w:cs="Times New Roman"/>
          <w:u w:val="single"/>
        </w:rPr>
        <w:t>, 2021</w:t>
      </w:r>
      <w:r w:rsidR="009F7110">
        <w:rPr>
          <w:rFonts w:ascii="Times New Roman" w:hAnsi="Times New Roman" w:cs="Times New Roman"/>
          <w:u w:val="single"/>
        </w:rPr>
        <w:t xml:space="preserve">       </w:t>
      </w:r>
      <w:r w:rsidR="009F7110" w:rsidRPr="009F7110">
        <w:rPr>
          <w:rFonts w:ascii="Times New Roman" w:hAnsi="Times New Roman" w:cs="Times New Roman"/>
        </w:rPr>
        <w:t xml:space="preserve"> </w:t>
      </w:r>
      <w:r w:rsidR="009F7110">
        <w:rPr>
          <w:rFonts w:ascii="Times New Roman" w:hAnsi="Times New Roman" w:cs="Times New Roman"/>
        </w:rPr>
        <w:tab/>
      </w:r>
      <w:r>
        <w:rPr>
          <w:rFonts w:ascii="Times New Roman" w:hAnsi="Times New Roman" w:cs="Times New Roman"/>
        </w:rPr>
        <w:t>Time :</w:t>
      </w:r>
      <w:r>
        <w:rPr>
          <w:rFonts w:ascii="Times New Roman" w:hAnsi="Times New Roman" w:cs="Times New Roman"/>
        </w:rPr>
        <w:tab/>
      </w:r>
      <w:r w:rsidR="00711D7B">
        <w:rPr>
          <w:rFonts w:ascii="Times New Roman" w:hAnsi="Times New Roman" w:cs="Times New Roman"/>
        </w:rPr>
        <w:t>______________</w:t>
      </w:r>
    </w:p>
    <w:p w:rsidR="00711D7B" w:rsidRPr="00711D7B" w:rsidRDefault="009D0FCB" w:rsidP="008B1EE5">
      <w:pPr>
        <w:pStyle w:val="ListParagraph"/>
        <w:numPr>
          <w:ilvl w:val="0"/>
          <w:numId w:val="8"/>
        </w:numPr>
        <w:spacing w:after="120" w:line="360" w:lineRule="auto"/>
        <w:jc w:val="both"/>
        <w:rPr>
          <w:rFonts w:ascii="Times New Roman" w:hAnsi="Times New Roman" w:cs="Times New Roman"/>
        </w:rPr>
      </w:pPr>
      <w:r w:rsidRPr="00711D7B">
        <w:rPr>
          <w:rFonts w:ascii="Times New Roman" w:hAnsi="Times New Roman" w:cs="Times New Roman"/>
          <w:b/>
        </w:rPr>
        <w:t>OLD BUSINESS</w:t>
      </w:r>
      <w:r w:rsidR="00711D7B">
        <w:rPr>
          <w:rFonts w:ascii="Times New Roman" w:hAnsi="Times New Roman" w:cs="Times New Roman"/>
        </w:rPr>
        <w:t xml:space="preserve">: </w:t>
      </w:r>
      <w:r w:rsidRPr="00711D7B">
        <w:rPr>
          <w:rFonts w:ascii="Times New Roman" w:hAnsi="Times New Roman" w:cs="Times New Roman"/>
        </w:rPr>
        <w:t xml:space="preserve"> </w:t>
      </w:r>
    </w:p>
    <w:p w:rsidR="00BC21F8" w:rsidRPr="0018010C" w:rsidRDefault="00BC21F8" w:rsidP="005759C0">
      <w:pPr>
        <w:pStyle w:val="ListParagraph"/>
        <w:numPr>
          <w:ilvl w:val="1"/>
          <w:numId w:val="8"/>
        </w:numPr>
        <w:spacing w:after="120" w:line="240" w:lineRule="auto"/>
        <w:contextualSpacing w:val="0"/>
        <w:jc w:val="both"/>
        <w:rPr>
          <w:rFonts w:ascii="Times New Roman" w:hAnsi="Times New Roman" w:cs="Times New Roman"/>
        </w:rPr>
      </w:pPr>
      <w:r w:rsidRPr="0018010C">
        <w:rPr>
          <w:rFonts w:ascii="Times New Roman" w:hAnsi="Times New Roman" w:cs="Times New Roman"/>
          <w:u w:val="single"/>
        </w:rPr>
        <w:t>Discussion</w:t>
      </w:r>
      <w:r w:rsidR="0086703D" w:rsidRPr="0018010C">
        <w:rPr>
          <w:rFonts w:ascii="Times New Roman" w:hAnsi="Times New Roman" w:cs="Times New Roman"/>
        </w:rPr>
        <w:t xml:space="preserve"> </w:t>
      </w:r>
      <w:r w:rsidR="007C6809" w:rsidRPr="0018010C">
        <w:rPr>
          <w:rFonts w:ascii="Times New Roman" w:hAnsi="Times New Roman" w:cs="Times New Roman"/>
        </w:rPr>
        <w:t xml:space="preserve">of policy </w:t>
      </w:r>
      <w:r w:rsidRPr="0018010C">
        <w:rPr>
          <w:rFonts w:ascii="Times New Roman" w:hAnsi="Times New Roman" w:cs="Times New Roman"/>
        </w:rPr>
        <w:t>regarding “social media” standards, as it pertains to the City of Brookside Village</w:t>
      </w:r>
      <w:r>
        <w:rPr>
          <w:rFonts w:ascii="Times New Roman" w:hAnsi="Times New Roman" w:cs="Times New Roman"/>
        </w:rPr>
        <w:t xml:space="preserve"> </w:t>
      </w:r>
      <w:r w:rsidRPr="0018010C">
        <w:rPr>
          <w:rFonts w:ascii="Times New Roman" w:hAnsi="Times New Roman" w:cs="Times New Roman"/>
        </w:rPr>
        <w:t xml:space="preserve">elected officials and city staff </w:t>
      </w:r>
      <w:r w:rsidRPr="0018010C">
        <w:rPr>
          <w:rFonts w:ascii="Times New Roman" w:hAnsi="Times New Roman" w:cs="Times New Roman"/>
          <w:b/>
        </w:rPr>
        <w:t>(Hundl</w:t>
      </w:r>
      <w:r w:rsidR="005C5874" w:rsidRPr="0018010C">
        <w:rPr>
          <w:rFonts w:ascii="Times New Roman" w:hAnsi="Times New Roman" w:cs="Times New Roman"/>
          <w:b/>
        </w:rPr>
        <w:t>/Croix</w:t>
      </w:r>
      <w:r w:rsidRPr="0018010C">
        <w:rPr>
          <w:rFonts w:ascii="Times New Roman" w:hAnsi="Times New Roman" w:cs="Times New Roman"/>
          <w:b/>
        </w:rPr>
        <w:t>)</w:t>
      </w:r>
    </w:p>
    <w:p w:rsidR="005C5874" w:rsidRPr="0018010C" w:rsidRDefault="00241E35" w:rsidP="005759C0">
      <w:pPr>
        <w:pStyle w:val="ListParagraph"/>
        <w:numPr>
          <w:ilvl w:val="1"/>
          <w:numId w:val="8"/>
        </w:numPr>
        <w:spacing w:after="120" w:line="240" w:lineRule="auto"/>
        <w:contextualSpacing w:val="0"/>
        <w:jc w:val="both"/>
        <w:rPr>
          <w:rFonts w:ascii="Times New Roman" w:hAnsi="Times New Roman" w:cs="Times New Roman"/>
        </w:rPr>
      </w:pPr>
      <w:r w:rsidRPr="0018010C">
        <w:rPr>
          <w:rFonts w:ascii="Times New Roman" w:hAnsi="Times New Roman" w:cs="Times New Roman"/>
        </w:rPr>
        <w:t xml:space="preserve">Review and </w:t>
      </w:r>
      <w:r w:rsidR="0018010C">
        <w:rPr>
          <w:rFonts w:ascii="Times New Roman" w:hAnsi="Times New Roman" w:cs="Times New Roman"/>
        </w:rPr>
        <w:t>d</w:t>
      </w:r>
      <w:r w:rsidR="005C5874" w:rsidRPr="0018010C">
        <w:rPr>
          <w:rFonts w:ascii="Times New Roman" w:hAnsi="Times New Roman" w:cs="Times New Roman"/>
        </w:rPr>
        <w:t xml:space="preserve">iscussion regarding equitable lease of additional city property </w:t>
      </w:r>
      <w:r w:rsidR="00171CFE" w:rsidRPr="0018010C">
        <w:rPr>
          <w:rFonts w:ascii="Times New Roman" w:hAnsi="Times New Roman" w:cs="Times New Roman"/>
        </w:rPr>
        <w:t>(</w:t>
      </w:r>
      <w:r w:rsidR="00171CFE" w:rsidRPr="0018010C">
        <w:rPr>
          <w:rFonts w:ascii="Times New Roman" w:hAnsi="Times New Roman" w:cs="Times New Roman"/>
          <w:b/>
        </w:rPr>
        <w:t>Croix</w:t>
      </w:r>
      <w:r w:rsidR="00171CFE" w:rsidRPr="0018010C">
        <w:rPr>
          <w:rFonts w:ascii="Times New Roman" w:hAnsi="Times New Roman" w:cs="Times New Roman"/>
        </w:rPr>
        <w:t>)</w:t>
      </w:r>
    </w:p>
    <w:p w:rsidR="00A901B9" w:rsidRDefault="00241E35" w:rsidP="005759C0">
      <w:pPr>
        <w:pStyle w:val="ListParagraph"/>
        <w:numPr>
          <w:ilvl w:val="1"/>
          <w:numId w:val="8"/>
        </w:numPr>
        <w:spacing w:after="120" w:line="240" w:lineRule="auto"/>
        <w:contextualSpacing w:val="0"/>
        <w:jc w:val="both"/>
        <w:rPr>
          <w:rFonts w:ascii="Times New Roman" w:hAnsi="Times New Roman" w:cs="Times New Roman"/>
          <w:i/>
        </w:rPr>
      </w:pPr>
      <w:r>
        <w:rPr>
          <w:rFonts w:ascii="Times New Roman" w:hAnsi="Times New Roman" w:cs="Times New Roman"/>
        </w:rPr>
        <w:t xml:space="preserve">Review and </w:t>
      </w:r>
      <w:r w:rsidR="0018010C">
        <w:rPr>
          <w:rFonts w:ascii="Times New Roman" w:hAnsi="Times New Roman" w:cs="Times New Roman"/>
        </w:rPr>
        <w:t>d</w:t>
      </w:r>
      <w:r w:rsidR="009623F9">
        <w:rPr>
          <w:rFonts w:ascii="Times New Roman" w:hAnsi="Times New Roman" w:cs="Times New Roman"/>
        </w:rPr>
        <w:t xml:space="preserve">iscussion of </w:t>
      </w:r>
      <w:r w:rsidR="000A2EEA">
        <w:rPr>
          <w:rFonts w:ascii="Times New Roman" w:hAnsi="Times New Roman" w:cs="Times New Roman"/>
        </w:rPr>
        <w:t xml:space="preserve">City of Brookside Village – Ordinance No. 181-10 </w:t>
      </w:r>
      <w:r w:rsidR="007B02D1" w:rsidRPr="007B02D1">
        <w:rPr>
          <w:rFonts w:ascii="Times New Roman" w:hAnsi="Times New Roman" w:cs="Times New Roman"/>
        </w:rPr>
        <w:t>- Storage Containers under Chapter 12, section 26.67</w:t>
      </w:r>
      <w:r w:rsidR="007B02D1" w:rsidRPr="0018010C">
        <w:t xml:space="preserve"> </w:t>
      </w:r>
      <w:r w:rsidR="00171CFE">
        <w:rPr>
          <w:rFonts w:ascii="Times New Roman" w:hAnsi="Times New Roman" w:cs="Times New Roman"/>
        </w:rPr>
        <w:t>(</w:t>
      </w:r>
      <w:r w:rsidR="00171CFE" w:rsidRPr="00171CFE">
        <w:rPr>
          <w:rFonts w:ascii="Times New Roman" w:hAnsi="Times New Roman" w:cs="Times New Roman"/>
          <w:b/>
        </w:rPr>
        <w:t>Croix</w:t>
      </w:r>
      <w:r w:rsidR="00171CFE">
        <w:rPr>
          <w:rFonts w:ascii="Times New Roman" w:hAnsi="Times New Roman" w:cs="Times New Roman"/>
        </w:rPr>
        <w:t>)</w:t>
      </w:r>
      <w:r w:rsidR="009623F9">
        <w:rPr>
          <w:rFonts w:ascii="Times New Roman" w:hAnsi="Times New Roman" w:cs="Times New Roman"/>
        </w:rPr>
        <w:t xml:space="preserve"> </w:t>
      </w:r>
    </w:p>
    <w:p w:rsidR="0086703D" w:rsidRPr="00BC21F8" w:rsidRDefault="0086703D" w:rsidP="0086703D">
      <w:pPr>
        <w:pStyle w:val="ListParagraph"/>
        <w:spacing w:after="0" w:line="240" w:lineRule="auto"/>
        <w:ind w:left="1440"/>
        <w:contextualSpacing w:val="0"/>
        <w:jc w:val="both"/>
        <w:rPr>
          <w:rFonts w:ascii="Times New Roman" w:hAnsi="Times New Roman" w:cs="Times New Roman"/>
        </w:rPr>
      </w:pPr>
      <w:r w:rsidRPr="00BC21F8">
        <w:rPr>
          <w:rFonts w:ascii="Times New Roman" w:hAnsi="Times New Roman" w:cs="Times New Roman"/>
          <w:i/>
        </w:rPr>
        <w:t xml:space="preserve"> </w:t>
      </w:r>
    </w:p>
    <w:p w:rsidR="00112F88" w:rsidRDefault="00112F88" w:rsidP="00190CE0">
      <w:pPr>
        <w:pStyle w:val="ListParagraph"/>
        <w:numPr>
          <w:ilvl w:val="0"/>
          <w:numId w:val="8"/>
        </w:numPr>
        <w:spacing w:after="120" w:line="240" w:lineRule="auto"/>
        <w:contextualSpacing w:val="0"/>
        <w:rPr>
          <w:rFonts w:ascii="Times New Roman" w:hAnsi="Times New Roman" w:cs="Times New Roman"/>
          <w:b/>
        </w:rPr>
      </w:pPr>
      <w:r w:rsidRPr="00C77645">
        <w:rPr>
          <w:rFonts w:ascii="Times New Roman" w:hAnsi="Times New Roman" w:cs="Times New Roman"/>
          <w:b/>
        </w:rPr>
        <w:t>NEW BUSINESS</w:t>
      </w:r>
      <w:r w:rsidR="00711D7B">
        <w:rPr>
          <w:rFonts w:ascii="Times New Roman" w:hAnsi="Times New Roman" w:cs="Times New Roman"/>
          <w:b/>
        </w:rPr>
        <w:t>:</w:t>
      </w:r>
    </w:p>
    <w:p w:rsidR="00605F31" w:rsidRDefault="00605F31" w:rsidP="00605F31">
      <w:pPr>
        <w:pStyle w:val="ListParagraph"/>
        <w:numPr>
          <w:ilvl w:val="1"/>
          <w:numId w:val="8"/>
        </w:numPr>
        <w:spacing w:after="120" w:line="240" w:lineRule="auto"/>
        <w:contextualSpacing w:val="0"/>
        <w:jc w:val="both"/>
        <w:rPr>
          <w:rFonts w:ascii="Times New Roman" w:hAnsi="Times New Roman" w:cs="Times New Roman"/>
        </w:rPr>
      </w:pPr>
      <w:r>
        <w:rPr>
          <w:rFonts w:ascii="Times New Roman" w:hAnsi="Times New Roman" w:cs="Times New Roman"/>
        </w:rPr>
        <w:t xml:space="preserve">Canvassing of Election Results and Declaring the Results of General Election Held May 1, 2021 – City of Brookside Village City Council Members Election Canceled – Three (3) Incumbents Unopposed </w:t>
      </w:r>
      <w:r w:rsidRPr="003A36D8">
        <w:rPr>
          <w:rFonts w:ascii="Times New Roman" w:hAnsi="Times New Roman" w:cs="Times New Roman"/>
        </w:rPr>
        <w:t>(</w:t>
      </w:r>
      <w:r w:rsidRPr="003A36D8">
        <w:rPr>
          <w:rFonts w:ascii="Times New Roman" w:hAnsi="Times New Roman" w:cs="Times New Roman"/>
          <w:b/>
        </w:rPr>
        <w:t>Bailey</w:t>
      </w:r>
      <w:r>
        <w:rPr>
          <w:rFonts w:ascii="Times New Roman" w:hAnsi="Times New Roman" w:cs="Times New Roman"/>
        </w:rPr>
        <w:t xml:space="preserve">)   </w:t>
      </w:r>
    </w:p>
    <w:p w:rsidR="00605F31" w:rsidRDefault="00605F31" w:rsidP="00605F31">
      <w:pPr>
        <w:pStyle w:val="ListParagraph"/>
        <w:numPr>
          <w:ilvl w:val="1"/>
          <w:numId w:val="8"/>
        </w:numPr>
        <w:spacing w:after="120" w:line="240" w:lineRule="auto"/>
        <w:contextualSpacing w:val="0"/>
        <w:jc w:val="both"/>
        <w:rPr>
          <w:rFonts w:ascii="Times New Roman" w:hAnsi="Times New Roman" w:cs="Times New Roman"/>
        </w:rPr>
      </w:pPr>
      <w:r>
        <w:rPr>
          <w:rFonts w:ascii="Times New Roman" w:hAnsi="Times New Roman" w:cs="Times New Roman"/>
        </w:rPr>
        <w:t>Administering Oath of Office, Election Certificates to Incumbents (</w:t>
      </w:r>
      <w:r>
        <w:rPr>
          <w:rFonts w:ascii="Times New Roman" w:hAnsi="Times New Roman" w:cs="Times New Roman"/>
          <w:b/>
        </w:rPr>
        <w:t xml:space="preserve">Judge </w:t>
      </w:r>
      <w:proofErr w:type="spellStart"/>
      <w:r>
        <w:rPr>
          <w:rFonts w:ascii="Times New Roman" w:hAnsi="Times New Roman" w:cs="Times New Roman"/>
          <w:b/>
        </w:rPr>
        <w:t>Sillas</w:t>
      </w:r>
      <w:proofErr w:type="spellEnd"/>
      <w:r>
        <w:rPr>
          <w:rFonts w:ascii="Times New Roman" w:hAnsi="Times New Roman" w:cs="Times New Roman"/>
        </w:rPr>
        <w:t>)</w:t>
      </w:r>
    </w:p>
    <w:p w:rsidR="00605F31" w:rsidRPr="00C77645" w:rsidRDefault="00605F31" w:rsidP="00605F31">
      <w:pPr>
        <w:pStyle w:val="ListParagraph"/>
        <w:numPr>
          <w:ilvl w:val="1"/>
          <w:numId w:val="8"/>
        </w:numPr>
        <w:spacing w:after="120" w:line="240" w:lineRule="auto"/>
        <w:contextualSpacing w:val="0"/>
        <w:rPr>
          <w:rFonts w:ascii="Times New Roman" w:hAnsi="Times New Roman" w:cs="Times New Roman"/>
          <w:b/>
        </w:rPr>
      </w:pPr>
      <w:r>
        <w:rPr>
          <w:rFonts w:ascii="Times New Roman" w:hAnsi="Times New Roman" w:cs="Times New Roman"/>
        </w:rPr>
        <w:t>Selection of City Council Mayor</w:t>
      </w:r>
      <w:r w:rsidR="0018010C">
        <w:rPr>
          <w:rFonts w:ascii="Times New Roman" w:hAnsi="Times New Roman" w:cs="Times New Roman"/>
        </w:rPr>
        <w:t xml:space="preserve"> </w:t>
      </w:r>
      <w:r>
        <w:rPr>
          <w:rFonts w:ascii="Times New Roman" w:hAnsi="Times New Roman" w:cs="Times New Roman"/>
        </w:rPr>
        <w:t>Pro</w:t>
      </w:r>
      <w:r w:rsidR="0018010C">
        <w:rPr>
          <w:rFonts w:ascii="Times New Roman" w:hAnsi="Times New Roman" w:cs="Times New Roman"/>
        </w:rPr>
        <w:t>-</w:t>
      </w:r>
      <w:r>
        <w:rPr>
          <w:rFonts w:ascii="Times New Roman" w:hAnsi="Times New Roman" w:cs="Times New Roman"/>
        </w:rPr>
        <w:t>Tem (</w:t>
      </w:r>
      <w:r w:rsidRPr="00605F31">
        <w:rPr>
          <w:rFonts w:ascii="Times New Roman" w:hAnsi="Times New Roman" w:cs="Times New Roman"/>
          <w:b/>
        </w:rPr>
        <w:t>Bailey</w:t>
      </w:r>
      <w:r>
        <w:rPr>
          <w:rFonts w:ascii="Times New Roman" w:hAnsi="Times New Roman" w:cs="Times New Roman"/>
        </w:rPr>
        <w:t>)</w:t>
      </w:r>
    </w:p>
    <w:p w:rsidR="009F7226" w:rsidRPr="0018010C" w:rsidRDefault="00CB4A2F" w:rsidP="00DE5D15">
      <w:pPr>
        <w:pStyle w:val="ListParagraph"/>
        <w:numPr>
          <w:ilvl w:val="1"/>
          <w:numId w:val="8"/>
        </w:numPr>
        <w:spacing w:after="120" w:line="240" w:lineRule="auto"/>
        <w:contextualSpacing w:val="0"/>
        <w:jc w:val="both"/>
        <w:rPr>
          <w:rFonts w:ascii="Times New Roman" w:hAnsi="Times New Roman" w:cs="Times New Roman"/>
          <w:b/>
        </w:rPr>
      </w:pPr>
      <w:r w:rsidRPr="0018010C">
        <w:rPr>
          <w:rFonts w:ascii="Times New Roman" w:hAnsi="Times New Roman" w:cs="Times New Roman"/>
          <w:b/>
        </w:rPr>
        <w:t>Closed Executive Session</w:t>
      </w:r>
      <w:r w:rsidR="008F2B3B">
        <w:rPr>
          <w:rFonts w:ascii="Times New Roman" w:hAnsi="Times New Roman" w:cs="Times New Roman"/>
          <w:b/>
        </w:rPr>
        <w:t>:</w:t>
      </w:r>
    </w:p>
    <w:p w:rsidR="00E7522B" w:rsidRPr="00E7522B" w:rsidRDefault="00E7522B" w:rsidP="00FB10BF">
      <w:pPr>
        <w:ind w:left="1008" w:firstLine="432"/>
        <w:rPr>
          <w:sz w:val="22"/>
        </w:rPr>
      </w:pPr>
      <w:r w:rsidRPr="00E7522B">
        <w:rPr>
          <w:sz w:val="22"/>
        </w:rPr>
        <w:t xml:space="preserve">The City Council may go into Executive Session regarding any item posted on the agenda as </w:t>
      </w:r>
    </w:p>
    <w:p w:rsidR="00E7522B" w:rsidRPr="00E7522B" w:rsidRDefault="00E7522B" w:rsidP="00FB10BF">
      <w:pPr>
        <w:ind w:left="1008" w:firstLine="432"/>
        <w:rPr>
          <w:sz w:val="22"/>
        </w:rPr>
      </w:pPr>
      <w:proofErr w:type="gramStart"/>
      <w:r w:rsidRPr="00E7522B">
        <w:rPr>
          <w:sz w:val="22"/>
        </w:rPr>
        <w:t>authorized</w:t>
      </w:r>
      <w:proofErr w:type="gramEnd"/>
      <w:r w:rsidRPr="00E7522B">
        <w:rPr>
          <w:sz w:val="22"/>
        </w:rPr>
        <w:t xml:space="preserve"> by Chapter 551 of the Texas Government Code.  Notice is hereby given that the City</w:t>
      </w:r>
    </w:p>
    <w:p w:rsidR="00E7522B" w:rsidRPr="00E7522B" w:rsidRDefault="00E7522B" w:rsidP="00FB10BF">
      <w:pPr>
        <w:ind w:left="1008" w:firstLine="432"/>
        <w:rPr>
          <w:sz w:val="22"/>
        </w:rPr>
      </w:pPr>
      <w:r w:rsidRPr="00E7522B">
        <w:rPr>
          <w:sz w:val="22"/>
        </w:rPr>
        <w:t>Council may go into Executive Session in accordance with the following provisions of the Texas</w:t>
      </w:r>
    </w:p>
    <w:p w:rsidR="00E7522B" w:rsidRPr="00E7522B" w:rsidRDefault="00E7522B" w:rsidP="00FB10BF">
      <w:pPr>
        <w:ind w:left="1008" w:firstLine="432"/>
        <w:rPr>
          <w:sz w:val="22"/>
        </w:rPr>
      </w:pPr>
      <w:r w:rsidRPr="00E7522B">
        <w:rPr>
          <w:sz w:val="22"/>
        </w:rPr>
        <w:t>Government Code.</w:t>
      </w:r>
    </w:p>
    <w:p w:rsidR="00E7522B" w:rsidRPr="00E7522B" w:rsidRDefault="00E7522B" w:rsidP="00E7522B">
      <w:pPr>
        <w:tabs>
          <w:tab w:val="left" w:pos="720"/>
        </w:tabs>
        <w:ind w:left="288"/>
        <w:jc w:val="both"/>
        <w:rPr>
          <w:rFonts w:ascii="Arial" w:hAnsi="Arial" w:cs="Arial"/>
        </w:rPr>
      </w:pPr>
      <w:r w:rsidRPr="00E7522B">
        <w:rPr>
          <w:rFonts w:ascii="Arial" w:hAnsi="Arial" w:cs="Arial"/>
        </w:rPr>
        <w:tab/>
      </w:r>
      <w:r w:rsidRPr="00E7522B">
        <w:rPr>
          <w:rFonts w:ascii="Arial" w:hAnsi="Arial" w:cs="Arial"/>
        </w:rPr>
        <w:tab/>
      </w:r>
    </w:p>
    <w:p w:rsidR="00E7522B" w:rsidRDefault="00E7522B" w:rsidP="00FB10BF">
      <w:pPr>
        <w:tabs>
          <w:tab w:val="left" w:pos="720"/>
        </w:tabs>
        <w:ind w:left="288"/>
        <w:jc w:val="both"/>
        <w:rPr>
          <w:sz w:val="22"/>
        </w:rPr>
      </w:pPr>
      <w:r w:rsidRPr="00E7522B">
        <w:rPr>
          <w:rFonts w:ascii="Arial" w:hAnsi="Arial" w:cs="Arial"/>
        </w:rPr>
        <w:tab/>
      </w:r>
      <w:r w:rsidRPr="00E7522B">
        <w:rPr>
          <w:rFonts w:ascii="Arial" w:hAnsi="Arial" w:cs="Arial"/>
        </w:rPr>
        <w:tab/>
      </w:r>
      <w:r w:rsidRPr="00E7522B">
        <w:rPr>
          <w:sz w:val="22"/>
        </w:rPr>
        <w:t>Executive Session: under Texas Government Code, Section 551.071:  A governmental body may conduct</w:t>
      </w:r>
    </w:p>
    <w:p w:rsidR="00FB10BF" w:rsidRDefault="00E7522B" w:rsidP="00FB10BF">
      <w:pPr>
        <w:tabs>
          <w:tab w:val="left" w:pos="720"/>
        </w:tabs>
        <w:ind w:left="288"/>
        <w:jc w:val="both"/>
        <w:rPr>
          <w:sz w:val="22"/>
        </w:rPr>
      </w:pPr>
      <w:r>
        <w:rPr>
          <w:sz w:val="22"/>
        </w:rPr>
        <w:tab/>
      </w:r>
      <w:r>
        <w:rPr>
          <w:sz w:val="22"/>
        </w:rPr>
        <w:tab/>
      </w:r>
      <w:proofErr w:type="gramStart"/>
      <w:r w:rsidRPr="00E7522B">
        <w:rPr>
          <w:sz w:val="22"/>
        </w:rPr>
        <w:t>a</w:t>
      </w:r>
      <w:proofErr w:type="gramEnd"/>
      <w:r w:rsidRPr="00E7522B">
        <w:rPr>
          <w:sz w:val="22"/>
        </w:rPr>
        <w:t xml:space="preserve"> closed session when the governmental body seeks the advice of its attorney on (A) pending or</w:t>
      </w:r>
    </w:p>
    <w:p w:rsidR="00E7522B" w:rsidRDefault="00FB10BF" w:rsidP="00FB10BF">
      <w:pPr>
        <w:tabs>
          <w:tab w:val="left" w:pos="720"/>
        </w:tabs>
        <w:ind w:left="288"/>
        <w:jc w:val="both"/>
        <w:rPr>
          <w:sz w:val="22"/>
        </w:rPr>
      </w:pPr>
      <w:r>
        <w:rPr>
          <w:sz w:val="22"/>
        </w:rPr>
        <w:tab/>
      </w:r>
      <w:r>
        <w:rPr>
          <w:sz w:val="22"/>
        </w:rPr>
        <w:tab/>
      </w:r>
      <w:proofErr w:type="gramStart"/>
      <w:r w:rsidR="00E7522B" w:rsidRPr="00E7522B">
        <w:rPr>
          <w:sz w:val="22"/>
        </w:rPr>
        <w:t>contemplated</w:t>
      </w:r>
      <w:proofErr w:type="gramEnd"/>
      <w:r w:rsidR="00E7522B" w:rsidRPr="00E7522B">
        <w:rPr>
          <w:sz w:val="22"/>
        </w:rPr>
        <w:t xml:space="preserve"> litigation; or (B) a settlement offer; or (</w:t>
      </w:r>
      <w:r>
        <w:rPr>
          <w:sz w:val="22"/>
        </w:rPr>
        <w:t>C</w:t>
      </w:r>
      <w:r w:rsidR="00E7522B" w:rsidRPr="00E7522B">
        <w:rPr>
          <w:sz w:val="22"/>
        </w:rPr>
        <w:t>) a matter in which the duty of the attorney to the</w:t>
      </w:r>
    </w:p>
    <w:p w:rsidR="00E7522B" w:rsidRDefault="00FB10BF" w:rsidP="00FB10BF">
      <w:pPr>
        <w:tabs>
          <w:tab w:val="left" w:pos="720"/>
        </w:tabs>
        <w:ind w:left="288"/>
        <w:jc w:val="both"/>
        <w:rPr>
          <w:sz w:val="22"/>
        </w:rPr>
      </w:pPr>
      <w:r>
        <w:rPr>
          <w:sz w:val="22"/>
        </w:rPr>
        <w:tab/>
      </w:r>
      <w:r>
        <w:rPr>
          <w:sz w:val="22"/>
        </w:rPr>
        <w:tab/>
      </w:r>
      <w:proofErr w:type="gramStart"/>
      <w:r w:rsidR="00E7522B" w:rsidRPr="00E7522B">
        <w:rPr>
          <w:sz w:val="22"/>
        </w:rPr>
        <w:t>governmental</w:t>
      </w:r>
      <w:proofErr w:type="gramEnd"/>
      <w:r w:rsidR="00E7522B" w:rsidRPr="00E7522B">
        <w:rPr>
          <w:sz w:val="22"/>
        </w:rPr>
        <w:t xml:space="preserve"> body under the Texas Disciplinary Rules of Professional Conduct of the State Bar of Texas</w:t>
      </w:r>
    </w:p>
    <w:p w:rsidR="00E7522B" w:rsidRPr="00E7522B" w:rsidRDefault="00E7522B" w:rsidP="00FB10BF">
      <w:pPr>
        <w:tabs>
          <w:tab w:val="left" w:pos="720"/>
        </w:tabs>
        <w:ind w:left="288"/>
        <w:jc w:val="both"/>
        <w:rPr>
          <w:sz w:val="22"/>
        </w:rPr>
      </w:pPr>
      <w:r>
        <w:rPr>
          <w:sz w:val="22"/>
        </w:rPr>
        <w:tab/>
      </w:r>
      <w:r>
        <w:rPr>
          <w:sz w:val="22"/>
        </w:rPr>
        <w:tab/>
      </w:r>
      <w:proofErr w:type="gramStart"/>
      <w:r w:rsidRPr="00E7522B">
        <w:rPr>
          <w:sz w:val="22"/>
        </w:rPr>
        <w:t>clearly</w:t>
      </w:r>
      <w:proofErr w:type="gramEnd"/>
      <w:r w:rsidRPr="00E7522B">
        <w:rPr>
          <w:sz w:val="22"/>
        </w:rPr>
        <w:t xml:space="preserve"> conflict.</w:t>
      </w:r>
    </w:p>
    <w:p w:rsidR="00E7522B" w:rsidRPr="00E7522B" w:rsidRDefault="00E7522B" w:rsidP="00E7522B">
      <w:pPr>
        <w:tabs>
          <w:tab w:val="left" w:pos="720"/>
        </w:tabs>
        <w:ind w:left="288"/>
        <w:rPr>
          <w:b/>
          <w:bCs/>
          <w:sz w:val="22"/>
        </w:rPr>
      </w:pPr>
    </w:p>
    <w:p w:rsidR="00E7522B" w:rsidRDefault="00E7522B" w:rsidP="00E7522B">
      <w:pPr>
        <w:tabs>
          <w:tab w:val="left" w:pos="720"/>
        </w:tabs>
        <w:ind w:left="288"/>
        <w:rPr>
          <w:b/>
          <w:bCs/>
          <w:sz w:val="22"/>
        </w:rPr>
      </w:pPr>
      <w:r w:rsidRPr="00E7522B">
        <w:rPr>
          <w:b/>
          <w:bCs/>
          <w:sz w:val="22"/>
        </w:rPr>
        <w:tab/>
        <w:t xml:space="preserve">     </w:t>
      </w:r>
      <w:r w:rsidRPr="00E7522B">
        <w:rPr>
          <w:b/>
          <w:bCs/>
          <w:sz w:val="22"/>
        </w:rPr>
        <w:tab/>
        <w:t>RECONVENE IN OPEN SESSION FOLLOWING EXECUTIVE SESSION</w:t>
      </w:r>
    </w:p>
    <w:p w:rsidR="00E7522B" w:rsidRPr="00E7522B" w:rsidRDefault="00E7522B" w:rsidP="00E7522B">
      <w:pPr>
        <w:tabs>
          <w:tab w:val="left" w:pos="720"/>
        </w:tabs>
        <w:ind w:left="288"/>
        <w:rPr>
          <w:b/>
          <w:bCs/>
          <w:sz w:val="22"/>
        </w:rPr>
      </w:pPr>
    </w:p>
    <w:p w:rsidR="00EC4FF8" w:rsidRPr="00E7522B" w:rsidRDefault="00733C23" w:rsidP="00B60A5C">
      <w:pPr>
        <w:pStyle w:val="ListParagraph"/>
        <w:numPr>
          <w:ilvl w:val="0"/>
          <w:numId w:val="8"/>
        </w:numPr>
        <w:spacing w:line="259" w:lineRule="auto"/>
        <w:rPr>
          <w:b/>
          <w:u w:val="single"/>
        </w:rPr>
      </w:pPr>
      <w:r w:rsidRPr="00E7522B">
        <w:rPr>
          <w:rFonts w:ascii="Times New Roman" w:hAnsi="Times New Roman" w:cs="Times New Roman"/>
          <w:b/>
        </w:rPr>
        <w:t>ADJOURN</w:t>
      </w:r>
      <w:r w:rsidR="00EC4FF8" w:rsidRPr="00E7522B">
        <w:rPr>
          <w:b/>
          <w:u w:val="single"/>
        </w:rPr>
        <w:br w:type="page"/>
      </w:r>
    </w:p>
    <w:p w:rsidR="00B6701C" w:rsidRPr="0018010C" w:rsidRDefault="00B6701C" w:rsidP="00B6701C">
      <w:pPr>
        <w:spacing w:line="360" w:lineRule="auto"/>
        <w:jc w:val="center"/>
        <w:rPr>
          <w:b/>
          <w:sz w:val="28"/>
          <w:u w:val="single"/>
        </w:rPr>
      </w:pPr>
      <w:r w:rsidRPr="0018010C">
        <w:rPr>
          <w:b/>
          <w:sz w:val="28"/>
          <w:u w:val="single"/>
        </w:rPr>
        <w:lastRenderedPageBreak/>
        <w:t>REGULAR CITY COUNCIL MEETING</w:t>
      </w:r>
    </w:p>
    <w:p w:rsidR="006F52B7" w:rsidRPr="0018010C" w:rsidRDefault="006F52B7" w:rsidP="006F52B7">
      <w:pPr>
        <w:spacing w:line="360" w:lineRule="auto"/>
        <w:rPr>
          <w:b/>
          <w:u w:val="single"/>
        </w:rPr>
      </w:pPr>
      <w:r w:rsidRPr="0018010C">
        <w:rPr>
          <w:b/>
          <w:u w:val="single"/>
        </w:rPr>
        <w:t>ATTENDANCE</w:t>
      </w:r>
    </w:p>
    <w:p w:rsidR="006F52B7" w:rsidRPr="00147DEA" w:rsidRDefault="006F52B7" w:rsidP="006F52B7">
      <w:pPr>
        <w:rPr>
          <w:sz w:val="22"/>
        </w:rPr>
      </w:pPr>
      <w:r>
        <w:t>Richard Cantu, Mayor Pro-Tem</w:t>
      </w:r>
      <w:r>
        <w:tab/>
      </w:r>
      <w:r>
        <w:tab/>
      </w:r>
      <w:r>
        <w:tab/>
      </w:r>
      <w:sdt>
        <w:sdtPr>
          <w:rPr>
            <w:sz w:val="22"/>
          </w:rPr>
          <w:id w:val="1671368734"/>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Present</w:t>
      </w:r>
      <w:r w:rsidRPr="00147DEA">
        <w:rPr>
          <w:sz w:val="22"/>
        </w:rPr>
        <w:tab/>
      </w:r>
      <w:sdt>
        <w:sdtPr>
          <w:rPr>
            <w:sz w:val="22"/>
          </w:rPr>
          <w:id w:val="2100371728"/>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Not Present</w:t>
      </w:r>
    </w:p>
    <w:p w:rsidR="006F52B7" w:rsidRDefault="006F52B7" w:rsidP="006F52B7">
      <w:r>
        <w:t>Beth Croix, Council Member</w:t>
      </w:r>
      <w:r>
        <w:tab/>
      </w:r>
      <w:r>
        <w:tab/>
      </w:r>
      <w:r>
        <w:tab/>
      </w:r>
      <w:r>
        <w:tab/>
      </w:r>
      <w:sdt>
        <w:sdtPr>
          <w:rPr>
            <w:sz w:val="22"/>
          </w:rPr>
          <w:id w:val="-1626080874"/>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Present</w:t>
      </w:r>
      <w:r w:rsidRPr="00147DEA">
        <w:rPr>
          <w:sz w:val="22"/>
        </w:rPr>
        <w:tab/>
      </w:r>
      <w:sdt>
        <w:sdtPr>
          <w:rPr>
            <w:sz w:val="22"/>
          </w:rPr>
          <w:id w:val="1329630574"/>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Not Present</w:t>
      </w:r>
    </w:p>
    <w:p w:rsidR="006F52B7" w:rsidRPr="00147DEA" w:rsidRDefault="006F52B7" w:rsidP="006F52B7">
      <w:pPr>
        <w:rPr>
          <w:sz w:val="22"/>
        </w:rPr>
      </w:pPr>
      <w:r>
        <w:t>Donald Flynn, Council Member</w:t>
      </w:r>
      <w:r>
        <w:tab/>
      </w:r>
      <w:r>
        <w:tab/>
      </w:r>
      <w:r>
        <w:tab/>
      </w:r>
      <w:sdt>
        <w:sdtPr>
          <w:rPr>
            <w:sz w:val="22"/>
          </w:rPr>
          <w:id w:val="532534357"/>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Present</w:t>
      </w:r>
      <w:r w:rsidRPr="00147DEA">
        <w:rPr>
          <w:sz w:val="22"/>
        </w:rPr>
        <w:tab/>
      </w:r>
      <w:sdt>
        <w:sdtPr>
          <w:rPr>
            <w:sz w:val="22"/>
          </w:rPr>
          <w:id w:val="520060060"/>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Not Present</w:t>
      </w:r>
    </w:p>
    <w:p w:rsidR="006F52B7" w:rsidRDefault="006F52B7" w:rsidP="006F52B7">
      <w:r>
        <w:t>Glenda Hundl, Council Member</w:t>
      </w:r>
      <w:r>
        <w:tab/>
      </w:r>
      <w:r>
        <w:tab/>
      </w:r>
      <w:r>
        <w:tab/>
      </w:r>
      <w:sdt>
        <w:sdtPr>
          <w:rPr>
            <w:sz w:val="22"/>
          </w:rPr>
          <w:id w:val="-92325371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147DEA">
        <w:rPr>
          <w:sz w:val="22"/>
        </w:rPr>
        <w:t xml:space="preserve">  Present</w:t>
      </w:r>
      <w:r w:rsidRPr="00147DEA">
        <w:rPr>
          <w:sz w:val="22"/>
        </w:rPr>
        <w:tab/>
      </w:r>
      <w:sdt>
        <w:sdtPr>
          <w:rPr>
            <w:sz w:val="22"/>
          </w:rPr>
          <w:id w:val="1535847895"/>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Not Present</w:t>
      </w:r>
    </w:p>
    <w:p w:rsidR="006F52B7" w:rsidRPr="00147DEA" w:rsidRDefault="006F52B7" w:rsidP="006F52B7">
      <w:pPr>
        <w:rPr>
          <w:sz w:val="22"/>
        </w:rPr>
      </w:pPr>
      <w:r>
        <w:t>Jana Largent, Council Member</w:t>
      </w:r>
      <w:r>
        <w:tab/>
      </w:r>
      <w:r>
        <w:tab/>
      </w:r>
      <w:r>
        <w:tab/>
      </w:r>
      <w:sdt>
        <w:sdtPr>
          <w:rPr>
            <w:sz w:val="22"/>
          </w:rPr>
          <w:id w:val="-656303979"/>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Present</w:t>
      </w:r>
      <w:r w:rsidRPr="00147DEA">
        <w:rPr>
          <w:sz w:val="22"/>
        </w:rPr>
        <w:tab/>
      </w:r>
      <w:sdt>
        <w:sdtPr>
          <w:rPr>
            <w:sz w:val="22"/>
          </w:rPr>
          <w:id w:val="-528019011"/>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Not Present</w:t>
      </w:r>
    </w:p>
    <w:p w:rsidR="006F52B7" w:rsidRPr="00147DEA" w:rsidRDefault="006F52B7" w:rsidP="006F52B7">
      <w:pPr>
        <w:rPr>
          <w:sz w:val="22"/>
        </w:rPr>
      </w:pPr>
    </w:p>
    <w:p w:rsidR="006F52B7" w:rsidRDefault="006F52B7" w:rsidP="006F52B7">
      <w:r>
        <w:t>Craig Bailey, Mayor</w:t>
      </w:r>
      <w:r>
        <w:tab/>
      </w:r>
      <w:r>
        <w:tab/>
      </w:r>
      <w:r>
        <w:tab/>
      </w:r>
      <w:r>
        <w:tab/>
      </w:r>
      <w:r>
        <w:tab/>
      </w:r>
      <w:sdt>
        <w:sdtPr>
          <w:rPr>
            <w:sz w:val="22"/>
          </w:rPr>
          <w:id w:val="-602036136"/>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Present</w:t>
      </w:r>
      <w:r w:rsidRPr="00147DEA">
        <w:rPr>
          <w:sz w:val="22"/>
        </w:rPr>
        <w:tab/>
      </w:r>
      <w:sdt>
        <w:sdtPr>
          <w:rPr>
            <w:sz w:val="22"/>
          </w:rPr>
          <w:id w:val="-1581284451"/>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Not Present</w:t>
      </w:r>
    </w:p>
    <w:p w:rsidR="006F52B7" w:rsidRDefault="006F52B7" w:rsidP="006F52B7">
      <w:r>
        <w:t>Cleofas Rodriguez, Mayor’s Office Administrator</w:t>
      </w:r>
      <w:r>
        <w:tab/>
      </w:r>
      <w:sdt>
        <w:sdtPr>
          <w:rPr>
            <w:sz w:val="22"/>
          </w:rPr>
          <w:id w:val="1941559876"/>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Present</w:t>
      </w:r>
      <w:r w:rsidRPr="00147DEA">
        <w:rPr>
          <w:sz w:val="22"/>
        </w:rPr>
        <w:tab/>
      </w:r>
      <w:sdt>
        <w:sdtPr>
          <w:rPr>
            <w:sz w:val="22"/>
          </w:rPr>
          <w:id w:val="-631018097"/>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Not Present</w:t>
      </w:r>
    </w:p>
    <w:p w:rsidR="006F52B7" w:rsidRDefault="006F52B7" w:rsidP="006F52B7"/>
    <w:p w:rsidR="006F52B7" w:rsidRDefault="006F52B7" w:rsidP="006F52B7">
      <w:r>
        <w:tab/>
      </w:r>
      <w:r>
        <w:tab/>
      </w:r>
      <w:r>
        <w:tab/>
      </w:r>
      <w:r>
        <w:tab/>
        <w:t xml:space="preserve">Quorum:   </w:t>
      </w:r>
      <w:sdt>
        <w:sdtPr>
          <w:rPr>
            <w:sz w:val="22"/>
          </w:rPr>
          <w:id w:val="2018733000"/>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Yes </w:t>
      </w:r>
      <w:r w:rsidRPr="00147DEA">
        <w:rPr>
          <w:sz w:val="22"/>
        </w:rPr>
        <w:tab/>
      </w:r>
      <w:sdt>
        <w:sdtPr>
          <w:rPr>
            <w:sz w:val="22"/>
          </w:rPr>
          <w:id w:val="1134750223"/>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w:t>
      </w:r>
    </w:p>
    <w:p w:rsidR="003D5764" w:rsidRPr="009B1B1F" w:rsidRDefault="003D5764" w:rsidP="003D5764">
      <w:pPr>
        <w:jc w:val="center"/>
        <w:rPr>
          <w:b/>
          <w:sz w:val="28"/>
        </w:rPr>
      </w:pPr>
    </w:p>
    <w:p w:rsidR="00B364CA" w:rsidRPr="009F7110" w:rsidRDefault="00A06103" w:rsidP="00C0026E">
      <w:pPr>
        <w:pStyle w:val="ListParagraph"/>
        <w:numPr>
          <w:ilvl w:val="0"/>
          <w:numId w:val="12"/>
        </w:numPr>
        <w:spacing w:after="120" w:line="360" w:lineRule="auto"/>
        <w:jc w:val="both"/>
        <w:rPr>
          <w:rFonts w:ascii="Times New Roman" w:hAnsi="Times New Roman" w:cs="Times New Roman"/>
          <w:u w:val="single"/>
        </w:rPr>
      </w:pPr>
      <w:r w:rsidRPr="00B364CA">
        <w:rPr>
          <w:rFonts w:ascii="Times New Roman" w:hAnsi="Times New Roman" w:cs="Times New Roman"/>
          <w:b/>
        </w:rPr>
        <w:t>CALL TO ORDER</w:t>
      </w:r>
      <w:r w:rsidR="0030291C" w:rsidRPr="00B364CA">
        <w:rPr>
          <w:rFonts w:ascii="Times New Roman" w:hAnsi="Times New Roman" w:cs="Times New Roman"/>
          <w:b/>
        </w:rPr>
        <w:t xml:space="preserve"> </w:t>
      </w:r>
      <w:r w:rsidR="0030291C" w:rsidRPr="00B364CA">
        <w:rPr>
          <w:rFonts w:ascii="Times New Roman" w:hAnsi="Times New Roman" w:cs="Times New Roman"/>
          <w:b/>
        </w:rPr>
        <w:tab/>
      </w:r>
      <w:r w:rsidR="00EA60E5" w:rsidRPr="00B364CA">
        <w:rPr>
          <w:rFonts w:ascii="Times New Roman" w:hAnsi="Times New Roman" w:cs="Times New Roman"/>
        </w:rPr>
        <w:tab/>
      </w:r>
      <w:r w:rsidR="0030291C" w:rsidRPr="00B364CA">
        <w:rPr>
          <w:rFonts w:ascii="Times New Roman" w:hAnsi="Times New Roman" w:cs="Times New Roman"/>
        </w:rPr>
        <w:t>Date :</w:t>
      </w:r>
      <w:r w:rsidR="009F7110">
        <w:rPr>
          <w:rFonts w:ascii="Times New Roman" w:hAnsi="Times New Roman" w:cs="Times New Roman"/>
        </w:rPr>
        <w:t xml:space="preserve">  __</w:t>
      </w:r>
      <w:r w:rsidR="009F7226">
        <w:rPr>
          <w:rFonts w:ascii="Times New Roman" w:hAnsi="Times New Roman" w:cs="Times New Roman"/>
          <w:u w:val="single"/>
        </w:rPr>
        <w:t>May 6</w:t>
      </w:r>
      <w:r w:rsidR="00B364CA">
        <w:rPr>
          <w:rFonts w:ascii="Times New Roman" w:hAnsi="Times New Roman" w:cs="Times New Roman"/>
          <w:u w:val="single"/>
        </w:rPr>
        <w:t>, 2021</w:t>
      </w:r>
      <w:r w:rsidR="009F7110">
        <w:rPr>
          <w:rFonts w:ascii="Times New Roman" w:hAnsi="Times New Roman" w:cs="Times New Roman"/>
          <w:u w:val="single"/>
        </w:rPr>
        <w:tab/>
        <w:t xml:space="preserve">   </w:t>
      </w:r>
      <w:r w:rsidR="009F7110" w:rsidRPr="009F7110">
        <w:rPr>
          <w:rFonts w:ascii="Times New Roman" w:hAnsi="Times New Roman" w:cs="Times New Roman"/>
        </w:rPr>
        <w:t xml:space="preserve">  Time: </w:t>
      </w:r>
      <w:r w:rsidR="0018745C">
        <w:rPr>
          <w:rFonts w:ascii="Times New Roman" w:hAnsi="Times New Roman" w:cs="Times New Roman"/>
        </w:rPr>
        <w:t>___________________</w:t>
      </w:r>
      <w:r w:rsidR="009F7110" w:rsidRPr="009F7110">
        <w:rPr>
          <w:rFonts w:ascii="Times New Roman" w:hAnsi="Times New Roman" w:cs="Times New Roman"/>
        </w:rPr>
        <w:t xml:space="preserve"> </w:t>
      </w:r>
      <w:r w:rsidR="009F7110" w:rsidRPr="009F7110">
        <w:rPr>
          <w:rFonts w:ascii="Times New Roman" w:hAnsi="Times New Roman" w:cs="Times New Roman"/>
          <w:u w:val="single"/>
        </w:rPr>
        <w:t xml:space="preserve">   </w:t>
      </w:r>
    </w:p>
    <w:p w:rsidR="00B364CA" w:rsidRPr="00B364CA" w:rsidRDefault="00A06103" w:rsidP="009D780C">
      <w:pPr>
        <w:pStyle w:val="ListParagraph"/>
        <w:numPr>
          <w:ilvl w:val="0"/>
          <w:numId w:val="12"/>
        </w:numPr>
        <w:spacing w:after="120" w:line="360" w:lineRule="auto"/>
        <w:jc w:val="both"/>
        <w:rPr>
          <w:rFonts w:ascii="Times New Roman" w:hAnsi="Times New Roman" w:cs="Times New Roman"/>
          <w:u w:val="single"/>
        </w:rPr>
      </w:pPr>
      <w:r w:rsidRPr="00B364CA">
        <w:rPr>
          <w:rFonts w:ascii="Times New Roman" w:hAnsi="Times New Roman" w:cs="Times New Roman"/>
          <w:b/>
        </w:rPr>
        <w:t>INVOCATION</w:t>
      </w:r>
      <w:r w:rsidR="0030291C" w:rsidRPr="00B364CA">
        <w:rPr>
          <w:rFonts w:ascii="Times New Roman" w:hAnsi="Times New Roman" w:cs="Times New Roman"/>
          <w:b/>
        </w:rPr>
        <w:tab/>
      </w:r>
      <w:r w:rsidR="0030291C" w:rsidRPr="00B364CA">
        <w:rPr>
          <w:rFonts w:ascii="Times New Roman" w:hAnsi="Times New Roman" w:cs="Times New Roman"/>
        </w:rPr>
        <w:tab/>
        <w:t>Given by:</w:t>
      </w:r>
      <w:r w:rsidR="0083664D" w:rsidRPr="00B364CA">
        <w:rPr>
          <w:rFonts w:ascii="Times New Roman" w:hAnsi="Times New Roman" w:cs="Times New Roman"/>
        </w:rPr>
        <w:tab/>
        <w:t>________________________________</w:t>
      </w:r>
      <w:r w:rsidR="00B364CA">
        <w:rPr>
          <w:rFonts w:ascii="Times New Roman" w:hAnsi="Times New Roman" w:cs="Times New Roman"/>
        </w:rPr>
        <w:t>_</w:t>
      </w:r>
    </w:p>
    <w:p w:rsidR="00B6701C" w:rsidRPr="00C77645" w:rsidRDefault="00A06103" w:rsidP="009D780C">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PUBLIC FORUM</w:t>
      </w:r>
      <w:r w:rsidR="0083664D">
        <w:rPr>
          <w:rFonts w:ascii="Times New Roman" w:hAnsi="Times New Roman" w:cs="Times New Roman"/>
          <w:b/>
        </w:rPr>
        <w:t>:</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Any Brookside Village citizen with business before the Council, not scheduled on the agenda as a public hearing may speak to the City Council</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The speaker must state his/her full name before speaking</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There is a five (5) minute time limit per speaker</w:t>
      </w:r>
    </w:p>
    <w:p w:rsidR="00605F31" w:rsidRPr="00605F31" w:rsidRDefault="00605F31" w:rsidP="00C77645">
      <w:pPr>
        <w:pStyle w:val="ListParagraph"/>
        <w:numPr>
          <w:ilvl w:val="1"/>
          <w:numId w:val="12"/>
        </w:numPr>
        <w:spacing w:after="0" w:line="240" w:lineRule="auto"/>
        <w:jc w:val="both"/>
        <w:rPr>
          <w:rFonts w:ascii="Times New Roman" w:hAnsi="Times New Roman" w:cs="Times New Roman"/>
          <w:sz w:val="28"/>
        </w:rPr>
      </w:pPr>
      <w:r w:rsidRPr="00605F31">
        <w:rPr>
          <w:rFonts w:ascii="Times New Roman" w:hAnsi="Times New Roman" w:cs="Times New Roman"/>
        </w:rPr>
        <w:t xml:space="preserve">Please direct comments to the entire Council, not individual members.  Engaging in verbal attacks or comments intended to insult, abuse, malign or slander any individual shall be cause for termination of speaking privileges and expulsion from Council Chambers.  </w:t>
      </w:r>
    </w:p>
    <w:p w:rsidR="00427D55" w:rsidRPr="00427D55" w:rsidRDefault="00427D55" w:rsidP="00427D55">
      <w:pPr>
        <w:ind w:left="1080"/>
        <w:jc w:val="both"/>
      </w:pPr>
    </w:p>
    <w:p w:rsidR="00B6701C" w:rsidRDefault="00A06103" w:rsidP="00C77645">
      <w:pPr>
        <w:pStyle w:val="ListParagraph"/>
        <w:numPr>
          <w:ilvl w:val="0"/>
          <w:numId w:val="12"/>
        </w:numPr>
        <w:spacing w:after="0" w:line="240" w:lineRule="auto"/>
        <w:jc w:val="both"/>
        <w:rPr>
          <w:rFonts w:ascii="Times New Roman" w:hAnsi="Times New Roman" w:cs="Times New Roman"/>
        </w:rPr>
      </w:pPr>
      <w:r w:rsidRPr="00C77645">
        <w:rPr>
          <w:rFonts w:ascii="Times New Roman" w:hAnsi="Times New Roman" w:cs="Times New Roman"/>
          <w:b/>
        </w:rPr>
        <w:t>APPROVAL OF MINUTES</w:t>
      </w:r>
      <w:r>
        <w:rPr>
          <w:rFonts w:ascii="Times New Roman" w:hAnsi="Times New Roman" w:cs="Times New Roman"/>
        </w:rPr>
        <w:t xml:space="preserve"> – </w:t>
      </w:r>
      <w:r w:rsidR="009D780C">
        <w:rPr>
          <w:rFonts w:ascii="Times New Roman" w:hAnsi="Times New Roman" w:cs="Times New Roman"/>
          <w:u w:val="single"/>
        </w:rPr>
        <w:t>April</w:t>
      </w:r>
      <w:r w:rsidR="00A97607" w:rsidRPr="0083664D">
        <w:rPr>
          <w:rFonts w:ascii="Times New Roman" w:hAnsi="Times New Roman" w:cs="Times New Roman"/>
          <w:u w:val="single"/>
        </w:rPr>
        <w:t xml:space="preserve"> </w:t>
      </w:r>
      <w:r w:rsidR="009D780C">
        <w:rPr>
          <w:rFonts w:ascii="Times New Roman" w:hAnsi="Times New Roman" w:cs="Times New Roman"/>
          <w:u w:val="single"/>
        </w:rPr>
        <w:t>1</w:t>
      </w:r>
      <w:r w:rsidR="006F52B7">
        <w:rPr>
          <w:rFonts w:ascii="Times New Roman" w:hAnsi="Times New Roman" w:cs="Times New Roman"/>
          <w:u w:val="single"/>
        </w:rPr>
        <w:t>5</w:t>
      </w:r>
      <w:r w:rsidR="00A97607" w:rsidRPr="0083664D">
        <w:rPr>
          <w:rFonts w:ascii="Times New Roman" w:hAnsi="Times New Roman" w:cs="Times New Roman"/>
          <w:u w:val="single"/>
        </w:rPr>
        <w:t>,</w:t>
      </w:r>
      <w:r w:rsidR="0030291C" w:rsidRPr="0083664D">
        <w:rPr>
          <w:rFonts w:ascii="Times New Roman" w:hAnsi="Times New Roman" w:cs="Times New Roman"/>
          <w:u w:val="single"/>
        </w:rPr>
        <w:t xml:space="preserve"> 2021 City Council Meeting</w:t>
      </w:r>
    </w:p>
    <w:p w:rsidR="00EA60E5" w:rsidRPr="00EA60E5" w:rsidRDefault="00EA60E5" w:rsidP="00EA60E5">
      <w:pPr>
        <w:jc w:val="both"/>
      </w:pPr>
    </w:p>
    <w:p w:rsidR="00F32E9F" w:rsidRDefault="0030291C" w:rsidP="00FD128C">
      <w:pPr>
        <w:pStyle w:val="ListParagraph"/>
        <w:ind w:left="1440"/>
        <w:jc w:val="both"/>
        <w:rPr>
          <w:rFonts w:ascii="Times New Roman" w:hAnsi="Times New Roman" w:cs="Times New Roman"/>
        </w:rPr>
      </w:pPr>
      <w:r w:rsidRPr="00FD305C">
        <w:rPr>
          <w:rFonts w:ascii="Times New Roman" w:hAnsi="Times New Roman" w:cs="Times New Roman"/>
        </w:rPr>
        <w:t>Motion by:</w:t>
      </w:r>
      <w:r w:rsidR="00EA60E5" w:rsidRPr="00FD305C">
        <w:rPr>
          <w:rFonts w:ascii="Times New Roman" w:hAnsi="Times New Roman" w:cs="Times New Roman"/>
        </w:rPr>
        <w:tab/>
      </w:r>
      <w:r w:rsidR="00F32E9F">
        <w:rPr>
          <w:rFonts w:ascii="Times New Roman" w:hAnsi="Times New Roman" w:cs="Times New Roman"/>
        </w:rPr>
        <w:t>______________</w:t>
      </w:r>
      <w:r w:rsidRPr="00FD305C">
        <w:rPr>
          <w:rFonts w:ascii="Times New Roman" w:hAnsi="Times New Roman" w:cs="Times New Roman"/>
        </w:rPr>
        <w:tab/>
        <w:t>Second by:</w:t>
      </w:r>
      <w:r w:rsidR="00EA60E5" w:rsidRPr="00FD305C">
        <w:rPr>
          <w:rFonts w:ascii="Times New Roman" w:hAnsi="Times New Roman" w:cs="Times New Roman"/>
        </w:rPr>
        <w:tab/>
      </w:r>
      <w:r w:rsidR="00F32E9F">
        <w:rPr>
          <w:rFonts w:ascii="Times New Roman" w:hAnsi="Times New Roman" w:cs="Times New Roman"/>
        </w:rPr>
        <w:t>_______________</w:t>
      </w:r>
    </w:p>
    <w:p w:rsidR="00FD305C" w:rsidRPr="00F32E9F" w:rsidRDefault="00EA60E5" w:rsidP="00F32E9F">
      <w:pPr>
        <w:pStyle w:val="ListParagraph"/>
        <w:jc w:val="both"/>
        <w:rPr>
          <w:rFonts w:ascii="Times New Roman" w:hAnsi="Times New Roman" w:cs="Times New Roman"/>
        </w:rPr>
      </w:pPr>
      <w:r w:rsidRPr="00FD305C">
        <w:rPr>
          <w:rFonts w:ascii="Times New Roman" w:hAnsi="Times New Roman" w:cs="Times New Roman"/>
        </w:rPr>
        <w:tab/>
      </w:r>
    </w:p>
    <w:p w:rsidR="00A06103" w:rsidRDefault="00A06103" w:rsidP="009D780C">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DEPARTMENT REPORTS</w:t>
      </w:r>
      <w:r w:rsidR="00EF48BF">
        <w:rPr>
          <w:rFonts w:ascii="Times New Roman" w:hAnsi="Times New Roman" w:cs="Times New Roman"/>
          <w:b/>
        </w:rPr>
        <w:t>:</w:t>
      </w:r>
      <w:r w:rsidR="003A36D8">
        <w:rPr>
          <w:rFonts w:ascii="Times New Roman" w:hAnsi="Times New Roman" w:cs="Times New Roman"/>
          <w:b/>
        </w:rPr>
        <w:t xml:space="preserve"> </w:t>
      </w:r>
    </w:p>
    <w:p w:rsidR="003A36D8" w:rsidRDefault="003A36D8" w:rsidP="003A36D8">
      <w:pPr>
        <w:pStyle w:val="ListParagraph"/>
        <w:numPr>
          <w:ilvl w:val="1"/>
          <w:numId w:val="12"/>
        </w:numPr>
        <w:spacing w:after="120" w:line="240" w:lineRule="auto"/>
        <w:jc w:val="both"/>
        <w:rPr>
          <w:rFonts w:ascii="Times New Roman" w:hAnsi="Times New Roman" w:cs="Times New Roman"/>
        </w:rPr>
      </w:pPr>
      <w:r w:rsidRPr="003A36D8">
        <w:rPr>
          <w:rFonts w:ascii="Times New Roman" w:hAnsi="Times New Roman" w:cs="Times New Roman"/>
        </w:rPr>
        <w:t>Finance Department – Mayor Bailey reported</w:t>
      </w:r>
    </w:p>
    <w:p w:rsidR="003A36D8" w:rsidRDefault="003A36D8" w:rsidP="003A36D8">
      <w:pPr>
        <w:pStyle w:val="ListParagraph"/>
        <w:numPr>
          <w:ilvl w:val="1"/>
          <w:numId w:val="12"/>
        </w:numPr>
        <w:spacing w:after="120" w:line="240" w:lineRule="auto"/>
        <w:jc w:val="both"/>
        <w:rPr>
          <w:rFonts w:ascii="Times New Roman" w:hAnsi="Times New Roman" w:cs="Times New Roman"/>
        </w:rPr>
      </w:pPr>
      <w:r>
        <w:rPr>
          <w:rFonts w:ascii="Times New Roman" w:hAnsi="Times New Roman" w:cs="Times New Roman"/>
        </w:rPr>
        <w:t>Police Department – Chief Garcia reported</w:t>
      </w:r>
    </w:p>
    <w:p w:rsidR="003A36D8" w:rsidRDefault="003A36D8" w:rsidP="003A36D8">
      <w:pPr>
        <w:pStyle w:val="ListParagraph"/>
        <w:numPr>
          <w:ilvl w:val="1"/>
          <w:numId w:val="12"/>
        </w:numPr>
        <w:spacing w:after="120" w:line="240" w:lineRule="auto"/>
        <w:jc w:val="both"/>
        <w:rPr>
          <w:rFonts w:ascii="Times New Roman" w:hAnsi="Times New Roman" w:cs="Times New Roman"/>
        </w:rPr>
      </w:pPr>
      <w:r>
        <w:rPr>
          <w:rFonts w:ascii="Times New Roman" w:hAnsi="Times New Roman" w:cs="Times New Roman"/>
        </w:rPr>
        <w:t>Code Enforcement – R. Lira reported</w:t>
      </w:r>
    </w:p>
    <w:p w:rsidR="003A36D8" w:rsidRDefault="003A36D8" w:rsidP="003A36D8">
      <w:pPr>
        <w:pStyle w:val="ListParagraph"/>
        <w:numPr>
          <w:ilvl w:val="1"/>
          <w:numId w:val="12"/>
        </w:numPr>
        <w:spacing w:after="120" w:line="240" w:lineRule="auto"/>
        <w:jc w:val="both"/>
        <w:rPr>
          <w:rFonts w:ascii="Times New Roman" w:hAnsi="Times New Roman" w:cs="Times New Roman"/>
        </w:rPr>
      </w:pPr>
      <w:r>
        <w:rPr>
          <w:rFonts w:ascii="Times New Roman" w:hAnsi="Times New Roman" w:cs="Times New Roman"/>
        </w:rPr>
        <w:t xml:space="preserve">Administration – C. Rodriguez reported </w:t>
      </w:r>
    </w:p>
    <w:p w:rsidR="003A36D8" w:rsidRPr="003A36D8" w:rsidRDefault="003A36D8" w:rsidP="003A36D8">
      <w:pPr>
        <w:pStyle w:val="ListParagraph"/>
        <w:spacing w:after="120" w:line="360" w:lineRule="auto"/>
        <w:ind w:left="1440"/>
        <w:jc w:val="both"/>
        <w:rPr>
          <w:rFonts w:ascii="Times New Roman" w:hAnsi="Times New Roman" w:cs="Times New Roman"/>
        </w:rPr>
      </w:pPr>
    </w:p>
    <w:p w:rsidR="00B6701C" w:rsidRPr="003A36D8" w:rsidRDefault="00B6701C" w:rsidP="009D780C">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O</w:t>
      </w:r>
      <w:r w:rsidR="00A06103" w:rsidRPr="00C77645">
        <w:rPr>
          <w:rFonts w:ascii="Times New Roman" w:hAnsi="Times New Roman" w:cs="Times New Roman"/>
          <w:b/>
        </w:rPr>
        <w:t>LD BUSINESS</w:t>
      </w:r>
      <w:r w:rsidR="00F32E9F">
        <w:rPr>
          <w:rFonts w:ascii="Times New Roman" w:hAnsi="Times New Roman" w:cs="Times New Roman"/>
          <w:b/>
        </w:rPr>
        <w:t>:</w:t>
      </w:r>
      <w:r w:rsidR="00FD305C">
        <w:rPr>
          <w:rFonts w:ascii="Times New Roman" w:hAnsi="Times New Roman" w:cs="Times New Roman"/>
          <w:b/>
        </w:rPr>
        <w:t xml:space="preserve"> </w:t>
      </w:r>
    </w:p>
    <w:p w:rsidR="003A36D8" w:rsidRPr="005C5874" w:rsidRDefault="003A36D8" w:rsidP="003A36D8">
      <w:pPr>
        <w:pStyle w:val="ListParagraph"/>
        <w:numPr>
          <w:ilvl w:val="1"/>
          <w:numId w:val="12"/>
        </w:numPr>
        <w:spacing w:after="120" w:line="240" w:lineRule="auto"/>
        <w:contextualSpacing w:val="0"/>
        <w:jc w:val="both"/>
        <w:rPr>
          <w:rFonts w:ascii="Times New Roman" w:hAnsi="Times New Roman" w:cs="Times New Roman"/>
        </w:rPr>
      </w:pPr>
      <w:r w:rsidRPr="00605F31">
        <w:rPr>
          <w:rFonts w:ascii="Times New Roman" w:hAnsi="Times New Roman" w:cs="Times New Roman"/>
        </w:rPr>
        <w:t>Discussion</w:t>
      </w:r>
      <w:r w:rsidR="00605F31" w:rsidRPr="00605F31">
        <w:rPr>
          <w:rFonts w:ascii="Times New Roman" w:hAnsi="Times New Roman" w:cs="Times New Roman"/>
        </w:rPr>
        <w:t>,</w:t>
      </w:r>
      <w:r w:rsidR="00605F31">
        <w:rPr>
          <w:rFonts w:ascii="Times New Roman" w:hAnsi="Times New Roman" w:cs="Times New Roman"/>
        </w:rPr>
        <w:t xml:space="preserve"> consideration and possible action</w:t>
      </w:r>
      <w:r w:rsidRPr="00171CFE">
        <w:rPr>
          <w:rFonts w:ascii="Times New Roman" w:hAnsi="Times New Roman" w:cs="Times New Roman"/>
        </w:rPr>
        <w:t xml:space="preserve"> </w:t>
      </w:r>
      <w:r>
        <w:rPr>
          <w:rFonts w:ascii="Times New Roman" w:hAnsi="Times New Roman" w:cs="Times New Roman"/>
        </w:rPr>
        <w:t xml:space="preserve">of </w:t>
      </w:r>
      <w:r w:rsidR="00605F31">
        <w:rPr>
          <w:rFonts w:ascii="Times New Roman" w:hAnsi="Times New Roman" w:cs="Times New Roman"/>
        </w:rPr>
        <w:t xml:space="preserve">city </w:t>
      </w:r>
      <w:r>
        <w:rPr>
          <w:rFonts w:ascii="Times New Roman" w:hAnsi="Times New Roman" w:cs="Times New Roman"/>
        </w:rPr>
        <w:t xml:space="preserve">policy regarding “social media” standards, as it pertains to the City of Brookside Village elected officials and city staff </w:t>
      </w:r>
      <w:r w:rsidRPr="00BC6981">
        <w:rPr>
          <w:rFonts w:ascii="Times New Roman" w:hAnsi="Times New Roman" w:cs="Times New Roman"/>
          <w:b/>
        </w:rPr>
        <w:t>(Hundl</w:t>
      </w:r>
      <w:r>
        <w:rPr>
          <w:rFonts w:ascii="Times New Roman" w:hAnsi="Times New Roman" w:cs="Times New Roman"/>
          <w:b/>
        </w:rPr>
        <w:t>/Croix</w:t>
      </w:r>
      <w:r w:rsidRPr="00BC6981">
        <w:rPr>
          <w:rFonts w:ascii="Times New Roman" w:hAnsi="Times New Roman" w:cs="Times New Roman"/>
          <w:b/>
        </w:rPr>
        <w:t>)</w:t>
      </w:r>
    </w:p>
    <w:p w:rsidR="003A36D8" w:rsidRPr="0086703D" w:rsidRDefault="003A36D8" w:rsidP="003A36D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Review</w:t>
      </w:r>
      <w:r w:rsidR="00605F31">
        <w:rPr>
          <w:rFonts w:ascii="Times New Roman" w:hAnsi="Times New Roman" w:cs="Times New Roman"/>
        </w:rPr>
        <w:t>, d</w:t>
      </w:r>
      <w:r>
        <w:rPr>
          <w:rFonts w:ascii="Times New Roman" w:hAnsi="Times New Roman" w:cs="Times New Roman"/>
        </w:rPr>
        <w:t xml:space="preserve">iscussion </w:t>
      </w:r>
      <w:r w:rsidR="00605F31">
        <w:rPr>
          <w:rFonts w:ascii="Times New Roman" w:hAnsi="Times New Roman" w:cs="Times New Roman"/>
        </w:rPr>
        <w:t xml:space="preserve">and possible action </w:t>
      </w:r>
      <w:r>
        <w:rPr>
          <w:rFonts w:ascii="Times New Roman" w:hAnsi="Times New Roman" w:cs="Times New Roman"/>
        </w:rPr>
        <w:t>regarding equitable lease of additional city property (</w:t>
      </w:r>
      <w:r w:rsidRPr="00171CFE">
        <w:rPr>
          <w:rFonts w:ascii="Times New Roman" w:hAnsi="Times New Roman" w:cs="Times New Roman"/>
          <w:b/>
        </w:rPr>
        <w:t>Croix</w:t>
      </w:r>
      <w:r>
        <w:rPr>
          <w:rFonts w:ascii="Times New Roman" w:hAnsi="Times New Roman" w:cs="Times New Roman"/>
        </w:rPr>
        <w:t>)</w:t>
      </w:r>
    </w:p>
    <w:p w:rsidR="003A36D8" w:rsidRDefault="00605F31" w:rsidP="003A36D8">
      <w:pPr>
        <w:pStyle w:val="ListParagraph"/>
        <w:numPr>
          <w:ilvl w:val="1"/>
          <w:numId w:val="12"/>
        </w:numPr>
        <w:spacing w:after="120" w:line="240" w:lineRule="auto"/>
        <w:contextualSpacing w:val="0"/>
        <w:jc w:val="both"/>
        <w:rPr>
          <w:rFonts w:ascii="Times New Roman" w:hAnsi="Times New Roman" w:cs="Times New Roman"/>
          <w:i/>
        </w:rPr>
      </w:pPr>
      <w:r>
        <w:rPr>
          <w:rFonts w:ascii="Times New Roman" w:hAnsi="Times New Roman" w:cs="Times New Roman"/>
        </w:rPr>
        <w:t xml:space="preserve">Review, discussion and possible action of City of Brookside Village – Ordinance No. 181-10 </w:t>
      </w:r>
      <w:r w:rsidR="007B02D1" w:rsidRPr="007B02D1">
        <w:rPr>
          <w:rFonts w:ascii="Times New Roman" w:hAnsi="Times New Roman" w:cs="Times New Roman"/>
        </w:rPr>
        <w:t>- Storage Containers under Chapter 12, section 26.67</w:t>
      </w:r>
      <w:r w:rsidR="007B02D1">
        <w:rPr>
          <w:rFonts w:ascii="Times New Roman" w:hAnsi="Times New Roman" w:cs="Times New Roman"/>
        </w:rPr>
        <w:t xml:space="preserve"> </w:t>
      </w:r>
      <w:r w:rsidR="003A36D8">
        <w:rPr>
          <w:rFonts w:ascii="Times New Roman" w:hAnsi="Times New Roman" w:cs="Times New Roman"/>
        </w:rPr>
        <w:t>(</w:t>
      </w:r>
      <w:r w:rsidR="003A36D8" w:rsidRPr="00171CFE">
        <w:rPr>
          <w:rFonts w:ascii="Times New Roman" w:hAnsi="Times New Roman" w:cs="Times New Roman"/>
          <w:b/>
        </w:rPr>
        <w:t>Croix</w:t>
      </w:r>
      <w:r w:rsidR="003A36D8">
        <w:rPr>
          <w:rFonts w:ascii="Times New Roman" w:hAnsi="Times New Roman" w:cs="Times New Roman"/>
        </w:rPr>
        <w:t xml:space="preserve">) </w:t>
      </w:r>
    </w:p>
    <w:p w:rsidR="00C16965" w:rsidRDefault="00C16965" w:rsidP="00C16965">
      <w:pPr>
        <w:pStyle w:val="ListParagraph"/>
        <w:spacing w:after="0" w:line="240" w:lineRule="auto"/>
        <w:ind w:left="1440"/>
        <w:rPr>
          <w:rFonts w:ascii="Times New Roman" w:hAnsi="Times New Roman" w:cs="Times New Roman"/>
        </w:rPr>
      </w:pPr>
    </w:p>
    <w:p w:rsidR="00B6701C" w:rsidRDefault="00B6701C" w:rsidP="00C77645">
      <w:pPr>
        <w:pStyle w:val="ListParagraph"/>
        <w:numPr>
          <w:ilvl w:val="0"/>
          <w:numId w:val="12"/>
        </w:numPr>
        <w:spacing w:after="0" w:line="360" w:lineRule="auto"/>
        <w:jc w:val="both"/>
        <w:rPr>
          <w:rFonts w:ascii="Times New Roman" w:hAnsi="Times New Roman" w:cs="Times New Roman"/>
          <w:b/>
        </w:rPr>
      </w:pPr>
      <w:r w:rsidRPr="00C77645">
        <w:rPr>
          <w:rFonts w:ascii="Times New Roman" w:hAnsi="Times New Roman" w:cs="Times New Roman"/>
          <w:b/>
        </w:rPr>
        <w:t>N</w:t>
      </w:r>
      <w:r w:rsidR="00A06103" w:rsidRPr="00C77645">
        <w:rPr>
          <w:rFonts w:ascii="Times New Roman" w:hAnsi="Times New Roman" w:cs="Times New Roman"/>
          <w:b/>
        </w:rPr>
        <w:t xml:space="preserve">EW </w:t>
      </w:r>
      <w:r w:rsidRPr="00C77645">
        <w:rPr>
          <w:rFonts w:ascii="Times New Roman" w:hAnsi="Times New Roman" w:cs="Times New Roman"/>
          <w:b/>
        </w:rPr>
        <w:t>B</w:t>
      </w:r>
      <w:r w:rsidR="00A06103" w:rsidRPr="00C77645">
        <w:rPr>
          <w:rFonts w:ascii="Times New Roman" w:hAnsi="Times New Roman" w:cs="Times New Roman"/>
          <w:b/>
        </w:rPr>
        <w:t>USINESS</w:t>
      </w:r>
      <w:r w:rsidR="00F32E9F">
        <w:rPr>
          <w:rFonts w:ascii="Times New Roman" w:hAnsi="Times New Roman" w:cs="Times New Roman"/>
          <w:b/>
        </w:rPr>
        <w:t>:</w:t>
      </w:r>
      <w:r w:rsidR="0083664D">
        <w:rPr>
          <w:rFonts w:ascii="Times New Roman" w:hAnsi="Times New Roman" w:cs="Times New Roman"/>
          <w:b/>
        </w:rPr>
        <w:tab/>
      </w:r>
    </w:p>
    <w:p w:rsidR="003A36D8" w:rsidRDefault="003A36D8" w:rsidP="003A36D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 xml:space="preserve">Canvassing of Election Results and Declaring the Results of General Election Held May 1, 2021 – City of Brookside Village City Council Members Election </w:t>
      </w:r>
      <w:r w:rsidRPr="0018010C">
        <w:rPr>
          <w:rFonts w:ascii="Times New Roman" w:hAnsi="Times New Roman" w:cs="Times New Roman"/>
          <w:b/>
        </w:rPr>
        <w:t>Canceled – Three (3) Incumbents Unopposed</w:t>
      </w:r>
      <w:r>
        <w:rPr>
          <w:rFonts w:ascii="Times New Roman" w:hAnsi="Times New Roman" w:cs="Times New Roman"/>
        </w:rPr>
        <w:t xml:space="preserve"> </w:t>
      </w:r>
      <w:r w:rsidRPr="003A36D8">
        <w:rPr>
          <w:rFonts w:ascii="Times New Roman" w:hAnsi="Times New Roman" w:cs="Times New Roman"/>
        </w:rPr>
        <w:t>(</w:t>
      </w:r>
      <w:r w:rsidRPr="003A36D8">
        <w:rPr>
          <w:rFonts w:ascii="Times New Roman" w:hAnsi="Times New Roman" w:cs="Times New Roman"/>
          <w:b/>
        </w:rPr>
        <w:t>Bailey</w:t>
      </w:r>
      <w:r>
        <w:rPr>
          <w:rFonts w:ascii="Times New Roman" w:hAnsi="Times New Roman" w:cs="Times New Roman"/>
        </w:rPr>
        <w:t xml:space="preserve">)   </w:t>
      </w:r>
    </w:p>
    <w:p w:rsidR="003A36D8" w:rsidRDefault="003A36D8" w:rsidP="003A36D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Administering Oath of Office, Election Certificates to Incumbents (</w:t>
      </w:r>
      <w:r>
        <w:rPr>
          <w:rFonts w:ascii="Times New Roman" w:hAnsi="Times New Roman" w:cs="Times New Roman"/>
          <w:b/>
        </w:rPr>
        <w:t xml:space="preserve">Judge </w:t>
      </w:r>
      <w:proofErr w:type="spellStart"/>
      <w:r>
        <w:rPr>
          <w:rFonts w:ascii="Times New Roman" w:hAnsi="Times New Roman" w:cs="Times New Roman"/>
          <w:b/>
        </w:rPr>
        <w:t>Sillas</w:t>
      </w:r>
      <w:proofErr w:type="spellEnd"/>
      <w:r>
        <w:rPr>
          <w:rFonts w:ascii="Times New Roman" w:hAnsi="Times New Roman" w:cs="Times New Roman"/>
        </w:rPr>
        <w:t>)</w:t>
      </w:r>
    </w:p>
    <w:p w:rsidR="00605F31" w:rsidRDefault="00605F31" w:rsidP="003A36D8">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lastRenderedPageBreak/>
        <w:t xml:space="preserve">Selection of </w:t>
      </w:r>
      <w:r w:rsidR="0018010C">
        <w:rPr>
          <w:rFonts w:ascii="Times New Roman" w:hAnsi="Times New Roman" w:cs="Times New Roman"/>
        </w:rPr>
        <w:t xml:space="preserve">City Council Mayor </w:t>
      </w:r>
      <w:r>
        <w:rPr>
          <w:rFonts w:ascii="Times New Roman" w:hAnsi="Times New Roman" w:cs="Times New Roman"/>
        </w:rPr>
        <w:t>Pro</w:t>
      </w:r>
      <w:r w:rsidR="0018010C">
        <w:rPr>
          <w:rFonts w:ascii="Times New Roman" w:hAnsi="Times New Roman" w:cs="Times New Roman"/>
        </w:rPr>
        <w:t>-</w:t>
      </w:r>
      <w:r>
        <w:rPr>
          <w:rFonts w:ascii="Times New Roman" w:hAnsi="Times New Roman" w:cs="Times New Roman"/>
        </w:rPr>
        <w:t>Tem (</w:t>
      </w:r>
      <w:r w:rsidRPr="00605F31">
        <w:rPr>
          <w:rFonts w:ascii="Times New Roman" w:hAnsi="Times New Roman" w:cs="Times New Roman"/>
          <w:b/>
        </w:rPr>
        <w:t>Bailey</w:t>
      </w:r>
      <w:r>
        <w:rPr>
          <w:rFonts w:ascii="Times New Roman" w:hAnsi="Times New Roman" w:cs="Times New Roman"/>
        </w:rPr>
        <w:t>)</w:t>
      </w:r>
    </w:p>
    <w:p w:rsidR="00E7522B" w:rsidRPr="00E7522B" w:rsidRDefault="00E7522B" w:rsidP="00E7522B">
      <w:pPr>
        <w:pStyle w:val="ListParagraph"/>
        <w:numPr>
          <w:ilvl w:val="1"/>
          <w:numId w:val="12"/>
        </w:numPr>
        <w:spacing w:after="120" w:line="240" w:lineRule="auto"/>
        <w:contextualSpacing w:val="0"/>
        <w:jc w:val="both"/>
        <w:rPr>
          <w:rFonts w:ascii="Times New Roman" w:hAnsi="Times New Roman" w:cs="Times New Roman"/>
        </w:rPr>
      </w:pPr>
      <w:r w:rsidRPr="00E7522B">
        <w:rPr>
          <w:rFonts w:ascii="Times New Roman" w:hAnsi="Times New Roman" w:cs="Times New Roman"/>
        </w:rPr>
        <w:t>Reconvene from Executive Session and take the appropriate action, if any.</w:t>
      </w:r>
      <w:r w:rsidRPr="00E7522B">
        <w:rPr>
          <w:rFonts w:ascii="Arial" w:hAnsi="Arial" w:cs="Arial"/>
          <w:b/>
          <w:bCs/>
        </w:rPr>
        <w:t> </w:t>
      </w:r>
      <w:r w:rsidR="00FB10BF" w:rsidRPr="00FB10BF">
        <w:rPr>
          <w:rFonts w:ascii="Times New Roman" w:hAnsi="Times New Roman" w:cs="Times New Roman"/>
          <w:bCs/>
        </w:rPr>
        <w:t>(</w:t>
      </w:r>
      <w:r w:rsidR="00FB10BF" w:rsidRPr="00FB10BF">
        <w:rPr>
          <w:rFonts w:ascii="Times New Roman" w:hAnsi="Times New Roman" w:cs="Times New Roman"/>
          <w:b/>
          <w:bCs/>
        </w:rPr>
        <w:t>Ba</w:t>
      </w:r>
      <w:bookmarkStart w:id="1" w:name="_GoBack"/>
      <w:bookmarkEnd w:id="1"/>
      <w:r w:rsidR="00FB10BF" w:rsidRPr="00FB10BF">
        <w:rPr>
          <w:rFonts w:ascii="Times New Roman" w:hAnsi="Times New Roman" w:cs="Times New Roman"/>
          <w:b/>
          <w:bCs/>
        </w:rPr>
        <w:t>iley</w:t>
      </w:r>
      <w:r w:rsidR="00FB10BF" w:rsidRPr="00FB10BF">
        <w:rPr>
          <w:rFonts w:ascii="Times New Roman" w:hAnsi="Times New Roman" w:cs="Times New Roman"/>
          <w:bCs/>
        </w:rPr>
        <w:t>)</w:t>
      </w:r>
    </w:p>
    <w:p w:rsidR="00E7522B" w:rsidRDefault="00E7522B" w:rsidP="00E7522B">
      <w:pPr>
        <w:pStyle w:val="ListParagraph"/>
        <w:spacing w:after="120" w:line="240" w:lineRule="auto"/>
        <w:ind w:left="1710"/>
        <w:contextualSpacing w:val="0"/>
        <w:jc w:val="both"/>
        <w:rPr>
          <w:rFonts w:ascii="Times New Roman" w:hAnsi="Times New Roman" w:cs="Times New Roman"/>
        </w:rPr>
      </w:pPr>
    </w:p>
    <w:p w:rsidR="00A06103" w:rsidRDefault="00A06103" w:rsidP="00C77645">
      <w:pPr>
        <w:pStyle w:val="ListParagraph"/>
        <w:numPr>
          <w:ilvl w:val="0"/>
          <w:numId w:val="12"/>
        </w:numPr>
        <w:spacing w:after="0" w:line="360" w:lineRule="auto"/>
        <w:jc w:val="both"/>
        <w:rPr>
          <w:rFonts w:ascii="Times New Roman" w:hAnsi="Times New Roman" w:cs="Times New Roman"/>
          <w:b/>
        </w:rPr>
      </w:pPr>
      <w:r w:rsidRPr="00C77645">
        <w:rPr>
          <w:rFonts w:ascii="Times New Roman" w:hAnsi="Times New Roman" w:cs="Times New Roman"/>
          <w:b/>
        </w:rPr>
        <w:t>ANNOUNCEMENTS</w:t>
      </w:r>
      <w:r w:rsidR="008574D2">
        <w:rPr>
          <w:rFonts w:ascii="Times New Roman" w:hAnsi="Times New Roman" w:cs="Times New Roman"/>
          <w:b/>
        </w:rPr>
        <w:t xml:space="preserve"> </w:t>
      </w:r>
      <w:r w:rsidRPr="00C77645">
        <w:rPr>
          <w:rFonts w:ascii="Times New Roman" w:hAnsi="Times New Roman" w:cs="Times New Roman"/>
          <w:b/>
        </w:rPr>
        <w:t>/</w:t>
      </w:r>
      <w:r w:rsidR="008574D2">
        <w:rPr>
          <w:rFonts w:ascii="Times New Roman" w:hAnsi="Times New Roman" w:cs="Times New Roman"/>
          <w:b/>
        </w:rPr>
        <w:t xml:space="preserve"> </w:t>
      </w:r>
      <w:r w:rsidRPr="00C77645">
        <w:rPr>
          <w:rFonts w:ascii="Times New Roman" w:hAnsi="Times New Roman" w:cs="Times New Roman"/>
          <w:b/>
        </w:rPr>
        <w:t>COMMENTS</w:t>
      </w:r>
      <w:r w:rsidR="00EA60E5" w:rsidRPr="00C77645">
        <w:rPr>
          <w:rFonts w:ascii="Times New Roman" w:hAnsi="Times New Roman" w:cs="Times New Roman"/>
          <w:b/>
        </w:rPr>
        <w:t>:</w:t>
      </w:r>
    </w:p>
    <w:p w:rsidR="00C77645" w:rsidRPr="00C77645" w:rsidRDefault="00C77645" w:rsidP="00C77645">
      <w:pPr>
        <w:pStyle w:val="ListParagraph"/>
        <w:spacing w:after="0" w:line="360" w:lineRule="auto"/>
        <w:jc w:val="both"/>
        <w:rPr>
          <w:rFonts w:ascii="Times New Roman" w:hAnsi="Times New Roman" w:cs="Times New Roman"/>
          <w:b/>
        </w:rPr>
      </w:pPr>
    </w:p>
    <w:p w:rsidR="00EA60E5" w:rsidRDefault="00A06103" w:rsidP="00C77645">
      <w:pPr>
        <w:pStyle w:val="ListParagraph"/>
        <w:numPr>
          <w:ilvl w:val="0"/>
          <w:numId w:val="12"/>
        </w:numPr>
        <w:spacing w:after="120" w:line="360" w:lineRule="auto"/>
        <w:jc w:val="both"/>
        <w:rPr>
          <w:rFonts w:ascii="Times New Roman" w:hAnsi="Times New Roman" w:cs="Times New Roman"/>
        </w:rPr>
      </w:pPr>
      <w:r w:rsidRPr="00C77645">
        <w:rPr>
          <w:rFonts w:ascii="Times New Roman" w:hAnsi="Times New Roman" w:cs="Times New Roman"/>
          <w:b/>
        </w:rPr>
        <w:t>ADJOURN</w:t>
      </w:r>
      <w:r w:rsidR="00EA60E5">
        <w:rPr>
          <w:rFonts w:ascii="Times New Roman" w:hAnsi="Times New Roman" w:cs="Times New Roman"/>
        </w:rPr>
        <w:tab/>
      </w:r>
      <w:r w:rsidR="00EA60E5">
        <w:rPr>
          <w:rFonts w:ascii="Times New Roman" w:hAnsi="Times New Roman" w:cs="Times New Roman"/>
        </w:rPr>
        <w:tab/>
        <w:t>Date</w:t>
      </w:r>
      <w:r w:rsidR="008574D2">
        <w:rPr>
          <w:rFonts w:ascii="Times New Roman" w:hAnsi="Times New Roman" w:cs="Times New Roman"/>
        </w:rPr>
        <w:t>:</w:t>
      </w:r>
      <w:r w:rsidR="008574D2" w:rsidRPr="008574D2">
        <w:rPr>
          <w:rFonts w:ascii="Times New Roman" w:hAnsi="Times New Roman" w:cs="Times New Roman"/>
          <w:u w:val="single"/>
        </w:rPr>
        <w:tab/>
      </w:r>
      <w:r w:rsidR="009F7226">
        <w:rPr>
          <w:rFonts w:ascii="Times New Roman" w:hAnsi="Times New Roman" w:cs="Times New Roman"/>
          <w:u w:val="single"/>
        </w:rPr>
        <w:tab/>
      </w:r>
      <w:r w:rsidR="008574D2" w:rsidRPr="008574D2">
        <w:rPr>
          <w:rFonts w:ascii="Times New Roman" w:hAnsi="Times New Roman" w:cs="Times New Roman"/>
        </w:rPr>
        <w:t>______</w:t>
      </w:r>
      <w:r w:rsidR="008574D2">
        <w:rPr>
          <w:rFonts w:ascii="Times New Roman" w:hAnsi="Times New Roman" w:cs="Times New Roman"/>
        </w:rPr>
        <w:tab/>
      </w:r>
      <w:r w:rsidR="009F7226">
        <w:rPr>
          <w:rFonts w:ascii="Times New Roman" w:hAnsi="Times New Roman" w:cs="Times New Roman"/>
        </w:rPr>
        <w:tab/>
      </w:r>
      <w:r w:rsidR="00EA60E5">
        <w:rPr>
          <w:rFonts w:ascii="Times New Roman" w:hAnsi="Times New Roman" w:cs="Times New Roman"/>
        </w:rPr>
        <w:t>Time:</w:t>
      </w:r>
      <w:r w:rsidR="00EA60E5">
        <w:rPr>
          <w:rFonts w:ascii="Times New Roman" w:hAnsi="Times New Roman" w:cs="Times New Roman"/>
        </w:rPr>
        <w:tab/>
      </w:r>
      <w:r w:rsidR="0083664D">
        <w:rPr>
          <w:rFonts w:ascii="Times New Roman" w:hAnsi="Times New Roman" w:cs="Times New Roman"/>
        </w:rPr>
        <w:t>______________________</w:t>
      </w:r>
    </w:p>
    <w:p w:rsidR="003453CE" w:rsidRDefault="003453CE" w:rsidP="00A06103">
      <w:pPr>
        <w:jc w:val="both"/>
      </w:pPr>
    </w:p>
    <w:p w:rsidR="00A06103" w:rsidRDefault="00A06103" w:rsidP="00A06103">
      <w:pPr>
        <w:jc w:val="both"/>
      </w:pPr>
      <w:r>
        <w:t xml:space="preserve">I, </w:t>
      </w:r>
      <w:r w:rsidR="007D5BC9" w:rsidRPr="00EA60E5">
        <w:rPr>
          <w:u w:val="single"/>
        </w:rPr>
        <w:t>Cleo</w:t>
      </w:r>
      <w:r w:rsidR="0018010C">
        <w:rPr>
          <w:u w:val="single"/>
        </w:rPr>
        <w:t>fas</w:t>
      </w:r>
      <w:r w:rsidR="007D5BC9" w:rsidRPr="00EA60E5">
        <w:rPr>
          <w:u w:val="single"/>
        </w:rPr>
        <w:t xml:space="preserve"> Rodriguez</w:t>
      </w:r>
      <w:r w:rsidRPr="00EA60E5">
        <w:rPr>
          <w:u w:val="single"/>
        </w:rPr>
        <w:t>,</w:t>
      </w:r>
      <w:r>
        <w:t xml:space="preserve"> </w:t>
      </w:r>
      <w:r w:rsidR="007D5BC9">
        <w:t>Mayor’s Office Ad</w:t>
      </w:r>
      <w:r w:rsidR="00557485">
        <w:t>m</w:t>
      </w:r>
      <w:r w:rsidR="007D5BC9">
        <w:t>inistrator/</w:t>
      </w:r>
      <w:r>
        <w:t xml:space="preserve">City Secretary for the City of Brookside Village do hereby certify that the foregoing Agenda of the City of Brookside Village is true and correct; and that I posted such notice </w:t>
      </w:r>
      <w:r w:rsidR="00155BAF">
        <w:t xml:space="preserve">on city’s website, social media account and </w:t>
      </w:r>
      <w:r>
        <w:t xml:space="preserve">on the bulletin board at the Brookside Village City Hall.  </w:t>
      </w:r>
      <w:r w:rsidR="00155BAF">
        <w:t xml:space="preserve">This was posted in </w:t>
      </w:r>
      <w:r>
        <w:t xml:space="preserve">a place convenient and readily accessible to the public on </w:t>
      </w:r>
      <w:r w:rsidR="0018010C" w:rsidRPr="0018010C">
        <w:rPr>
          <w:b/>
          <w:u w:val="single"/>
        </w:rPr>
        <w:t>Monday, May 03, 2021</w:t>
      </w:r>
      <w:r>
        <w:t>,</w:t>
      </w:r>
      <w:r w:rsidR="0018010C">
        <w:t xml:space="preserve"> </w:t>
      </w:r>
      <w:r>
        <w:t xml:space="preserve">in accordance with the Texas Open Meetings Act (Tex. Govt. Code 551.001 </w:t>
      </w:r>
      <w:proofErr w:type="gramStart"/>
      <w:r>
        <w:t>et</w:t>
      </w:r>
      <w:proofErr w:type="gramEnd"/>
      <w:r>
        <w:t>.</w:t>
      </w:r>
      <w:r w:rsidR="00C43094">
        <w:t xml:space="preserve"> S</w:t>
      </w:r>
      <w:r>
        <w:t>eq</w:t>
      </w:r>
      <w:r w:rsidR="00C43094">
        <w:t>.</w:t>
      </w:r>
      <w:r>
        <w:t>).  Said notice remained posted at least 72 hours preceding the scheduled time of the meeting.</w:t>
      </w:r>
    </w:p>
    <w:p w:rsidR="008574D2" w:rsidRDefault="0018010C" w:rsidP="00A06103">
      <w:pPr>
        <w:jc w:val="both"/>
      </w:pPr>
      <w:r>
        <w:rPr>
          <w:noProof/>
        </w:rPr>
        <w:drawing>
          <wp:anchor distT="0" distB="0" distL="114300" distR="114300" simplePos="0" relativeHeight="251658240" behindDoc="1" locked="0" layoutInCell="1" allowOverlap="1">
            <wp:simplePos x="0" y="0"/>
            <wp:positionH relativeFrom="margin">
              <wp:posOffset>175260</wp:posOffset>
            </wp:positionH>
            <wp:positionV relativeFrom="paragraph">
              <wp:posOffset>153035</wp:posOffset>
            </wp:positionV>
            <wp:extent cx="2506980" cy="6477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CRodriguez_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6980" cy="647700"/>
                    </a:xfrm>
                    <a:prstGeom prst="rect">
                      <a:avLst/>
                    </a:prstGeom>
                  </pic:spPr>
                </pic:pic>
              </a:graphicData>
            </a:graphic>
            <wp14:sizeRelH relativeFrom="margin">
              <wp14:pctWidth>0</wp14:pctWidth>
            </wp14:sizeRelH>
            <wp14:sizeRelV relativeFrom="margin">
              <wp14:pctHeight>0</wp14:pctHeight>
            </wp14:sizeRelV>
          </wp:anchor>
        </w:drawing>
      </w:r>
    </w:p>
    <w:p w:rsidR="00A06103" w:rsidRDefault="00A06103" w:rsidP="00A06103">
      <w:pPr>
        <w:jc w:val="both"/>
      </w:pPr>
    </w:p>
    <w:p w:rsidR="003D5764" w:rsidRDefault="00A06103" w:rsidP="00A06103">
      <w:pPr>
        <w:jc w:val="both"/>
      </w:pPr>
      <w:r>
        <w:t>______________________</w:t>
      </w:r>
      <w:r w:rsidR="007D5BC9">
        <w:t>______________</w:t>
      </w:r>
      <w:r>
        <w:t xml:space="preserve">________ </w:t>
      </w:r>
    </w:p>
    <w:p w:rsidR="00CF2B97" w:rsidRDefault="007D5BC9" w:rsidP="00A06103">
      <w:pPr>
        <w:jc w:val="both"/>
      </w:pPr>
      <w:r>
        <w:t>Cleo Rodriguez</w:t>
      </w:r>
      <w:r w:rsidR="00CF2B97">
        <w:t xml:space="preserve">, </w:t>
      </w:r>
      <w:r>
        <w:t>Mayor’s Office Administrator/</w:t>
      </w:r>
      <w:r w:rsidR="00CF2B97">
        <w:t>City Secretary</w:t>
      </w:r>
    </w:p>
    <w:p w:rsidR="00CF2B97" w:rsidRDefault="00CF2B97" w:rsidP="00A06103">
      <w:pPr>
        <w:jc w:val="both"/>
      </w:pPr>
      <w:r>
        <w:t>City of Brookside Village</w:t>
      </w:r>
    </w:p>
    <w:p w:rsidR="00CF2B97" w:rsidRDefault="00CF2B97" w:rsidP="00A06103">
      <w:pPr>
        <w:jc w:val="both"/>
      </w:pPr>
    </w:p>
    <w:p w:rsidR="00CF2B97" w:rsidRPr="00C430FF" w:rsidRDefault="00CF2B97" w:rsidP="00A06103">
      <w:pPr>
        <w:jc w:val="both"/>
        <w:rPr>
          <w:sz w:val="18"/>
        </w:rPr>
      </w:pPr>
      <w:r w:rsidRPr="00C430FF">
        <w:rPr>
          <w:sz w:val="18"/>
        </w:rPr>
        <w:t>City Council encourages positive public comment and discussion during its meeting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  This site is accessible to dis</w:t>
      </w:r>
      <w:r w:rsidR="005130D4" w:rsidRPr="00C430FF">
        <w:rPr>
          <w:sz w:val="18"/>
        </w:rPr>
        <w:t>abled individuals.  For special assistance, please call 281-485-3048, prior to the meeting so that appropriate arrangements can be mad</w:t>
      </w:r>
      <w:r w:rsidR="00E7522B">
        <w:rPr>
          <w:sz w:val="18"/>
        </w:rPr>
        <w:t xml:space="preserve"> </w:t>
      </w:r>
      <w:r w:rsidR="005130D4" w:rsidRPr="00C430FF">
        <w:rPr>
          <w:sz w:val="18"/>
        </w:rPr>
        <w:t xml:space="preserve">e.  </w:t>
      </w:r>
    </w:p>
    <w:sectPr w:rsidR="00CF2B97" w:rsidRPr="00C430FF" w:rsidSect="00E7522B">
      <w:headerReference w:type="even" r:id="rId9"/>
      <w:headerReference w:type="default" r:id="rId10"/>
      <w:footerReference w:type="even" r:id="rId11"/>
      <w:footerReference w:type="default" r:id="rId12"/>
      <w:headerReference w:type="first" r:id="rId13"/>
      <w:footerReference w:type="first" r:id="rId14"/>
      <w:pgSz w:w="12240" w:h="15840"/>
      <w:pgMar w:top="810" w:right="720" w:bottom="720" w:left="810" w:header="720" w:footer="14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26" w:rsidRDefault="00571326" w:rsidP="00571326">
      <w:r>
        <w:separator/>
      </w:r>
    </w:p>
  </w:endnote>
  <w:endnote w:type="continuationSeparator" w:id="0">
    <w:p w:rsidR="00571326" w:rsidRDefault="00571326" w:rsidP="0057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26" w:rsidRDefault="00571326" w:rsidP="00571326">
      <w:r>
        <w:separator/>
      </w:r>
    </w:p>
  </w:footnote>
  <w:footnote w:type="continuationSeparator" w:id="0">
    <w:p w:rsidR="00571326" w:rsidRDefault="00571326" w:rsidP="00571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11B"/>
    <w:multiLevelType w:val="hybridMultilevel"/>
    <w:tmpl w:val="4C4C5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42AAA"/>
    <w:multiLevelType w:val="hybridMultilevel"/>
    <w:tmpl w:val="78BE85A2"/>
    <w:lvl w:ilvl="0" w:tplc="CAC0A4D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0272A52"/>
    <w:multiLevelType w:val="hybridMultilevel"/>
    <w:tmpl w:val="72F48FB6"/>
    <w:lvl w:ilvl="0" w:tplc="6D140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11599"/>
    <w:multiLevelType w:val="hybridMultilevel"/>
    <w:tmpl w:val="9B825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882A74"/>
    <w:multiLevelType w:val="hybridMultilevel"/>
    <w:tmpl w:val="6FB04ED6"/>
    <w:lvl w:ilvl="0" w:tplc="3C3E9AF6">
      <w:start w:val="1"/>
      <w:numFmt w:val="decimal"/>
      <w:lvlText w:val="%1."/>
      <w:lvlJc w:val="left"/>
      <w:pPr>
        <w:ind w:left="720" w:hanging="360"/>
      </w:pPr>
      <w:rPr>
        <w:b w:val="0"/>
      </w:rPr>
    </w:lvl>
    <w:lvl w:ilvl="1" w:tplc="E022F3B2">
      <w:start w:val="1"/>
      <w:numFmt w:val="lowerLetter"/>
      <w:lvlText w:val="%2."/>
      <w:lvlJc w:val="left"/>
      <w:pPr>
        <w:ind w:left="1710" w:hanging="360"/>
      </w:pPr>
      <w:rPr>
        <w:b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D4EC7"/>
    <w:multiLevelType w:val="hybridMultilevel"/>
    <w:tmpl w:val="E646982C"/>
    <w:lvl w:ilvl="0" w:tplc="2F74D5BE">
      <w:start w:val="5"/>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85076"/>
    <w:multiLevelType w:val="hybridMultilevel"/>
    <w:tmpl w:val="2A7C1BE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32F6563F"/>
    <w:multiLevelType w:val="hybridMultilevel"/>
    <w:tmpl w:val="F9F006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33253FBA"/>
    <w:multiLevelType w:val="hybridMultilevel"/>
    <w:tmpl w:val="4B9E7D5A"/>
    <w:lvl w:ilvl="0" w:tplc="329016A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760168"/>
    <w:multiLevelType w:val="hybridMultilevel"/>
    <w:tmpl w:val="61B6EC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34C2E"/>
    <w:multiLevelType w:val="hybridMultilevel"/>
    <w:tmpl w:val="2410BBC6"/>
    <w:lvl w:ilvl="0" w:tplc="EB2A4774">
      <w:start w:val="1"/>
      <w:numFmt w:val="decimal"/>
      <w:lvlText w:val="%1."/>
      <w:lvlJc w:val="left"/>
      <w:pPr>
        <w:ind w:left="720" w:hanging="432"/>
      </w:pPr>
      <w:rPr>
        <w:rFonts w:hint="default"/>
        <w:b w:val="0"/>
      </w:rPr>
    </w:lvl>
    <w:lvl w:ilvl="1" w:tplc="21FE684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416A4"/>
    <w:multiLevelType w:val="hybridMultilevel"/>
    <w:tmpl w:val="AB4CF1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DD62AC"/>
    <w:multiLevelType w:val="hybridMultilevel"/>
    <w:tmpl w:val="6A0EFD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7B6C9B"/>
    <w:multiLevelType w:val="hybridMultilevel"/>
    <w:tmpl w:val="A5AE86CC"/>
    <w:lvl w:ilvl="0" w:tplc="F12EFC82">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C5C08"/>
    <w:multiLevelType w:val="hybridMultilevel"/>
    <w:tmpl w:val="8DCAEA22"/>
    <w:lvl w:ilvl="0" w:tplc="AADA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BB5A39"/>
    <w:multiLevelType w:val="hybridMultilevel"/>
    <w:tmpl w:val="11369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095867"/>
    <w:multiLevelType w:val="hybridMultilevel"/>
    <w:tmpl w:val="5D46D6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7275AD"/>
    <w:multiLevelType w:val="hybridMultilevel"/>
    <w:tmpl w:val="61DA7F8C"/>
    <w:lvl w:ilvl="0" w:tplc="D7E865A6">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0"/>
  </w:num>
  <w:num w:numId="8">
    <w:abstractNumId w:val="10"/>
  </w:num>
  <w:num w:numId="9">
    <w:abstractNumId w:val="9"/>
  </w:num>
  <w:num w:numId="10">
    <w:abstractNumId w:val="3"/>
  </w:num>
  <w:num w:numId="11">
    <w:abstractNumId w:val="2"/>
  </w:num>
  <w:num w:numId="12">
    <w:abstractNumId w:val="4"/>
  </w:num>
  <w:num w:numId="13">
    <w:abstractNumId w:val="12"/>
  </w:num>
  <w:num w:numId="14">
    <w:abstractNumId w:val="16"/>
  </w:num>
  <w:num w:numId="15">
    <w:abstractNumId w:val="11"/>
  </w:num>
  <w:num w:numId="16">
    <w:abstractNumId w:val="18"/>
  </w:num>
  <w:num w:numId="17">
    <w:abstractNumId w:val="13"/>
  </w:num>
  <w:num w:numId="18">
    <w:abstractNumId w:val="5"/>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4"/>
    <w:rsid w:val="00012DDC"/>
    <w:rsid w:val="00020ECD"/>
    <w:rsid w:val="00040014"/>
    <w:rsid w:val="00047027"/>
    <w:rsid w:val="000A2EEA"/>
    <w:rsid w:val="000A562F"/>
    <w:rsid w:val="000C0C69"/>
    <w:rsid w:val="000E79CF"/>
    <w:rsid w:val="00111E3A"/>
    <w:rsid w:val="00112F88"/>
    <w:rsid w:val="00147DEA"/>
    <w:rsid w:val="00154C44"/>
    <w:rsid w:val="00155BAF"/>
    <w:rsid w:val="00171CFE"/>
    <w:rsid w:val="001767AA"/>
    <w:rsid w:val="0018010C"/>
    <w:rsid w:val="0018745C"/>
    <w:rsid w:val="00190CE0"/>
    <w:rsid w:val="001E4193"/>
    <w:rsid w:val="001E43AB"/>
    <w:rsid w:val="00231239"/>
    <w:rsid w:val="0023206C"/>
    <w:rsid w:val="002365CA"/>
    <w:rsid w:val="002372C4"/>
    <w:rsid w:val="00241E35"/>
    <w:rsid w:val="00251B8E"/>
    <w:rsid w:val="002627EC"/>
    <w:rsid w:val="00265202"/>
    <w:rsid w:val="002A6857"/>
    <w:rsid w:val="002E74F2"/>
    <w:rsid w:val="002F079A"/>
    <w:rsid w:val="0030291C"/>
    <w:rsid w:val="00312CD7"/>
    <w:rsid w:val="003453CE"/>
    <w:rsid w:val="003A36D8"/>
    <w:rsid w:val="003B2B3F"/>
    <w:rsid w:val="003C52F7"/>
    <w:rsid w:val="003D1653"/>
    <w:rsid w:val="003D5764"/>
    <w:rsid w:val="0040764B"/>
    <w:rsid w:val="00427D55"/>
    <w:rsid w:val="004513FF"/>
    <w:rsid w:val="00455B0E"/>
    <w:rsid w:val="00457A95"/>
    <w:rsid w:val="0047448F"/>
    <w:rsid w:val="00474AE1"/>
    <w:rsid w:val="005130D4"/>
    <w:rsid w:val="00546243"/>
    <w:rsid w:val="00557485"/>
    <w:rsid w:val="00571326"/>
    <w:rsid w:val="005759C0"/>
    <w:rsid w:val="005C5874"/>
    <w:rsid w:val="005F7731"/>
    <w:rsid w:val="00605F31"/>
    <w:rsid w:val="006066AA"/>
    <w:rsid w:val="00616EBE"/>
    <w:rsid w:val="00623E7B"/>
    <w:rsid w:val="006277C3"/>
    <w:rsid w:val="00650D0F"/>
    <w:rsid w:val="00663722"/>
    <w:rsid w:val="006764AE"/>
    <w:rsid w:val="006855CE"/>
    <w:rsid w:val="006C1D0F"/>
    <w:rsid w:val="006F52B7"/>
    <w:rsid w:val="00711D7B"/>
    <w:rsid w:val="00720620"/>
    <w:rsid w:val="00733C23"/>
    <w:rsid w:val="00746079"/>
    <w:rsid w:val="0075298F"/>
    <w:rsid w:val="007720FD"/>
    <w:rsid w:val="007950D0"/>
    <w:rsid w:val="007B02D1"/>
    <w:rsid w:val="007B4A86"/>
    <w:rsid w:val="007C6809"/>
    <w:rsid w:val="007D5BC9"/>
    <w:rsid w:val="00807607"/>
    <w:rsid w:val="00813626"/>
    <w:rsid w:val="0083664D"/>
    <w:rsid w:val="008574D2"/>
    <w:rsid w:val="0086703D"/>
    <w:rsid w:val="00897F75"/>
    <w:rsid w:val="008B3B30"/>
    <w:rsid w:val="008C13ED"/>
    <w:rsid w:val="008D2BD8"/>
    <w:rsid w:val="008F0ED4"/>
    <w:rsid w:val="008F2B3B"/>
    <w:rsid w:val="008F546E"/>
    <w:rsid w:val="009123D9"/>
    <w:rsid w:val="00913DD1"/>
    <w:rsid w:val="00922635"/>
    <w:rsid w:val="009466B8"/>
    <w:rsid w:val="009623F9"/>
    <w:rsid w:val="009B1B1F"/>
    <w:rsid w:val="009B5157"/>
    <w:rsid w:val="009C4F7D"/>
    <w:rsid w:val="009D0FCB"/>
    <w:rsid w:val="009D780C"/>
    <w:rsid w:val="009F7110"/>
    <w:rsid w:val="009F7226"/>
    <w:rsid w:val="00A06103"/>
    <w:rsid w:val="00A33167"/>
    <w:rsid w:val="00A34572"/>
    <w:rsid w:val="00A34965"/>
    <w:rsid w:val="00A663F4"/>
    <w:rsid w:val="00A901B9"/>
    <w:rsid w:val="00A95F0F"/>
    <w:rsid w:val="00A97607"/>
    <w:rsid w:val="00B03D6C"/>
    <w:rsid w:val="00B32040"/>
    <w:rsid w:val="00B364CA"/>
    <w:rsid w:val="00B6701C"/>
    <w:rsid w:val="00B81B2F"/>
    <w:rsid w:val="00B963BA"/>
    <w:rsid w:val="00B96A6C"/>
    <w:rsid w:val="00BA0412"/>
    <w:rsid w:val="00BB2B55"/>
    <w:rsid w:val="00BC1E89"/>
    <w:rsid w:val="00BC21F8"/>
    <w:rsid w:val="00BC6981"/>
    <w:rsid w:val="00BF54C9"/>
    <w:rsid w:val="00C11C29"/>
    <w:rsid w:val="00C158F5"/>
    <w:rsid w:val="00C16965"/>
    <w:rsid w:val="00C43094"/>
    <w:rsid w:val="00C430FF"/>
    <w:rsid w:val="00C507E3"/>
    <w:rsid w:val="00C55EC8"/>
    <w:rsid w:val="00C574F2"/>
    <w:rsid w:val="00C63584"/>
    <w:rsid w:val="00C72B80"/>
    <w:rsid w:val="00C75823"/>
    <w:rsid w:val="00C77645"/>
    <w:rsid w:val="00C870CA"/>
    <w:rsid w:val="00CB4A2F"/>
    <w:rsid w:val="00CF2B97"/>
    <w:rsid w:val="00D42D58"/>
    <w:rsid w:val="00D94081"/>
    <w:rsid w:val="00DC0565"/>
    <w:rsid w:val="00DF14B4"/>
    <w:rsid w:val="00E63B08"/>
    <w:rsid w:val="00E7522B"/>
    <w:rsid w:val="00EA60E5"/>
    <w:rsid w:val="00EC2780"/>
    <w:rsid w:val="00EC4FF8"/>
    <w:rsid w:val="00ED3C6A"/>
    <w:rsid w:val="00ED48B7"/>
    <w:rsid w:val="00EF39F1"/>
    <w:rsid w:val="00EF48BF"/>
    <w:rsid w:val="00EF7A70"/>
    <w:rsid w:val="00F14E26"/>
    <w:rsid w:val="00F32E9F"/>
    <w:rsid w:val="00F7032B"/>
    <w:rsid w:val="00FB10BF"/>
    <w:rsid w:val="00FB1C34"/>
    <w:rsid w:val="00FB51D8"/>
    <w:rsid w:val="00FD128C"/>
    <w:rsid w:val="00FD305C"/>
    <w:rsid w:val="00FD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19BFEE2-F229-47C7-BDE2-99776AB8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64"/>
    <w:pPr>
      <w:spacing w:after="160" w:line="252"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46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43"/>
    <w:rPr>
      <w:rFonts w:ascii="Segoe UI" w:hAnsi="Segoe UI" w:cs="Segoe UI"/>
      <w:sz w:val="18"/>
      <w:szCs w:val="18"/>
    </w:rPr>
  </w:style>
  <w:style w:type="character" w:styleId="PlaceholderText">
    <w:name w:val="Placeholder Text"/>
    <w:basedOn w:val="DefaultParagraphFont"/>
    <w:uiPriority w:val="99"/>
    <w:semiHidden/>
    <w:rsid w:val="0030291C"/>
    <w:rPr>
      <w:color w:val="808080"/>
    </w:rPr>
  </w:style>
  <w:style w:type="paragraph" w:styleId="Header">
    <w:name w:val="header"/>
    <w:basedOn w:val="Normal"/>
    <w:link w:val="HeaderChar"/>
    <w:uiPriority w:val="99"/>
    <w:unhideWhenUsed/>
    <w:rsid w:val="00571326"/>
    <w:pPr>
      <w:tabs>
        <w:tab w:val="center" w:pos="4680"/>
        <w:tab w:val="right" w:pos="9360"/>
      </w:tabs>
    </w:pPr>
  </w:style>
  <w:style w:type="character" w:customStyle="1" w:styleId="HeaderChar">
    <w:name w:val="Header Char"/>
    <w:basedOn w:val="DefaultParagraphFont"/>
    <w:link w:val="Header"/>
    <w:uiPriority w:val="99"/>
    <w:rsid w:val="00571326"/>
    <w:rPr>
      <w:rFonts w:ascii="Times New Roman" w:hAnsi="Times New Roman" w:cs="Times New Roman"/>
      <w:sz w:val="24"/>
      <w:szCs w:val="24"/>
    </w:rPr>
  </w:style>
  <w:style w:type="paragraph" w:styleId="Footer">
    <w:name w:val="footer"/>
    <w:basedOn w:val="Normal"/>
    <w:link w:val="FooterChar"/>
    <w:uiPriority w:val="99"/>
    <w:unhideWhenUsed/>
    <w:rsid w:val="00571326"/>
    <w:pPr>
      <w:tabs>
        <w:tab w:val="center" w:pos="4680"/>
        <w:tab w:val="right" w:pos="9360"/>
      </w:tabs>
    </w:pPr>
  </w:style>
  <w:style w:type="character" w:customStyle="1" w:styleId="FooterChar">
    <w:name w:val="Footer Char"/>
    <w:basedOn w:val="DefaultParagraphFont"/>
    <w:link w:val="Footer"/>
    <w:uiPriority w:val="99"/>
    <w:rsid w:val="00571326"/>
    <w:rPr>
      <w:rFonts w:ascii="Times New Roman" w:hAnsi="Times New Roman" w:cs="Times New Roman"/>
      <w:sz w:val="24"/>
      <w:szCs w:val="24"/>
    </w:rPr>
  </w:style>
  <w:style w:type="character" w:styleId="Hyperlink">
    <w:name w:val="Hyperlink"/>
    <w:basedOn w:val="DefaultParagraphFont"/>
    <w:uiPriority w:val="99"/>
    <w:unhideWhenUsed/>
    <w:rsid w:val="00F32E9F"/>
    <w:rPr>
      <w:color w:val="0563C1" w:themeColor="hyperlink"/>
      <w:u w:val="single"/>
    </w:rPr>
  </w:style>
  <w:style w:type="character" w:styleId="FollowedHyperlink">
    <w:name w:val="FollowedHyperlink"/>
    <w:basedOn w:val="DefaultParagraphFont"/>
    <w:uiPriority w:val="99"/>
    <w:semiHidden/>
    <w:unhideWhenUsed/>
    <w:rsid w:val="00B32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01996">
      <w:bodyDiv w:val="1"/>
      <w:marLeft w:val="0"/>
      <w:marRight w:val="0"/>
      <w:marTop w:val="0"/>
      <w:marBottom w:val="0"/>
      <w:divBdr>
        <w:top w:val="none" w:sz="0" w:space="0" w:color="auto"/>
        <w:left w:val="none" w:sz="0" w:space="0" w:color="auto"/>
        <w:bottom w:val="none" w:sz="0" w:space="0" w:color="auto"/>
        <w:right w:val="none" w:sz="0" w:space="0" w:color="auto"/>
      </w:divBdr>
    </w:div>
    <w:div w:id="15057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E56E-C6C1-4D78-B39B-3FA26DB7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Cleofas Rodriguez</dc:creator>
  <cp:keywords/>
  <dc:description/>
  <cp:lastModifiedBy>Cleofas Rodriguez</cp:lastModifiedBy>
  <cp:revision>6</cp:revision>
  <cp:lastPrinted>2021-05-03T22:32:00Z</cp:lastPrinted>
  <dcterms:created xsi:type="dcterms:W3CDTF">2021-05-03T22:17:00Z</dcterms:created>
  <dcterms:modified xsi:type="dcterms:W3CDTF">2021-05-03T23:03:00Z</dcterms:modified>
</cp:coreProperties>
</file>