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FC41" w14:textId="77777777" w:rsidR="00454C25" w:rsidRPr="001219F9" w:rsidRDefault="00454C25" w:rsidP="00454C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Monotype Corsiva" w:eastAsia="Times New Roman" w:hAnsi="Monotype Corsiva"/>
          <w:b/>
          <w:iCs/>
          <w:color w:val="008000"/>
          <w:sz w:val="40"/>
          <w:szCs w:val="20"/>
        </w:rPr>
      </w:pPr>
      <w:r w:rsidRPr="001219F9">
        <w:rPr>
          <w:rFonts w:ascii="Monotype Corsiva" w:eastAsia="Times New Roman" w:hAnsi="Monotype Corsiva"/>
          <w:b/>
          <w:iCs/>
          <w:color w:val="008000"/>
          <w:sz w:val="40"/>
          <w:szCs w:val="20"/>
        </w:rPr>
        <w:t>YELLOWSTONE CONSERVATION DISTRICT</w:t>
      </w:r>
    </w:p>
    <w:p w14:paraId="14003344" w14:textId="77777777" w:rsidR="00454C25" w:rsidRPr="001219F9" w:rsidRDefault="00454C25" w:rsidP="00454C25">
      <w:pPr>
        <w:keepNext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Monotype Corsiva" w:eastAsia="Times New Roman" w:hAnsi="Monotype Corsiva" w:cs="Arial"/>
          <w:b/>
          <w:bCs/>
          <w:iCs/>
          <w:color w:val="008000"/>
          <w:szCs w:val="20"/>
        </w:rPr>
      </w:pPr>
      <w:r w:rsidRPr="001219F9">
        <w:rPr>
          <w:rFonts w:ascii="Monotype Corsiva" w:eastAsia="Times New Roman" w:hAnsi="Monotype Corsiva" w:cs="Arial"/>
          <w:b/>
          <w:bCs/>
          <w:iCs/>
          <w:color w:val="008000"/>
          <w:szCs w:val="20"/>
        </w:rPr>
        <w:t>1371 RIMTOP DRIVE, BILLINGS, MT 59105                                                        PHONE: 406.247.4420; FAX: 406.247.4416</w:t>
      </w:r>
    </w:p>
    <w:p w14:paraId="66BB6F86" w14:textId="77777777" w:rsidR="00454C25" w:rsidRDefault="00454C25" w:rsidP="00454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45D8572" w14:textId="77777777" w:rsidR="008A7588" w:rsidRDefault="008A7588" w:rsidP="00454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662A7A6" w14:textId="7987051D" w:rsidR="00454C25" w:rsidRPr="008742B9" w:rsidRDefault="008A7588" w:rsidP="00454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</w:rPr>
        <w:t>7:00 a.m. – Annual Plan</w:t>
      </w:r>
      <w:r w:rsidR="00EC2CBE"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Times New Roman" w:hAnsi="Arial" w:cs="Arial"/>
          <w:b/>
        </w:rPr>
        <w:t xml:space="preserve">Budget </w:t>
      </w:r>
      <w:r w:rsidR="00EC2CBE">
        <w:rPr>
          <w:rFonts w:ascii="Arial" w:eastAsia="Times New Roman" w:hAnsi="Arial" w:cs="Arial"/>
          <w:b/>
        </w:rPr>
        <w:t xml:space="preserve">&amp; staff evaluations </w:t>
      </w:r>
      <w:r>
        <w:rPr>
          <w:rFonts w:ascii="Arial" w:eastAsia="Times New Roman" w:hAnsi="Arial" w:cs="Arial"/>
          <w:b/>
        </w:rPr>
        <w:t>committee meeting</w:t>
      </w:r>
      <w:r w:rsidR="008742B9">
        <w:rPr>
          <w:rFonts w:ascii="Arial" w:eastAsia="Times New Roman" w:hAnsi="Arial" w:cs="Arial"/>
          <w:b/>
        </w:rPr>
        <w:t xml:space="preserve"> </w:t>
      </w:r>
      <w:r w:rsidR="008742B9" w:rsidRPr="008742B9">
        <w:rPr>
          <w:rFonts w:ascii="Arial" w:eastAsia="Times New Roman" w:hAnsi="Arial" w:cs="Arial"/>
          <w:bCs/>
          <w:sz w:val="20"/>
          <w:szCs w:val="20"/>
        </w:rPr>
        <w:t>(no formal decisions will be made)</w:t>
      </w:r>
    </w:p>
    <w:p w14:paraId="21424EC2" w14:textId="77777777" w:rsidR="008A7588" w:rsidRDefault="008A7588" w:rsidP="00454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D6C6A39" w14:textId="77777777" w:rsidR="00D90343" w:rsidRDefault="00D90343" w:rsidP="00454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071DA05" w14:textId="77777777" w:rsidR="00AD176E" w:rsidRDefault="00AD176E" w:rsidP="00AD176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YELLOWSTONE CONSERVATION DISTRICT BOARD MEETING </w:t>
      </w:r>
    </w:p>
    <w:p w14:paraId="01C66F43" w14:textId="6533D4A6" w:rsidR="00454C25" w:rsidRDefault="00454C25" w:rsidP="00454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AGENDA</w:t>
      </w:r>
    </w:p>
    <w:p w14:paraId="34A71CA8" w14:textId="78AF7F5C" w:rsidR="00454C25" w:rsidRDefault="00454C25" w:rsidP="00454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</w:rPr>
        <w:t>July 27, 2023</w:t>
      </w:r>
    </w:p>
    <w:p w14:paraId="0A031F2C" w14:textId="77777777" w:rsidR="00454C25" w:rsidRDefault="00454C25" w:rsidP="00454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Land Design Conference Room, 1670 South 48</w:t>
      </w:r>
      <w:r>
        <w:rPr>
          <w:rFonts w:ascii="Arial" w:eastAsia="Times New Roman" w:hAnsi="Arial" w:cs="Arial"/>
          <w:b/>
          <w:color w:val="FF0000"/>
          <w:vertAlign w:val="superscript"/>
        </w:rPr>
        <w:t>th</w:t>
      </w:r>
      <w:r>
        <w:rPr>
          <w:rFonts w:ascii="Arial" w:eastAsia="Times New Roman" w:hAnsi="Arial" w:cs="Arial"/>
          <w:b/>
          <w:color w:val="FF0000"/>
        </w:rPr>
        <w:t xml:space="preserve"> St. West Billings MT 59106</w:t>
      </w:r>
    </w:p>
    <w:p w14:paraId="34CF7FB3" w14:textId="3E05C000" w:rsidR="00454C25" w:rsidRPr="00683F83" w:rsidRDefault="00F23350" w:rsidP="00454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8:30 a.m.</w:t>
      </w:r>
    </w:p>
    <w:p w14:paraId="1762D005" w14:textId="77777777" w:rsidR="00454C25" w:rsidRDefault="00454C25" w:rsidP="00454C2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4D30910" w14:textId="77777777" w:rsidR="00454C25" w:rsidRDefault="00454C25" w:rsidP="00454C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Call meeting to order -- all issues will be addressed to the Chairman; public comments are always welcome but ask that you wait until the issue is addressed on the agenda, asked to be recognized by the chair, and then limit comments to 3 minutes. No action will be taken on any item, not on the agenda. </w:t>
      </w:r>
    </w:p>
    <w:p w14:paraId="6F0F7BF5" w14:textId="77777777" w:rsidR="00454C25" w:rsidRDefault="00454C25" w:rsidP="00454C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Agenda Changes </w:t>
      </w:r>
    </w:p>
    <w:p w14:paraId="40135B58" w14:textId="392848A1" w:rsidR="00454C25" w:rsidRDefault="00454C25" w:rsidP="00454C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Minutes Approval – May 26, 2023</w:t>
      </w:r>
    </w:p>
    <w:p w14:paraId="68D2BE05" w14:textId="12CB1C19" w:rsidR="00D90343" w:rsidRDefault="00B76ADA" w:rsidP="00454C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Supervisor Area 5 vacancy and interested party to fill the spot until December 31, 2024</w:t>
      </w:r>
    </w:p>
    <w:p w14:paraId="4C33B315" w14:textId="77777777" w:rsidR="00454C25" w:rsidRDefault="00454C25" w:rsidP="00454C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310’s </w:t>
      </w:r>
    </w:p>
    <w:p w14:paraId="766A0903" w14:textId="77777777" w:rsidR="00454C25" w:rsidRDefault="00454C25" w:rsidP="00454C2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Applications/Emergencies/Complaints/Work Completion forms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14:paraId="5CE8B6DE" w14:textId="3F171544" w:rsidR="00454C25" w:rsidRDefault="00454C25" w:rsidP="00454C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YE-11-22 -- Joy Stevens, Alkali Creek – email from ACOE</w:t>
      </w:r>
    </w:p>
    <w:p w14:paraId="34B6B4A3" w14:textId="3D1DAB9D" w:rsidR="00454C25" w:rsidRDefault="000B112F" w:rsidP="00454C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Update:  </w:t>
      </w:r>
      <w:r w:rsidR="00454C25">
        <w:rPr>
          <w:rFonts w:ascii="Arial" w:eastAsia="Times New Roman" w:hAnsi="Arial" w:cs="Arial"/>
          <w:sz w:val="18"/>
          <w:szCs w:val="18"/>
        </w:rPr>
        <w:t xml:space="preserve">YE-01-23-C – Complaint received for unauthorized work on the Clark’s Fork River -- Grayson </w:t>
      </w:r>
    </w:p>
    <w:p w14:paraId="603C9B04" w14:textId="686C2A75" w:rsidR="00454C25" w:rsidRDefault="008D0FAC" w:rsidP="00454C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YE-26-23-E – Kevin Weimer, Canyon Creek</w:t>
      </w:r>
      <w:r w:rsidR="00F3733E">
        <w:rPr>
          <w:rFonts w:ascii="Arial" w:eastAsia="Times New Roman" w:hAnsi="Arial" w:cs="Arial"/>
          <w:sz w:val="18"/>
          <w:szCs w:val="18"/>
        </w:rPr>
        <w:t xml:space="preserve"> – restoration of area impacted by flooding</w:t>
      </w:r>
    </w:p>
    <w:p w14:paraId="444413E0" w14:textId="69A49D74" w:rsidR="00F3733E" w:rsidRDefault="00F3733E" w:rsidP="00454C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YE-27-23 – Swift River Ranch, Yellowstone River – riprap maintenance</w:t>
      </w:r>
    </w:p>
    <w:p w14:paraId="4F3D1AED" w14:textId="2DF502AE" w:rsidR="00C5707A" w:rsidRDefault="00C5707A" w:rsidP="00454C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YE-20-23 – Jim Hein, YR EPA remediation – schedule inspection </w:t>
      </w:r>
      <w:r w:rsidR="000062B9">
        <w:rPr>
          <w:rFonts w:ascii="Arial" w:eastAsia="Times New Roman" w:hAnsi="Arial" w:cs="Arial"/>
          <w:sz w:val="18"/>
          <w:szCs w:val="18"/>
        </w:rPr>
        <w:t>with Terracon</w:t>
      </w:r>
      <w:r w:rsidR="00BB049D">
        <w:rPr>
          <w:rFonts w:ascii="Arial" w:eastAsia="Times New Roman" w:hAnsi="Arial" w:cs="Arial"/>
          <w:sz w:val="18"/>
          <w:szCs w:val="18"/>
        </w:rPr>
        <w:t xml:space="preserve"> on Aug. 14 or 15</w:t>
      </w:r>
      <w:r w:rsidR="00BB049D" w:rsidRPr="00BB049D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BB049D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FA6F2D2" w14:textId="427E8BDB" w:rsidR="00F7252A" w:rsidRPr="009C5530" w:rsidRDefault="009C5530" w:rsidP="009C553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Other</w:t>
      </w:r>
      <w:r w:rsidR="007227F9">
        <w:rPr>
          <w:rFonts w:ascii="Arial" w:eastAsia="Times New Roman" w:hAnsi="Arial" w:cs="Arial"/>
          <w:sz w:val="18"/>
          <w:szCs w:val="18"/>
        </w:rPr>
        <w:t xml:space="preserve"> updates</w:t>
      </w:r>
    </w:p>
    <w:p w14:paraId="1013E570" w14:textId="77777777" w:rsidR="00454C25" w:rsidRDefault="00454C25" w:rsidP="00454C2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Other 310 Business &amp; Committee Reports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6655AC43" w14:textId="77777777" w:rsidR="00454C25" w:rsidRDefault="00454C25" w:rsidP="00454C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Yellowstone River Conservation Districts Council report</w:t>
      </w:r>
    </w:p>
    <w:p w14:paraId="12C307F0" w14:textId="32B233AC" w:rsidR="006360BD" w:rsidRPr="00E720D4" w:rsidRDefault="006360BD" w:rsidP="00454C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YR 310 tour discussion</w:t>
      </w:r>
    </w:p>
    <w:p w14:paraId="7FBE777A" w14:textId="77777777" w:rsidR="00454C25" w:rsidRDefault="00454C25" w:rsidP="00454C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Business Meeting</w:t>
      </w:r>
    </w:p>
    <w:p w14:paraId="48FA8E2A" w14:textId="77777777" w:rsidR="00454C25" w:rsidRDefault="00454C25" w:rsidP="00454C2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Old Business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</w:p>
    <w:p w14:paraId="4F2CAB10" w14:textId="2FA9A068" w:rsidR="00454C25" w:rsidRPr="00887BC6" w:rsidRDefault="00454C25" w:rsidP="00454C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Local Work Group meeting recommendations for YCD consideration</w:t>
      </w:r>
    </w:p>
    <w:p w14:paraId="7FAB5B6D" w14:textId="77777777" w:rsidR="00454C25" w:rsidRPr="00E03035" w:rsidRDefault="00454C25" w:rsidP="00454C2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New Business</w:t>
      </w:r>
    </w:p>
    <w:p w14:paraId="6BDF63E6" w14:textId="28654B43" w:rsidR="00454C25" w:rsidRDefault="00454C25" w:rsidP="00454C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2024 Annual Plan of Operations</w:t>
      </w:r>
      <w:r w:rsidR="00CC7E1D">
        <w:rPr>
          <w:rFonts w:ascii="Arial" w:eastAsia="Times New Roman" w:hAnsi="Arial" w:cs="Arial"/>
          <w:sz w:val="18"/>
          <w:szCs w:val="18"/>
        </w:rPr>
        <w:t xml:space="preserve"> – further edits, approval</w:t>
      </w:r>
    </w:p>
    <w:p w14:paraId="74085FC5" w14:textId="77777777" w:rsidR="00454C25" w:rsidRDefault="00454C25" w:rsidP="00454C2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Board member absences</w:t>
      </w:r>
    </w:p>
    <w:p w14:paraId="004EF418" w14:textId="77777777" w:rsidR="00454C25" w:rsidRDefault="00454C25" w:rsidP="00454C2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Treasurer’s Report</w:t>
      </w:r>
    </w:p>
    <w:p w14:paraId="6FF6E301" w14:textId="78BF7AA4" w:rsidR="00454C25" w:rsidRDefault="00454C25" w:rsidP="00454C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T-Reports – May &amp; June 2023</w:t>
      </w:r>
    </w:p>
    <w:p w14:paraId="2ED07F3E" w14:textId="396706E0" w:rsidR="00454C25" w:rsidRDefault="00454C25" w:rsidP="00454C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2024 Annual Budget review and adoption</w:t>
      </w:r>
    </w:p>
    <w:p w14:paraId="68EB0D2D" w14:textId="3612A07F" w:rsidR="00E17B72" w:rsidRDefault="00E17B72" w:rsidP="00FE414C">
      <w:pPr>
        <w:overflowPunct w:val="0"/>
        <w:autoSpaceDE w:val="0"/>
        <w:autoSpaceDN w:val="0"/>
        <w:adjustRightInd w:val="0"/>
        <w:spacing w:after="0" w:line="240" w:lineRule="auto"/>
        <w:ind w:left="207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</w:t>
      </w:r>
      <w:r w:rsidRPr="00E17B72">
        <w:rPr>
          <w:rFonts w:ascii="Arial" w:eastAsia="Times New Roman" w:hAnsi="Arial" w:cs="Arial"/>
          <w:sz w:val="18"/>
          <w:szCs w:val="18"/>
        </w:rPr>
        <w:t xml:space="preserve"> </w:t>
      </w:r>
      <w:r w:rsidR="00274CA8">
        <w:rPr>
          <w:rFonts w:ascii="Arial" w:eastAsia="Times New Roman" w:hAnsi="Arial" w:cs="Arial"/>
          <w:sz w:val="18"/>
          <w:szCs w:val="18"/>
        </w:rPr>
        <w:t>Per earlier committee meeting</w:t>
      </w:r>
      <w:r w:rsidR="00D215D6">
        <w:rPr>
          <w:rFonts w:ascii="Arial" w:eastAsia="Times New Roman" w:hAnsi="Arial" w:cs="Arial"/>
          <w:sz w:val="18"/>
          <w:szCs w:val="18"/>
        </w:rPr>
        <w:t>:</w:t>
      </w:r>
      <w:r w:rsidR="00274CA8">
        <w:rPr>
          <w:rFonts w:ascii="Arial" w:eastAsia="Times New Roman" w:hAnsi="Arial" w:cs="Arial"/>
          <w:sz w:val="18"/>
          <w:szCs w:val="18"/>
        </w:rPr>
        <w:t xml:space="preserve"> </w:t>
      </w:r>
      <w:r w:rsidR="00D215D6">
        <w:rPr>
          <w:rFonts w:ascii="Arial" w:eastAsia="Times New Roman" w:hAnsi="Arial" w:cs="Arial"/>
          <w:sz w:val="18"/>
          <w:szCs w:val="18"/>
        </w:rPr>
        <w:t>employee’s</w:t>
      </w:r>
      <w:r>
        <w:rPr>
          <w:rFonts w:ascii="Arial" w:eastAsia="Times New Roman" w:hAnsi="Arial" w:cs="Arial"/>
          <w:sz w:val="18"/>
          <w:szCs w:val="18"/>
        </w:rPr>
        <w:t xml:space="preserve"> compensation decision</w:t>
      </w:r>
    </w:p>
    <w:p w14:paraId="008DC023" w14:textId="7D91A7F9" w:rsidR="00454C25" w:rsidRPr="009C5530" w:rsidRDefault="00454C25" w:rsidP="009C553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40FDE">
        <w:rPr>
          <w:rFonts w:ascii="Arial" w:eastAsia="Times New Roman" w:hAnsi="Arial" w:cs="Arial"/>
          <w:sz w:val="18"/>
          <w:szCs w:val="18"/>
        </w:rPr>
        <w:t xml:space="preserve">Travel and meetings approval </w:t>
      </w:r>
    </w:p>
    <w:p w14:paraId="5910BF87" w14:textId="77777777" w:rsidR="00454C25" w:rsidRPr="00EB2F85" w:rsidRDefault="00454C25" w:rsidP="00454C25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EB2F85">
        <w:rPr>
          <w:rFonts w:ascii="Arial" w:eastAsia="Times New Roman" w:hAnsi="Arial" w:cs="Arial"/>
          <w:sz w:val="18"/>
          <w:szCs w:val="18"/>
        </w:rPr>
        <w:t>Standing Committees/Programs</w:t>
      </w:r>
    </w:p>
    <w:p w14:paraId="72907C73" w14:textId="6103A919" w:rsidR="00454C25" w:rsidRPr="009B73B0" w:rsidRDefault="009B73B0" w:rsidP="009B73B0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9B73B0">
        <w:rPr>
          <w:rFonts w:ascii="Arial" w:eastAsia="Times New Roman" w:hAnsi="Arial" w:cs="Arial"/>
          <w:color w:val="000000"/>
          <w:sz w:val="18"/>
          <w:szCs w:val="18"/>
        </w:rPr>
        <w:t xml:space="preserve">Lake Elmo AIS video update </w:t>
      </w:r>
    </w:p>
    <w:p w14:paraId="15E18EDE" w14:textId="7FF4762B" w:rsidR="00454C25" w:rsidRDefault="00454C25" w:rsidP="00454C25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BD0580">
        <w:rPr>
          <w:rFonts w:ascii="Arial" w:eastAsia="Times New Roman" w:hAnsi="Arial" w:cs="Arial"/>
          <w:color w:val="000000"/>
          <w:sz w:val="18"/>
          <w:szCs w:val="18"/>
        </w:rPr>
        <w:t xml:space="preserve">Fly Creek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water sampling update </w:t>
      </w:r>
    </w:p>
    <w:p w14:paraId="0E6E9DCE" w14:textId="1077B944" w:rsidR="00F87FB3" w:rsidRPr="000518AC" w:rsidRDefault="00454C25" w:rsidP="000518A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YCD/Agenc</w:t>
      </w:r>
      <w:r w:rsidR="00933A53">
        <w:rPr>
          <w:rFonts w:ascii="Arial" w:eastAsia="Times New Roman" w:hAnsi="Arial" w:cs="Arial"/>
          <w:sz w:val="18"/>
          <w:szCs w:val="18"/>
        </w:rPr>
        <w:t>ies</w:t>
      </w:r>
      <w:r w:rsidR="00C73371">
        <w:rPr>
          <w:rFonts w:ascii="Arial" w:eastAsia="Times New Roman" w:hAnsi="Arial" w:cs="Arial"/>
          <w:sz w:val="18"/>
          <w:szCs w:val="18"/>
        </w:rPr>
        <w:t xml:space="preserve"> -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C73371">
        <w:rPr>
          <w:rFonts w:ascii="Arial" w:eastAsia="Times New Roman" w:hAnsi="Arial" w:cs="Arial"/>
          <w:sz w:val="18"/>
          <w:szCs w:val="18"/>
        </w:rPr>
        <w:t>supplementary</w:t>
      </w:r>
      <w:r w:rsidR="0006039B">
        <w:rPr>
          <w:rFonts w:ascii="Arial" w:eastAsia="Times New Roman" w:hAnsi="Arial" w:cs="Arial"/>
          <w:sz w:val="18"/>
          <w:szCs w:val="18"/>
        </w:rPr>
        <w:t xml:space="preserve"> information</w:t>
      </w:r>
      <w:r w:rsidR="004263F6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to agency reports received</w:t>
      </w:r>
      <w:r w:rsidR="00331635">
        <w:rPr>
          <w:rFonts w:ascii="Arial" w:eastAsia="Times New Roman" w:hAnsi="Arial" w:cs="Arial"/>
          <w:sz w:val="18"/>
          <w:szCs w:val="18"/>
        </w:rPr>
        <w:t xml:space="preserve"> &amp; provided to Supervisors</w:t>
      </w:r>
      <w:r>
        <w:rPr>
          <w:rFonts w:ascii="Arial" w:eastAsia="Times New Roman" w:hAnsi="Arial" w:cs="Arial"/>
          <w:sz w:val="18"/>
          <w:szCs w:val="18"/>
        </w:rPr>
        <w:t xml:space="preserve"> prior to meeting</w:t>
      </w:r>
      <w:r w:rsidR="00331635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2F2D60CF" w14:textId="77777777" w:rsidR="00454C25" w:rsidRDefault="00454C25" w:rsidP="00454C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Unscheduled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matters</w:t>
      </w:r>
    </w:p>
    <w:p w14:paraId="7AE7BD89" w14:textId="77777777" w:rsidR="00454C25" w:rsidRDefault="00454C25" w:rsidP="00454C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PUBLIC COMMENT PERIOD – Any subject not on the agenda; discussion limited to 3 minutes</w:t>
      </w:r>
    </w:p>
    <w:p w14:paraId="275F36E5" w14:textId="77777777" w:rsidR="00454C25" w:rsidRDefault="00454C25" w:rsidP="00454C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Next meeting date</w:t>
      </w:r>
    </w:p>
    <w:p w14:paraId="0AC9A811" w14:textId="77777777" w:rsidR="00454C25" w:rsidRDefault="00454C25" w:rsidP="00454C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Adjourn</w:t>
      </w:r>
    </w:p>
    <w:p w14:paraId="7541427B" w14:textId="77777777" w:rsidR="00454C25" w:rsidRPr="0087472D" w:rsidRDefault="00454C25" w:rsidP="00454C2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3A04C43" w14:textId="77777777" w:rsidR="00454C25" w:rsidRDefault="00454C25" w:rsidP="00454C25"/>
    <w:p w14:paraId="6BF60859" w14:textId="77777777" w:rsidR="00B87248" w:rsidRDefault="00B87248"/>
    <w:sectPr w:rsidR="00B87248" w:rsidSect="00874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7F3"/>
    <w:multiLevelType w:val="hybridMultilevel"/>
    <w:tmpl w:val="08D6646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5">
      <w:numFmt w:val="decimal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E06AF6C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1">
      <w:numFmt w:val="decimal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6294246C">
      <w:numFmt w:val="bullet"/>
      <w:lvlText w:val=""/>
      <w:lvlJc w:val="left"/>
      <w:pPr>
        <w:ind w:left="5040" w:hanging="360"/>
      </w:pPr>
      <w:rPr>
        <w:rFonts w:ascii="Wingdings" w:eastAsia="Times New Roman" w:hAnsi="Wingdings" w:cs="Aria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42410"/>
    <w:multiLevelType w:val="hybridMultilevel"/>
    <w:tmpl w:val="539E457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395976580">
    <w:abstractNumId w:val="0"/>
  </w:num>
  <w:num w:numId="2" w16cid:durableId="868185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xtrS0MDSxNDS0NDZT0lEKTi0uzszPAykwrgUAv5LbyywAAAA="/>
  </w:docVars>
  <w:rsids>
    <w:rsidRoot w:val="00454C25"/>
    <w:rsid w:val="000062B9"/>
    <w:rsid w:val="000518AC"/>
    <w:rsid w:val="0006039B"/>
    <w:rsid w:val="000B112F"/>
    <w:rsid w:val="00162438"/>
    <w:rsid w:val="00185BA6"/>
    <w:rsid w:val="00274CA8"/>
    <w:rsid w:val="00331635"/>
    <w:rsid w:val="003B5725"/>
    <w:rsid w:val="004263F6"/>
    <w:rsid w:val="00454C25"/>
    <w:rsid w:val="00487D66"/>
    <w:rsid w:val="006360BD"/>
    <w:rsid w:val="007227F9"/>
    <w:rsid w:val="00763951"/>
    <w:rsid w:val="00854AC5"/>
    <w:rsid w:val="008742B9"/>
    <w:rsid w:val="008A7588"/>
    <w:rsid w:val="008D0FAC"/>
    <w:rsid w:val="008D3F73"/>
    <w:rsid w:val="00933A53"/>
    <w:rsid w:val="009B73B0"/>
    <w:rsid w:val="009C5530"/>
    <w:rsid w:val="00A92729"/>
    <w:rsid w:val="00AD176E"/>
    <w:rsid w:val="00AF3701"/>
    <w:rsid w:val="00B62F30"/>
    <w:rsid w:val="00B76ADA"/>
    <w:rsid w:val="00B87248"/>
    <w:rsid w:val="00BB049D"/>
    <w:rsid w:val="00BC36B3"/>
    <w:rsid w:val="00C04E67"/>
    <w:rsid w:val="00C5707A"/>
    <w:rsid w:val="00C73371"/>
    <w:rsid w:val="00CC7E1D"/>
    <w:rsid w:val="00D215D6"/>
    <w:rsid w:val="00D90343"/>
    <w:rsid w:val="00DA1418"/>
    <w:rsid w:val="00DF27B8"/>
    <w:rsid w:val="00E17B72"/>
    <w:rsid w:val="00EC2CBE"/>
    <w:rsid w:val="00F23350"/>
    <w:rsid w:val="00F3733E"/>
    <w:rsid w:val="00F7252A"/>
    <w:rsid w:val="00F87FB3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6D5A"/>
  <w15:chartTrackingRefBased/>
  <w15:docId w15:val="{03046CAD-A472-4D27-B505-FCEE7959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25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Ivie, LaVerne</dc:creator>
  <cp:keywords/>
  <dc:description/>
  <cp:lastModifiedBy>Ivie, LaVerne</cp:lastModifiedBy>
  <cp:revision>44</cp:revision>
  <dcterms:created xsi:type="dcterms:W3CDTF">2023-07-21T19:06:00Z</dcterms:created>
  <dcterms:modified xsi:type="dcterms:W3CDTF">2023-07-25T13:55:00Z</dcterms:modified>
</cp:coreProperties>
</file>