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DC03" w14:textId="77777777" w:rsidR="00BA1A0D" w:rsidRPr="00B3412A" w:rsidRDefault="00D409EE" w:rsidP="00966319">
      <w:pPr>
        <w:spacing w:after="0"/>
        <w:jc w:val="center"/>
        <w:rPr>
          <w:rFonts w:cstheme="minorHAnsi"/>
          <w:b/>
          <w:sz w:val="26"/>
          <w:szCs w:val="26"/>
        </w:rPr>
      </w:pPr>
      <w:r w:rsidRPr="00B3412A">
        <w:rPr>
          <w:rFonts w:cstheme="minorHAnsi"/>
          <w:b/>
          <w:sz w:val="26"/>
          <w:szCs w:val="26"/>
        </w:rPr>
        <w:t>Averill Recreational Camp Owners, Inc</w:t>
      </w:r>
    </w:p>
    <w:p w14:paraId="5961846E" w14:textId="77777777" w:rsidR="00966319" w:rsidRPr="00B3412A" w:rsidRDefault="00966319" w:rsidP="00966319">
      <w:pPr>
        <w:spacing w:after="0"/>
        <w:jc w:val="center"/>
        <w:rPr>
          <w:rFonts w:cstheme="minorHAnsi"/>
          <w:b/>
          <w:sz w:val="24"/>
          <w:szCs w:val="24"/>
          <w:u w:val="single"/>
        </w:rPr>
      </w:pPr>
      <w:r w:rsidRPr="00B3412A">
        <w:rPr>
          <w:rFonts w:cstheme="minorHAnsi"/>
          <w:b/>
          <w:sz w:val="24"/>
          <w:szCs w:val="24"/>
          <w:u w:val="single"/>
        </w:rPr>
        <w:t>***NOTICE OF ANNUAL MEETING***</w:t>
      </w:r>
    </w:p>
    <w:p w14:paraId="77D4EAE0" w14:textId="77777777" w:rsidR="00B701BA" w:rsidRPr="00B3412A" w:rsidRDefault="00966319" w:rsidP="00EF24B5">
      <w:pPr>
        <w:spacing w:after="0"/>
        <w:jc w:val="center"/>
        <w:rPr>
          <w:rFonts w:cstheme="minorHAnsi"/>
          <w:b/>
        </w:rPr>
      </w:pPr>
      <w:r w:rsidRPr="00B3412A">
        <w:rPr>
          <w:rFonts w:cstheme="minorHAnsi"/>
          <w:b/>
        </w:rPr>
        <w:t xml:space="preserve">PLACE OF MEETING: </w:t>
      </w:r>
      <w:r w:rsidRPr="00B3412A">
        <w:rPr>
          <w:rFonts w:cstheme="minorHAnsi"/>
        </w:rPr>
        <w:t>Little Averill Boat Launch</w:t>
      </w:r>
      <w:r w:rsidR="00C26337" w:rsidRPr="00B3412A">
        <w:rPr>
          <w:rFonts w:cstheme="minorHAnsi"/>
        </w:rPr>
        <w:t>, Averill, VT</w:t>
      </w:r>
    </w:p>
    <w:p w14:paraId="3E437E39" w14:textId="31C16423" w:rsidR="00966319" w:rsidRPr="00B3412A" w:rsidRDefault="00966319" w:rsidP="00EF24B5">
      <w:pPr>
        <w:spacing w:after="0"/>
        <w:jc w:val="center"/>
        <w:rPr>
          <w:rFonts w:cstheme="minorHAnsi"/>
        </w:rPr>
      </w:pPr>
      <w:r w:rsidRPr="00B3412A">
        <w:rPr>
          <w:rFonts w:cstheme="minorHAnsi"/>
          <w:b/>
        </w:rPr>
        <w:t xml:space="preserve">DATE &amp; TIME: </w:t>
      </w:r>
      <w:r w:rsidRPr="00B3412A">
        <w:rPr>
          <w:rFonts w:cstheme="minorHAnsi"/>
        </w:rPr>
        <w:t xml:space="preserve">Saturday, August </w:t>
      </w:r>
      <w:r w:rsidR="006C2FC5">
        <w:rPr>
          <w:rFonts w:cstheme="minorHAnsi"/>
        </w:rPr>
        <w:t>7</w:t>
      </w:r>
      <w:r w:rsidRPr="00B3412A">
        <w:rPr>
          <w:rFonts w:cstheme="minorHAnsi"/>
        </w:rPr>
        <w:t>, 202</w:t>
      </w:r>
      <w:r w:rsidR="006C2FC5">
        <w:rPr>
          <w:rFonts w:cstheme="minorHAnsi"/>
        </w:rPr>
        <w:t>1</w:t>
      </w:r>
      <w:r w:rsidR="002C2923" w:rsidRPr="00B3412A">
        <w:rPr>
          <w:rFonts w:cstheme="minorHAnsi"/>
        </w:rPr>
        <w:t xml:space="preserve"> at 10:00AM</w:t>
      </w:r>
    </w:p>
    <w:p w14:paraId="3E4E2B72" w14:textId="77777777" w:rsidR="00966319" w:rsidRPr="00B3412A" w:rsidRDefault="00966319" w:rsidP="00EF24B5">
      <w:pPr>
        <w:spacing w:after="0"/>
        <w:jc w:val="center"/>
        <w:rPr>
          <w:rFonts w:cstheme="minorHAnsi"/>
        </w:rPr>
      </w:pPr>
      <w:r w:rsidRPr="00B3412A">
        <w:rPr>
          <w:rFonts w:cstheme="minorHAnsi"/>
          <w:b/>
        </w:rPr>
        <w:t>TYPE OF MEETING:</w:t>
      </w:r>
      <w:r w:rsidRPr="00B3412A">
        <w:rPr>
          <w:rFonts w:cstheme="minorHAnsi"/>
        </w:rPr>
        <w:t xml:space="preserve"> Regularly Scheduled Annual Meeting of the Membership</w:t>
      </w:r>
    </w:p>
    <w:p w14:paraId="57E58CFA" w14:textId="77777777" w:rsidR="00B701BA" w:rsidRPr="00B3412A" w:rsidRDefault="00B701BA" w:rsidP="00966319">
      <w:pPr>
        <w:spacing w:after="0"/>
        <w:rPr>
          <w:rFonts w:cstheme="minorHAnsi"/>
        </w:rPr>
      </w:pPr>
    </w:p>
    <w:p w14:paraId="1C5E477C" w14:textId="4E94C0B6" w:rsidR="00B701BA" w:rsidRPr="00B3412A" w:rsidRDefault="00742E9D" w:rsidP="002C2923">
      <w:pPr>
        <w:spacing w:after="0"/>
        <w:jc w:val="center"/>
        <w:rPr>
          <w:rFonts w:cstheme="minorHAnsi"/>
          <w:b/>
          <w:i/>
          <w:u w:val="single"/>
        </w:rPr>
      </w:pPr>
      <w:r>
        <w:rPr>
          <w:rFonts w:cstheme="minorHAnsi"/>
          <w:b/>
          <w:i/>
          <w:u w:val="single"/>
        </w:rPr>
        <w:t>NOTES:</w:t>
      </w:r>
    </w:p>
    <w:p w14:paraId="0C71EDF0" w14:textId="77777777" w:rsidR="000C4110" w:rsidRPr="008477AB" w:rsidRDefault="000C4110" w:rsidP="008477AB">
      <w:pPr>
        <w:spacing w:after="0"/>
        <w:rPr>
          <w:rFonts w:cstheme="minorHAnsi"/>
          <w:b/>
          <w:i/>
        </w:rPr>
      </w:pPr>
    </w:p>
    <w:p w14:paraId="784D776B" w14:textId="1BB511A0" w:rsidR="0028671C" w:rsidRPr="00B3412A" w:rsidRDefault="0028671C" w:rsidP="00EF24B5">
      <w:pPr>
        <w:pStyle w:val="ListParagraph"/>
        <w:numPr>
          <w:ilvl w:val="0"/>
          <w:numId w:val="3"/>
        </w:numPr>
        <w:spacing w:after="0"/>
        <w:ind w:left="360"/>
        <w:rPr>
          <w:rFonts w:cstheme="minorHAnsi"/>
          <w:b/>
          <w:i/>
        </w:rPr>
      </w:pPr>
      <w:r w:rsidRPr="00B3412A">
        <w:rPr>
          <w:rFonts w:cstheme="minorHAnsi"/>
          <w:b/>
          <w:i/>
        </w:rPr>
        <w:t>Action will be taken on all agenda items, unless otherwise noted.</w:t>
      </w:r>
    </w:p>
    <w:p w14:paraId="4EEB4B7E" w14:textId="3E95EEFF" w:rsidR="0028671C" w:rsidRPr="00B3412A" w:rsidRDefault="0028671C" w:rsidP="00EF24B5">
      <w:pPr>
        <w:pStyle w:val="ListParagraph"/>
        <w:numPr>
          <w:ilvl w:val="0"/>
          <w:numId w:val="3"/>
        </w:numPr>
        <w:spacing w:after="0"/>
        <w:ind w:left="360"/>
        <w:rPr>
          <w:rFonts w:cstheme="minorHAnsi"/>
          <w:b/>
          <w:i/>
        </w:rPr>
      </w:pPr>
      <w:r w:rsidRPr="00B3412A">
        <w:rPr>
          <w:rFonts w:cstheme="minorHAnsi"/>
          <w:b/>
          <w:i/>
        </w:rPr>
        <w:t>The agenda is a tentative schedule. The Board of Directors may act upon agenda items in a different order than is stated in this notice to affect the membership’s business in the most</w:t>
      </w:r>
      <w:r w:rsidR="00EF24B5" w:rsidRPr="00B3412A">
        <w:rPr>
          <w:rFonts w:cstheme="minorHAnsi"/>
          <w:b/>
          <w:i/>
        </w:rPr>
        <w:t xml:space="preserve"> </w:t>
      </w:r>
      <w:r w:rsidRPr="00B3412A">
        <w:rPr>
          <w:rFonts w:cstheme="minorHAnsi"/>
          <w:b/>
          <w:i/>
        </w:rPr>
        <w:t xml:space="preserve">efficient manner possible. </w:t>
      </w:r>
    </w:p>
    <w:p w14:paraId="33BBF1EC" w14:textId="77777777" w:rsidR="0028671C" w:rsidRPr="00B3412A" w:rsidRDefault="0028671C" w:rsidP="00EF24B5">
      <w:pPr>
        <w:pStyle w:val="ListParagraph"/>
        <w:numPr>
          <w:ilvl w:val="0"/>
          <w:numId w:val="3"/>
        </w:numPr>
        <w:spacing w:after="0"/>
        <w:ind w:left="360"/>
        <w:rPr>
          <w:rFonts w:cstheme="minorHAnsi"/>
          <w:b/>
          <w:i/>
        </w:rPr>
      </w:pPr>
      <w:r w:rsidRPr="00B3412A">
        <w:rPr>
          <w:rFonts w:cstheme="minorHAnsi"/>
          <w:b/>
          <w:i/>
        </w:rPr>
        <w:t>The Board of Directors may combine two or more agenda items for consideration, remove an item from the agenda, or delay discussion relating to an item on the agenda at any time.</w:t>
      </w:r>
    </w:p>
    <w:p w14:paraId="4C3CB9B5" w14:textId="33388A3E" w:rsidR="0028671C" w:rsidRPr="00B3412A" w:rsidRDefault="0028671C" w:rsidP="00EF24B5">
      <w:pPr>
        <w:pStyle w:val="ListParagraph"/>
        <w:numPr>
          <w:ilvl w:val="0"/>
          <w:numId w:val="3"/>
        </w:numPr>
        <w:spacing w:after="0"/>
        <w:ind w:left="360"/>
        <w:rPr>
          <w:rFonts w:cstheme="minorHAnsi"/>
          <w:b/>
          <w:i/>
        </w:rPr>
      </w:pPr>
      <w:r w:rsidRPr="00B3412A">
        <w:rPr>
          <w:rFonts w:cstheme="minorHAnsi"/>
          <w:b/>
          <w:i/>
        </w:rPr>
        <w:t xml:space="preserve">In the interest of time, the </w:t>
      </w:r>
      <w:r w:rsidR="00A437A0" w:rsidRPr="00B3412A">
        <w:rPr>
          <w:rFonts w:cstheme="minorHAnsi"/>
          <w:b/>
          <w:i/>
        </w:rPr>
        <w:t>B</w:t>
      </w:r>
      <w:r w:rsidRPr="00B3412A">
        <w:rPr>
          <w:rFonts w:cstheme="minorHAnsi"/>
          <w:b/>
          <w:i/>
        </w:rPr>
        <w:t xml:space="preserve">oard of Directors reserves the right to impose uniform time limits of not more than three minutes upon matters devoted to </w:t>
      </w:r>
      <w:r w:rsidR="00E63581">
        <w:rPr>
          <w:rFonts w:cstheme="minorHAnsi"/>
          <w:b/>
          <w:i/>
        </w:rPr>
        <w:t>member</w:t>
      </w:r>
      <w:r w:rsidRPr="00B3412A">
        <w:rPr>
          <w:rFonts w:cstheme="minorHAnsi"/>
          <w:b/>
          <w:i/>
        </w:rPr>
        <w:t xml:space="preserve"> comment.</w:t>
      </w:r>
    </w:p>
    <w:p w14:paraId="50AD3FD3" w14:textId="31966638" w:rsidR="002C2923" w:rsidRPr="00B3412A" w:rsidRDefault="00EF24B5" w:rsidP="00EF24B5">
      <w:pPr>
        <w:pStyle w:val="ListParagraph"/>
        <w:numPr>
          <w:ilvl w:val="0"/>
          <w:numId w:val="3"/>
        </w:numPr>
        <w:spacing w:after="0"/>
        <w:ind w:left="360"/>
        <w:rPr>
          <w:rFonts w:cstheme="minorHAnsi"/>
          <w:b/>
          <w:i/>
        </w:rPr>
      </w:pPr>
      <w:r w:rsidRPr="00B3412A">
        <w:rPr>
          <w:rFonts w:cstheme="minorHAnsi"/>
          <w:b/>
          <w:i/>
        </w:rPr>
        <w:t>V</w:t>
      </w:r>
      <w:r w:rsidR="00B701BA" w:rsidRPr="00B3412A">
        <w:rPr>
          <w:rFonts w:cstheme="minorHAnsi"/>
          <w:b/>
          <w:i/>
        </w:rPr>
        <w:t>oter registration</w:t>
      </w:r>
      <w:r w:rsidR="008477AB">
        <w:rPr>
          <w:rFonts w:cstheme="minorHAnsi"/>
          <w:b/>
          <w:i/>
        </w:rPr>
        <w:t xml:space="preserve"> is from 9:30 to 9:50AM. T</w:t>
      </w:r>
      <w:r w:rsidR="002C2923" w:rsidRPr="00B3412A">
        <w:rPr>
          <w:rFonts w:cstheme="minorHAnsi"/>
          <w:b/>
          <w:i/>
        </w:rPr>
        <w:t>ables will be set up and manned with volunteers to authenticate voters</w:t>
      </w:r>
      <w:r w:rsidR="008477AB">
        <w:rPr>
          <w:rFonts w:cstheme="minorHAnsi"/>
          <w:b/>
          <w:i/>
        </w:rPr>
        <w:t xml:space="preserve"> and to</w:t>
      </w:r>
      <w:r w:rsidRPr="00B3412A">
        <w:rPr>
          <w:rFonts w:cstheme="minorHAnsi"/>
          <w:b/>
          <w:i/>
        </w:rPr>
        <w:t xml:space="preserve"> </w:t>
      </w:r>
      <w:r w:rsidR="002C2923" w:rsidRPr="00B3412A">
        <w:rPr>
          <w:rFonts w:cstheme="minorHAnsi"/>
          <w:b/>
          <w:i/>
        </w:rPr>
        <w:t>provide ballots</w:t>
      </w:r>
      <w:r w:rsidR="00A437A0" w:rsidRPr="00B3412A">
        <w:rPr>
          <w:rFonts w:cstheme="minorHAnsi"/>
          <w:b/>
          <w:i/>
        </w:rPr>
        <w:t xml:space="preserve"> and assigned proxies.</w:t>
      </w:r>
    </w:p>
    <w:p w14:paraId="21767126" w14:textId="77777777" w:rsidR="002C2923" w:rsidRPr="00B3412A" w:rsidRDefault="002C2923" w:rsidP="00EF24B5">
      <w:pPr>
        <w:pStyle w:val="ListParagraph"/>
        <w:numPr>
          <w:ilvl w:val="0"/>
          <w:numId w:val="3"/>
        </w:numPr>
        <w:spacing w:after="0"/>
        <w:ind w:left="360"/>
        <w:rPr>
          <w:rFonts w:cstheme="minorHAnsi"/>
          <w:b/>
          <w:i/>
        </w:rPr>
      </w:pPr>
      <w:r w:rsidRPr="00B3412A">
        <w:rPr>
          <w:rFonts w:cstheme="minorHAnsi"/>
          <w:b/>
          <w:i/>
        </w:rPr>
        <w:t>A</w:t>
      </w:r>
      <w:r w:rsidR="00B701BA" w:rsidRPr="00B3412A">
        <w:rPr>
          <w:rFonts w:cstheme="minorHAnsi"/>
          <w:b/>
          <w:i/>
        </w:rPr>
        <w:t>bsentee voting</w:t>
      </w:r>
      <w:r w:rsidRPr="00B3412A">
        <w:rPr>
          <w:rFonts w:cstheme="minorHAnsi"/>
          <w:b/>
          <w:i/>
        </w:rPr>
        <w:t xml:space="preserve"> for Directors </w:t>
      </w:r>
      <w:r w:rsidR="00415B10" w:rsidRPr="00B3412A">
        <w:rPr>
          <w:rFonts w:cstheme="minorHAnsi"/>
          <w:b/>
          <w:i/>
        </w:rPr>
        <w:t xml:space="preserve">to the Board </w:t>
      </w:r>
      <w:r w:rsidRPr="00B3412A">
        <w:rPr>
          <w:rFonts w:cstheme="minorHAnsi"/>
          <w:b/>
          <w:i/>
        </w:rPr>
        <w:t>will not be available. Voters must be present to vote on the slate of nominees</w:t>
      </w:r>
      <w:r w:rsidR="00A437A0" w:rsidRPr="00B3412A">
        <w:rPr>
          <w:rFonts w:cstheme="minorHAnsi"/>
          <w:b/>
          <w:i/>
        </w:rPr>
        <w:t>.</w:t>
      </w:r>
    </w:p>
    <w:p w14:paraId="57DF7D12" w14:textId="77777777" w:rsidR="002C2923" w:rsidRPr="00B3412A" w:rsidRDefault="002C2923" w:rsidP="00EF24B5">
      <w:pPr>
        <w:pStyle w:val="ListParagraph"/>
        <w:numPr>
          <w:ilvl w:val="0"/>
          <w:numId w:val="3"/>
        </w:numPr>
        <w:spacing w:after="0"/>
        <w:ind w:left="360"/>
        <w:rPr>
          <w:rFonts w:cstheme="minorHAnsi"/>
          <w:b/>
          <w:i/>
        </w:rPr>
      </w:pPr>
      <w:r w:rsidRPr="00B3412A">
        <w:rPr>
          <w:rFonts w:cstheme="minorHAnsi"/>
          <w:b/>
          <w:i/>
        </w:rPr>
        <w:t xml:space="preserve">Proxy ballots have been included with the meeting packet. </w:t>
      </w:r>
    </w:p>
    <w:p w14:paraId="33CDF335" w14:textId="36FBE91F" w:rsidR="002C2923" w:rsidRPr="00B3412A" w:rsidRDefault="002C2923" w:rsidP="00532EF7">
      <w:pPr>
        <w:pStyle w:val="ListParagraph"/>
        <w:numPr>
          <w:ilvl w:val="1"/>
          <w:numId w:val="3"/>
        </w:numPr>
        <w:spacing w:after="0"/>
        <w:ind w:left="1080"/>
        <w:rPr>
          <w:rFonts w:cstheme="minorHAnsi"/>
          <w:b/>
          <w:i/>
        </w:rPr>
      </w:pPr>
      <w:r w:rsidRPr="00B3412A">
        <w:rPr>
          <w:rFonts w:cstheme="minorHAnsi"/>
          <w:b/>
          <w:i/>
        </w:rPr>
        <w:t xml:space="preserve">Proxies are valid for August </w:t>
      </w:r>
      <w:r w:rsidR="006C2FC5">
        <w:rPr>
          <w:rFonts w:cstheme="minorHAnsi"/>
          <w:b/>
          <w:i/>
        </w:rPr>
        <w:t>7</w:t>
      </w:r>
      <w:r w:rsidRPr="00B3412A">
        <w:rPr>
          <w:rFonts w:cstheme="minorHAnsi"/>
          <w:b/>
          <w:i/>
        </w:rPr>
        <w:t>, 202</w:t>
      </w:r>
      <w:r w:rsidR="006C2FC5">
        <w:rPr>
          <w:rFonts w:cstheme="minorHAnsi"/>
          <w:b/>
          <w:i/>
        </w:rPr>
        <w:t>1</w:t>
      </w:r>
      <w:r w:rsidRPr="00B3412A">
        <w:rPr>
          <w:rFonts w:cstheme="minorHAnsi"/>
          <w:b/>
          <w:i/>
        </w:rPr>
        <w:t xml:space="preserve"> Annual Meeting voting</w:t>
      </w:r>
      <w:r w:rsidR="00A437A0" w:rsidRPr="00B3412A">
        <w:rPr>
          <w:rFonts w:cstheme="minorHAnsi"/>
          <w:b/>
          <w:i/>
        </w:rPr>
        <w:t xml:space="preserve"> and</w:t>
      </w:r>
      <w:r w:rsidRPr="00B3412A">
        <w:rPr>
          <w:rFonts w:cstheme="minorHAnsi"/>
          <w:b/>
          <w:i/>
        </w:rPr>
        <w:t xml:space="preserve"> only for those matters listed on the form.</w:t>
      </w:r>
    </w:p>
    <w:p w14:paraId="7EF7FFA8" w14:textId="1B1C3F3F" w:rsidR="00233485" w:rsidRPr="00B3412A" w:rsidRDefault="00233485" w:rsidP="00233485">
      <w:pPr>
        <w:pStyle w:val="ListParagraph"/>
        <w:numPr>
          <w:ilvl w:val="0"/>
          <w:numId w:val="3"/>
        </w:numPr>
        <w:spacing w:after="0"/>
        <w:ind w:left="360"/>
        <w:rPr>
          <w:rFonts w:cstheme="minorHAnsi"/>
          <w:b/>
          <w:i/>
        </w:rPr>
      </w:pPr>
      <w:r w:rsidRPr="00B3412A">
        <w:rPr>
          <w:rFonts w:cstheme="minorHAnsi"/>
          <w:b/>
          <w:i/>
        </w:rPr>
        <w:t>ARCO property owners in good standing are eligible to vote on all matters that come before the membership at the annual meeting.</w:t>
      </w:r>
    </w:p>
    <w:p w14:paraId="0B17D435" w14:textId="77777777" w:rsidR="00233485" w:rsidRPr="00B3412A" w:rsidRDefault="00233485" w:rsidP="00532EF7">
      <w:pPr>
        <w:pStyle w:val="ListParagraph"/>
        <w:numPr>
          <w:ilvl w:val="1"/>
          <w:numId w:val="3"/>
        </w:numPr>
        <w:spacing w:after="0"/>
        <w:ind w:left="1080"/>
        <w:rPr>
          <w:rFonts w:cstheme="minorHAnsi"/>
          <w:b/>
          <w:i/>
        </w:rPr>
      </w:pPr>
      <w:r w:rsidRPr="00B3412A">
        <w:rPr>
          <w:rFonts w:cstheme="minorHAnsi"/>
          <w:b/>
          <w:i/>
        </w:rPr>
        <w:t>Good standing means your current assessment and any interest charges, if accumulated, are paid prior to the annual meeting</w:t>
      </w:r>
    </w:p>
    <w:p w14:paraId="2C34B89E" w14:textId="77777777" w:rsidR="00233485" w:rsidRPr="00B3412A" w:rsidRDefault="00233485" w:rsidP="00532EF7">
      <w:pPr>
        <w:pStyle w:val="ListParagraph"/>
        <w:numPr>
          <w:ilvl w:val="1"/>
          <w:numId w:val="3"/>
        </w:numPr>
        <w:spacing w:after="0"/>
        <w:ind w:left="1080"/>
        <w:rPr>
          <w:rFonts w:cstheme="minorHAnsi"/>
          <w:b/>
          <w:i/>
        </w:rPr>
      </w:pPr>
      <w:r w:rsidRPr="00B3412A">
        <w:rPr>
          <w:rFonts w:cstheme="minorHAnsi"/>
          <w:b/>
          <w:i/>
        </w:rPr>
        <w:t>One (1) vote per lot.</w:t>
      </w:r>
    </w:p>
    <w:p w14:paraId="547D0BCE" w14:textId="77777777" w:rsidR="00C934DC" w:rsidRDefault="00C934DC" w:rsidP="00C934DC">
      <w:pPr>
        <w:spacing w:after="0"/>
        <w:rPr>
          <w:rFonts w:cstheme="minorHAnsi"/>
          <w:b/>
          <w:i/>
        </w:rPr>
      </w:pPr>
    </w:p>
    <w:p w14:paraId="535A7EB6" w14:textId="6FA94750" w:rsidR="00216B98" w:rsidRDefault="00216B98" w:rsidP="00C934DC">
      <w:pPr>
        <w:spacing w:after="0"/>
        <w:rPr>
          <w:rFonts w:cstheme="minorHAnsi"/>
        </w:rPr>
      </w:pPr>
      <w:r>
        <w:rPr>
          <w:rFonts w:cstheme="minorHAnsi"/>
        </w:rPr>
        <w:t xml:space="preserve">Please print your own copies of this warning and related documents; there will be no extra copies available at the meeting. </w:t>
      </w:r>
    </w:p>
    <w:p w14:paraId="2F58065A" w14:textId="77777777" w:rsidR="00216B98" w:rsidRDefault="00216B98" w:rsidP="00C934DC">
      <w:pPr>
        <w:spacing w:after="0"/>
        <w:rPr>
          <w:rFonts w:cstheme="minorHAnsi"/>
        </w:rPr>
      </w:pPr>
    </w:p>
    <w:p w14:paraId="7D9B442F" w14:textId="51BBDE9D" w:rsidR="00233485" w:rsidRPr="00C934DC" w:rsidRDefault="00156175" w:rsidP="00C934DC">
      <w:pPr>
        <w:spacing w:after="0"/>
        <w:rPr>
          <w:rFonts w:cstheme="minorHAnsi"/>
        </w:rPr>
      </w:pPr>
      <w:r>
        <w:rPr>
          <w:rFonts w:cstheme="minorHAnsi"/>
        </w:rPr>
        <w:t xml:space="preserve">We </w:t>
      </w:r>
      <w:r w:rsidR="00233485" w:rsidRPr="00C934DC">
        <w:rPr>
          <w:rFonts w:cstheme="minorHAnsi"/>
        </w:rPr>
        <w:t xml:space="preserve">will not be providing refreshments </w:t>
      </w:r>
      <w:r>
        <w:rPr>
          <w:rFonts w:cstheme="minorHAnsi"/>
        </w:rPr>
        <w:t>and</w:t>
      </w:r>
      <w:r w:rsidR="00233485" w:rsidRPr="00C934DC">
        <w:rPr>
          <w:rFonts w:cstheme="minorHAnsi"/>
        </w:rPr>
        <w:t xml:space="preserve"> encourage you to bring your own snacks. Also, please bring your own chair.</w:t>
      </w:r>
    </w:p>
    <w:p w14:paraId="33155174" w14:textId="77777777" w:rsidR="00C934DC" w:rsidRDefault="00C934DC" w:rsidP="00C934DC">
      <w:pPr>
        <w:spacing w:after="0"/>
        <w:rPr>
          <w:rFonts w:cstheme="minorHAnsi"/>
        </w:rPr>
      </w:pPr>
    </w:p>
    <w:p w14:paraId="685A0A50" w14:textId="3DF31FBC" w:rsidR="00233485" w:rsidRPr="00B3412A" w:rsidRDefault="00233485" w:rsidP="00C934DC">
      <w:pPr>
        <w:spacing w:after="0"/>
        <w:rPr>
          <w:rFonts w:cstheme="minorHAnsi"/>
        </w:rPr>
      </w:pPr>
      <w:r w:rsidRPr="00B3412A">
        <w:rPr>
          <w:rFonts w:cstheme="minorHAnsi"/>
        </w:rPr>
        <w:t xml:space="preserve">Contact ARCO Secretary Kimberly Hart with any questions. </w:t>
      </w:r>
    </w:p>
    <w:p w14:paraId="392EBA38" w14:textId="77777777" w:rsidR="00C934DC" w:rsidRDefault="00C934DC" w:rsidP="00C934DC">
      <w:pPr>
        <w:spacing w:after="0"/>
        <w:rPr>
          <w:rFonts w:cstheme="minorHAnsi"/>
        </w:rPr>
      </w:pPr>
    </w:p>
    <w:p w14:paraId="614A8676" w14:textId="53E2A708" w:rsidR="00233485" w:rsidRPr="00B3412A" w:rsidRDefault="00233485" w:rsidP="00C934DC">
      <w:pPr>
        <w:spacing w:after="0"/>
        <w:rPr>
          <w:rFonts w:cstheme="minorHAnsi"/>
        </w:rPr>
      </w:pPr>
      <w:r w:rsidRPr="00B3412A">
        <w:rPr>
          <w:rFonts w:cstheme="minorHAnsi"/>
        </w:rPr>
        <w:t>Thank you,</w:t>
      </w:r>
    </w:p>
    <w:p w14:paraId="03155030" w14:textId="77777777" w:rsidR="00233485" w:rsidRPr="00B3412A" w:rsidRDefault="00233485" w:rsidP="00C934DC">
      <w:pPr>
        <w:spacing w:after="0"/>
        <w:rPr>
          <w:rFonts w:cstheme="minorHAnsi"/>
        </w:rPr>
      </w:pPr>
    </w:p>
    <w:p w14:paraId="63B1E374" w14:textId="77777777" w:rsidR="00233485" w:rsidRPr="00B3412A" w:rsidRDefault="00233485" w:rsidP="00C934DC">
      <w:pPr>
        <w:spacing w:after="0"/>
        <w:rPr>
          <w:rFonts w:cstheme="minorHAnsi"/>
        </w:rPr>
      </w:pPr>
      <w:r w:rsidRPr="00B3412A">
        <w:rPr>
          <w:rFonts w:cstheme="minorHAnsi"/>
        </w:rPr>
        <w:t>Kimberly M Hart, ARCO Secretary</w:t>
      </w:r>
    </w:p>
    <w:p w14:paraId="3A6FC4D1" w14:textId="77777777" w:rsidR="00233485" w:rsidRPr="00B3412A" w:rsidRDefault="00233485" w:rsidP="00C934DC">
      <w:pPr>
        <w:spacing w:after="0"/>
        <w:rPr>
          <w:rFonts w:cstheme="minorHAnsi"/>
        </w:rPr>
      </w:pPr>
      <w:r w:rsidRPr="00B3412A">
        <w:rPr>
          <w:rFonts w:cstheme="minorHAnsi"/>
        </w:rPr>
        <w:t>96 Hart Rd, Williamstown, VT  05679</w:t>
      </w:r>
    </w:p>
    <w:p w14:paraId="6CDE5114" w14:textId="09D241ED" w:rsidR="00233485" w:rsidRPr="00B3412A" w:rsidRDefault="00233485" w:rsidP="00C934DC">
      <w:pPr>
        <w:spacing w:after="0"/>
        <w:rPr>
          <w:rFonts w:cstheme="minorHAnsi"/>
        </w:rPr>
      </w:pPr>
      <w:r w:rsidRPr="00B3412A">
        <w:rPr>
          <w:rFonts w:cstheme="minorHAnsi"/>
        </w:rPr>
        <w:t>(802) 272-5401</w:t>
      </w:r>
      <w:r w:rsidR="00C35188" w:rsidRPr="00B3412A">
        <w:rPr>
          <w:rFonts w:cstheme="minorHAnsi"/>
        </w:rPr>
        <w:t xml:space="preserve"> | </w:t>
      </w:r>
      <w:r w:rsidRPr="00B3412A">
        <w:rPr>
          <w:rFonts w:cstheme="minorHAnsi"/>
        </w:rPr>
        <w:t>kmhrrh@gmail.com</w:t>
      </w:r>
    </w:p>
    <w:p w14:paraId="27D94D3A" w14:textId="77777777" w:rsidR="00233485" w:rsidRPr="00B3412A" w:rsidRDefault="00233485" w:rsidP="00C934DC">
      <w:pPr>
        <w:spacing w:after="0"/>
        <w:rPr>
          <w:rFonts w:cstheme="minorHAnsi"/>
        </w:rPr>
      </w:pPr>
    </w:p>
    <w:p w14:paraId="56745F58" w14:textId="77777777" w:rsidR="00233485" w:rsidRPr="00B3412A" w:rsidRDefault="00233485" w:rsidP="00C934DC">
      <w:pPr>
        <w:spacing w:after="0"/>
        <w:rPr>
          <w:rFonts w:cstheme="minorHAnsi"/>
        </w:rPr>
      </w:pPr>
      <w:r w:rsidRPr="00B3412A">
        <w:rPr>
          <w:rFonts w:cstheme="minorHAnsi"/>
        </w:rPr>
        <w:t>Enclosures:</w:t>
      </w:r>
    </w:p>
    <w:p w14:paraId="497A926D" w14:textId="57BEE8EE" w:rsidR="00407533" w:rsidRPr="00EA2C9F" w:rsidRDefault="00233485" w:rsidP="00C934DC">
      <w:pPr>
        <w:spacing w:after="0"/>
        <w:rPr>
          <w:rFonts w:cstheme="minorHAnsi"/>
        </w:rPr>
      </w:pPr>
      <w:r w:rsidRPr="00EA2C9F">
        <w:rPr>
          <w:rFonts w:cstheme="minorHAnsi"/>
        </w:rPr>
        <w:t>•</w:t>
      </w:r>
      <w:r w:rsidRPr="00EA2C9F">
        <w:rPr>
          <w:rFonts w:cstheme="minorHAnsi"/>
        </w:rPr>
        <w:tab/>
      </w:r>
      <w:r w:rsidR="00407533" w:rsidRPr="00EA2C9F">
        <w:rPr>
          <w:rFonts w:cstheme="minorHAnsi"/>
        </w:rPr>
        <w:t>Copy of 202</w:t>
      </w:r>
      <w:r w:rsidR="006C2FC5" w:rsidRPr="00EA2C9F">
        <w:rPr>
          <w:rFonts w:cstheme="minorHAnsi"/>
        </w:rPr>
        <w:t>1</w:t>
      </w:r>
      <w:r w:rsidR="00407533" w:rsidRPr="00EA2C9F">
        <w:rPr>
          <w:rFonts w:cstheme="minorHAnsi"/>
        </w:rPr>
        <w:t xml:space="preserve"> Annual Meeting Agenda</w:t>
      </w:r>
    </w:p>
    <w:p w14:paraId="7E50492B" w14:textId="282A44D0" w:rsidR="00233485" w:rsidRPr="00EA2C9F" w:rsidRDefault="00233485" w:rsidP="00C934DC">
      <w:pPr>
        <w:pStyle w:val="ListParagraph"/>
        <w:numPr>
          <w:ilvl w:val="0"/>
          <w:numId w:val="4"/>
        </w:numPr>
        <w:spacing w:after="0"/>
        <w:ind w:hanging="720"/>
        <w:rPr>
          <w:rFonts w:cstheme="minorHAnsi"/>
        </w:rPr>
      </w:pPr>
      <w:r w:rsidRPr="00EA2C9F">
        <w:rPr>
          <w:rFonts w:cstheme="minorHAnsi"/>
        </w:rPr>
        <w:t>Copy of 20</w:t>
      </w:r>
      <w:r w:rsidR="006C2FC5" w:rsidRPr="00EA2C9F">
        <w:rPr>
          <w:rFonts w:cstheme="minorHAnsi"/>
        </w:rPr>
        <w:t>20</w:t>
      </w:r>
      <w:r w:rsidRPr="00EA2C9F">
        <w:rPr>
          <w:rFonts w:cstheme="minorHAnsi"/>
        </w:rPr>
        <w:t xml:space="preserve"> Annual Meeting Minutes</w:t>
      </w:r>
    </w:p>
    <w:p w14:paraId="6D57FB75" w14:textId="77C6496E" w:rsidR="00532EF7" w:rsidRPr="00EA2C9F" w:rsidRDefault="00532EF7" w:rsidP="00C934DC">
      <w:pPr>
        <w:pStyle w:val="ListParagraph"/>
        <w:numPr>
          <w:ilvl w:val="0"/>
          <w:numId w:val="4"/>
        </w:numPr>
        <w:spacing w:after="0"/>
        <w:ind w:hanging="720"/>
        <w:rPr>
          <w:rFonts w:cstheme="minorHAnsi"/>
        </w:rPr>
      </w:pPr>
      <w:r w:rsidRPr="00EA2C9F">
        <w:rPr>
          <w:rFonts w:cstheme="minorHAnsi"/>
        </w:rPr>
        <w:t>June 30, 202</w:t>
      </w:r>
      <w:r w:rsidR="006C2FC5" w:rsidRPr="00EA2C9F">
        <w:rPr>
          <w:rFonts w:cstheme="minorHAnsi"/>
        </w:rPr>
        <w:t>1</w:t>
      </w:r>
      <w:r w:rsidRPr="00EA2C9F">
        <w:rPr>
          <w:rFonts w:cstheme="minorHAnsi"/>
        </w:rPr>
        <w:t xml:space="preserve"> </w:t>
      </w:r>
      <w:r w:rsidR="00DF7FBD" w:rsidRPr="00EA2C9F">
        <w:rPr>
          <w:rFonts w:cstheme="minorHAnsi"/>
        </w:rPr>
        <w:t>Balance Sheet</w:t>
      </w:r>
    </w:p>
    <w:p w14:paraId="305C6135" w14:textId="4C390BF6" w:rsidR="00532EF7" w:rsidRPr="00EA2C9F" w:rsidRDefault="00532EF7" w:rsidP="00C934DC">
      <w:pPr>
        <w:pStyle w:val="ListParagraph"/>
        <w:numPr>
          <w:ilvl w:val="0"/>
          <w:numId w:val="4"/>
        </w:numPr>
        <w:spacing w:after="0"/>
        <w:ind w:hanging="720"/>
        <w:rPr>
          <w:rFonts w:cstheme="minorHAnsi"/>
        </w:rPr>
      </w:pPr>
      <w:r w:rsidRPr="00EA2C9F">
        <w:rPr>
          <w:rFonts w:cstheme="minorHAnsi"/>
        </w:rPr>
        <w:t>20</w:t>
      </w:r>
      <w:r w:rsidR="006C2FC5" w:rsidRPr="00EA2C9F">
        <w:rPr>
          <w:rFonts w:cstheme="minorHAnsi"/>
        </w:rPr>
        <w:t>20</w:t>
      </w:r>
      <w:r w:rsidRPr="00EA2C9F">
        <w:rPr>
          <w:rFonts w:cstheme="minorHAnsi"/>
        </w:rPr>
        <w:t>-20</w:t>
      </w:r>
      <w:r w:rsidR="006C2FC5" w:rsidRPr="00EA2C9F">
        <w:rPr>
          <w:rFonts w:cstheme="minorHAnsi"/>
        </w:rPr>
        <w:t>21</w:t>
      </w:r>
      <w:r w:rsidRPr="00EA2C9F">
        <w:rPr>
          <w:rFonts w:cstheme="minorHAnsi"/>
        </w:rPr>
        <w:t xml:space="preserve"> </w:t>
      </w:r>
      <w:r w:rsidR="00DF7FBD" w:rsidRPr="00EA2C9F">
        <w:rPr>
          <w:rFonts w:cstheme="minorHAnsi"/>
        </w:rPr>
        <w:t>Monthly Financial Report</w:t>
      </w:r>
    </w:p>
    <w:p w14:paraId="6913F433" w14:textId="1BE638FF" w:rsidR="00233485" w:rsidRPr="00B3412A" w:rsidRDefault="00233485" w:rsidP="00C934DC">
      <w:pPr>
        <w:spacing w:after="0"/>
        <w:rPr>
          <w:rFonts w:cstheme="minorHAnsi"/>
        </w:rPr>
      </w:pPr>
      <w:r w:rsidRPr="00B3412A">
        <w:rPr>
          <w:rFonts w:cstheme="minorHAnsi"/>
        </w:rPr>
        <w:t>•</w:t>
      </w:r>
      <w:r w:rsidRPr="00B3412A">
        <w:rPr>
          <w:rFonts w:cstheme="minorHAnsi"/>
        </w:rPr>
        <w:tab/>
        <w:t>202</w:t>
      </w:r>
      <w:r w:rsidR="006C2FC5">
        <w:rPr>
          <w:rFonts w:cstheme="minorHAnsi"/>
        </w:rPr>
        <w:t>1</w:t>
      </w:r>
      <w:r w:rsidRPr="00B3412A">
        <w:rPr>
          <w:rFonts w:cstheme="minorHAnsi"/>
        </w:rPr>
        <w:t>-</w:t>
      </w:r>
      <w:r w:rsidR="006C2FC5">
        <w:rPr>
          <w:rFonts w:cstheme="minorHAnsi"/>
        </w:rPr>
        <w:t>20</w:t>
      </w:r>
      <w:r w:rsidRPr="00B3412A">
        <w:rPr>
          <w:rFonts w:cstheme="minorHAnsi"/>
        </w:rPr>
        <w:t>2</w:t>
      </w:r>
      <w:r w:rsidR="006C2FC5">
        <w:rPr>
          <w:rFonts w:cstheme="minorHAnsi"/>
        </w:rPr>
        <w:t>2</w:t>
      </w:r>
      <w:r w:rsidRPr="00B3412A">
        <w:rPr>
          <w:rFonts w:cstheme="minorHAnsi"/>
        </w:rPr>
        <w:t xml:space="preserve"> ARCO Proposed Annual Budget</w:t>
      </w:r>
    </w:p>
    <w:p w14:paraId="5CDFEE9F" w14:textId="5FC1C688" w:rsidR="00407533" w:rsidRPr="00B3412A" w:rsidRDefault="00233485" w:rsidP="00C934DC">
      <w:pPr>
        <w:spacing w:after="0"/>
        <w:rPr>
          <w:rFonts w:cstheme="minorHAnsi"/>
        </w:rPr>
      </w:pPr>
      <w:r w:rsidRPr="00B3412A">
        <w:rPr>
          <w:rFonts w:cstheme="minorHAnsi"/>
        </w:rPr>
        <w:t>•</w:t>
      </w:r>
      <w:r w:rsidRPr="00B3412A">
        <w:rPr>
          <w:rFonts w:cstheme="minorHAnsi"/>
        </w:rPr>
        <w:tab/>
        <w:t>202</w:t>
      </w:r>
      <w:r w:rsidR="006C2FC5">
        <w:rPr>
          <w:rFonts w:cstheme="minorHAnsi"/>
        </w:rPr>
        <w:t>1</w:t>
      </w:r>
      <w:r w:rsidRPr="00B3412A">
        <w:rPr>
          <w:rFonts w:cstheme="minorHAnsi"/>
        </w:rPr>
        <w:t xml:space="preserve"> Annual Meeting Proxy Ballot</w:t>
      </w:r>
    </w:p>
    <w:p w14:paraId="5FC6CA54" w14:textId="77777777" w:rsidR="006C2FC5" w:rsidRDefault="006C2FC5">
      <w:pPr>
        <w:rPr>
          <w:rFonts w:cstheme="minorHAnsi"/>
          <w:b/>
          <w:sz w:val="28"/>
          <w:szCs w:val="28"/>
          <w:u w:val="single"/>
        </w:rPr>
      </w:pPr>
      <w:r>
        <w:rPr>
          <w:rFonts w:cstheme="minorHAnsi"/>
          <w:b/>
          <w:sz w:val="28"/>
          <w:szCs w:val="28"/>
          <w:u w:val="single"/>
        </w:rPr>
        <w:br w:type="page"/>
      </w:r>
    </w:p>
    <w:p w14:paraId="3E89449F" w14:textId="3FDC8166" w:rsidR="00407533" w:rsidRPr="00B3412A" w:rsidRDefault="00407533" w:rsidP="00407533">
      <w:pPr>
        <w:spacing w:after="0"/>
        <w:jc w:val="center"/>
        <w:rPr>
          <w:rFonts w:cstheme="minorHAnsi"/>
          <w:b/>
          <w:sz w:val="28"/>
          <w:szCs w:val="28"/>
          <w:u w:val="single"/>
        </w:rPr>
      </w:pPr>
      <w:r w:rsidRPr="00B3412A">
        <w:rPr>
          <w:rFonts w:cstheme="minorHAnsi"/>
          <w:b/>
          <w:sz w:val="28"/>
          <w:szCs w:val="28"/>
          <w:u w:val="single"/>
        </w:rPr>
        <w:lastRenderedPageBreak/>
        <w:t>ARCO 2</w:t>
      </w:r>
      <w:r w:rsidR="006C2FC5">
        <w:rPr>
          <w:rFonts w:cstheme="minorHAnsi"/>
          <w:b/>
          <w:sz w:val="28"/>
          <w:szCs w:val="28"/>
          <w:u w:val="single"/>
        </w:rPr>
        <w:t>3</w:t>
      </w:r>
      <w:r w:rsidR="006C2FC5">
        <w:rPr>
          <w:rFonts w:cstheme="minorHAnsi"/>
          <w:b/>
          <w:sz w:val="28"/>
          <w:szCs w:val="28"/>
          <w:u w:val="single"/>
          <w:vertAlign w:val="superscript"/>
        </w:rPr>
        <w:t>rd</w:t>
      </w:r>
      <w:r w:rsidRPr="00B3412A">
        <w:rPr>
          <w:rFonts w:cstheme="minorHAnsi"/>
          <w:b/>
          <w:sz w:val="28"/>
          <w:szCs w:val="28"/>
          <w:u w:val="single"/>
        </w:rPr>
        <w:t xml:space="preserve"> Annual Meeting </w:t>
      </w:r>
      <w:r w:rsidR="008701B4" w:rsidRPr="00B3412A">
        <w:rPr>
          <w:rFonts w:cstheme="minorHAnsi"/>
          <w:b/>
          <w:sz w:val="28"/>
          <w:szCs w:val="28"/>
          <w:u w:val="single"/>
        </w:rPr>
        <w:t>Agenda</w:t>
      </w:r>
    </w:p>
    <w:p w14:paraId="331A4D72" w14:textId="4CAFC9F2" w:rsidR="008701B4" w:rsidRPr="00B3412A" w:rsidRDefault="00407533" w:rsidP="00407533">
      <w:pPr>
        <w:spacing w:after="0"/>
        <w:jc w:val="center"/>
        <w:rPr>
          <w:rFonts w:cstheme="minorHAnsi"/>
          <w:sz w:val="24"/>
          <w:szCs w:val="24"/>
        </w:rPr>
      </w:pPr>
      <w:r w:rsidRPr="00B3412A">
        <w:rPr>
          <w:rFonts w:cstheme="minorHAnsi"/>
          <w:b/>
          <w:sz w:val="24"/>
          <w:szCs w:val="24"/>
          <w:u w:val="single"/>
        </w:rPr>
        <w:t xml:space="preserve">August </w:t>
      </w:r>
      <w:r w:rsidR="006C2FC5">
        <w:rPr>
          <w:rFonts w:cstheme="minorHAnsi"/>
          <w:b/>
          <w:sz w:val="24"/>
          <w:szCs w:val="24"/>
          <w:u w:val="single"/>
        </w:rPr>
        <w:t>7</w:t>
      </w:r>
      <w:r w:rsidRPr="00B3412A">
        <w:rPr>
          <w:rFonts w:cstheme="minorHAnsi"/>
          <w:b/>
          <w:sz w:val="24"/>
          <w:szCs w:val="24"/>
          <w:u w:val="single"/>
        </w:rPr>
        <w:t>, 202</w:t>
      </w:r>
      <w:r w:rsidR="006C2FC5">
        <w:rPr>
          <w:rFonts w:cstheme="minorHAnsi"/>
          <w:b/>
          <w:sz w:val="24"/>
          <w:szCs w:val="24"/>
          <w:u w:val="single"/>
        </w:rPr>
        <w:t>1</w:t>
      </w:r>
    </w:p>
    <w:p w14:paraId="63829C33" w14:textId="77777777" w:rsidR="00E64248" w:rsidRPr="00B3412A" w:rsidRDefault="00E64248" w:rsidP="008701B4">
      <w:pPr>
        <w:spacing w:after="0"/>
        <w:jc w:val="center"/>
        <w:rPr>
          <w:rFonts w:cstheme="minorHAnsi"/>
          <w:b/>
          <w:u w:val="single"/>
        </w:rPr>
      </w:pPr>
    </w:p>
    <w:p w14:paraId="24AF2D11" w14:textId="6EEEF22A" w:rsidR="008701B4" w:rsidRPr="00691EAA" w:rsidRDefault="008701B4" w:rsidP="008701B4">
      <w:pPr>
        <w:pStyle w:val="ListParagraph"/>
        <w:numPr>
          <w:ilvl w:val="0"/>
          <w:numId w:val="1"/>
        </w:numPr>
        <w:spacing w:after="0"/>
        <w:ind w:left="360"/>
        <w:rPr>
          <w:rFonts w:cstheme="minorHAnsi"/>
          <w:b/>
        </w:rPr>
      </w:pPr>
      <w:r w:rsidRPr="00B3412A">
        <w:rPr>
          <w:rFonts w:cstheme="minorHAnsi"/>
          <w:b/>
        </w:rPr>
        <w:t>Call to Order</w:t>
      </w:r>
      <w:r w:rsidR="001956B9" w:rsidRPr="00B3412A">
        <w:rPr>
          <w:rFonts w:cstheme="minorHAnsi"/>
        </w:rPr>
        <w:t xml:space="preserve"> Kim Lampert, President</w:t>
      </w:r>
    </w:p>
    <w:p w14:paraId="5FCD19BC" w14:textId="5A442036" w:rsidR="00691EAA" w:rsidRPr="00B3412A" w:rsidRDefault="00691EAA" w:rsidP="008701B4">
      <w:pPr>
        <w:pStyle w:val="ListParagraph"/>
        <w:numPr>
          <w:ilvl w:val="0"/>
          <w:numId w:val="1"/>
        </w:numPr>
        <w:spacing w:after="0"/>
        <w:ind w:left="360"/>
        <w:rPr>
          <w:rFonts w:cstheme="minorHAnsi"/>
          <w:b/>
        </w:rPr>
      </w:pPr>
      <w:r>
        <w:rPr>
          <w:rFonts w:cstheme="minorHAnsi"/>
          <w:b/>
        </w:rPr>
        <w:t>Pledge of Allegiance</w:t>
      </w:r>
    </w:p>
    <w:p w14:paraId="6F60A529" w14:textId="3987792F" w:rsidR="008701B4" w:rsidRPr="00B3412A" w:rsidRDefault="008701B4" w:rsidP="008701B4">
      <w:pPr>
        <w:pStyle w:val="ListParagraph"/>
        <w:numPr>
          <w:ilvl w:val="0"/>
          <w:numId w:val="1"/>
        </w:numPr>
        <w:spacing w:after="0"/>
        <w:ind w:left="360"/>
        <w:rPr>
          <w:rFonts w:cstheme="minorHAnsi"/>
        </w:rPr>
      </w:pPr>
      <w:r w:rsidRPr="00B3412A">
        <w:rPr>
          <w:rFonts w:cstheme="minorHAnsi"/>
          <w:b/>
        </w:rPr>
        <w:t>Moment of silence</w:t>
      </w:r>
      <w:r w:rsidRPr="00B3412A">
        <w:rPr>
          <w:rFonts w:cstheme="minorHAnsi"/>
        </w:rPr>
        <w:t xml:space="preserve"> for those who have passed away since the August 20</w:t>
      </w:r>
      <w:r w:rsidR="006C2FC5">
        <w:rPr>
          <w:rFonts w:cstheme="minorHAnsi"/>
        </w:rPr>
        <w:t>20</w:t>
      </w:r>
      <w:r w:rsidRPr="00B3412A">
        <w:rPr>
          <w:rFonts w:cstheme="minorHAnsi"/>
        </w:rPr>
        <w:t xml:space="preserve"> Annual Meeting</w:t>
      </w:r>
    </w:p>
    <w:p w14:paraId="69AD1ABD" w14:textId="2621808E" w:rsidR="008701B4" w:rsidRPr="00B3412A" w:rsidRDefault="00EF24B5" w:rsidP="008701B4">
      <w:pPr>
        <w:pStyle w:val="ListParagraph"/>
        <w:numPr>
          <w:ilvl w:val="0"/>
          <w:numId w:val="1"/>
        </w:numPr>
        <w:spacing w:after="0"/>
        <w:ind w:left="360"/>
        <w:rPr>
          <w:rFonts w:cstheme="minorHAnsi"/>
          <w:b/>
        </w:rPr>
      </w:pPr>
      <w:r w:rsidRPr="00B3412A">
        <w:rPr>
          <w:rFonts w:cstheme="minorHAnsi"/>
          <w:b/>
        </w:rPr>
        <w:t>Secretary’s Report</w:t>
      </w:r>
      <w:r w:rsidR="003F7FB8" w:rsidRPr="00B3412A">
        <w:rPr>
          <w:rFonts w:cstheme="minorHAnsi"/>
          <w:b/>
        </w:rPr>
        <w:t xml:space="preserve"> </w:t>
      </w:r>
      <w:r w:rsidR="003F7FB8" w:rsidRPr="00B3412A">
        <w:rPr>
          <w:rFonts w:cstheme="minorHAnsi"/>
        </w:rPr>
        <w:t>Kim Hart</w:t>
      </w:r>
    </w:p>
    <w:p w14:paraId="30E7C6D0" w14:textId="4E5568BD" w:rsidR="003F7FB8" w:rsidRPr="00B3412A" w:rsidRDefault="003F7FB8" w:rsidP="008701B4">
      <w:pPr>
        <w:pStyle w:val="ListParagraph"/>
        <w:numPr>
          <w:ilvl w:val="0"/>
          <w:numId w:val="1"/>
        </w:numPr>
        <w:spacing w:after="0"/>
        <w:ind w:left="360"/>
        <w:rPr>
          <w:rFonts w:cstheme="minorHAnsi"/>
          <w:b/>
        </w:rPr>
      </w:pPr>
      <w:r w:rsidRPr="00B3412A">
        <w:rPr>
          <w:rFonts w:cstheme="minorHAnsi"/>
          <w:b/>
        </w:rPr>
        <w:t>Treasurer’s Report</w:t>
      </w:r>
      <w:r w:rsidRPr="00B3412A">
        <w:rPr>
          <w:rFonts w:cstheme="minorHAnsi"/>
        </w:rPr>
        <w:t xml:space="preserve"> Kim Lampert</w:t>
      </w:r>
    </w:p>
    <w:p w14:paraId="46C2E098" w14:textId="58231973" w:rsidR="003F7FB8" w:rsidRPr="00B3412A" w:rsidRDefault="003F7FB8" w:rsidP="008701B4">
      <w:pPr>
        <w:pStyle w:val="ListParagraph"/>
        <w:numPr>
          <w:ilvl w:val="0"/>
          <w:numId w:val="1"/>
        </w:numPr>
        <w:spacing w:after="0"/>
        <w:ind w:left="360"/>
        <w:rPr>
          <w:rFonts w:cstheme="minorHAnsi"/>
          <w:b/>
        </w:rPr>
      </w:pPr>
      <w:r w:rsidRPr="00B3412A">
        <w:rPr>
          <w:rFonts w:cstheme="minorHAnsi"/>
          <w:b/>
        </w:rPr>
        <w:t>Auditor’s Report</w:t>
      </w:r>
      <w:r w:rsidR="00B551A9">
        <w:rPr>
          <w:rFonts w:cstheme="minorHAnsi"/>
          <w:b/>
        </w:rPr>
        <w:t xml:space="preserve"> </w:t>
      </w:r>
      <w:r w:rsidR="00B551A9" w:rsidRPr="00B551A9">
        <w:rPr>
          <w:rFonts w:cstheme="minorHAnsi"/>
        </w:rPr>
        <w:t>A</w:t>
      </w:r>
      <w:r w:rsidR="0030722F">
        <w:rPr>
          <w:rFonts w:cstheme="minorHAnsi"/>
        </w:rPr>
        <w:t>udit Committee</w:t>
      </w:r>
    </w:p>
    <w:p w14:paraId="3D2F088D" w14:textId="37101473" w:rsidR="003F7FB8" w:rsidRPr="00633352" w:rsidRDefault="003F7FB8" w:rsidP="008701B4">
      <w:pPr>
        <w:pStyle w:val="ListParagraph"/>
        <w:numPr>
          <w:ilvl w:val="0"/>
          <w:numId w:val="1"/>
        </w:numPr>
        <w:spacing w:after="0"/>
        <w:ind w:left="360"/>
        <w:rPr>
          <w:rFonts w:cstheme="minorHAnsi"/>
          <w:b/>
        </w:rPr>
      </w:pPr>
      <w:r w:rsidRPr="00B3412A">
        <w:rPr>
          <w:rFonts w:cstheme="minorHAnsi"/>
          <w:b/>
        </w:rPr>
        <w:t xml:space="preserve">President’s </w:t>
      </w:r>
      <w:r w:rsidR="00B551A9">
        <w:rPr>
          <w:rFonts w:cstheme="minorHAnsi"/>
          <w:b/>
        </w:rPr>
        <w:t xml:space="preserve">Annual </w:t>
      </w:r>
      <w:r w:rsidRPr="00B3412A">
        <w:rPr>
          <w:rFonts w:cstheme="minorHAnsi"/>
          <w:b/>
        </w:rPr>
        <w:t>Report</w:t>
      </w:r>
      <w:r w:rsidRPr="00B3412A">
        <w:rPr>
          <w:rFonts w:cstheme="minorHAnsi"/>
        </w:rPr>
        <w:t xml:space="preserve"> Kim Lampert, President</w:t>
      </w:r>
    </w:p>
    <w:p w14:paraId="7EED5737" w14:textId="71E8372A" w:rsidR="00633352" w:rsidRPr="00B3412A" w:rsidRDefault="00633352" w:rsidP="008701B4">
      <w:pPr>
        <w:pStyle w:val="ListParagraph"/>
        <w:numPr>
          <w:ilvl w:val="0"/>
          <w:numId w:val="1"/>
        </w:numPr>
        <w:spacing w:after="0"/>
        <w:ind w:left="360"/>
        <w:rPr>
          <w:rFonts w:cstheme="minorHAnsi"/>
          <w:b/>
        </w:rPr>
      </w:pPr>
      <w:r>
        <w:rPr>
          <w:rFonts w:cstheme="minorHAnsi"/>
          <w:b/>
        </w:rPr>
        <w:t>Road Report</w:t>
      </w:r>
      <w:r>
        <w:rPr>
          <w:rFonts w:cstheme="minorHAnsi"/>
          <w:bCs/>
        </w:rPr>
        <w:t xml:space="preserve"> Patrick Ryan</w:t>
      </w:r>
    </w:p>
    <w:p w14:paraId="3C36D1B8" w14:textId="77777777" w:rsidR="001D5150" w:rsidRPr="00B3412A" w:rsidRDefault="001D5150" w:rsidP="008701B4">
      <w:pPr>
        <w:pStyle w:val="ListParagraph"/>
        <w:numPr>
          <w:ilvl w:val="0"/>
          <w:numId w:val="1"/>
        </w:numPr>
        <w:spacing w:after="0"/>
        <w:ind w:left="360"/>
        <w:rPr>
          <w:rFonts w:cstheme="minorHAnsi"/>
        </w:rPr>
      </w:pPr>
      <w:r w:rsidRPr="00B3412A">
        <w:rPr>
          <w:rFonts w:cstheme="minorHAnsi"/>
          <w:b/>
        </w:rPr>
        <w:t>Old Business</w:t>
      </w:r>
    </w:p>
    <w:p w14:paraId="1E184D2C" w14:textId="7F941D1C" w:rsidR="003F7FB8" w:rsidRPr="00B3412A" w:rsidRDefault="003F7FB8" w:rsidP="00233485">
      <w:pPr>
        <w:pStyle w:val="ListParagraph"/>
        <w:numPr>
          <w:ilvl w:val="1"/>
          <w:numId w:val="1"/>
        </w:numPr>
        <w:ind w:left="1080"/>
        <w:rPr>
          <w:rFonts w:cstheme="minorHAnsi"/>
        </w:rPr>
      </w:pPr>
      <w:r w:rsidRPr="00B3412A">
        <w:rPr>
          <w:rFonts w:cstheme="minorHAnsi"/>
        </w:rPr>
        <w:t>Review and Adoption of Minutes:  Minutes of the 20</w:t>
      </w:r>
      <w:r w:rsidR="006C2FC5">
        <w:rPr>
          <w:rFonts w:cstheme="minorHAnsi"/>
        </w:rPr>
        <w:t>20</w:t>
      </w:r>
      <w:r w:rsidRPr="00B3412A">
        <w:rPr>
          <w:rFonts w:cstheme="minorHAnsi"/>
        </w:rPr>
        <w:t xml:space="preserve"> Annual Meeting</w:t>
      </w:r>
    </w:p>
    <w:p w14:paraId="55CB1689" w14:textId="58D4C7F3" w:rsidR="003F7FB8" w:rsidRDefault="003F7FB8" w:rsidP="00233485">
      <w:pPr>
        <w:pStyle w:val="ListParagraph"/>
        <w:numPr>
          <w:ilvl w:val="1"/>
          <w:numId w:val="1"/>
        </w:numPr>
        <w:spacing w:after="0"/>
        <w:ind w:left="1080"/>
        <w:rPr>
          <w:rFonts w:cstheme="minorHAnsi"/>
        </w:rPr>
      </w:pPr>
      <w:r w:rsidRPr="00B3412A">
        <w:rPr>
          <w:rFonts w:cstheme="minorHAnsi"/>
        </w:rPr>
        <w:t>Water Test Results on both wells: P</w:t>
      </w:r>
      <w:r w:rsidR="00633352">
        <w:rPr>
          <w:rFonts w:cstheme="minorHAnsi"/>
        </w:rPr>
        <w:t>atrick Ryan</w:t>
      </w:r>
    </w:p>
    <w:p w14:paraId="08F35586" w14:textId="091E9E52" w:rsidR="00D50212" w:rsidRPr="00B3412A" w:rsidRDefault="00D50212" w:rsidP="00233485">
      <w:pPr>
        <w:pStyle w:val="ListParagraph"/>
        <w:numPr>
          <w:ilvl w:val="1"/>
          <w:numId w:val="1"/>
        </w:numPr>
        <w:spacing w:after="0"/>
        <w:ind w:left="1080"/>
        <w:rPr>
          <w:rFonts w:cstheme="minorHAnsi"/>
        </w:rPr>
      </w:pPr>
      <w:r>
        <w:rPr>
          <w:rFonts w:cstheme="minorHAnsi"/>
        </w:rPr>
        <w:t>Sheriff’s Contract</w:t>
      </w:r>
    </w:p>
    <w:p w14:paraId="6B2C6227" w14:textId="77777777" w:rsidR="003F7FB8" w:rsidRPr="00B3412A" w:rsidRDefault="003F7FB8" w:rsidP="00233485">
      <w:pPr>
        <w:pStyle w:val="ListParagraph"/>
        <w:numPr>
          <w:ilvl w:val="1"/>
          <w:numId w:val="1"/>
        </w:numPr>
        <w:spacing w:after="0"/>
        <w:ind w:left="1080"/>
        <w:rPr>
          <w:rFonts w:cstheme="minorHAnsi"/>
        </w:rPr>
      </w:pPr>
      <w:r w:rsidRPr="00B3412A">
        <w:rPr>
          <w:rFonts w:cstheme="minorHAnsi"/>
        </w:rPr>
        <w:t>District 7 Environmental Commission Complaint update: Kim Lampert</w:t>
      </w:r>
    </w:p>
    <w:p w14:paraId="20BE70F3" w14:textId="77777777" w:rsidR="001D5150" w:rsidRPr="00B3412A" w:rsidRDefault="001D5150" w:rsidP="008701B4">
      <w:pPr>
        <w:pStyle w:val="ListParagraph"/>
        <w:numPr>
          <w:ilvl w:val="0"/>
          <w:numId w:val="1"/>
        </w:numPr>
        <w:spacing w:after="0"/>
        <w:ind w:left="360"/>
        <w:rPr>
          <w:rFonts w:cstheme="minorHAnsi"/>
        </w:rPr>
      </w:pPr>
      <w:r w:rsidRPr="00B3412A">
        <w:rPr>
          <w:rFonts w:cstheme="minorHAnsi"/>
          <w:b/>
        </w:rPr>
        <w:t>New Business</w:t>
      </w:r>
    </w:p>
    <w:p w14:paraId="036D4D9F" w14:textId="7FFF89C0" w:rsidR="00085F28" w:rsidRPr="00B3412A" w:rsidRDefault="00085F28" w:rsidP="00085F28">
      <w:pPr>
        <w:pStyle w:val="ListParagraph"/>
        <w:numPr>
          <w:ilvl w:val="1"/>
          <w:numId w:val="1"/>
        </w:numPr>
        <w:spacing w:after="0"/>
        <w:ind w:left="1080"/>
        <w:rPr>
          <w:rFonts w:cstheme="minorHAnsi"/>
        </w:rPr>
      </w:pPr>
      <w:r w:rsidRPr="00B3412A">
        <w:rPr>
          <w:rFonts w:cstheme="minorHAnsi"/>
        </w:rPr>
        <w:t>Proposed 202</w:t>
      </w:r>
      <w:r w:rsidR="00633352">
        <w:rPr>
          <w:rFonts w:cstheme="minorHAnsi"/>
        </w:rPr>
        <w:t>1</w:t>
      </w:r>
      <w:r w:rsidRPr="00B3412A">
        <w:rPr>
          <w:rFonts w:cstheme="minorHAnsi"/>
        </w:rPr>
        <w:t>-202</w:t>
      </w:r>
      <w:r w:rsidR="00633352">
        <w:rPr>
          <w:rFonts w:cstheme="minorHAnsi"/>
        </w:rPr>
        <w:t>2</w:t>
      </w:r>
      <w:r w:rsidRPr="00B3412A">
        <w:rPr>
          <w:rFonts w:cstheme="minorHAnsi"/>
        </w:rPr>
        <w:t xml:space="preserve"> Annual Budget presentation: Kim Lampert</w:t>
      </w:r>
    </w:p>
    <w:p w14:paraId="13478DBA" w14:textId="799C4D36" w:rsidR="00085F28" w:rsidRPr="00B3412A" w:rsidRDefault="00085F28" w:rsidP="00085F28">
      <w:pPr>
        <w:pStyle w:val="ListParagraph"/>
        <w:numPr>
          <w:ilvl w:val="1"/>
          <w:numId w:val="1"/>
        </w:numPr>
        <w:spacing w:after="0"/>
        <w:ind w:left="1080"/>
        <w:rPr>
          <w:rFonts w:cstheme="minorHAnsi"/>
        </w:rPr>
      </w:pPr>
      <w:r w:rsidRPr="00B3412A">
        <w:rPr>
          <w:rFonts w:cstheme="minorHAnsi"/>
        </w:rPr>
        <w:t>Proposed 202</w:t>
      </w:r>
      <w:r w:rsidR="00633352">
        <w:rPr>
          <w:rFonts w:cstheme="minorHAnsi"/>
        </w:rPr>
        <w:t>1</w:t>
      </w:r>
      <w:r w:rsidRPr="00B3412A">
        <w:rPr>
          <w:rFonts w:cstheme="minorHAnsi"/>
        </w:rPr>
        <w:t>-202</w:t>
      </w:r>
      <w:r w:rsidR="00633352">
        <w:rPr>
          <w:rFonts w:cstheme="minorHAnsi"/>
        </w:rPr>
        <w:t>2</w:t>
      </w:r>
      <w:r w:rsidRPr="00B3412A">
        <w:rPr>
          <w:rFonts w:cstheme="minorHAnsi"/>
        </w:rPr>
        <w:t xml:space="preserve"> Annual Budget Vote</w:t>
      </w:r>
    </w:p>
    <w:p w14:paraId="7E1D95F3" w14:textId="1D16A81F" w:rsidR="003A691A" w:rsidRPr="00B3412A" w:rsidRDefault="003A691A" w:rsidP="003A691A">
      <w:pPr>
        <w:pStyle w:val="ListParagraph"/>
        <w:numPr>
          <w:ilvl w:val="1"/>
          <w:numId w:val="1"/>
        </w:numPr>
        <w:spacing w:after="0"/>
        <w:ind w:left="1080"/>
        <w:rPr>
          <w:rFonts w:cstheme="minorHAnsi"/>
        </w:rPr>
      </w:pPr>
      <w:r w:rsidRPr="00B3412A">
        <w:rPr>
          <w:rFonts w:cstheme="minorHAnsi"/>
        </w:rPr>
        <w:t>Nominating Committee Report</w:t>
      </w:r>
    </w:p>
    <w:p w14:paraId="500E9957" w14:textId="29675247" w:rsidR="003A691A" w:rsidRPr="00B3412A" w:rsidRDefault="003A691A" w:rsidP="003A691A">
      <w:pPr>
        <w:pStyle w:val="ListParagraph"/>
        <w:numPr>
          <w:ilvl w:val="1"/>
          <w:numId w:val="1"/>
        </w:numPr>
        <w:spacing w:after="0"/>
        <w:ind w:left="1080"/>
        <w:rPr>
          <w:rFonts w:cstheme="minorHAnsi"/>
        </w:rPr>
      </w:pPr>
      <w:r w:rsidRPr="00B3412A">
        <w:rPr>
          <w:rFonts w:cstheme="minorHAnsi"/>
        </w:rPr>
        <w:t xml:space="preserve">Nominations and </w:t>
      </w:r>
      <w:r w:rsidR="00633352">
        <w:rPr>
          <w:rFonts w:cstheme="minorHAnsi"/>
        </w:rPr>
        <w:t>E</w:t>
      </w:r>
      <w:r w:rsidRPr="00B3412A">
        <w:rPr>
          <w:rFonts w:cstheme="minorHAnsi"/>
        </w:rPr>
        <w:t>lections for 202</w:t>
      </w:r>
      <w:r w:rsidR="00633352">
        <w:rPr>
          <w:rFonts w:cstheme="minorHAnsi"/>
        </w:rPr>
        <w:t>1</w:t>
      </w:r>
      <w:r w:rsidRPr="00B3412A">
        <w:rPr>
          <w:rFonts w:cstheme="minorHAnsi"/>
        </w:rPr>
        <w:t>-202</w:t>
      </w:r>
      <w:r w:rsidR="00633352">
        <w:rPr>
          <w:rFonts w:cstheme="minorHAnsi"/>
        </w:rPr>
        <w:t>2</w:t>
      </w:r>
      <w:r w:rsidRPr="00B3412A">
        <w:rPr>
          <w:rFonts w:cstheme="minorHAnsi"/>
        </w:rPr>
        <w:t xml:space="preserve"> Nominating Committee</w:t>
      </w:r>
    </w:p>
    <w:p w14:paraId="5B1D876E" w14:textId="7DB92F6F" w:rsidR="003A691A" w:rsidRPr="00B3412A" w:rsidRDefault="003A691A" w:rsidP="003A691A">
      <w:pPr>
        <w:pStyle w:val="ListParagraph"/>
        <w:numPr>
          <w:ilvl w:val="1"/>
          <w:numId w:val="1"/>
        </w:numPr>
        <w:spacing w:after="0"/>
        <w:ind w:left="1080"/>
        <w:rPr>
          <w:rFonts w:cstheme="minorHAnsi"/>
        </w:rPr>
      </w:pPr>
      <w:r w:rsidRPr="00B3412A">
        <w:rPr>
          <w:rFonts w:cstheme="minorHAnsi"/>
        </w:rPr>
        <w:t xml:space="preserve">Elections of Directors by ballot: </w:t>
      </w:r>
      <w:r w:rsidR="00633352">
        <w:rPr>
          <w:rFonts w:cstheme="minorHAnsi"/>
        </w:rPr>
        <w:t>3</w:t>
      </w:r>
      <w:r w:rsidRPr="00B3412A">
        <w:rPr>
          <w:rFonts w:cstheme="minorHAnsi"/>
        </w:rPr>
        <w:t xml:space="preserve"> Directors for 2-year term</w:t>
      </w:r>
      <w:r w:rsidR="00B8173A">
        <w:rPr>
          <w:rFonts w:cstheme="minorHAnsi"/>
        </w:rPr>
        <w:t>s</w:t>
      </w:r>
    </w:p>
    <w:p w14:paraId="2B72CC03" w14:textId="1ACF516B" w:rsidR="003F7FB8" w:rsidRDefault="003F7FB8" w:rsidP="00233485">
      <w:pPr>
        <w:pStyle w:val="ListParagraph"/>
        <w:numPr>
          <w:ilvl w:val="1"/>
          <w:numId w:val="1"/>
        </w:numPr>
        <w:spacing w:after="0"/>
        <w:ind w:left="1080"/>
        <w:rPr>
          <w:rFonts w:cstheme="minorHAnsi"/>
        </w:rPr>
      </w:pPr>
      <w:r w:rsidRPr="00B3412A">
        <w:rPr>
          <w:rFonts w:cstheme="minorHAnsi"/>
        </w:rPr>
        <w:t>Nominations and elections for 202</w:t>
      </w:r>
      <w:r w:rsidR="00633352">
        <w:rPr>
          <w:rFonts w:cstheme="minorHAnsi"/>
        </w:rPr>
        <w:t>1</w:t>
      </w:r>
      <w:r w:rsidRPr="00B3412A">
        <w:rPr>
          <w:rFonts w:cstheme="minorHAnsi"/>
        </w:rPr>
        <w:t>-202</w:t>
      </w:r>
      <w:r w:rsidR="00633352">
        <w:rPr>
          <w:rFonts w:cstheme="minorHAnsi"/>
        </w:rPr>
        <w:t>2</w:t>
      </w:r>
      <w:r w:rsidRPr="00B3412A">
        <w:rPr>
          <w:rFonts w:cstheme="minorHAnsi"/>
        </w:rPr>
        <w:t xml:space="preserve"> Audit Committee</w:t>
      </w:r>
    </w:p>
    <w:p w14:paraId="6C91DF7B" w14:textId="1E732E85" w:rsidR="003A691A" w:rsidRDefault="003A691A" w:rsidP="00233485">
      <w:pPr>
        <w:pStyle w:val="ListParagraph"/>
        <w:numPr>
          <w:ilvl w:val="1"/>
          <w:numId w:val="1"/>
        </w:numPr>
        <w:spacing w:after="0"/>
        <w:ind w:left="1080"/>
        <w:rPr>
          <w:rFonts w:cstheme="minorHAnsi"/>
        </w:rPr>
      </w:pPr>
      <w:r>
        <w:rPr>
          <w:rFonts w:cstheme="minorHAnsi"/>
        </w:rPr>
        <w:t>Election Results Announcement</w:t>
      </w:r>
    </w:p>
    <w:p w14:paraId="43CC6415" w14:textId="78B15A93" w:rsidR="00633352" w:rsidRPr="00B3412A" w:rsidRDefault="00633352" w:rsidP="00233485">
      <w:pPr>
        <w:pStyle w:val="ListParagraph"/>
        <w:numPr>
          <w:ilvl w:val="1"/>
          <w:numId w:val="1"/>
        </w:numPr>
        <w:spacing w:after="0"/>
        <w:ind w:left="1080"/>
        <w:rPr>
          <w:rFonts w:cstheme="minorHAnsi"/>
        </w:rPr>
      </w:pPr>
      <w:r>
        <w:rPr>
          <w:rFonts w:cstheme="minorHAnsi"/>
        </w:rPr>
        <w:t>Other new business</w:t>
      </w:r>
    </w:p>
    <w:p w14:paraId="79E8C5AE" w14:textId="07402BBC" w:rsidR="001D5150" w:rsidRPr="000E06CD" w:rsidRDefault="001D5150" w:rsidP="008701B4">
      <w:pPr>
        <w:pStyle w:val="ListParagraph"/>
        <w:numPr>
          <w:ilvl w:val="0"/>
          <w:numId w:val="1"/>
        </w:numPr>
        <w:spacing w:after="0"/>
        <w:ind w:left="360"/>
        <w:rPr>
          <w:rFonts w:cstheme="minorHAnsi"/>
        </w:rPr>
      </w:pPr>
      <w:r w:rsidRPr="00B3412A">
        <w:rPr>
          <w:rFonts w:cstheme="minorHAnsi"/>
          <w:b/>
        </w:rPr>
        <w:t>Meeting Adjournment</w:t>
      </w:r>
    </w:p>
    <w:p w14:paraId="43DA794B" w14:textId="095C72EB" w:rsidR="000E06CD" w:rsidRDefault="000E06CD">
      <w:pPr>
        <w:rPr>
          <w:rFonts w:cstheme="minorHAnsi"/>
        </w:rPr>
      </w:pPr>
      <w:r>
        <w:rPr>
          <w:rFonts w:cstheme="minorHAnsi"/>
        </w:rPr>
        <w:br w:type="page"/>
      </w:r>
    </w:p>
    <w:p w14:paraId="2934D427" w14:textId="77777777" w:rsidR="000E06CD" w:rsidRPr="00F211A0" w:rsidRDefault="000E06CD" w:rsidP="000E06CD">
      <w:pPr>
        <w:spacing w:after="0"/>
        <w:jc w:val="center"/>
        <w:rPr>
          <w:rFonts w:cstheme="minorHAnsi"/>
          <w:b/>
          <w:bCs/>
          <w:sz w:val="28"/>
          <w:szCs w:val="28"/>
        </w:rPr>
      </w:pPr>
      <w:r w:rsidRPr="00F211A0">
        <w:rPr>
          <w:rFonts w:cstheme="minorHAnsi"/>
          <w:b/>
          <w:bCs/>
          <w:sz w:val="28"/>
          <w:szCs w:val="28"/>
        </w:rPr>
        <w:t>ARCO NEWSLETTER</w:t>
      </w:r>
    </w:p>
    <w:p w14:paraId="6ABBA42C" w14:textId="77777777" w:rsidR="000E06CD" w:rsidRPr="00B3412A" w:rsidRDefault="000E06CD" w:rsidP="000E06CD">
      <w:pPr>
        <w:spacing w:after="0"/>
        <w:jc w:val="center"/>
        <w:rPr>
          <w:rFonts w:cstheme="minorHAnsi"/>
          <w:b/>
          <w:bCs/>
        </w:rPr>
      </w:pPr>
      <w:r w:rsidRPr="00B3412A">
        <w:rPr>
          <w:rFonts w:cstheme="minorHAnsi"/>
          <w:b/>
          <w:bCs/>
        </w:rPr>
        <w:t xml:space="preserve">August </w:t>
      </w:r>
      <w:r>
        <w:rPr>
          <w:rFonts w:cstheme="minorHAnsi"/>
          <w:b/>
          <w:bCs/>
        </w:rPr>
        <w:t>1</w:t>
      </w:r>
      <w:r w:rsidRPr="00B3412A">
        <w:rPr>
          <w:rFonts w:cstheme="minorHAnsi"/>
          <w:b/>
          <w:bCs/>
        </w:rPr>
        <w:t>, 20</w:t>
      </w:r>
      <w:r>
        <w:rPr>
          <w:rFonts w:cstheme="minorHAnsi"/>
          <w:b/>
          <w:bCs/>
        </w:rPr>
        <w:t>20</w:t>
      </w:r>
    </w:p>
    <w:p w14:paraId="3B961B2E" w14:textId="77777777" w:rsidR="000E06CD" w:rsidRPr="00B3412A" w:rsidRDefault="000E06CD" w:rsidP="000E06CD">
      <w:pPr>
        <w:spacing w:after="0"/>
        <w:jc w:val="center"/>
        <w:rPr>
          <w:rFonts w:cstheme="minorHAnsi"/>
          <w:b/>
          <w:bCs/>
        </w:rPr>
      </w:pPr>
      <w:r w:rsidRPr="00B3412A">
        <w:rPr>
          <w:rFonts w:cstheme="minorHAnsi"/>
          <w:b/>
          <w:bCs/>
        </w:rPr>
        <w:t>2</w:t>
      </w:r>
      <w:r>
        <w:rPr>
          <w:rFonts w:cstheme="minorHAnsi"/>
          <w:b/>
          <w:bCs/>
        </w:rPr>
        <w:t>2</w:t>
      </w:r>
      <w:r>
        <w:rPr>
          <w:rFonts w:cstheme="minorHAnsi"/>
          <w:b/>
          <w:bCs/>
          <w:vertAlign w:val="superscript"/>
        </w:rPr>
        <w:t>nd</w:t>
      </w:r>
      <w:r w:rsidRPr="00B3412A">
        <w:rPr>
          <w:rFonts w:cstheme="minorHAnsi"/>
          <w:b/>
          <w:bCs/>
        </w:rPr>
        <w:t xml:space="preserve"> Annual Meeting Newsletter</w:t>
      </w:r>
    </w:p>
    <w:p w14:paraId="089D7C78" w14:textId="77777777" w:rsidR="000E06CD" w:rsidRPr="00B3412A" w:rsidRDefault="000E06CD" w:rsidP="000E06CD">
      <w:pPr>
        <w:spacing w:after="0"/>
        <w:rPr>
          <w:rFonts w:cstheme="minorHAnsi"/>
        </w:rPr>
      </w:pPr>
    </w:p>
    <w:p w14:paraId="1CBCC962" w14:textId="77777777" w:rsidR="000E06CD" w:rsidRDefault="000E06CD" w:rsidP="000E06CD">
      <w:pPr>
        <w:spacing w:after="0" w:line="276" w:lineRule="auto"/>
        <w:rPr>
          <w:rFonts w:cstheme="minorHAnsi"/>
        </w:rPr>
        <w:sectPr w:rsidR="000E06CD" w:rsidSect="00823CC7">
          <w:footerReference w:type="default" r:id="rId7"/>
          <w:pgSz w:w="12240" w:h="15840"/>
          <w:pgMar w:top="720" w:right="720" w:bottom="720" w:left="720" w:header="720" w:footer="0" w:gutter="0"/>
          <w:cols w:space="720"/>
          <w:docGrid w:linePitch="360"/>
        </w:sectPr>
      </w:pPr>
    </w:p>
    <w:p w14:paraId="11867A83" w14:textId="77777777" w:rsidR="000E06CD" w:rsidRPr="002C48D4" w:rsidRDefault="000E06CD" w:rsidP="000E06CD">
      <w:pPr>
        <w:spacing w:after="0" w:line="276" w:lineRule="auto"/>
        <w:rPr>
          <w:rFonts w:cstheme="minorHAnsi"/>
        </w:rPr>
      </w:pPr>
      <w:r w:rsidRPr="002C48D4">
        <w:rPr>
          <w:rFonts w:cstheme="minorHAnsi"/>
        </w:rPr>
        <w:t xml:space="preserve">Kimberly Lampert </w:t>
      </w:r>
      <w:r>
        <w:rPr>
          <w:rFonts w:cstheme="minorHAnsi"/>
        </w:rPr>
        <w:t>(</w:t>
      </w:r>
      <w:r w:rsidRPr="002C48D4">
        <w:rPr>
          <w:rFonts w:cstheme="minorHAnsi"/>
        </w:rPr>
        <w:t>802</w:t>
      </w:r>
      <w:r>
        <w:rPr>
          <w:rFonts w:cstheme="minorHAnsi"/>
        </w:rPr>
        <w:t>)</w:t>
      </w:r>
      <w:r w:rsidRPr="002C48D4">
        <w:rPr>
          <w:rFonts w:cstheme="minorHAnsi"/>
        </w:rPr>
        <w:t xml:space="preserve"> 779-7194</w:t>
      </w:r>
    </w:p>
    <w:p w14:paraId="6F16B91F" w14:textId="77777777" w:rsidR="000E06CD" w:rsidRPr="002C48D4" w:rsidRDefault="000E06CD" w:rsidP="000E06CD">
      <w:pPr>
        <w:spacing w:after="0" w:line="276" w:lineRule="auto"/>
        <w:rPr>
          <w:rFonts w:cstheme="minorHAnsi"/>
        </w:rPr>
      </w:pPr>
      <w:r w:rsidRPr="002C48D4">
        <w:rPr>
          <w:rFonts w:cstheme="minorHAnsi"/>
        </w:rPr>
        <w:t xml:space="preserve">Kimberly Hart </w:t>
      </w:r>
      <w:r>
        <w:rPr>
          <w:rFonts w:cstheme="minorHAnsi"/>
        </w:rPr>
        <w:t>(</w:t>
      </w:r>
      <w:r w:rsidRPr="002C48D4">
        <w:rPr>
          <w:rFonts w:cstheme="minorHAnsi"/>
        </w:rPr>
        <w:t>802</w:t>
      </w:r>
      <w:r>
        <w:rPr>
          <w:rFonts w:cstheme="minorHAnsi"/>
        </w:rPr>
        <w:t>)</w:t>
      </w:r>
      <w:r w:rsidRPr="002C48D4">
        <w:rPr>
          <w:rFonts w:cstheme="minorHAnsi"/>
        </w:rPr>
        <w:t xml:space="preserve"> 272-5401</w:t>
      </w:r>
    </w:p>
    <w:p w14:paraId="55C8C9AE" w14:textId="77777777" w:rsidR="000E06CD" w:rsidRDefault="000E06CD" w:rsidP="000E06CD">
      <w:pPr>
        <w:spacing w:after="0" w:line="276" w:lineRule="auto"/>
        <w:rPr>
          <w:rFonts w:cstheme="minorHAnsi"/>
        </w:rPr>
      </w:pPr>
      <w:r w:rsidRPr="002C48D4">
        <w:rPr>
          <w:rFonts w:cstheme="minorHAnsi"/>
        </w:rPr>
        <w:t xml:space="preserve">Jared Hart </w:t>
      </w:r>
      <w:r>
        <w:rPr>
          <w:rFonts w:cstheme="minorHAnsi"/>
        </w:rPr>
        <w:t>(</w:t>
      </w:r>
      <w:r w:rsidRPr="002C48D4">
        <w:rPr>
          <w:rFonts w:cstheme="minorHAnsi"/>
        </w:rPr>
        <w:t>802</w:t>
      </w:r>
      <w:r>
        <w:rPr>
          <w:rFonts w:cstheme="minorHAnsi"/>
        </w:rPr>
        <w:t>)</w:t>
      </w:r>
      <w:r w:rsidRPr="002C48D4">
        <w:rPr>
          <w:rFonts w:cstheme="minorHAnsi"/>
        </w:rPr>
        <w:t xml:space="preserve"> 249-0586</w:t>
      </w:r>
    </w:p>
    <w:p w14:paraId="12EDF5F3" w14:textId="77777777" w:rsidR="000E06CD" w:rsidRDefault="000E06CD" w:rsidP="000E06CD">
      <w:pPr>
        <w:spacing w:after="0" w:line="276" w:lineRule="auto"/>
        <w:rPr>
          <w:rFonts w:cstheme="minorHAnsi"/>
        </w:rPr>
      </w:pPr>
      <w:r>
        <w:rPr>
          <w:rFonts w:cstheme="minorHAnsi"/>
        </w:rPr>
        <w:t>Dale Gilman (</w:t>
      </w:r>
      <w:r w:rsidRPr="00F211A0">
        <w:rPr>
          <w:rFonts w:cstheme="minorHAnsi"/>
        </w:rPr>
        <w:t>802</w:t>
      </w:r>
      <w:r>
        <w:rPr>
          <w:rFonts w:cstheme="minorHAnsi"/>
        </w:rPr>
        <w:t>)</w:t>
      </w:r>
      <w:r w:rsidRPr="00F211A0">
        <w:rPr>
          <w:rFonts w:cstheme="minorHAnsi"/>
        </w:rPr>
        <w:t xml:space="preserve"> 249-0655</w:t>
      </w:r>
    </w:p>
    <w:p w14:paraId="4E0127AB" w14:textId="77777777" w:rsidR="000E06CD" w:rsidRDefault="000E06CD" w:rsidP="000E06CD">
      <w:pPr>
        <w:spacing w:after="0"/>
      </w:pPr>
      <w:r>
        <w:rPr>
          <w:rFonts w:cstheme="minorHAnsi"/>
        </w:rPr>
        <w:t xml:space="preserve">Gregg Normandin </w:t>
      </w:r>
      <w:r>
        <w:t>(978) 270-1532</w:t>
      </w:r>
    </w:p>
    <w:p w14:paraId="1D5BB466" w14:textId="77777777" w:rsidR="000E06CD" w:rsidRPr="00A7159B" w:rsidRDefault="000E06CD" w:rsidP="000E06CD">
      <w:pPr>
        <w:spacing w:after="0"/>
      </w:pPr>
      <w:r>
        <w:rPr>
          <w:rFonts w:cstheme="minorHAnsi"/>
        </w:rPr>
        <w:t xml:space="preserve">Lori Lockwood </w:t>
      </w:r>
      <w:r w:rsidRPr="00E756D0">
        <w:rPr>
          <w:rFonts w:cstheme="minorHAnsi"/>
        </w:rPr>
        <w:t>(205) 447-8408</w:t>
      </w:r>
    </w:p>
    <w:p w14:paraId="62246865" w14:textId="77777777" w:rsidR="000E06CD" w:rsidRPr="00E54FB5" w:rsidRDefault="000E06CD" w:rsidP="000E06CD">
      <w:pPr>
        <w:spacing w:after="0" w:line="276" w:lineRule="auto"/>
      </w:pPr>
      <w:r>
        <w:rPr>
          <w:rFonts w:cstheme="minorHAnsi"/>
        </w:rPr>
        <w:t>Patrick Ryan (</w:t>
      </w:r>
      <w:r>
        <w:t>802) 334-5277</w:t>
      </w:r>
    </w:p>
    <w:p w14:paraId="29C5E580" w14:textId="77777777" w:rsidR="000E06CD" w:rsidRDefault="000E06CD" w:rsidP="000E06CD">
      <w:pPr>
        <w:spacing w:after="0" w:line="276" w:lineRule="auto"/>
        <w:rPr>
          <w:rFonts w:cstheme="minorHAnsi"/>
        </w:rPr>
        <w:sectPr w:rsidR="000E06CD" w:rsidSect="00E54FB5">
          <w:type w:val="continuous"/>
          <w:pgSz w:w="12240" w:h="15840"/>
          <w:pgMar w:top="720" w:right="720" w:bottom="720" w:left="720" w:header="720" w:footer="720" w:gutter="0"/>
          <w:cols w:num="2" w:space="720"/>
          <w:docGrid w:linePitch="360"/>
        </w:sectPr>
      </w:pPr>
    </w:p>
    <w:p w14:paraId="28022E2D" w14:textId="77777777" w:rsidR="000E06CD" w:rsidRDefault="000E06CD" w:rsidP="000E06CD">
      <w:pPr>
        <w:spacing w:after="0" w:line="276" w:lineRule="auto"/>
        <w:rPr>
          <w:rFonts w:cstheme="minorHAnsi"/>
        </w:rPr>
      </w:pPr>
    </w:p>
    <w:p w14:paraId="76B2438B" w14:textId="77777777" w:rsidR="000E06CD" w:rsidRDefault="000E06CD" w:rsidP="000E06CD">
      <w:pPr>
        <w:spacing w:after="0" w:line="276" w:lineRule="auto"/>
        <w:rPr>
          <w:rFonts w:cstheme="minorHAnsi"/>
        </w:rPr>
        <w:sectPr w:rsidR="000E06CD" w:rsidSect="00E756D0">
          <w:type w:val="continuous"/>
          <w:pgSz w:w="12240" w:h="15840"/>
          <w:pgMar w:top="720" w:right="720" w:bottom="720" w:left="720" w:header="720" w:footer="720" w:gutter="0"/>
          <w:cols w:space="720"/>
          <w:docGrid w:linePitch="360"/>
        </w:sectPr>
      </w:pPr>
    </w:p>
    <w:p w14:paraId="7652231B" w14:textId="3034E0F8" w:rsidR="00AB5F6C" w:rsidRDefault="000E06CD" w:rsidP="00AB5F6C">
      <w:pPr>
        <w:spacing w:after="0" w:line="276" w:lineRule="auto"/>
        <w:rPr>
          <w:rFonts w:cstheme="minorHAnsi"/>
        </w:rPr>
      </w:pPr>
      <w:bookmarkStart w:id="0" w:name="_Hlk50541398"/>
      <w:bookmarkStart w:id="1" w:name="_Hlk50541376"/>
      <w:r w:rsidRPr="002C48D4">
        <w:rPr>
          <w:rFonts w:cstheme="minorHAnsi"/>
        </w:rPr>
        <w:t>Vermont State Police, Derby - 802 334-8881</w:t>
      </w:r>
      <w:r>
        <w:rPr>
          <w:rFonts w:cstheme="minorHAnsi"/>
        </w:rPr>
        <w:t xml:space="preserve"> or call 911</w:t>
      </w:r>
      <w:r w:rsidR="00AB5F6C">
        <w:rPr>
          <w:rFonts w:cstheme="minorHAnsi"/>
        </w:rPr>
        <w:tab/>
      </w:r>
      <w:r w:rsidR="00AB5F6C">
        <w:rPr>
          <w:rFonts w:cstheme="minorHAnsi"/>
        </w:rPr>
        <w:tab/>
      </w:r>
      <w:r w:rsidR="00AB5F6C" w:rsidRPr="002C48D4">
        <w:rPr>
          <w:rFonts w:cstheme="minorHAnsi"/>
        </w:rPr>
        <w:t>Customs Point of Entry – Norton, VT 24/7 or call 911</w:t>
      </w:r>
    </w:p>
    <w:p w14:paraId="3CE7062A" w14:textId="10F33C06" w:rsidR="00AB5F6C" w:rsidRDefault="000E06CD" w:rsidP="00AB5F6C">
      <w:pPr>
        <w:spacing w:after="0" w:line="276" w:lineRule="auto"/>
        <w:rPr>
          <w:rFonts w:cstheme="minorHAnsi"/>
        </w:rPr>
      </w:pPr>
      <w:r w:rsidRPr="002C48D4">
        <w:rPr>
          <w:rFonts w:cstheme="minorHAnsi"/>
        </w:rPr>
        <w:t>Sheriff - Trevor Colby 802 676-3500</w:t>
      </w:r>
      <w:r w:rsidR="00AB5F6C">
        <w:rPr>
          <w:rFonts w:cstheme="minorHAnsi"/>
        </w:rPr>
        <w:tab/>
      </w:r>
      <w:r w:rsidR="00AB5F6C">
        <w:rPr>
          <w:rFonts w:cstheme="minorHAnsi"/>
        </w:rPr>
        <w:tab/>
      </w:r>
      <w:r w:rsidR="00AB5F6C">
        <w:rPr>
          <w:rFonts w:cstheme="minorHAnsi"/>
        </w:rPr>
        <w:tab/>
      </w:r>
      <w:r w:rsidR="00AB5F6C">
        <w:rPr>
          <w:rFonts w:cstheme="minorHAnsi"/>
        </w:rPr>
        <w:tab/>
      </w:r>
      <w:r w:rsidR="00AB5F6C" w:rsidRPr="002C48D4">
        <w:rPr>
          <w:rFonts w:cstheme="minorHAnsi"/>
        </w:rPr>
        <w:t>Facebook</w:t>
      </w:r>
      <w:r w:rsidR="00AB5F6C">
        <w:rPr>
          <w:rFonts w:cstheme="minorHAnsi"/>
        </w:rPr>
        <w:t xml:space="preserve"> </w:t>
      </w:r>
      <w:r w:rsidR="00AB5F6C" w:rsidRPr="002C48D4">
        <w:rPr>
          <w:rFonts w:cstheme="minorHAnsi"/>
        </w:rPr>
        <w:t>-</w:t>
      </w:r>
      <w:r w:rsidR="00AB5F6C">
        <w:rPr>
          <w:rFonts w:cstheme="minorHAnsi"/>
        </w:rPr>
        <w:t xml:space="preserve"> </w:t>
      </w:r>
      <w:r w:rsidR="00AB5F6C" w:rsidRPr="002C48D4">
        <w:rPr>
          <w:rFonts w:cstheme="minorHAnsi"/>
        </w:rPr>
        <w:t>Averill Recreational Camp Owners</w:t>
      </w:r>
      <w:r w:rsidR="00AB5F6C">
        <w:rPr>
          <w:rFonts w:cstheme="minorHAnsi"/>
        </w:rPr>
        <w:t>, Inc</w:t>
      </w:r>
    </w:p>
    <w:p w14:paraId="637DCCE3" w14:textId="6E38620C" w:rsidR="00AB5F6C" w:rsidRDefault="000E06CD" w:rsidP="00AB5F6C">
      <w:pPr>
        <w:spacing w:after="0" w:line="276" w:lineRule="auto"/>
        <w:rPr>
          <w:rStyle w:val="Hyperlink"/>
          <w:rFonts w:cstheme="minorHAnsi"/>
        </w:rPr>
      </w:pPr>
      <w:r w:rsidRPr="002C48D4">
        <w:rPr>
          <w:rFonts w:cstheme="minorHAnsi"/>
        </w:rPr>
        <w:t>Border Patrol – 800 689-3362 24/7</w:t>
      </w:r>
      <w:r w:rsidR="00AB5F6C">
        <w:rPr>
          <w:rFonts w:cstheme="minorHAnsi"/>
        </w:rPr>
        <w:tab/>
      </w:r>
      <w:r w:rsidR="00AB5F6C">
        <w:rPr>
          <w:rFonts w:cstheme="minorHAnsi"/>
        </w:rPr>
        <w:tab/>
      </w:r>
      <w:r w:rsidR="00AB5F6C">
        <w:rPr>
          <w:rFonts w:cstheme="minorHAnsi"/>
        </w:rPr>
        <w:tab/>
      </w:r>
      <w:r w:rsidR="00AB5F6C">
        <w:rPr>
          <w:rFonts w:cstheme="minorHAnsi"/>
        </w:rPr>
        <w:tab/>
      </w:r>
      <w:r w:rsidR="00AB5F6C" w:rsidRPr="002C48D4">
        <w:rPr>
          <w:rFonts w:cstheme="minorHAnsi"/>
        </w:rPr>
        <w:t xml:space="preserve">ARCO Website – </w:t>
      </w:r>
      <w:hyperlink r:id="rId8" w:history="1">
        <w:r w:rsidR="00AB5F6C" w:rsidRPr="002C48D4">
          <w:rPr>
            <w:rStyle w:val="Hyperlink"/>
            <w:rFonts w:cstheme="minorHAnsi"/>
          </w:rPr>
          <w:t>www.arcoinc.org</w:t>
        </w:r>
      </w:hyperlink>
    </w:p>
    <w:p w14:paraId="51F9C5BE" w14:textId="2CE340DA" w:rsidR="000E06CD" w:rsidRPr="002C48D4" w:rsidRDefault="00AB5F6C" w:rsidP="000E06CD">
      <w:pPr>
        <w:spacing w:after="0" w:line="276" w:lineRule="auto"/>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619FE6F7" wp14:editId="24E51C83">
                <wp:simplePos x="0" y="0"/>
                <wp:positionH relativeFrom="column">
                  <wp:posOffset>-19050</wp:posOffset>
                </wp:positionH>
                <wp:positionV relativeFrom="paragraph">
                  <wp:posOffset>243840</wp:posOffset>
                </wp:positionV>
                <wp:extent cx="6838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49707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9.2pt" to="53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" strokecolor="black [3200]" strokeweight=".5pt">
                <v:stroke joinstyle="miter"/>
              </v:line>
            </w:pict>
          </mc:Fallback>
        </mc:AlternateContent>
      </w:r>
    </w:p>
    <w:bookmarkEnd w:id="0"/>
    <w:p w14:paraId="41FF7C43" w14:textId="140DA837" w:rsidR="00AB5F6C" w:rsidRDefault="00AB5F6C" w:rsidP="000E06CD">
      <w:pPr>
        <w:spacing w:after="0"/>
        <w:rPr>
          <w:rFonts w:cstheme="minorHAnsi"/>
        </w:rPr>
        <w:sectPr w:rsidR="00AB5F6C" w:rsidSect="00AB5F6C">
          <w:type w:val="continuous"/>
          <w:pgSz w:w="12240" w:h="15840"/>
          <w:pgMar w:top="720" w:right="720" w:bottom="720" w:left="720" w:header="720" w:footer="720" w:gutter="0"/>
          <w:cols w:space="720"/>
          <w:docGrid w:linePitch="360"/>
        </w:sectPr>
      </w:pPr>
    </w:p>
    <w:p w14:paraId="014EF953" w14:textId="62CEA6D6" w:rsidR="000E06CD" w:rsidRDefault="000E06CD" w:rsidP="00AB5F6C">
      <w:pPr>
        <w:spacing w:after="0"/>
        <w:ind w:left="-270"/>
        <w:rPr>
          <w:rFonts w:cstheme="minorHAnsi"/>
        </w:rPr>
      </w:pPr>
    </w:p>
    <w:bookmarkEnd w:id="1"/>
    <w:p w14:paraId="4DBF969B" w14:textId="77777777" w:rsidR="000E06CD" w:rsidRDefault="000E06CD" w:rsidP="00AB5F6C">
      <w:pPr>
        <w:spacing w:after="0"/>
        <w:ind w:left="-270"/>
        <w:rPr>
          <w:rFonts w:cstheme="minorHAnsi"/>
        </w:rPr>
      </w:pPr>
      <w:r w:rsidRPr="00B3412A">
        <w:rPr>
          <w:rFonts w:cstheme="minorHAnsi"/>
        </w:rPr>
        <w:t>The 2</w:t>
      </w:r>
      <w:r>
        <w:rPr>
          <w:rFonts w:cstheme="minorHAnsi"/>
        </w:rPr>
        <w:t>2</w:t>
      </w:r>
      <w:r>
        <w:rPr>
          <w:rFonts w:cstheme="minorHAnsi"/>
          <w:vertAlign w:val="superscript"/>
        </w:rPr>
        <w:t>nd</w:t>
      </w:r>
      <w:r w:rsidRPr="00B3412A">
        <w:rPr>
          <w:rFonts w:cstheme="minorHAnsi"/>
        </w:rPr>
        <w:t xml:space="preserve"> </w:t>
      </w:r>
      <w:r>
        <w:rPr>
          <w:rFonts w:cstheme="minorHAnsi"/>
        </w:rPr>
        <w:t xml:space="preserve">ARCO </w:t>
      </w:r>
      <w:r w:rsidRPr="00B3412A">
        <w:rPr>
          <w:rFonts w:cstheme="minorHAnsi"/>
        </w:rPr>
        <w:t xml:space="preserve">Annual </w:t>
      </w:r>
      <w:r>
        <w:rPr>
          <w:rFonts w:cstheme="minorHAnsi"/>
        </w:rPr>
        <w:t>M</w:t>
      </w:r>
      <w:r w:rsidRPr="00B3412A">
        <w:rPr>
          <w:rFonts w:cstheme="minorHAnsi"/>
        </w:rPr>
        <w:t xml:space="preserve">eeting was held at the Little Averill Board Launch on August </w:t>
      </w:r>
      <w:r>
        <w:rPr>
          <w:rFonts w:cstheme="minorHAnsi"/>
        </w:rPr>
        <w:t>1</w:t>
      </w:r>
      <w:r w:rsidRPr="00B3412A">
        <w:rPr>
          <w:rFonts w:cstheme="minorHAnsi"/>
        </w:rPr>
        <w:t>, 20</w:t>
      </w:r>
      <w:r>
        <w:rPr>
          <w:rFonts w:cstheme="minorHAnsi"/>
        </w:rPr>
        <w:t>20</w:t>
      </w:r>
      <w:r w:rsidRPr="00B3412A">
        <w:rPr>
          <w:rFonts w:cstheme="minorHAnsi"/>
        </w:rPr>
        <w:t xml:space="preserve">. </w:t>
      </w:r>
    </w:p>
    <w:p w14:paraId="4A018DA7" w14:textId="77777777" w:rsidR="000E06CD" w:rsidRDefault="000E06CD" w:rsidP="000E06CD">
      <w:pPr>
        <w:spacing w:after="0"/>
        <w:rPr>
          <w:rFonts w:cstheme="minorHAnsi"/>
        </w:rPr>
      </w:pPr>
    </w:p>
    <w:p w14:paraId="38A420B3" w14:textId="77777777" w:rsidR="000E06CD" w:rsidRDefault="000E06CD" w:rsidP="00AB5F6C">
      <w:pPr>
        <w:spacing w:after="0"/>
        <w:ind w:left="-270"/>
        <w:rPr>
          <w:rFonts w:cstheme="minorHAnsi"/>
        </w:rPr>
      </w:pPr>
      <w:r w:rsidRPr="00B3412A">
        <w:rPr>
          <w:rFonts w:cstheme="minorHAnsi"/>
        </w:rPr>
        <w:t xml:space="preserve">The meeting was called to order by President </w:t>
      </w:r>
      <w:r>
        <w:rPr>
          <w:rFonts w:cstheme="minorHAnsi"/>
        </w:rPr>
        <w:t>Kim Lampert</w:t>
      </w:r>
      <w:r w:rsidRPr="00B3412A">
        <w:rPr>
          <w:rFonts w:cstheme="minorHAnsi"/>
        </w:rPr>
        <w:t xml:space="preserve"> at 10:</w:t>
      </w:r>
      <w:r>
        <w:rPr>
          <w:rFonts w:cstheme="minorHAnsi"/>
        </w:rPr>
        <w:t>04AM</w:t>
      </w:r>
      <w:r w:rsidRPr="00B3412A">
        <w:rPr>
          <w:rFonts w:cstheme="minorHAnsi"/>
        </w:rPr>
        <w:t xml:space="preserve">. The weather </w:t>
      </w:r>
      <w:r>
        <w:rPr>
          <w:rFonts w:cstheme="minorHAnsi"/>
        </w:rPr>
        <w:t xml:space="preserve">was very pleasant and there were 61 members present using masks and practicing social distancing. Kim led members in the Pledge of Allegiance and asked for a moment of silence to honor those ARCO members, family and friends who passed away since our last meeting. </w:t>
      </w:r>
    </w:p>
    <w:p w14:paraId="0B87557D" w14:textId="77777777" w:rsidR="000E06CD" w:rsidRPr="00B3412A" w:rsidRDefault="000E06CD" w:rsidP="000E06CD">
      <w:pPr>
        <w:spacing w:after="0"/>
        <w:rPr>
          <w:rFonts w:cstheme="minorHAnsi"/>
        </w:rPr>
      </w:pPr>
    </w:p>
    <w:p w14:paraId="61E74372" w14:textId="77777777" w:rsidR="000E06CD" w:rsidRPr="00B3412A" w:rsidRDefault="000E06CD" w:rsidP="000E06CD">
      <w:pPr>
        <w:spacing w:after="0"/>
        <w:rPr>
          <w:rFonts w:cstheme="minorHAnsi"/>
          <w:b/>
          <w:bCs/>
          <w:u w:val="single"/>
        </w:rPr>
      </w:pPr>
      <w:r w:rsidRPr="00B3412A">
        <w:rPr>
          <w:rFonts w:cstheme="minorHAnsi"/>
          <w:b/>
          <w:bCs/>
          <w:u w:val="single"/>
        </w:rPr>
        <w:t xml:space="preserve">Secretary’s Report – </w:t>
      </w:r>
      <w:r>
        <w:rPr>
          <w:rFonts w:cstheme="minorHAnsi"/>
          <w:b/>
          <w:bCs/>
          <w:u w:val="single"/>
        </w:rPr>
        <w:t>Kimberly Hart</w:t>
      </w:r>
      <w:r w:rsidRPr="00B3412A">
        <w:rPr>
          <w:rFonts w:cstheme="minorHAnsi"/>
          <w:b/>
          <w:bCs/>
          <w:u w:val="single"/>
        </w:rPr>
        <w:t xml:space="preserve"> </w:t>
      </w:r>
    </w:p>
    <w:p w14:paraId="00135E9C" w14:textId="77777777" w:rsidR="000E06CD" w:rsidRPr="00E54FB5" w:rsidRDefault="000E06CD" w:rsidP="000E06CD">
      <w:pPr>
        <w:spacing w:after="0" w:line="276" w:lineRule="auto"/>
        <w:rPr>
          <w:rFonts w:cstheme="minorHAnsi"/>
          <w:i/>
          <w:iCs/>
        </w:rPr>
      </w:pPr>
      <w:r w:rsidRPr="00E54FB5">
        <w:rPr>
          <w:rFonts w:cstheme="minorHAnsi"/>
          <w:i/>
          <w:iCs/>
        </w:rPr>
        <w:t xml:space="preserve">All regular meeting minutes have been sent to the membership. The warning letter for the annual meeting was emailed to 124 voting members (five members own two lots) and mailed to 11 ARCO members who do not have an email address for on 7/15/2020. Included with the warning were eight (8) documents: </w:t>
      </w:r>
    </w:p>
    <w:p w14:paraId="02213342" w14:textId="77777777" w:rsidR="000E06CD" w:rsidRPr="00E54FB5" w:rsidRDefault="000E06CD" w:rsidP="000E06CD">
      <w:pPr>
        <w:pStyle w:val="ListParagraph"/>
        <w:numPr>
          <w:ilvl w:val="0"/>
          <w:numId w:val="9"/>
        </w:numPr>
        <w:spacing w:after="0" w:line="276" w:lineRule="auto"/>
        <w:rPr>
          <w:rFonts w:cstheme="minorHAnsi"/>
          <w:i/>
          <w:iCs/>
        </w:rPr>
      </w:pPr>
      <w:r w:rsidRPr="00E54FB5">
        <w:rPr>
          <w:rFonts w:cstheme="minorHAnsi"/>
          <w:i/>
          <w:iCs/>
        </w:rPr>
        <w:t>Copy of 2020 Annual Meeting Agenda</w:t>
      </w:r>
    </w:p>
    <w:p w14:paraId="4EB82160" w14:textId="77777777" w:rsidR="000E06CD" w:rsidRPr="00E54FB5" w:rsidRDefault="000E06CD" w:rsidP="000E06CD">
      <w:pPr>
        <w:pStyle w:val="ListParagraph"/>
        <w:numPr>
          <w:ilvl w:val="0"/>
          <w:numId w:val="9"/>
        </w:numPr>
        <w:spacing w:after="0" w:line="276" w:lineRule="auto"/>
        <w:rPr>
          <w:rFonts w:cstheme="minorHAnsi"/>
          <w:i/>
          <w:iCs/>
        </w:rPr>
      </w:pPr>
      <w:r w:rsidRPr="00E54FB5">
        <w:rPr>
          <w:rFonts w:cstheme="minorHAnsi"/>
          <w:i/>
          <w:iCs/>
        </w:rPr>
        <w:t>Copy of 2019 Annual Meeting Minutes</w:t>
      </w:r>
    </w:p>
    <w:p w14:paraId="08E5426E" w14:textId="77777777" w:rsidR="000E06CD" w:rsidRPr="00E54FB5" w:rsidRDefault="000E06CD" w:rsidP="000E06CD">
      <w:pPr>
        <w:pStyle w:val="ListParagraph"/>
        <w:numPr>
          <w:ilvl w:val="0"/>
          <w:numId w:val="9"/>
        </w:numPr>
        <w:spacing w:after="0" w:line="276" w:lineRule="auto"/>
        <w:rPr>
          <w:rFonts w:cstheme="minorHAnsi"/>
          <w:i/>
          <w:iCs/>
        </w:rPr>
      </w:pPr>
      <w:r w:rsidRPr="00E54FB5">
        <w:rPr>
          <w:rFonts w:cstheme="minorHAnsi"/>
          <w:i/>
          <w:iCs/>
        </w:rPr>
        <w:t>June 30, 2020 Balance Sheet</w:t>
      </w:r>
    </w:p>
    <w:p w14:paraId="5E321C19" w14:textId="77777777" w:rsidR="000E06CD" w:rsidRPr="00E54FB5" w:rsidRDefault="000E06CD" w:rsidP="000E06CD">
      <w:pPr>
        <w:pStyle w:val="ListParagraph"/>
        <w:numPr>
          <w:ilvl w:val="0"/>
          <w:numId w:val="9"/>
        </w:numPr>
        <w:spacing w:after="0" w:line="276" w:lineRule="auto"/>
        <w:rPr>
          <w:rFonts w:cstheme="minorHAnsi"/>
          <w:i/>
          <w:iCs/>
        </w:rPr>
      </w:pPr>
      <w:r w:rsidRPr="00E54FB5">
        <w:rPr>
          <w:rFonts w:cstheme="minorHAnsi"/>
          <w:i/>
          <w:iCs/>
        </w:rPr>
        <w:t>2019-2020 Monthly Financial Report</w:t>
      </w:r>
    </w:p>
    <w:p w14:paraId="436CD661" w14:textId="77777777" w:rsidR="000E06CD" w:rsidRPr="00E54FB5" w:rsidRDefault="000E06CD" w:rsidP="000E06CD">
      <w:pPr>
        <w:pStyle w:val="ListParagraph"/>
        <w:numPr>
          <w:ilvl w:val="0"/>
          <w:numId w:val="9"/>
        </w:numPr>
        <w:spacing w:after="0" w:line="276" w:lineRule="auto"/>
        <w:rPr>
          <w:rFonts w:cstheme="minorHAnsi"/>
          <w:i/>
          <w:iCs/>
        </w:rPr>
      </w:pPr>
      <w:r w:rsidRPr="00E54FB5">
        <w:rPr>
          <w:rFonts w:cstheme="minorHAnsi"/>
          <w:i/>
          <w:iCs/>
        </w:rPr>
        <w:t>2020-21 ARCO Proposed Annual Budget</w:t>
      </w:r>
    </w:p>
    <w:p w14:paraId="41692546" w14:textId="77777777" w:rsidR="000E06CD" w:rsidRPr="00E54FB5" w:rsidRDefault="000E06CD" w:rsidP="000E06CD">
      <w:pPr>
        <w:pStyle w:val="ListParagraph"/>
        <w:numPr>
          <w:ilvl w:val="0"/>
          <w:numId w:val="9"/>
        </w:numPr>
        <w:spacing w:after="0" w:line="276" w:lineRule="auto"/>
        <w:rPr>
          <w:rFonts w:cstheme="minorHAnsi"/>
          <w:i/>
          <w:iCs/>
        </w:rPr>
      </w:pPr>
      <w:r w:rsidRPr="00E54FB5">
        <w:rPr>
          <w:rFonts w:cstheme="minorHAnsi"/>
          <w:i/>
          <w:iCs/>
        </w:rPr>
        <w:t>Copy of ARCO Bylaws with proposed changes</w:t>
      </w:r>
    </w:p>
    <w:p w14:paraId="79C7C6B1" w14:textId="77777777" w:rsidR="000E06CD" w:rsidRPr="00E54FB5" w:rsidRDefault="000E06CD" w:rsidP="000E06CD">
      <w:pPr>
        <w:pStyle w:val="ListParagraph"/>
        <w:numPr>
          <w:ilvl w:val="0"/>
          <w:numId w:val="9"/>
        </w:numPr>
        <w:spacing w:after="0" w:line="276" w:lineRule="auto"/>
        <w:rPr>
          <w:rFonts w:cstheme="minorHAnsi"/>
          <w:i/>
          <w:iCs/>
        </w:rPr>
      </w:pPr>
      <w:r w:rsidRPr="00E54FB5">
        <w:rPr>
          <w:rFonts w:cstheme="minorHAnsi"/>
          <w:i/>
          <w:iCs/>
        </w:rPr>
        <w:t>Copy of ARCO Rules, Regulations &amp; Guidelines with proposed changes</w:t>
      </w:r>
    </w:p>
    <w:p w14:paraId="001E7375" w14:textId="77777777" w:rsidR="000E06CD" w:rsidRPr="00E54FB5" w:rsidRDefault="000E06CD" w:rsidP="000E06CD">
      <w:pPr>
        <w:pStyle w:val="ListParagraph"/>
        <w:numPr>
          <w:ilvl w:val="0"/>
          <w:numId w:val="9"/>
        </w:numPr>
        <w:spacing w:after="0" w:line="276" w:lineRule="auto"/>
        <w:rPr>
          <w:rFonts w:cstheme="minorHAnsi"/>
          <w:i/>
          <w:iCs/>
        </w:rPr>
      </w:pPr>
      <w:r w:rsidRPr="00E54FB5">
        <w:rPr>
          <w:rFonts w:cstheme="minorHAnsi"/>
          <w:i/>
          <w:iCs/>
        </w:rPr>
        <w:t xml:space="preserve">2020 Annual Meeting Proxy Ballot </w:t>
      </w:r>
    </w:p>
    <w:p w14:paraId="2B400C6C" w14:textId="77777777" w:rsidR="000E06CD" w:rsidRPr="00E54FB5" w:rsidRDefault="000E06CD" w:rsidP="000E06CD">
      <w:pPr>
        <w:spacing w:after="0" w:line="276" w:lineRule="auto"/>
        <w:rPr>
          <w:rFonts w:cstheme="minorHAnsi"/>
          <w:i/>
          <w:iCs/>
        </w:rPr>
      </w:pPr>
    </w:p>
    <w:p w14:paraId="53295890" w14:textId="77777777" w:rsidR="000E06CD" w:rsidRPr="00E54FB5" w:rsidRDefault="000E06CD" w:rsidP="000E06CD">
      <w:pPr>
        <w:spacing w:after="0" w:line="276" w:lineRule="auto"/>
        <w:rPr>
          <w:rFonts w:cstheme="minorHAnsi"/>
          <w:i/>
          <w:iCs/>
        </w:rPr>
      </w:pPr>
      <w:r w:rsidRPr="00E54FB5">
        <w:rPr>
          <w:rFonts w:cstheme="minorHAnsi"/>
          <w:i/>
          <w:iCs/>
        </w:rPr>
        <w:t xml:space="preserve">If a member wishes to update contact information, see me after the meeting and I’ll supply you with a Contact Information sheet. </w:t>
      </w:r>
    </w:p>
    <w:p w14:paraId="74375F8E" w14:textId="77777777" w:rsidR="000E06CD" w:rsidRPr="00E54FB5" w:rsidRDefault="000E06CD" w:rsidP="000E06CD">
      <w:pPr>
        <w:spacing w:after="0" w:line="276" w:lineRule="auto"/>
        <w:rPr>
          <w:rFonts w:cstheme="minorHAnsi"/>
          <w:i/>
          <w:iCs/>
        </w:rPr>
      </w:pPr>
    </w:p>
    <w:p w14:paraId="0B59C339" w14:textId="77777777" w:rsidR="000E06CD" w:rsidRPr="00E54FB5" w:rsidRDefault="000E06CD" w:rsidP="000E06CD">
      <w:pPr>
        <w:spacing w:after="0" w:line="276" w:lineRule="auto"/>
        <w:rPr>
          <w:i/>
          <w:iCs/>
        </w:rPr>
      </w:pPr>
      <w:r w:rsidRPr="00E54FB5">
        <w:rPr>
          <w:i/>
          <w:iCs/>
        </w:rPr>
        <w:t xml:space="preserve">We have been working to create a list of contractors and propane suppliers to include in our welcome packet for new owners. This list will be included in the minutes from this meeting for member reference. Email me if you think a provider should be added to the list and be sure to include their contact information. </w:t>
      </w:r>
    </w:p>
    <w:p w14:paraId="0DA32645" w14:textId="77777777" w:rsidR="000E06CD" w:rsidRPr="00E54FB5" w:rsidRDefault="000E06CD" w:rsidP="000E06CD">
      <w:pPr>
        <w:spacing w:after="0" w:line="276" w:lineRule="auto"/>
        <w:rPr>
          <w:i/>
          <w:iCs/>
        </w:rPr>
      </w:pPr>
    </w:p>
    <w:p w14:paraId="46FFE042" w14:textId="77777777" w:rsidR="000E06CD" w:rsidRPr="00E54FB5" w:rsidRDefault="000E06CD" w:rsidP="000E06CD">
      <w:pPr>
        <w:spacing w:after="0" w:line="276" w:lineRule="auto"/>
        <w:rPr>
          <w:rFonts w:cstheme="minorHAnsi"/>
          <w:i/>
          <w:iCs/>
        </w:rPr>
      </w:pPr>
      <w:r w:rsidRPr="00E54FB5">
        <w:rPr>
          <w:rFonts w:cstheme="minorHAnsi"/>
          <w:i/>
          <w:iCs/>
        </w:rPr>
        <w:t xml:space="preserve">Just a reminder that meeting minutes and other ARCO related documents are no longer sent via the postal service, they are emailed and posted on the ARCO website. </w:t>
      </w:r>
    </w:p>
    <w:p w14:paraId="614B30D8" w14:textId="77777777" w:rsidR="000E06CD" w:rsidRPr="00E54FB5" w:rsidRDefault="000E06CD" w:rsidP="000E06CD">
      <w:pPr>
        <w:spacing w:after="0" w:line="276" w:lineRule="auto"/>
        <w:rPr>
          <w:i/>
          <w:iCs/>
        </w:rPr>
      </w:pPr>
    </w:p>
    <w:p w14:paraId="1C9DCBC0" w14:textId="77777777" w:rsidR="000E06CD" w:rsidRPr="00E54FB5" w:rsidRDefault="000E06CD" w:rsidP="000E06CD">
      <w:pPr>
        <w:spacing w:after="0" w:line="276" w:lineRule="auto"/>
        <w:rPr>
          <w:i/>
          <w:iCs/>
        </w:rPr>
      </w:pPr>
      <w:r w:rsidRPr="00E54FB5">
        <w:rPr>
          <w:i/>
          <w:iCs/>
        </w:rPr>
        <w:t>Respectfully submitted,</w:t>
      </w:r>
    </w:p>
    <w:p w14:paraId="6C9E5333" w14:textId="77777777" w:rsidR="000E06CD" w:rsidRPr="00E54FB5" w:rsidRDefault="000E06CD" w:rsidP="000E06CD">
      <w:pPr>
        <w:spacing w:after="0" w:line="276" w:lineRule="auto"/>
        <w:rPr>
          <w:i/>
          <w:iCs/>
        </w:rPr>
      </w:pPr>
      <w:r w:rsidRPr="00E54FB5">
        <w:rPr>
          <w:i/>
          <w:iCs/>
        </w:rPr>
        <w:t>Kimberly Hart, ARCO Secretary</w:t>
      </w:r>
    </w:p>
    <w:p w14:paraId="10EAAC30" w14:textId="77777777" w:rsidR="000E06CD" w:rsidRPr="00B3412A" w:rsidRDefault="000E06CD" w:rsidP="000E06CD">
      <w:pPr>
        <w:spacing w:after="0"/>
        <w:rPr>
          <w:rFonts w:cstheme="minorHAnsi"/>
        </w:rPr>
      </w:pPr>
    </w:p>
    <w:p w14:paraId="44562D78" w14:textId="77777777" w:rsidR="000E06CD" w:rsidRDefault="000E06CD" w:rsidP="000E06CD">
      <w:pPr>
        <w:spacing w:after="0"/>
        <w:rPr>
          <w:rFonts w:cstheme="minorHAnsi"/>
          <w:b/>
          <w:bCs/>
          <w:u w:val="single"/>
        </w:rPr>
      </w:pPr>
      <w:r w:rsidRPr="00B3412A">
        <w:rPr>
          <w:rFonts w:cstheme="minorHAnsi"/>
          <w:b/>
          <w:bCs/>
          <w:u w:val="single"/>
        </w:rPr>
        <w:t>Treasurer’s Report – Kimberly Lampert</w:t>
      </w:r>
    </w:p>
    <w:p w14:paraId="391B3CAB" w14:textId="77777777" w:rsidR="000E06CD" w:rsidRDefault="000E06CD" w:rsidP="000E06CD">
      <w:pPr>
        <w:spacing w:after="0"/>
        <w:rPr>
          <w:rFonts w:cstheme="minorHAnsi"/>
        </w:rPr>
      </w:pPr>
      <w:r w:rsidRPr="002F59C6">
        <w:rPr>
          <w:rFonts w:cstheme="minorHAnsi"/>
        </w:rPr>
        <w:t>Everyone was sent a copy of the Treasurer’s Report with the annual meeting minutes and it was reviewed by the membership. Mike Farmer asked about $1,000 outstanding from the State of Vermont for the Little Averill boat launch. Kim explained that we invoice the State that amount every year for maintenance of the boat launch and they have not yet paid it</w:t>
      </w:r>
      <w:r>
        <w:rPr>
          <w:rFonts w:cstheme="minorHAnsi"/>
        </w:rPr>
        <w:t xml:space="preserve">. </w:t>
      </w:r>
    </w:p>
    <w:p w14:paraId="64F3516C" w14:textId="77777777" w:rsidR="000E06CD" w:rsidRDefault="000E06CD" w:rsidP="000E06CD">
      <w:pPr>
        <w:spacing w:after="0"/>
        <w:rPr>
          <w:rFonts w:cstheme="minorHAnsi"/>
        </w:rPr>
      </w:pPr>
    </w:p>
    <w:p w14:paraId="65878C40" w14:textId="77777777" w:rsidR="000E06CD" w:rsidRDefault="000E06CD" w:rsidP="000E06CD">
      <w:pPr>
        <w:spacing w:after="0"/>
        <w:rPr>
          <w:rFonts w:cstheme="minorHAnsi"/>
        </w:rPr>
      </w:pPr>
      <w:r>
        <w:rPr>
          <w:rFonts w:cstheme="minorHAnsi"/>
        </w:rPr>
        <w:t xml:space="preserve">Duncan Hastings commented on the $41k in cash and asked if it was an undedicated balance. Kim explained it’s what we have in cash and that we do not have a dedicated account for reserves. It has always been the goal of the Board to keep one year’s budget in reserves for emergency purposes. </w:t>
      </w:r>
    </w:p>
    <w:p w14:paraId="1C1C624C" w14:textId="77777777" w:rsidR="000E06CD" w:rsidRDefault="000E06CD" w:rsidP="000E06CD">
      <w:pPr>
        <w:spacing w:after="0"/>
        <w:rPr>
          <w:rFonts w:cstheme="minorHAnsi"/>
        </w:rPr>
      </w:pPr>
    </w:p>
    <w:p w14:paraId="07F3B86F" w14:textId="77777777" w:rsidR="000E06CD" w:rsidRDefault="000E06CD" w:rsidP="000E06CD">
      <w:pPr>
        <w:spacing w:after="0"/>
        <w:rPr>
          <w:rFonts w:cstheme="minorHAnsi"/>
        </w:rPr>
      </w:pPr>
      <w:r>
        <w:rPr>
          <w:rFonts w:cstheme="minorHAnsi"/>
        </w:rPr>
        <w:t xml:space="preserve">He recommended that we consider establishing a reserve fund and to report it back to the membership this way next year and suggested we have one open-ended reserve fund for unanticipated operating expenses. Kim explained that we previously had a CD that we cashed in to repair a road wash out in a prior year and that it was never re-established. </w:t>
      </w:r>
    </w:p>
    <w:p w14:paraId="2BF71DFE" w14:textId="77777777" w:rsidR="000E06CD" w:rsidRDefault="000E06CD" w:rsidP="000E06CD">
      <w:pPr>
        <w:spacing w:after="0"/>
        <w:rPr>
          <w:rFonts w:cstheme="minorHAnsi"/>
        </w:rPr>
      </w:pPr>
    </w:p>
    <w:p w14:paraId="42465E6F" w14:textId="77777777" w:rsidR="000E06CD" w:rsidRPr="002F59C6" w:rsidRDefault="000E06CD" w:rsidP="000E06CD">
      <w:pPr>
        <w:spacing w:after="0"/>
        <w:rPr>
          <w:rFonts w:cstheme="minorHAnsi"/>
        </w:rPr>
      </w:pPr>
      <w:r>
        <w:rPr>
          <w:rFonts w:cstheme="minorHAnsi"/>
        </w:rPr>
        <w:t xml:space="preserve">Pete Richardson motioned to discuss and approve. Melissa Benson seconded. The motion passed. </w:t>
      </w:r>
    </w:p>
    <w:p w14:paraId="20A194E7" w14:textId="77777777" w:rsidR="000E06CD" w:rsidRPr="00B3412A" w:rsidRDefault="000E06CD" w:rsidP="000E06CD">
      <w:pPr>
        <w:spacing w:after="0"/>
        <w:rPr>
          <w:rFonts w:cstheme="minorHAnsi"/>
        </w:rPr>
      </w:pPr>
    </w:p>
    <w:p w14:paraId="71DA2DD1" w14:textId="77777777" w:rsidR="000E06CD" w:rsidRDefault="000E06CD" w:rsidP="000E06CD">
      <w:pPr>
        <w:spacing w:after="0"/>
        <w:rPr>
          <w:rFonts w:cstheme="minorHAnsi"/>
          <w:b/>
          <w:bCs/>
          <w:u w:val="single"/>
        </w:rPr>
      </w:pPr>
      <w:r w:rsidRPr="00B3412A">
        <w:rPr>
          <w:rFonts w:cstheme="minorHAnsi"/>
          <w:b/>
          <w:bCs/>
          <w:u w:val="single"/>
        </w:rPr>
        <w:t xml:space="preserve">Auditor’s Report – </w:t>
      </w:r>
      <w:r>
        <w:rPr>
          <w:rFonts w:cstheme="minorHAnsi"/>
          <w:b/>
          <w:bCs/>
          <w:u w:val="single"/>
        </w:rPr>
        <w:t>Audit Committee</w:t>
      </w:r>
    </w:p>
    <w:p w14:paraId="5A1CAB34" w14:textId="77777777" w:rsidR="000E06CD" w:rsidRDefault="000E06CD" w:rsidP="000E06CD">
      <w:pPr>
        <w:spacing w:after="0"/>
        <w:rPr>
          <w:rFonts w:cstheme="minorHAnsi"/>
        </w:rPr>
      </w:pPr>
      <w:r w:rsidRPr="001246CF">
        <w:rPr>
          <w:rFonts w:cstheme="minorHAnsi"/>
        </w:rPr>
        <w:t>Linda Daigneault</w:t>
      </w:r>
      <w:r>
        <w:rPr>
          <w:rFonts w:cstheme="minorHAnsi"/>
        </w:rPr>
        <w:t xml:space="preserve">, Amy Perry and Don Klein served on the auditor’s committee. Linda and Amy sent individual messages to Kim Lampert with their findings and approval. </w:t>
      </w:r>
    </w:p>
    <w:p w14:paraId="18E0C289" w14:textId="77777777" w:rsidR="000E06CD" w:rsidRDefault="000E06CD" w:rsidP="000E06CD">
      <w:pPr>
        <w:spacing w:after="0"/>
        <w:rPr>
          <w:rFonts w:cstheme="minorHAnsi"/>
        </w:rPr>
      </w:pPr>
    </w:p>
    <w:p w14:paraId="0193B0AE" w14:textId="77777777" w:rsidR="000E06CD" w:rsidRPr="00865630" w:rsidRDefault="000E06CD" w:rsidP="000E06CD">
      <w:pPr>
        <w:spacing w:after="0"/>
        <w:rPr>
          <w:rFonts w:cstheme="minorHAnsi"/>
          <w:i/>
          <w:iCs/>
        </w:rPr>
      </w:pPr>
      <w:r w:rsidRPr="00865630">
        <w:rPr>
          <w:rFonts w:cstheme="minorHAnsi"/>
          <w:i/>
          <w:iCs/>
        </w:rPr>
        <w:t>From: Amy Perry</w:t>
      </w:r>
      <w:r>
        <w:rPr>
          <w:rFonts w:cstheme="minorHAnsi"/>
          <w:i/>
          <w:iCs/>
        </w:rPr>
        <w:t xml:space="preserve">, </w:t>
      </w:r>
      <w:r w:rsidRPr="00865630">
        <w:rPr>
          <w:rFonts w:cstheme="minorHAnsi"/>
          <w:i/>
          <w:iCs/>
        </w:rPr>
        <w:t>July 30, 2020</w:t>
      </w:r>
    </w:p>
    <w:p w14:paraId="19EDAB73" w14:textId="77777777" w:rsidR="000E06CD" w:rsidRPr="00865630" w:rsidRDefault="000E06CD" w:rsidP="000E06CD">
      <w:pPr>
        <w:spacing w:after="0"/>
        <w:rPr>
          <w:rFonts w:cstheme="minorHAnsi"/>
          <w:i/>
          <w:iCs/>
        </w:rPr>
      </w:pPr>
      <w:r w:rsidRPr="00865630">
        <w:rPr>
          <w:rFonts w:cstheme="minorHAnsi"/>
          <w:i/>
          <w:iCs/>
        </w:rPr>
        <w:t>Subject: Re: ARCO Audit</w:t>
      </w:r>
    </w:p>
    <w:p w14:paraId="4DD72302" w14:textId="77777777" w:rsidR="000E06CD" w:rsidRPr="00865630" w:rsidRDefault="000E06CD" w:rsidP="000E06CD">
      <w:pPr>
        <w:spacing w:after="0"/>
        <w:rPr>
          <w:rFonts w:cstheme="minorHAnsi"/>
          <w:i/>
          <w:iCs/>
        </w:rPr>
      </w:pPr>
      <w:r w:rsidRPr="00865630">
        <w:rPr>
          <w:rFonts w:cstheme="minorHAnsi"/>
          <w:i/>
          <w:iCs/>
        </w:rPr>
        <w:t xml:space="preserve">I have reviewed the reports and back up material and do not find any discrepancies.  </w:t>
      </w:r>
    </w:p>
    <w:p w14:paraId="5166ECF6" w14:textId="77777777" w:rsidR="000E06CD" w:rsidRPr="00865630" w:rsidRDefault="000E06CD" w:rsidP="000E06CD">
      <w:pPr>
        <w:spacing w:after="0"/>
        <w:rPr>
          <w:rFonts w:cstheme="minorHAnsi"/>
          <w:i/>
          <w:iCs/>
        </w:rPr>
      </w:pPr>
      <w:r w:rsidRPr="00865630">
        <w:rPr>
          <w:rFonts w:cstheme="minorHAnsi"/>
          <w:i/>
          <w:iCs/>
        </w:rPr>
        <w:t xml:space="preserve">I will not be attending the meeting and since I am new to this process, I will defer to Linda to make the report.  </w:t>
      </w:r>
    </w:p>
    <w:p w14:paraId="749D8ACE" w14:textId="77777777" w:rsidR="000E06CD" w:rsidRPr="00865630" w:rsidRDefault="000E06CD" w:rsidP="000E06CD">
      <w:pPr>
        <w:spacing w:after="0"/>
        <w:rPr>
          <w:rFonts w:cstheme="minorHAnsi"/>
          <w:i/>
          <w:iCs/>
        </w:rPr>
      </w:pPr>
      <w:r w:rsidRPr="00865630">
        <w:rPr>
          <w:rFonts w:cstheme="minorHAnsi"/>
          <w:i/>
          <w:iCs/>
        </w:rPr>
        <w:t>Kind regards,</w:t>
      </w:r>
    </w:p>
    <w:p w14:paraId="5AE30130" w14:textId="77777777" w:rsidR="000E06CD" w:rsidRPr="00865630" w:rsidRDefault="000E06CD" w:rsidP="000E06CD">
      <w:pPr>
        <w:spacing w:after="0"/>
        <w:rPr>
          <w:rFonts w:cstheme="minorHAnsi"/>
          <w:i/>
          <w:iCs/>
        </w:rPr>
      </w:pPr>
      <w:r w:rsidRPr="00865630">
        <w:rPr>
          <w:rFonts w:cstheme="minorHAnsi"/>
          <w:i/>
          <w:iCs/>
        </w:rPr>
        <w:t>Amy</w:t>
      </w:r>
    </w:p>
    <w:p w14:paraId="51B16E1F" w14:textId="77777777" w:rsidR="000E06CD" w:rsidRPr="00865630" w:rsidRDefault="000E06CD" w:rsidP="000E06CD">
      <w:pPr>
        <w:spacing w:after="0"/>
        <w:rPr>
          <w:rFonts w:cstheme="minorHAnsi"/>
          <w:i/>
          <w:iCs/>
        </w:rPr>
      </w:pPr>
    </w:p>
    <w:p w14:paraId="1EDA7361" w14:textId="77777777" w:rsidR="000E06CD" w:rsidRPr="00865630" w:rsidRDefault="000E06CD" w:rsidP="000E06CD">
      <w:pPr>
        <w:spacing w:after="0"/>
        <w:rPr>
          <w:rFonts w:cstheme="minorHAnsi"/>
          <w:i/>
          <w:iCs/>
        </w:rPr>
      </w:pPr>
      <w:r w:rsidRPr="00865630">
        <w:rPr>
          <w:rFonts w:cstheme="minorHAnsi"/>
          <w:i/>
          <w:iCs/>
        </w:rPr>
        <w:t>July 27, 2020</w:t>
      </w:r>
    </w:p>
    <w:p w14:paraId="3D891B18" w14:textId="77777777" w:rsidR="000E06CD" w:rsidRPr="00865630" w:rsidRDefault="000E06CD" w:rsidP="000E06CD">
      <w:pPr>
        <w:spacing w:after="0"/>
        <w:rPr>
          <w:rFonts w:cstheme="minorHAnsi"/>
          <w:i/>
          <w:iCs/>
        </w:rPr>
      </w:pPr>
      <w:r w:rsidRPr="00865630">
        <w:rPr>
          <w:rFonts w:cstheme="minorHAnsi"/>
          <w:i/>
          <w:iCs/>
        </w:rPr>
        <w:t>Arco Audit Report</w:t>
      </w:r>
    </w:p>
    <w:p w14:paraId="4FE12CCD" w14:textId="77777777" w:rsidR="000E06CD" w:rsidRPr="00865630" w:rsidRDefault="000E06CD" w:rsidP="000E06CD">
      <w:pPr>
        <w:spacing w:after="0"/>
        <w:rPr>
          <w:rFonts w:cstheme="minorHAnsi"/>
          <w:i/>
          <w:iCs/>
        </w:rPr>
      </w:pPr>
      <w:r w:rsidRPr="00865630">
        <w:rPr>
          <w:rFonts w:cstheme="minorHAnsi"/>
          <w:i/>
          <w:iCs/>
        </w:rPr>
        <w:t>I have received and audited Arco’s checking, savings, and MMA accounts on July 27, 2020, for 06/2019 through 06/2020 and there are no discrepancies.</w:t>
      </w:r>
    </w:p>
    <w:p w14:paraId="0C80A073" w14:textId="77777777" w:rsidR="000E06CD" w:rsidRPr="00865630" w:rsidRDefault="000E06CD" w:rsidP="000E06CD">
      <w:pPr>
        <w:spacing w:after="0"/>
        <w:rPr>
          <w:rFonts w:cstheme="minorHAnsi"/>
          <w:i/>
          <w:iCs/>
        </w:rPr>
      </w:pPr>
      <w:r w:rsidRPr="00865630">
        <w:rPr>
          <w:rFonts w:cstheme="minorHAnsi"/>
          <w:i/>
          <w:iCs/>
        </w:rPr>
        <w:t>Linda Daigneault</w:t>
      </w:r>
    </w:p>
    <w:p w14:paraId="3D980570" w14:textId="77777777" w:rsidR="000E06CD" w:rsidRDefault="000E06CD" w:rsidP="000E06CD">
      <w:pPr>
        <w:spacing w:after="0"/>
        <w:rPr>
          <w:rFonts w:cstheme="minorHAnsi"/>
        </w:rPr>
      </w:pPr>
    </w:p>
    <w:p w14:paraId="0C15733B" w14:textId="77777777" w:rsidR="000E06CD" w:rsidRPr="001246CF" w:rsidRDefault="000E06CD" w:rsidP="000E06CD">
      <w:pPr>
        <w:spacing w:after="0"/>
        <w:rPr>
          <w:rFonts w:cstheme="minorHAnsi"/>
        </w:rPr>
      </w:pPr>
      <w:r>
        <w:rPr>
          <w:rFonts w:cstheme="minorHAnsi"/>
        </w:rPr>
        <w:t xml:space="preserve">Harvey George made a motion to accept, Craig Wiggett seconded. The motion was voted and passed. </w:t>
      </w:r>
    </w:p>
    <w:p w14:paraId="2DF2543C" w14:textId="77777777" w:rsidR="000E06CD" w:rsidRPr="00B3412A" w:rsidRDefault="000E06CD" w:rsidP="000E06CD">
      <w:pPr>
        <w:spacing w:after="0"/>
        <w:rPr>
          <w:rFonts w:cstheme="minorHAnsi"/>
        </w:rPr>
      </w:pPr>
    </w:p>
    <w:p w14:paraId="4496454F" w14:textId="77777777" w:rsidR="000E06CD" w:rsidRPr="00B3412A" w:rsidRDefault="000E06CD" w:rsidP="000E06CD">
      <w:pPr>
        <w:spacing w:after="0"/>
        <w:rPr>
          <w:rFonts w:cstheme="minorHAnsi"/>
        </w:rPr>
      </w:pPr>
      <w:r w:rsidRPr="00B3412A">
        <w:rPr>
          <w:rFonts w:cstheme="minorHAnsi"/>
          <w:b/>
          <w:bCs/>
          <w:u w:val="single"/>
        </w:rPr>
        <w:t xml:space="preserve">President’s Annual Report – </w:t>
      </w:r>
      <w:r>
        <w:rPr>
          <w:rFonts w:cstheme="minorHAnsi"/>
          <w:b/>
          <w:bCs/>
          <w:u w:val="single"/>
        </w:rPr>
        <w:t>Kim Lampert</w:t>
      </w:r>
      <w:r w:rsidRPr="00B3412A">
        <w:rPr>
          <w:rFonts w:cstheme="minorHAnsi"/>
          <w:b/>
          <w:bCs/>
          <w:u w:val="single"/>
        </w:rPr>
        <w:t>, President</w:t>
      </w:r>
    </w:p>
    <w:p w14:paraId="53EDB46D" w14:textId="77777777" w:rsidR="000E06CD" w:rsidRDefault="000E06CD" w:rsidP="000E06CD">
      <w:pPr>
        <w:spacing w:after="0"/>
        <w:rPr>
          <w:rFonts w:cstheme="minorHAnsi"/>
        </w:rPr>
      </w:pPr>
      <w:r w:rsidRPr="00B3412A">
        <w:rPr>
          <w:rFonts w:cstheme="minorHAnsi"/>
        </w:rPr>
        <w:t>The President’s Report was presented as follows:</w:t>
      </w:r>
    </w:p>
    <w:p w14:paraId="612F936F" w14:textId="77777777" w:rsidR="000E06CD" w:rsidRPr="00214389" w:rsidRDefault="000E06CD" w:rsidP="000E06CD">
      <w:pPr>
        <w:spacing w:after="0"/>
        <w:rPr>
          <w:rFonts w:cstheme="minorHAnsi"/>
        </w:rPr>
      </w:pPr>
    </w:p>
    <w:p w14:paraId="7938015B" w14:textId="77777777" w:rsidR="000E06CD" w:rsidRPr="00214389" w:rsidRDefault="000E06CD" w:rsidP="000E06CD">
      <w:pPr>
        <w:spacing w:after="0"/>
        <w:rPr>
          <w:rFonts w:cstheme="minorHAnsi"/>
          <w:i/>
          <w:iCs/>
        </w:rPr>
      </w:pPr>
      <w:r w:rsidRPr="00214389">
        <w:rPr>
          <w:rFonts w:cstheme="minorHAnsi"/>
          <w:i/>
          <w:iCs/>
        </w:rPr>
        <w:t>Welcome to the 21st Annual ARCO membership meeting. I appreciate your attendance to this meeting. I hope you are all well and stay safe during this COVID-19 pandemic.</w:t>
      </w:r>
    </w:p>
    <w:p w14:paraId="7498FFCF" w14:textId="77777777" w:rsidR="000E06CD" w:rsidRPr="00214389" w:rsidRDefault="000E06CD" w:rsidP="000E06CD">
      <w:pPr>
        <w:spacing w:after="0"/>
        <w:rPr>
          <w:rFonts w:cstheme="minorHAnsi"/>
          <w:i/>
          <w:iCs/>
        </w:rPr>
      </w:pPr>
    </w:p>
    <w:p w14:paraId="2C9A9CDD" w14:textId="77777777" w:rsidR="000E06CD" w:rsidRPr="00214389" w:rsidRDefault="000E06CD" w:rsidP="000E06CD">
      <w:pPr>
        <w:spacing w:after="0"/>
        <w:rPr>
          <w:rFonts w:cstheme="minorHAnsi"/>
          <w:i/>
          <w:iCs/>
        </w:rPr>
      </w:pPr>
      <w:r w:rsidRPr="00214389">
        <w:rPr>
          <w:rFonts w:cstheme="minorHAnsi"/>
          <w:i/>
          <w:iCs/>
        </w:rPr>
        <w:t>I would like to thank the current board of directors for their time and dedication to ARCO and its membership. The current board of directors consists of myself, Donna Fuller, Kim Hart, Jared Hart and Peter Palmer. Peter was unable to be with us today due to a knee surgery rescheduling on August 4, 2020. We wish you well Peter! Dale Gilman was recently appointed to the board.</w:t>
      </w:r>
    </w:p>
    <w:p w14:paraId="42809D15" w14:textId="77777777" w:rsidR="000E06CD" w:rsidRPr="00214389" w:rsidRDefault="000E06CD" w:rsidP="000E06CD">
      <w:pPr>
        <w:spacing w:after="0"/>
        <w:rPr>
          <w:rFonts w:cstheme="minorHAnsi"/>
          <w:i/>
          <w:iCs/>
        </w:rPr>
      </w:pPr>
    </w:p>
    <w:p w14:paraId="5B16FD74" w14:textId="77777777" w:rsidR="000E06CD" w:rsidRPr="00214389" w:rsidRDefault="000E06CD" w:rsidP="000E06CD">
      <w:pPr>
        <w:spacing w:after="0"/>
        <w:rPr>
          <w:rFonts w:cstheme="minorHAnsi"/>
          <w:i/>
          <w:iCs/>
        </w:rPr>
      </w:pPr>
      <w:r w:rsidRPr="00214389">
        <w:rPr>
          <w:rFonts w:cstheme="minorHAnsi"/>
          <w:i/>
          <w:iCs/>
        </w:rPr>
        <w:t>We have had a very trying year but continue to strive for the benefit of the ARCO members.</w:t>
      </w:r>
    </w:p>
    <w:p w14:paraId="1C062847" w14:textId="77777777" w:rsidR="000E06CD" w:rsidRPr="00214389" w:rsidRDefault="000E06CD" w:rsidP="000E06CD">
      <w:pPr>
        <w:spacing w:after="0"/>
        <w:rPr>
          <w:rFonts w:cstheme="minorHAnsi"/>
          <w:i/>
          <w:iCs/>
        </w:rPr>
      </w:pPr>
    </w:p>
    <w:p w14:paraId="3343FD2B" w14:textId="77777777" w:rsidR="000E06CD" w:rsidRPr="00214389" w:rsidRDefault="000E06CD" w:rsidP="000E06CD">
      <w:pPr>
        <w:spacing w:after="0"/>
        <w:rPr>
          <w:rFonts w:cstheme="minorHAnsi"/>
          <w:i/>
          <w:iCs/>
        </w:rPr>
      </w:pPr>
      <w:r w:rsidRPr="00214389">
        <w:rPr>
          <w:rFonts w:cstheme="minorHAnsi"/>
          <w:i/>
          <w:iCs/>
        </w:rPr>
        <w:t>Our long-time snowplow contractor and friend Norm Labre</w:t>
      </w:r>
      <w:r>
        <w:rPr>
          <w:rFonts w:cstheme="minorHAnsi"/>
          <w:i/>
          <w:iCs/>
        </w:rPr>
        <w:t>c</w:t>
      </w:r>
      <w:r w:rsidRPr="00214389">
        <w:rPr>
          <w:rFonts w:cstheme="minorHAnsi"/>
          <w:i/>
          <w:iCs/>
        </w:rPr>
        <w:t>que lost his battle with cancer recently. He will be missed by many.</w:t>
      </w:r>
    </w:p>
    <w:p w14:paraId="52541823" w14:textId="77777777" w:rsidR="000E06CD" w:rsidRPr="00214389" w:rsidRDefault="000E06CD" w:rsidP="000E06CD">
      <w:pPr>
        <w:spacing w:after="0"/>
        <w:rPr>
          <w:rFonts w:cstheme="minorHAnsi"/>
          <w:i/>
          <w:iCs/>
        </w:rPr>
      </w:pPr>
    </w:p>
    <w:p w14:paraId="7F2ED56C" w14:textId="77777777" w:rsidR="000E06CD" w:rsidRPr="00214389" w:rsidRDefault="000E06CD" w:rsidP="000E06CD">
      <w:pPr>
        <w:spacing w:after="0"/>
        <w:rPr>
          <w:rFonts w:cstheme="minorHAnsi"/>
          <w:i/>
          <w:iCs/>
        </w:rPr>
      </w:pPr>
      <w:r w:rsidRPr="00214389">
        <w:rPr>
          <w:rFonts w:cstheme="minorHAnsi"/>
          <w:i/>
          <w:iCs/>
        </w:rPr>
        <w:t>The roads have been well-maintained as you can see. Road contractor Laurent Rancourt continues to work with the board and addresses issues as needed. Brush hogging has been completed. Water tests have been completed. The sheriff continues to monitor the ARCO area. They contact me directly with any issues found and I immediately contact the camp owners with any findings.</w:t>
      </w:r>
    </w:p>
    <w:p w14:paraId="42BE80DA" w14:textId="77777777" w:rsidR="000E06CD" w:rsidRPr="00214389" w:rsidRDefault="000E06CD" w:rsidP="000E06CD">
      <w:pPr>
        <w:spacing w:after="0"/>
        <w:rPr>
          <w:rFonts w:cstheme="minorHAnsi"/>
          <w:i/>
          <w:iCs/>
        </w:rPr>
      </w:pPr>
    </w:p>
    <w:p w14:paraId="21620556" w14:textId="77777777" w:rsidR="000E06CD" w:rsidRPr="00214389" w:rsidRDefault="000E06CD" w:rsidP="000E06CD">
      <w:pPr>
        <w:spacing w:after="0"/>
        <w:rPr>
          <w:rFonts w:cstheme="minorHAnsi"/>
          <w:i/>
          <w:iCs/>
        </w:rPr>
      </w:pPr>
      <w:r w:rsidRPr="00214389">
        <w:rPr>
          <w:rFonts w:cstheme="minorHAnsi"/>
          <w:i/>
          <w:iCs/>
        </w:rPr>
        <w:t>The Sandy Beach is always an important subject. It is crucial to remember that the beach property to the left is owned by ARCO members and the area to the right is owned by Quimby Country. I recently spoke with Gene Devlin from Quimby. He assures me that vehicles parked at ARCO’s private parking lot are not from Quimby. ARCO has vehicle stickers and it is heavily suggested that you have a sticker on your vehicle for identification. It is reminded that all items brought in must be brought back out by those using the beach.  Glass is frowned upon at the beach area. If you see trash or issues of concern, please contact any board member.</w:t>
      </w:r>
    </w:p>
    <w:p w14:paraId="48737B6D" w14:textId="77777777" w:rsidR="000E06CD" w:rsidRPr="00214389" w:rsidRDefault="000E06CD" w:rsidP="000E06CD">
      <w:pPr>
        <w:spacing w:after="0"/>
        <w:rPr>
          <w:rFonts w:cstheme="minorHAnsi"/>
          <w:i/>
          <w:iCs/>
        </w:rPr>
      </w:pPr>
    </w:p>
    <w:p w14:paraId="1152CD82" w14:textId="77777777" w:rsidR="000E06CD" w:rsidRPr="00214389" w:rsidRDefault="000E06CD" w:rsidP="000E06CD">
      <w:pPr>
        <w:spacing w:after="0"/>
        <w:rPr>
          <w:rFonts w:cstheme="minorHAnsi"/>
          <w:i/>
          <w:iCs/>
        </w:rPr>
      </w:pPr>
      <w:r w:rsidRPr="00214389">
        <w:rPr>
          <w:rFonts w:cstheme="minorHAnsi"/>
          <w:i/>
          <w:iCs/>
        </w:rPr>
        <w:t>Please also remember that all dogs are always required to be leashed. Please be mindful of generators. Suggested quiet hours are 11 p.m. to 7 a.m.</w:t>
      </w:r>
    </w:p>
    <w:p w14:paraId="30A29D97" w14:textId="77777777" w:rsidR="000E06CD" w:rsidRPr="00214389" w:rsidRDefault="000E06CD" w:rsidP="000E06CD">
      <w:pPr>
        <w:spacing w:after="0"/>
        <w:rPr>
          <w:rFonts w:cstheme="minorHAnsi"/>
          <w:i/>
          <w:iCs/>
        </w:rPr>
      </w:pPr>
    </w:p>
    <w:p w14:paraId="69846785" w14:textId="77777777" w:rsidR="000E06CD" w:rsidRPr="00214389" w:rsidRDefault="000E06CD" w:rsidP="000E06CD">
      <w:pPr>
        <w:spacing w:after="0"/>
        <w:rPr>
          <w:rFonts w:cstheme="minorHAnsi"/>
          <w:i/>
          <w:iCs/>
        </w:rPr>
      </w:pPr>
      <w:r w:rsidRPr="00214389">
        <w:rPr>
          <w:rFonts w:cstheme="minorHAnsi"/>
          <w:i/>
          <w:iCs/>
        </w:rPr>
        <w:t>It is a requirement for any camp additions/renovations to contact the UTG directly for permits and zoning approval.</w:t>
      </w:r>
    </w:p>
    <w:p w14:paraId="178445F7" w14:textId="77777777" w:rsidR="000E06CD" w:rsidRPr="00214389" w:rsidRDefault="000E06CD" w:rsidP="000E06CD">
      <w:pPr>
        <w:spacing w:after="0"/>
        <w:rPr>
          <w:rFonts w:cstheme="minorHAnsi"/>
          <w:i/>
          <w:iCs/>
        </w:rPr>
      </w:pPr>
    </w:p>
    <w:p w14:paraId="487CD6BE" w14:textId="77777777" w:rsidR="000E06CD" w:rsidRPr="00214389" w:rsidRDefault="000E06CD" w:rsidP="000E06CD">
      <w:pPr>
        <w:spacing w:after="0"/>
        <w:rPr>
          <w:rFonts w:cstheme="minorHAnsi"/>
          <w:i/>
          <w:iCs/>
        </w:rPr>
      </w:pPr>
      <w:r w:rsidRPr="00214389">
        <w:rPr>
          <w:rFonts w:cstheme="minorHAnsi"/>
          <w:i/>
          <w:iCs/>
        </w:rPr>
        <w:t>We have several new camp owners in ARCO and welcome them to the area.</w:t>
      </w:r>
    </w:p>
    <w:p w14:paraId="784711D5" w14:textId="77777777" w:rsidR="000E06CD" w:rsidRPr="00214389" w:rsidRDefault="000E06CD" w:rsidP="000E06CD">
      <w:pPr>
        <w:spacing w:after="0"/>
        <w:rPr>
          <w:rFonts w:cstheme="minorHAnsi"/>
          <w:i/>
          <w:iCs/>
        </w:rPr>
      </w:pPr>
    </w:p>
    <w:p w14:paraId="59841E46" w14:textId="77777777" w:rsidR="000E06CD" w:rsidRPr="00214389" w:rsidRDefault="000E06CD" w:rsidP="000E06CD">
      <w:pPr>
        <w:spacing w:after="0"/>
        <w:rPr>
          <w:rFonts w:cstheme="minorHAnsi"/>
          <w:i/>
          <w:iCs/>
        </w:rPr>
      </w:pPr>
      <w:r w:rsidRPr="00214389">
        <w:rPr>
          <w:rFonts w:cstheme="minorHAnsi"/>
          <w:i/>
          <w:iCs/>
        </w:rPr>
        <w:t xml:space="preserve">I would like to thank the by-law committee, Marion Gray, Rowdy Doyon, Robert Grant and Anne McCallum for their time and dedication. I would also like to thank the auditor and nomination committees. Amy Perry, Linda Daigneault, Don </w:t>
      </w:r>
      <w:proofErr w:type="gramStart"/>
      <w:r w:rsidRPr="00214389">
        <w:rPr>
          <w:rFonts w:cstheme="minorHAnsi"/>
          <w:i/>
          <w:iCs/>
        </w:rPr>
        <w:t>Klein</w:t>
      </w:r>
      <w:proofErr w:type="gramEnd"/>
      <w:r w:rsidRPr="00214389">
        <w:rPr>
          <w:rFonts w:cstheme="minorHAnsi"/>
          <w:i/>
          <w:iCs/>
        </w:rPr>
        <w:t xml:space="preserve"> auditors; Rowdy Doyon and Paul Perry nominating committee.</w:t>
      </w:r>
    </w:p>
    <w:p w14:paraId="3C8A540C" w14:textId="77777777" w:rsidR="000E06CD" w:rsidRPr="00214389" w:rsidRDefault="000E06CD" w:rsidP="000E06CD">
      <w:pPr>
        <w:spacing w:after="0"/>
        <w:rPr>
          <w:rFonts w:cstheme="minorHAnsi"/>
          <w:i/>
          <w:iCs/>
        </w:rPr>
      </w:pPr>
    </w:p>
    <w:p w14:paraId="21C72A6D" w14:textId="77777777" w:rsidR="000E06CD" w:rsidRPr="00214389" w:rsidRDefault="000E06CD" w:rsidP="000E06CD">
      <w:pPr>
        <w:spacing w:after="0"/>
        <w:rPr>
          <w:rFonts w:cstheme="minorHAnsi"/>
          <w:i/>
          <w:iCs/>
        </w:rPr>
      </w:pPr>
      <w:r w:rsidRPr="00214389">
        <w:rPr>
          <w:rFonts w:cstheme="minorHAnsi"/>
          <w:i/>
          <w:iCs/>
        </w:rPr>
        <w:t xml:space="preserve">I would like to thank Doug Fuller for helping maintain the well area and this area for the meeting and arranging the table set-up. I would also like to thank Danny </w:t>
      </w:r>
      <w:proofErr w:type="spellStart"/>
      <w:r w:rsidRPr="00214389">
        <w:rPr>
          <w:rFonts w:cstheme="minorHAnsi"/>
          <w:i/>
          <w:iCs/>
        </w:rPr>
        <w:t>Le</w:t>
      </w:r>
      <w:r>
        <w:rPr>
          <w:rFonts w:cstheme="minorHAnsi"/>
          <w:i/>
          <w:iCs/>
        </w:rPr>
        <w:t>p</w:t>
      </w:r>
      <w:r w:rsidRPr="00214389">
        <w:rPr>
          <w:rFonts w:cstheme="minorHAnsi"/>
          <w:i/>
          <w:iCs/>
        </w:rPr>
        <w:t>ine</w:t>
      </w:r>
      <w:proofErr w:type="spellEnd"/>
      <w:r w:rsidRPr="00214389">
        <w:rPr>
          <w:rFonts w:cstheme="minorHAnsi"/>
          <w:i/>
          <w:iCs/>
        </w:rPr>
        <w:t xml:space="preserve"> and Pat </w:t>
      </w:r>
      <w:proofErr w:type="spellStart"/>
      <w:r w:rsidRPr="00214389">
        <w:rPr>
          <w:rFonts w:cstheme="minorHAnsi"/>
          <w:i/>
          <w:iCs/>
        </w:rPr>
        <w:t>Kerin</w:t>
      </w:r>
      <w:proofErr w:type="spellEnd"/>
      <w:r w:rsidRPr="00214389">
        <w:rPr>
          <w:rFonts w:cstheme="minorHAnsi"/>
          <w:i/>
          <w:iCs/>
        </w:rPr>
        <w:t xml:space="preserve"> for assistance with the road this past year. Their knowledge and time spent is appreciated.</w:t>
      </w:r>
    </w:p>
    <w:p w14:paraId="70B357CF" w14:textId="77777777" w:rsidR="000E06CD" w:rsidRPr="00214389" w:rsidRDefault="000E06CD" w:rsidP="000E06CD">
      <w:pPr>
        <w:spacing w:after="0"/>
        <w:rPr>
          <w:rFonts w:cstheme="minorHAnsi"/>
          <w:i/>
          <w:iCs/>
        </w:rPr>
      </w:pPr>
    </w:p>
    <w:p w14:paraId="2B3C9397" w14:textId="77777777" w:rsidR="000E06CD" w:rsidRPr="00214389" w:rsidRDefault="000E06CD" w:rsidP="000E06CD">
      <w:pPr>
        <w:spacing w:after="0"/>
        <w:rPr>
          <w:rFonts w:cstheme="minorHAnsi"/>
          <w:i/>
          <w:iCs/>
        </w:rPr>
      </w:pPr>
      <w:r w:rsidRPr="00214389">
        <w:rPr>
          <w:rFonts w:cstheme="minorHAnsi"/>
          <w:i/>
          <w:iCs/>
        </w:rPr>
        <w:t>Once again, thank you for taking time from your schedule to be here. Stay well and be safe.</w:t>
      </w:r>
    </w:p>
    <w:p w14:paraId="4DF6D734" w14:textId="77777777" w:rsidR="000E06CD" w:rsidRPr="00214389" w:rsidRDefault="000E06CD" w:rsidP="000E06CD">
      <w:pPr>
        <w:spacing w:after="0"/>
        <w:rPr>
          <w:rFonts w:cstheme="minorHAnsi"/>
          <w:i/>
          <w:iCs/>
        </w:rPr>
      </w:pPr>
    </w:p>
    <w:p w14:paraId="11AACD72" w14:textId="77777777" w:rsidR="000E06CD" w:rsidRPr="00214389" w:rsidRDefault="000E06CD" w:rsidP="000E06CD">
      <w:pPr>
        <w:spacing w:after="0"/>
        <w:rPr>
          <w:rFonts w:cstheme="minorHAnsi"/>
          <w:i/>
          <w:iCs/>
        </w:rPr>
      </w:pPr>
      <w:r w:rsidRPr="00214389">
        <w:rPr>
          <w:rFonts w:cstheme="minorHAnsi"/>
          <w:i/>
          <w:iCs/>
        </w:rPr>
        <w:t>Respectfully submitted, Kim Lampert, President</w:t>
      </w:r>
    </w:p>
    <w:p w14:paraId="609842F0" w14:textId="77777777" w:rsidR="000E06CD" w:rsidRDefault="000E06CD" w:rsidP="000E06CD">
      <w:pPr>
        <w:spacing w:after="0"/>
        <w:rPr>
          <w:rFonts w:cstheme="minorHAnsi"/>
        </w:rPr>
      </w:pPr>
    </w:p>
    <w:p w14:paraId="4C4CD7B0" w14:textId="77777777" w:rsidR="000E06CD" w:rsidRDefault="000E06CD" w:rsidP="000E06CD">
      <w:pPr>
        <w:spacing w:after="0"/>
        <w:rPr>
          <w:rFonts w:cstheme="minorHAnsi"/>
        </w:rPr>
      </w:pPr>
      <w:r>
        <w:rPr>
          <w:rFonts w:cstheme="minorHAnsi"/>
        </w:rPr>
        <w:t xml:space="preserve">Patrick Kerin was not in attendance, but the Board had a plaque to present to him for his many years of service to the ARCO Board and ARCO members. We will be sure he gets that later. </w:t>
      </w:r>
    </w:p>
    <w:p w14:paraId="3AFB675C" w14:textId="77777777" w:rsidR="000E06CD" w:rsidRDefault="000E06CD" w:rsidP="000E06CD">
      <w:pPr>
        <w:spacing w:after="0"/>
        <w:rPr>
          <w:rFonts w:cstheme="minorHAnsi"/>
        </w:rPr>
      </w:pPr>
    </w:p>
    <w:p w14:paraId="59B907E4" w14:textId="77777777" w:rsidR="000E06CD" w:rsidRDefault="000E06CD" w:rsidP="000E06CD">
      <w:pPr>
        <w:spacing w:after="0"/>
        <w:rPr>
          <w:rFonts w:cstheme="minorHAnsi"/>
        </w:rPr>
      </w:pPr>
      <w:r>
        <w:rPr>
          <w:rFonts w:cstheme="minorHAnsi"/>
        </w:rPr>
        <w:t xml:space="preserve">There were concerns about trash and other activities on Sandy Beach. Jim Clemons spoke and said It was discovered that the North Country Chamber of Commerce suggested in their newsletter and website that folks visit and enjoy a picnic on the beach. Quimby contacted President Kim Lampert and told her that they asked the Chamber to take this down and to print a retraction stating that there was an error and that Sandy Beach on Big Averill is private property. It is believed that outside folks are creating the issues that we are having on the beach. Jim was suggested that we may want to coordinate with Quimby to replace existing signage with more aggressive ones; larger print, etc.  </w:t>
      </w:r>
    </w:p>
    <w:p w14:paraId="2A709D02" w14:textId="77777777" w:rsidR="000E06CD" w:rsidRDefault="000E06CD" w:rsidP="000E06CD">
      <w:pPr>
        <w:spacing w:after="0"/>
        <w:rPr>
          <w:rFonts w:cstheme="minorHAnsi"/>
        </w:rPr>
      </w:pPr>
    </w:p>
    <w:p w14:paraId="3D440DC6" w14:textId="77777777" w:rsidR="000E06CD" w:rsidRDefault="000E06CD" w:rsidP="000E06CD">
      <w:pPr>
        <w:spacing w:after="0"/>
        <w:rPr>
          <w:rFonts w:cstheme="minorHAnsi"/>
        </w:rPr>
      </w:pPr>
      <w:r>
        <w:rPr>
          <w:rFonts w:cstheme="minorHAnsi"/>
        </w:rPr>
        <w:t xml:space="preserve">Joe Martaniuk asked about the Sheriff patrolling the beach. Susan Sullivan suggested that it may be hard for the Sheriff to distinguish between ARCO and Quimby folks from others. Larry Larkin suggested we should remind everyone that you carry in and carry out and that we can’t rely on the Sheriff to ensure this happens. </w:t>
      </w:r>
    </w:p>
    <w:p w14:paraId="76D139AC" w14:textId="77777777" w:rsidR="000E06CD" w:rsidRDefault="000E06CD" w:rsidP="000E06CD">
      <w:pPr>
        <w:spacing w:after="0"/>
        <w:rPr>
          <w:rFonts w:cstheme="minorHAnsi"/>
        </w:rPr>
      </w:pPr>
    </w:p>
    <w:p w14:paraId="539E6608" w14:textId="77777777" w:rsidR="000E06CD" w:rsidRPr="00C01D1F" w:rsidRDefault="000E06CD" w:rsidP="000E06CD">
      <w:pPr>
        <w:spacing w:after="0"/>
        <w:rPr>
          <w:rFonts w:cstheme="minorHAnsi"/>
          <w:b/>
          <w:bCs/>
          <w:sz w:val="28"/>
          <w:szCs w:val="28"/>
          <w:u w:val="single"/>
        </w:rPr>
      </w:pPr>
      <w:r w:rsidRPr="00C01D1F">
        <w:rPr>
          <w:rFonts w:cstheme="minorHAnsi"/>
          <w:b/>
          <w:bCs/>
          <w:sz w:val="28"/>
          <w:szCs w:val="28"/>
          <w:u w:val="single"/>
        </w:rPr>
        <w:t>UNFINISHED BALANCE</w:t>
      </w:r>
    </w:p>
    <w:p w14:paraId="7EBD2622" w14:textId="77777777" w:rsidR="000E06CD" w:rsidRDefault="000E06CD" w:rsidP="000E06CD">
      <w:pPr>
        <w:spacing w:after="0"/>
        <w:rPr>
          <w:rFonts w:cstheme="minorHAnsi"/>
          <w:b/>
          <w:bCs/>
          <w:u w:val="single"/>
        </w:rPr>
      </w:pPr>
    </w:p>
    <w:p w14:paraId="396CCF67" w14:textId="77777777" w:rsidR="000E06CD" w:rsidRPr="00FF288A" w:rsidRDefault="000E06CD" w:rsidP="000E06CD">
      <w:pPr>
        <w:spacing w:after="0"/>
        <w:rPr>
          <w:rFonts w:cstheme="minorHAnsi"/>
          <w:b/>
          <w:bCs/>
          <w:u w:val="single"/>
        </w:rPr>
      </w:pPr>
      <w:r w:rsidRPr="00FF288A">
        <w:rPr>
          <w:rFonts w:cstheme="minorHAnsi"/>
          <w:b/>
          <w:bCs/>
          <w:u w:val="single"/>
        </w:rPr>
        <w:t>2019 Annual Meeting Minutes – Kim Lampert, President</w:t>
      </w:r>
    </w:p>
    <w:p w14:paraId="1E5D6F5F" w14:textId="77777777" w:rsidR="000E06CD" w:rsidRPr="00247FFD" w:rsidRDefault="000E06CD" w:rsidP="000E06CD">
      <w:pPr>
        <w:spacing w:after="0"/>
        <w:rPr>
          <w:rFonts w:cstheme="minorHAnsi"/>
        </w:rPr>
      </w:pPr>
      <w:r>
        <w:rPr>
          <w:rFonts w:cstheme="minorHAnsi"/>
          <w:b/>
          <w:bCs/>
        </w:rPr>
        <w:t xml:space="preserve">There was no discussion. </w:t>
      </w:r>
      <w:r w:rsidRPr="00247FFD">
        <w:rPr>
          <w:rFonts w:cstheme="minorHAnsi"/>
        </w:rPr>
        <w:t>AnnMarie McCallum motioned to accept meeting minutes as presented</w:t>
      </w:r>
      <w:r>
        <w:rPr>
          <w:rFonts w:cstheme="minorHAnsi"/>
        </w:rPr>
        <w:t xml:space="preserve"> with a second from P</w:t>
      </w:r>
      <w:r w:rsidRPr="00247FFD">
        <w:rPr>
          <w:rFonts w:cstheme="minorHAnsi"/>
        </w:rPr>
        <w:t>atrick Ryan</w:t>
      </w:r>
      <w:r>
        <w:rPr>
          <w:rFonts w:cstheme="minorHAnsi"/>
        </w:rPr>
        <w:t xml:space="preserve">. Motion was carried. </w:t>
      </w:r>
    </w:p>
    <w:p w14:paraId="018657E6" w14:textId="77777777" w:rsidR="000E06CD" w:rsidRDefault="000E06CD" w:rsidP="000E06CD">
      <w:pPr>
        <w:spacing w:after="0"/>
        <w:rPr>
          <w:rFonts w:cstheme="minorHAnsi"/>
          <w:b/>
          <w:bCs/>
        </w:rPr>
      </w:pPr>
    </w:p>
    <w:p w14:paraId="19E6B181" w14:textId="77777777" w:rsidR="000E06CD" w:rsidRPr="00FF288A" w:rsidRDefault="000E06CD" w:rsidP="000E06CD">
      <w:pPr>
        <w:spacing w:after="0"/>
        <w:rPr>
          <w:rFonts w:cstheme="minorHAnsi"/>
          <w:u w:val="single"/>
        </w:rPr>
      </w:pPr>
      <w:r w:rsidRPr="00FF288A">
        <w:rPr>
          <w:rFonts w:cstheme="minorHAnsi"/>
          <w:b/>
          <w:bCs/>
          <w:u w:val="single"/>
        </w:rPr>
        <w:t>Road Commissioner’s Report – Kim Lampert, President</w:t>
      </w:r>
    </w:p>
    <w:p w14:paraId="42345604" w14:textId="77777777" w:rsidR="000E06CD" w:rsidRPr="00C26246" w:rsidRDefault="000E06CD" w:rsidP="000E06CD">
      <w:pPr>
        <w:spacing w:after="0"/>
        <w:rPr>
          <w:rFonts w:cstheme="minorHAnsi"/>
        </w:rPr>
      </w:pPr>
      <w:r w:rsidRPr="00C26246">
        <w:rPr>
          <w:rFonts w:cstheme="minorHAnsi"/>
        </w:rPr>
        <w:t>We continue to monitor and maintain the roads that lead to your camps to the best of our efforts.</w:t>
      </w:r>
      <w:r>
        <w:rPr>
          <w:rFonts w:cstheme="minorHAnsi"/>
        </w:rPr>
        <w:t xml:space="preserve"> </w:t>
      </w:r>
      <w:r w:rsidRPr="00C26246">
        <w:rPr>
          <w:rFonts w:cstheme="minorHAnsi"/>
        </w:rPr>
        <w:t>Our most recent maintenance include</w:t>
      </w:r>
      <w:r>
        <w:rPr>
          <w:rFonts w:cstheme="minorHAnsi"/>
        </w:rPr>
        <w:t>s</w:t>
      </w:r>
      <w:r w:rsidRPr="00C26246">
        <w:rPr>
          <w:rFonts w:cstheme="minorHAnsi"/>
        </w:rPr>
        <w:t xml:space="preserve"> the following:</w:t>
      </w:r>
    </w:p>
    <w:p w14:paraId="6CD4A69D" w14:textId="77777777" w:rsidR="000E06CD" w:rsidRPr="00C26246" w:rsidRDefault="000E06CD" w:rsidP="000E06CD">
      <w:pPr>
        <w:spacing w:after="0"/>
        <w:ind w:left="720"/>
        <w:rPr>
          <w:rFonts w:cstheme="minorHAnsi"/>
        </w:rPr>
      </w:pPr>
      <w:r w:rsidRPr="00C26246">
        <w:rPr>
          <w:rFonts w:cstheme="minorHAnsi"/>
        </w:rPr>
        <w:t>27 loads of crushed gravel</w:t>
      </w:r>
    </w:p>
    <w:p w14:paraId="3508BE63" w14:textId="77777777" w:rsidR="000E06CD" w:rsidRPr="00C26246" w:rsidRDefault="000E06CD" w:rsidP="000E06CD">
      <w:pPr>
        <w:spacing w:after="0"/>
        <w:ind w:left="720"/>
        <w:rPr>
          <w:rFonts w:cstheme="minorHAnsi"/>
        </w:rPr>
      </w:pPr>
      <w:r w:rsidRPr="00C26246">
        <w:rPr>
          <w:rFonts w:cstheme="minorHAnsi"/>
        </w:rPr>
        <w:t>2 culvert replacements</w:t>
      </w:r>
    </w:p>
    <w:p w14:paraId="2B7C9E6E" w14:textId="77777777" w:rsidR="000E06CD" w:rsidRPr="00C26246" w:rsidRDefault="000E06CD" w:rsidP="000E06CD">
      <w:pPr>
        <w:spacing w:after="0"/>
        <w:ind w:left="720"/>
        <w:rPr>
          <w:rFonts w:cstheme="minorHAnsi"/>
        </w:rPr>
      </w:pPr>
      <w:r w:rsidRPr="00C26246">
        <w:rPr>
          <w:rFonts w:cstheme="minorHAnsi"/>
        </w:rPr>
        <w:t>1 culvert reset</w:t>
      </w:r>
    </w:p>
    <w:p w14:paraId="66D699DB" w14:textId="77777777" w:rsidR="000E06CD" w:rsidRPr="00C26246" w:rsidRDefault="000E06CD" w:rsidP="000E06CD">
      <w:pPr>
        <w:spacing w:after="0"/>
        <w:ind w:left="720"/>
        <w:rPr>
          <w:rFonts w:cstheme="minorHAnsi"/>
        </w:rPr>
      </w:pPr>
      <w:r w:rsidRPr="00C26246">
        <w:rPr>
          <w:rFonts w:cstheme="minorHAnsi"/>
        </w:rPr>
        <w:t>Grading, rock raking and calcium</w:t>
      </w:r>
    </w:p>
    <w:p w14:paraId="51D953BA" w14:textId="77777777" w:rsidR="000E06CD" w:rsidRPr="00C26246" w:rsidRDefault="000E06CD" w:rsidP="000E06CD">
      <w:pPr>
        <w:spacing w:after="0"/>
        <w:rPr>
          <w:rFonts w:cstheme="minorHAnsi"/>
        </w:rPr>
      </w:pPr>
    </w:p>
    <w:p w14:paraId="196DF95D" w14:textId="77777777" w:rsidR="000E06CD" w:rsidRPr="00C26246" w:rsidRDefault="000E06CD" w:rsidP="000E06CD">
      <w:pPr>
        <w:spacing w:after="0"/>
        <w:rPr>
          <w:rFonts w:cstheme="minorHAnsi"/>
        </w:rPr>
      </w:pPr>
      <w:r w:rsidRPr="00C26246">
        <w:rPr>
          <w:rFonts w:cstheme="minorHAnsi"/>
        </w:rPr>
        <w:t>Fall grading has been suggested by our current road contractor and will be scheduled accordingly.</w:t>
      </w:r>
      <w:r>
        <w:rPr>
          <w:rFonts w:cstheme="minorHAnsi"/>
        </w:rPr>
        <w:t xml:space="preserve"> </w:t>
      </w:r>
      <w:r w:rsidRPr="00C26246">
        <w:rPr>
          <w:rFonts w:cstheme="minorHAnsi"/>
        </w:rPr>
        <w:t xml:space="preserve">Snow plowing is always a struggle for the camp road.  We will be putting the plowing out to bid soon and will decide from those received.  </w:t>
      </w:r>
    </w:p>
    <w:p w14:paraId="2B0422C1" w14:textId="77777777" w:rsidR="000E06CD" w:rsidRPr="00C26246" w:rsidRDefault="000E06CD" w:rsidP="000E06CD">
      <w:pPr>
        <w:spacing w:after="0"/>
        <w:rPr>
          <w:rFonts w:cstheme="minorHAnsi"/>
        </w:rPr>
      </w:pPr>
    </w:p>
    <w:p w14:paraId="58B601E8" w14:textId="77777777" w:rsidR="000E06CD" w:rsidRPr="00C26246" w:rsidRDefault="000E06CD" w:rsidP="000E06CD">
      <w:pPr>
        <w:spacing w:after="0"/>
        <w:rPr>
          <w:rFonts w:cstheme="minorHAnsi"/>
        </w:rPr>
      </w:pPr>
      <w:r w:rsidRPr="00C26246">
        <w:rPr>
          <w:rFonts w:cstheme="minorHAnsi"/>
        </w:rPr>
        <w:t xml:space="preserve">There </w:t>
      </w:r>
      <w:r>
        <w:rPr>
          <w:rFonts w:cstheme="minorHAnsi"/>
        </w:rPr>
        <w:t>are</w:t>
      </w:r>
      <w:r w:rsidRPr="00C26246">
        <w:rPr>
          <w:rFonts w:cstheme="minorHAnsi"/>
        </w:rPr>
        <w:t xml:space="preserve"> logging operations within the ARCO area as we speak, and we ask that you drive slowly as they have the right-of-way.  Winter logging will be happening in the area as well.</w:t>
      </w:r>
    </w:p>
    <w:p w14:paraId="5973F92C" w14:textId="77777777" w:rsidR="000E06CD" w:rsidRPr="00C26246" w:rsidRDefault="000E06CD" w:rsidP="000E06CD">
      <w:pPr>
        <w:spacing w:after="0"/>
        <w:rPr>
          <w:rFonts w:cstheme="minorHAnsi"/>
        </w:rPr>
      </w:pPr>
    </w:p>
    <w:p w14:paraId="512AE94C" w14:textId="77777777" w:rsidR="000E06CD" w:rsidRPr="00C26246" w:rsidRDefault="000E06CD" w:rsidP="000E06CD">
      <w:pPr>
        <w:spacing w:after="0"/>
        <w:rPr>
          <w:rFonts w:cstheme="minorHAnsi"/>
        </w:rPr>
      </w:pPr>
      <w:r w:rsidRPr="00C26246">
        <w:rPr>
          <w:rFonts w:cstheme="minorHAnsi"/>
        </w:rPr>
        <w:t>As a reminder ATV’s/golf carts are only allowed on your camp property and are not allowed on the roads.  We have had some concerns expressed with this issue regarding safety and legality.</w:t>
      </w:r>
    </w:p>
    <w:p w14:paraId="7644DA0E" w14:textId="77777777" w:rsidR="000E06CD" w:rsidRPr="00C26246" w:rsidRDefault="000E06CD" w:rsidP="000E06CD">
      <w:pPr>
        <w:spacing w:after="0"/>
        <w:rPr>
          <w:rFonts w:cstheme="minorHAnsi"/>
        </w:rPr>
      </w:pPr>
    </w:p>
    <w:p w14:paraId="4A6E35EF" w14:textId="77777777" w:rsidR="000E06CD" w:rsidRPr="00C26246" w:rsidRDefault="000E06CD" w:rsidP="000E06CD">
      <w:pPr>
        <w:spacing w:after="0"/>
        <w:rPr>
          <w:rFonts w:cstheme="minorHAnsi"/>
        </w:rPr>
      </w:pPr>
      <w:r w:rsidRPr="00C26246">
        <w:rPr>
          <w:rFonts w:cstheme="minorHAnsi"/>
        </w:rPr>
        <w:t>At any time, members can contact any board member with any questions and concerns.</w:t>
      </w:r>
    </w:p>
    <w:p w14:paraId="0117EC91" w14:textId="77777777" w:rsidR="000E06CD" w:rsidRPr="00C26246" w:rsidRDefault="000E06CD" w:rsidP="000E06CD">
      <w:pPr>
        <w:spacing w:after="0"/>
        <w:rPr>
          <w:rFonts w:cstheme="minorHAnsi"/>
        </w:rPr>
      </w:pPr>
    </w:p>
    <w:p w14:paraId="0DDB28E2" w14:textId="77777777" w:rsidR="000E06CD" w:rsidRPr="00C26246" w:rsidRDefault="000E06CD" w:rsidP="000E06CD">
      <w:pPr>
        <w:spacing w:after="0"/>
        <w:rPr>
          <w:rFonts w:cstheme="minorHAnsi"/>
        </w:rPr>
      </w:pPr>
      <w:r w:rsidRPr="00C26246">
        <w:rPr>
          <w:rFonts w:cstheme="minorHAnsi"/>
        </w:rPr>
        <w:t xml:space="preserve">We thank Danny </w:t>
      </w:r>
      <w:proofErr w:type="spellStart"/>
      <w:r w:rsidRPr="00C26246">
        <w:rPr>
          <w:rFonts w:cstheme="minorHAnsi"/>
        </w:rPr>
        <w:t>Lepine</w:t>
      </w:r>
      <w:proofErr w:type="spellEnd"/>
      <w:r w:rsidRPr="00C26246">
        <w:rPr>
          <w:rFonts w:cstheme="minorHAnsi"/>
        </w:rPr>
        <w:t xml:space="preserve"> and Pat </w:t>
      </w:r>
      <w:proofErr w:type="spellStart"/>
      <w:r w:rsidRPr="00C26246">
        <w:rPr>
          <w:rFonts w:cstheme="minorHAnsi"/>
        </w:rPr>
        <w:t>Kerin</w:t>
      </w:r>
      <w:proofErr w:type="spellEnd"/>
      <w:r w:rsidRPr="00C26246">
        <w:rPr>
          <w:rFonts w:cstheme="minorHAnsi"/>
        </w:rPr>
        <w:t xml:space="preserve"> for their help with the road projects.  We greatly appreciate their efforts.</w:t>
      </w:r>
    </w:p>
    <w:p w14:paraId="2BBC0E0B" w14:textId="77777777" w:rsidR="000E06CD" w:rsidRPr="00B3412A" w:rsidRDefault="000E06CD" w:rsidP="000E06CD">
      <w:pPr>
        <w:spacing w:after="0"/>
        <w:rPr>
          <w:rFonts w:cstheme="minorHAnsi"/>
        </w:rPr>
      </w:pPr>
      <w:r w:rsidRPr="00B3412A">
        <w:rPr>
          <w:rFonts w:cstheme="minorHAnsi"/>
        </w:rPr>
        <w:tab/>
      </w:r>
    </w:p>
    <w:p w14:paraId="687373DA" w14:textId="77777777" w:rsidR="000E06CD" w:rsidRPr="00FF288A" w:rsidRDefault="000E06CD" w:rsidP="000E06CD">
      <w:pPr>
        <w:spacing w:after="0"/>
        <w:rPr>
          <w:rFonts w:cstheme="minorHAnsi"/>
          <w:u w:val="single"/>
        </w:rPr>
      </w:pPr>
      <w:r w:rsidRPr="00FF288A">
        <w:rPr>
          <w:rFonts w:cstheme="minorHAnsi"/>
          <w:b/>
          <w:bCs/>
          <w:u w:val="single"/>
        </w:rPr>
        <w:t>Water Test Results (both wells) – Kim Lampert, President</w:t>
      </w:r>
    </w:p>
    <w:p w14:paraId="30306F11" w14:textId="77777777" w:rsidR="000E06CD" w:rsidRDefault="000E06CD" w:rsidP="000E06CD">
      <w:pPr>
        <w:spacing w:after="0"/>
        <w:rPr>
          <w:rFonts w:cstheme="minorHAnsi"/>
        </w:rPr>
      </w:pPr>
      <w:r>
        <w:rPr>
          <w:rFonts w:cstheme="minorHAnsi"/>
        </w:rPr>
        <w:t xml:space="preserve">Peter Palmer contacted Capital Wells and they came to do our tests. </w:t>
      </w:r>
      <w:r w:rsidRPr="00B3412A">
        <w:rPr>
          <w:rFonts w:cstheme="minorHAnsi"/>
        </w:rPr>
        <w:t xml:space="preserve">The wells on Hatchery Brook Rd and Point Rd both passed with the water being deemed as drinkable. </w:t>
      </w:r>
      <w:r>
        <w:rPr>
          <w:rFonts w:cstheme="minorHAnsi"/>
        </w:rPr>
        <w:t xml:space="preserve">Next year the testing costs will almost double. The Board feels we should stay with Capital as we have history with them. Costs will be taken into consideration in next year’s budget conversations. </w:t>
      </w:r>
    </w:p>
    <w:p w14:paraId="4D219A85" w14:textId="77777777" w:rsidR="000E06CD" w:rsidRDefault="000E06CD" w:rsidP="000E06CD">
      <w:pPr>
        <w:spacing w:after="0"/>
        <w:rPr>
          <w:rFonts w:cstheme="minorHAnsi"/>
        </w:rPr>
      </w:pPr>
    </w:p>
    <w:p w14:paraId="1D31B4C3" w14:textId="77777777" w:rsidR="000E06CD" w:rsidRPr="00FF288A" w:rsidRDefault="000E06CD" w:rsidP="000E06CD">
      <w:pPr>
        <w:spacing w:after="0"/>
        <w:rPr>
          <w:rFonts w:cstheme="minorHAnsi"/>
          <w:b/>
          <w:bCs/>
          <w:u w:val="single"/>
        </w:rPr>
      </w:pPr>
      <w:r w:rsidRPr="00FF288A">
        <w:rPr>
          <w:rFonts w:cstheme="minorHAnsi"/>
          <w:b/>
          <w:bCs/>
          <w:u w:val="single"/>
        </w:rPr>
        <w:t>Forestation Project – Kim Lampert, President</w:t>
      </w:r>
    </w:p>
    <w:p w14:paraId="16F06B84" w14:textId="77777777" w:rsidR="000E06CD" w:rsidRDefault="000E06CD" w:rsidP="000E06CD">
      <w:pPr>
        <w:spacing w:after="0"/>
        <w:rPr>
          <w:rFonts w:cstheme="minorHAnsi"/>
        </w:rPr>
      </w:pPr>
      <w:r>
        <w:rPr>
          <w:rFonts w:cstheme="minorHAnsi"/>
        </w:rPr>
        <w:t xml:space="preserve">The forestation project that was discussed in prior year’s meetings has been tabled for the time being. The Board and members have a lot of unanswered questions and concerns. Kim invited members to reach out to the Board with their questions and concerns as well. </w:t>
      </w:r>
    </w:p>
    <w:p w14:paraId="20597628" w14:textId="77777777" w:rsidR="000E06CD" w:rsidRDefault="000E06CD" w:rsidP="000E06CD">
      <w:pPr>
        <w:spacing w:after="0"/>
        <w:rPr>
          <w:rFonts w:cstheme="minorHAnsi"/>
        </w:rPr>
      </w:pPr>
    </w:p>
    <w:p w14:paraId="6691BC61" w14:textId="77777777" w:rsidR="00117633" w:rsidRDefault="00117633">
      <w:pPr>
        <w:rPr>
          <w:rFonts w:cstheme="minorHAnsi"/>
          <w:b/>
          <w:bCs/>
          <w:u w:val="single"/>
        </w:rPr>
      </w:pPr>
      <w:r>
        <w:rPr>
          <w:rFonts w:cstheme="minorHAnsi"/>
          <w:b/>
          <w:bCs/>
          <w:u w:val="single"/>
        </w:rPr>
        <w:br w:type="page"/>
      </w:r>
    </w:p>
    <w:p w14:paraId="23168FC9" w14:textId="5C73EE81" w:rsidR="000E06CD" w:rsidRPr="00FF288A" w:rsidRDefault="000E06CD" w:rsidP="000E06CD">
      <w:pPr>
        <w:spacing w:after="0"/>
        <w:rPr>
          <w:rFonts w:cstheme="minorHAnsi"/>
          <w:b/>
          <w:bCs/>
          <w:u w:val="single"/>
        </w:rPr>
      </w:pPr>
      <w:r w:rsidRPr="00FF288A">
        <w:rPr>
          <w:rFonts w:cstheme="minorHAnsi"/>
          <w:b/>
          <w:bCs/>
          <w:u w:val="single"/>
        </w:rPr>
        <w:t>Sheriff’s Report – Kim Lampert, President</w:t>
      </w:r>
    </w:p>
    <w:p w14:paraId="3396CECA" w14:textId="77777777" w:rsidR="000E06CD" w:rsidRDefault="000E06CD" w:rsidP="000E06CD">
      <w:pPr>
        <w:spacing w:after="0"/>
        <w:rPr>
          <w:rFonts w:cstheme="minorHAnsi"/>
        </w:rPr>
      </w:pPr>
      <w:r>
        <w:rPr>
          <w:rFonts w:cstheme="minorHAnsi"/>
        </w:rPr>
        <w:t xml:space="preserve">Terry Mitchell asked why we are seeing the Sheriff in ARCO on the weekends. Kim explained about an incident that happened during the </w:t>
      </w:r>
      <w:proofErr w:type="gramStart"/>
      <w:r>
        <w:rPr>
          <w:rFonts w:cstheme="minorHAnsi"/>
        </w:rPr>
        <w:t>Spring road</w:t>
      </w:r>
      <w:proofErr w:type="gramEnd"/>
      <w:r>
        <w:rPr>
          <w:rFonts w:cstheme="minorHAnsi"/>
        </w:rPr>
        <w:t xml:space="preserve"> closure and the Sheriff’s office investigated. The patrol on the weekend is a continuing concern. </w:t>
      </w:r>
    </w:p>
    <w:p w14:paraId="3B87DAC6" w14:textId="77777777" w:rsidR="000E06CD" w:rsidRDefault="000E06CD" w:rsidP="000E06CD">
      <w:pPr>
        <w:spacing w:after="0"/>
        <w:rPr>
          <w:rFonts w:cstheme="minorHAnsi"/>
        </w:rPr>
      </w:pPr>
    </w:p>
    <w:p w14:paraId="65E0AB07" w14:textId="77777777" w:rsidR="000E06CD" w:rsidRDefault="000E06CD" w:rsidP="000E06CD">
      <w:pPr>
        <w:spacing w:after="0"/>
        <w:rPr>
          <w:rFonts w:cstheme="minorHAnsi"/>
        </w:rPr>
      </w:pPr>
      <w:r>
        <w:rPr>
          <w:rFonts w:cstheme="minorHAnsi"/>
        </w:rPr>
        <w:t xml:space="preserve">Missy Benson expressed concern about paying for the patrol when we are in our camps on the weekends. Terry </w:t>
      </w:r>
      <w:r>
        <w:rPr>
          <w:rFonts w:cstheme="minorHAnsi"/>
        </w:rPr>
        <w:tab/>
        <w:t>asked how much we pay per hour; $28. The contract ended June 30</w:t>
      </w:r>
      <w:r w:rsidRPr="00D23E6D">
        <w:rPr>
          <w:rFonts w:cstheme="minorHAnsi"/>
          <w:vertAlign w:val="superscript"/>
        </w:rPr>
        <w:t>th</w:t>
      </w:r>
      <w:r>
        <w:rPr>
          <w:rFonts w:cstheme="minorHAnsi"/>
        </w:rPr>
        <w:t xml:space="preserve"> and has not yet been renewed. The Board will discuss contact renewal at the first Board meeting after the Annual Meeting taking member concerns into consideration. </w:t>
      </w:r>
    </w:p>
    <w:p w14:paraId="770E2838" w14:textId="77777777" w:rsidR="000E06CD" w:rsidRDefault="000E06CD" w:rsidP="000E06CD">
      <w:pPr>
        <w:spacing w:after="0"/>
        <w:rPr>
          <w:rFonts w:cstheme="minorHAnsi"/>
        </w:rPr>
      </w:pPr>
    </w:p>
    <w:p w14:paraId="7529F622" w14:textId="77777777" w:rsidR="000E06CD" w:rsidRPr="00FF288A" w:rsidRDefault="000E06CD" w:rsidP="000E06CD">
      <w:pPr>
        <w:spacing w:after="0"/>
        <w:rPr>
          <w:rFonts w:cstheme="minorHAnsi"/>
          <w:b/>
          <w:bCs/>
          <w:u w:val="single"/>
        </w:rPr>
      </w:pPr>
      <w:r w:rsidRPr="00FF288A">
        <w:rPr>
          <w:rFonts w:cstheme="minorHAnsi"/>
          <w:b/>
          <w:bCs/>
          <w:u w:val="single"/>
        </w:rPr>
        <w:t>District 7 Environmental Commission – Kim Lampert, President</w:t>
      </w:r>
    </w:p>
    <w:p w14:paraId="65D4780D" w14:textId="77777777" w:rsidR="000E06CD" w:rsidRDefault="000E06CD" w:rsidP="000E06CD">
      <w:pPr>
        <w:spacing w:after="0"/>
        <w:rPr>
          <w:rFonts w:cstheme="minorHAnsi"/>
        </w:rPr>
      </w:pPr>
      <w:r>
        <w:rPr>
          <w:rFonts w:cstheme="minorHAnsi"/>
        </w:rPr>
        <w:t xml:space="preserve">Kim explained that on August 2, 2019, the day before the annual meeting, the Board received a request for additional information from District 7 about several topics based on a complaint received at their office. The ARCO Board responded to the request for additional information on October 10, 2019. Members asked what the concerns were, and Kim read the message from District 7 and the Board’s reply to it (shown in italics below). </w:t>
      </w:r>
    </w:p>
    <w:p w14:paraId="230E74C0" w14:textId="77777777" w:rsidR="000E06CD" w:rsidRDefault="000E06CD" w:rsidP="000E06CD">
      <w:pPr>
        <w:spacing w:after="0"/>
        <w:rPr>
          <w:rFonts w:cstheme="minorHAnsi"/>
        </w:rPr>
      </w:pPr>
    </w:p>
    <w:p w14:paraId="7CA19E0C" w14:textId="77777777" w:rsidR="000E06CD" w:rsidRPr="00894ED0" w:rsidRDefault="000E06CD" w:rsidP="000E06CD">
      <w:pPr>
        <w:spacing w:after="0"/>
        <w:rPr>
          <w:rFonts w:cstheme="minorHAnsi"/>
          <w:i/>
          <w:iCs/>
        </w:rPr>
      </w:pPr>
      <w:r>
        <w:rPr>
          <w:rFonts w:cstheme="minorHAnsi"/>
        </w:rPr>
        <w:tab/>
        <w:t xml:space="preserve"> </w:t>
      </w:r>
      <w:r w:rsidRPr="00894ED0">
        <w:rPr>
          <w:rFonts w:cstheme="minorHAnsi"/>
          <w:i/>
          <w:iCs/>
        </w:rPr>
        <w:t>ARCO, Inc.</w:t>
      </w:r>
    </w:p>
    <w:p w14:paraId="5F392A51" w14:textId="77777777" w:rsidR="000E06CD" w:rsidRPr="00894ED0" w:rsidRDefault="000E06CD" w:rsidP="000E06CD">
      <w:pPr>
        <w:spacing w:after="0"/>
        <w:ind w:firstLine="720"/>
        <w:rPr>
          <w:rFonts w:cstheme="minorHAnsi"/>
          <w:i/>
          <w:iCs/>
        </w:rPr>
      </w:pPr>
      <w:r w:rsidRPr="00894ED0">
        <w:rPr>
          <w:rFonts w:cstheme="minorHAnsi"/>
          <w:i/>
          <w:iCs/>
        </w:rPr>
        <w:t>Attn:      John Hull, President</w:t>
      </w:r>
    </w:p>
    <w:p w14:paraId="2F195E49" w14:textId="77777777" w:rsidR="000E06CD" w:rsidRPr="00894ED0" w:rsidRDefault="000E06CD" w:rsidP="000E06CD">
      <w:pPr>
        <w:spacing w:after="0"/>
        <w:rPr>
          <w:rFonts w:cstheme="minorHAnsi"/>
          <w:i/>
          <w:iCs/>
        </w:rPr>
      </w:pPr>
      <w:r w:rsidRPr="00894ED0">
        <w:rPr>
          <w:rFonts w:cstheme="minorHAnsi"/>
          <w:i/>
          <w:iCs/>
        </w:rPr>
        <w:t xml:space="preserve">                </w:t>
      </w:r>
      <w:r w:rsidRPr="00894ED0">
        <w:rPr>
          <w:rFonts w:cstheme="minorHAnsi"/>
          <w:i/>
          <w:iCs/>
        </w:rPr>
        <w:tab/>
        <w:t>Greg Blake, Vice President</w:t>
      </w:r>
    </w:p>
    <w:p w14:paraId="7B42EFD5" w14:textId="77777777" w:rsidR="000E06CD" w:rsidRPr="00894ED0" w:rsidRDefault="000E06CD" w:rsidP="000E06CD">
      <w:pPr>
        <w:spacing w:after="0"/>
        <w:rPr>
          <w:rFonts w:cstheme="minorHAnsi"/>
          <w:i/>
          <w:iCs/>
        </w:rPr>
      </w:pPr>
      <w:r w:rsidRPr="00894ED0">
        <w:rPr>
          <w:rFonts w:cstheme="minorHAnsi"/>
          <w:i/>
          <w:iCs/>
        </w:rPr>
        <w:t> </w:t>
      </w:r>
    </w:p>
    <w:p w14:paraId="51F7AC00" w14:textId="77777777" w:rsidR="000E06CD" w:rsidRPr="00894ED0" w:rsidRDefault="000E06CD" w:rsidP="000E06CD">
      <w:pPr>
        <w:spacing w:after="0"/>
        <w:ind w:left="720"/>
        <w:rPr>
          <w:rFonts w:cstheme="minorHAnsi"/>
          <w:i/>
          <w:iCs/>
        </w:rPr>
      </w:pPr>
      <w:r w:rsidRPr="00894ED0">
        <w:rPr>
          <w:rFonts w:cstheme="minorHAnsi"/>
          <w:i/>
          <w:iCs/>
        </w:rPr>
        <w:t>Dear Mr. Hull and Mr. Blake,</w:t>
      </w:r>
    </w:p>
    <w:p w14:paraId="258E4BF3" w14:textId="77777777" w:rsidR="000E06CD" w:rsidRPr="00894ED0" w:rsidRDefault="000E06CD" w:rsidP="000E06CD">
      <w:pPr>
        <w:spacing w:after="0"/>
        <w:rPr>
          <w:rFonts w:cstheme="minorHAnsi"/>
          <w:i/>
          <w:iCs/>
        </w:rPr>
      </w:pPr>
      <w:r w:rsidRPr="00894ED0">
        <w:rPr>
          <w:rFonts w:cstheme="minorHAnsi"/>
          <w:i/>
          <w:iCs/>
        </w:rPr>
        <w:t> </w:t>
      </w:r>
    </w:p>
    <w:p w14:paraId="5F047BD9" w14:textId="77777777" w:rsidR="000E06CD" w:rsidRPr="00894ED0" w:rsidRDefault="000E06CD" w:rsidP="000E06CD">
      <w:pPr>
        <w:spacing w:after="0"/>
        <w:ind w:left="720"/>
        <w:rPr>
          <w:rFonts w:cstheme="minorHAnsi"/>
          <w:i/>
          <w:iCs/>
        </w:rPr>
      </w:pPr>
      <w:r w:rsidRPr="00894ED0">
        <w:rPr>
          <w:rFonts w:cstheme="minorHAnsi"/>
          <w:i/>
          <w:iCs/>
        </w:rPr>
        <w:t>I am writing to make you aware of a complaint that my office has received, and to request initial information.  The complainant reports land uses and requests Act 250 compliance review.  The reported activities of interest and concern to the complainant include: </w:t>
      </w:r>
    </w:p>
    <w:p w14:paraId="4A10141D" w14:textId="77777777" w:rsidR="000E06CD" w:rsidRPr="00894ED0" w:rsidRDefault="000E06CD" w:rsidP="000E06CD">
      <w:pPr>
        <w:numPr>
          <w:ilvl w:val="0"/>
          <w:numId w:val="10"/>
        </w:numPr>
        <w:tabs>
          <w:tab w:val="clear" w:pos="720"/>
        </w:tabs>
        <w:spacing w:after="0"/>
        <w:ind w:left="1800"/>
        <w:rPr>
          <w:rFonts w:cstheme="minorHAnsi"/>
          <w:i/>
          <w:iCs/>
        </w:rPr>
      </w:pPr>
      <w:r w:rsidRPr="00894ED0">
        <w:rPr>
          <w:rFonts w:cstheme="minorHAnsi"/>
          <w:i/>
          <w:iCs/>
        </w:rPr>
        <w:t>Year</w:t>
      </w:r>
      <w:r>
        <w:rPr>
          <w:rFonts w:cstheme="minorHAnsi"/>
          <w:i/>
          <w:iCs/>
        </w:rPr>
        <w:t>-</w:t>
      </w:r>
      <w:r w:rsidRPr="00894ED0">
        <w:rPr>
          <w:rFonts w:cstheme="minorHAnsi"/>
          <w:i/>
          <w:iCs/>
        </w:rPr>
        <w:t>round residency</w:t>
      </w:r>
    </w:p>
    <w:p w14:paraId="65E08608" w14:textId="77777777" w:rsidR="000E06CD" w:rsidRPr="00894ED0" w:rsidRDefault="000E06CD" w:rsidP="000E06CD">
      <w:pPr>
        <w:numPr>
          <w:ilvl w:val="0"/>
          <w:numId w:val="10"/>
        </w:numPr>
        <w:tabs>
          <w:tab w:val="clear" w:pos="720"/>
        </w:tabs>
        <w:spacing w:after="0"/>
        <w:ind w:left="1800"/>
        <w:rPr>
          <w:rFonts w:cstheme="minorHAnsi"/>
          <w:i/>
          <w:iCs/>
        </w:rPr>
      </w:pPr>
      <w:r w:rsidRPr="00894ED0">
        <w:rPr>
          <w:rFonts w:cstheme="minorHAnsi"/>
          <w:i/>
          <w:iCs/>
        </w:rPr>
        <w:t>Road improvements (</w:t>
      </w:r>
      <w:proofErr w:type="gramStart"/>
      <w:r w:rsidRPr="00894ED0">
        <w:rPr>
          <w:rFonts w:cstheme="minorHAnsi"/>
          <w:i/>
          <w:iCs/>
        </w:rPr>
        <w:t>e.g.</w:t>
      </w:r>
      <w:proofErr w:type="gramEnd"/>
      <w:r w:rsidRPr="00894ED0">
        <w:rPr>
          <w:rFonts w:cstheme="minorHAnsi"/>
          <w:i/>
          <w:iCs/>
        </w:rPr>
        <w:t xml:space="preserve"> widening)</w:t>
      </w:r>
    </w:p>
    <w:p w14:paraId="7182D784" w14:textId="77777777" w:rsidR="000E06CD" w:rsidRPr="00894ED0" w:rsidRDefault="000E06CD" w:rsidP="000E06CD">
      <w:pPr>
        <w:numPr>
          <w:ilvl w:val="0"/>
          <w:numId w:val="10"/>
        </w:numPr>
        <w:tabs>
          <w:tab w:val="clear" w:pos="720"/>
        </w:tabs>
        <w:spacing w:after="0"/>
        <w:ind w:left="1800"/>
        <w:rPr>
          <w:rFonts w:cstheme="minorHAnsi"/>
          <w:i/>
          <w:iCs/>
        </w:rPr>
      </w:pPr>
      <w:r w:rsidRPr="00894ED0">
        <w:rPr>
          <w:rFonts w:cstheme="minorHAnsi"/>
          <w:i/>
          <w:iCs/>
        </w:rPr>
        <w:t>Usage of ATVs and UTVs</w:t>
      </w:r>
    </w:p>
    <w:p w14:paraId="4392D166" w14:textId="77777777" w:rsidR="000E06CD" w:rsidRPr="00894ED0" w:rsidRDefault="000E06CD" w:rsidP="000E06CD">
      <w:pPr>
        <w:spacing w:after="0"/>
        <w:rPr>
          <w:rFonts w:cstheme="minorHAnsi"/>
          <w:i/>
          <w:iCs/>
        </w:rPr>
      </w:pPr>
      <w:r w:rsidRPr="00894ED0">
        <w:rPr>
          <w:rFonts w:cstheme="minorHAnsi"/>
          <w:i/>
          <w:iCs/>
        </w:rPr>
        <w:t> </w:t>
      </w:r>
    </w:p>
    <w:p w14:paraId="72780600" w14:textId="77777777" w:rsidR="000E06CD" w:rsidRDefault="000E06CD" w:rsidP="000E06CD">
      <w:pPr>
        <w:spacing w:after="0"/>
        <w:ind w:left="630"/>
        <w:rPr>
          <w:rFonts w:cstheme="minorHAnsi"/>
          <w:i/>
          <w:iCs/>
        </w:rPr>
      </w:pPr>
      <w:r w:rsidRPr="00894ED0">
        <w:rPr>
          <w:rFonts w:cstheme="minorHAnsi"/>
          <w:i/>
          <w:iCs/>
        </w:rPr>
        <w:t>I am writing to request that ARCO please provide answers to the following initial questions:</w:t>
      </w:r>
    </w:p>
    <w:p w14:paraId="018B26F0" w14:textId="77777777" w:rsidR="000E06CD" w:rsidRPr="00894ED0" w:rsidRDefault="000E06CD" w:rsidP="000E06CD">
      <w:pPr>
        <w:spacing w:after="0"/>
        <w:ind w:left="630"/>
        <w:rPr>
          <w:rFonts w:cstheme="minorHAnsi"/>
          <w:i/>
          <w:iCs/>
        </w:rPr>
      </w:pPr>
    </w:p>
    <w:p w14:paraId="52617F42" w14:textId="77777777" w:rsidR="000E06CD" w:rsidRPr="00FF288A" w:rsidRDefault="000E06CD" w:rsidP="000E06CD">
      <w:pPr>
        <w:numPr>
          <w:ilvl w:val="0"/>
          <w:numId w:val="11"/>
        </w:numPr>
        <w:tabs>
          <w:tab w:val="clear" w:pos="720"/>
        </w:tabs>
        <w:spacing w:after="0"/>
        <w:ind w:left="990"/>
        <w:rPr>
          <w:rFonts w:cstheme="minorHAnsi"/>
          <w:i/>
          <w:iCs/>
        </w:rPr>
      </w:pPr>
      <w:r w:rsidRPr="00894ED0">
        <w:rPr>
          <w:rFonts w:cstheme="minorHAnsi"/>
          <w:i/>
          <w:iCs/>
        </w:rPr>
        <w:t>Is there any known occupancy of the ARCO recreational camps, by persons who have, or plan to, establish status as a resident, at their recreational camp?</w:t>
      </w:r>
    </w:p>
    <w:p w14:paraId="015BD80E" w14:textId="77777777" w:rsidR="000E06CD" w:rsidRPr="00FF288A" w:rsidRDefault="000E06CD" w:rsidP="000E06CD">
      <w:pPr>
        <w:numPr>
          <w:ilvl w:val="0"/>
          <w:numId w:val="12"/>
        </w:numPr>
        <w:tabs>
          <w:tab w:val="clear" w:pos="720"/>
        </w:tabs>
        <w:spacing w:after="0"/>
        <w:ind w:left="990"/>
        <w:rPr>
          <w:rFonts w:cstheme="minorHAnsi"/>
          <w:i/>
          <w:iCs/>
        </w:rPr>
      </w:pPr>
      <w:r w:rsidRPr="00894ED0">
        <w:rPr>
          <w:rFonts w:cstheme="minorHAnsi"/>
          <w:i/>
          <w:iCs/>
        </w:rPr>
        <w:t>Have any road improvements (</w:t>
      </w:r>
      <w:proofErr w:type="gramStart"/>
      <w:r w:rsidRPr="00894ED0">
        <w:rPr>
          <w:rFonts w:cstheme="minorHAnsi"/>
          <w:i/>
          <w:iCs/>
        </w:rPr>
        <w:t>e.g.</w:t>
      </w:r>
      <w:proofErr w:type="gramEnd"/>
      <w:r w:rsidRPr="00894ED0">
        <w:rPr>
          <w:rFonts w:cstheme="minorHAnsi"/>
          <w:i/>
          <w:iCs/>
        </w:rPr>
        <w:t xml:space="preserve"> widening, other) been completed, and are any road improvements currently planned?</w:t>
      </w:r>
    </w:p>
    <w:p w14:paraId="3B7C3E32" w14:textId="77777777" w:rsidR="000E06CD" w:rsidRPr="00894ED0" w:rsidRDefault="000E06CD" w:rsidP="000E06CD">
      <w:pPr>
        <w:numPr>
          <w:ilvl w:val="0"/>
          <w:numId w:val="13"/>
        </w:numPr>
        <w:tabs>
          <w:tab w:val="clear" w:pos="720"/>
        </w:tabs>
        <w:spacing w:after="0"/>
        <w:ind w:left="990"/>
        <w:rPr>
          <w:rFonts w:cstheme="minorHAnsi"/>
          <w:i/>
          <w:iCs/>
        </w:rPr>
      </w:pPr>
      <w:r w:rsidRPr="00894ED0">
        <w:rPr>
          <w:rFonts w:cstheme="minorHAnsi"/>
          <w:i/>
          <w:iCs/>
        </w:rPr>
        <w:t>Is ARCO allowing ATV and/or UTV use on the land that ARCO manages or is responsible for managing?  Is this activity occurring, and if so, where?</w:t>
      </w:r>
    </w:p>
    <w:p w14:paraId="286AC4FB" w14:textId="77777777" w:rsidR="000E06CD" w:rsidRPr="00894ED0" w:rsidRDefault="000E06CD" w:rsidP="000E06CD">
      <w:pPr>
        <w:spacing w:after="0"/>
        <w:rPr>
          <w:rFonts w:cstheme="minorHAnsi"/>
          <w:i/>
          <w:iCs/>
        </w:rPr>
      </w:pPr>
      <w:r w:rsidRPr="00894ED0">
        <w:rPr>
          <w:rFonts w:cstheme="minorHAnsi"/>
          <w:i/>
          <w:iCs/>
        </w:rPr>
        <w:t> </w:t>
      </w:r>
    </w:p>
    <w:p w14:paraId="231394B2" w14:textId="77777777" w:rsidR="000E06CD" w:rsidRPr="00894ED0" w:rsidRDefault="000E06CD" w:rsidP="000E06CD">
      <w:pPr>
        <w:spacing w:after="0"/>
        <w:ind w:left="630"/>
        <w:rPr>
          <w:rFonts w:cstheme="minorHAnsi"/>
          <w:i/>
          <w:iCs/>
        </w:rPr>
      </w:pPr>
      <w:r w:rsidRPr="00894ED0">
        <w:rPr>
          <w:rFonts w:cstheme="minorHAnsi"/>
          <w:i/>
          <w:iCs/>
        </w:rPr>
        <w:t>I understand that the annual meeting is tomorrow, hopefully this message reaches you in time to allow its consideration at the annual meeting.  Thank you in advance for your reply.  After I receive a reply, I will review some related Act 250 documents, and look forward to a continued dialogue about these questions.</w:t>
      </w:r>
    </w:p>
    <w:p w14:paraId="413C3D64" w14:textId="77777777" w:rsidR="000E06CD" w:rsidRPr="00894ED0" w:rsidRDefault="000E06CD" w:rsidP="000E06CD">
      <w:pPr>
        <w:spacing w:after="0"/>
        <w:ind w:left="630"/>
        <w:rPr>
          <w:rFonts w:cstheme="minorHAnsi"/>
          <w:i/>
          <w:iCs/>
        </w:rPr>
      </w:pPr>
      <w:r w:rsidRPr="00894ED0">
        <w:rPr>
          <w:rFonts w:cstheme="minorHAnsi"/>
          <w:i/>
          <w:iCs/>
        </w:rPr>
        <w:t> </w:t>
      </w:r>
    </w:p>
    <w:p w14:paraId="3F0BFF2B" w14:textId="77777777" w:rsidR="000E06CD" w:rsidRPr="00894ED0" w:rsidRDefault="000E06CD" w:rsidP="000E06CD">
      <w:pPr>
        <w:spacing w:after="0"/>
        <w:ind w:left="630"/>
        <w:rPr>
          <w:rFonts w:cstheme="minorHAnsi"/>
          <w:i/>
          <w:iCs/>
        </w:rPr>
      </w:pPr>
      <w:r w:rsidRPr="00894ED0">
        <w:rPr>
          <w:rFonts w:cstheme="minorHAnsi"/>
          <w:i/>
          <w:iCs/>
        </w:rPr>
        <w:t>Should you deem that this communication, in whole or in part, should have been directed to a different contact, please feel free to forward it, and let me know who the correct person is - thank you in advance.</w:t>
      </w:r>
    </w:p>
    <w:p w14:paraId="4A48E64B" w14:textId="77777777" w:rsidR="000E06CD" w:rsidRPr="00894ED0" w:rsidRDefault="000E06CD" w:rsidP="000E06CD">
      <w:pPr>
        <w:spacing w:after="0"/>
        <w:ind w:left="630"/>
        <w:rPr>
          <w:rFonts w:cstheme="minorHAnsi"/>
          <w:i/>
          <w:iCs/>
        </w:rPr>
      </w:pPr>
      <w:r w:rsidRPr="00894ED0">
        <w:rPr>
          <w:rFonts w:cstheme="minorHAnsi"/>
          <w:i/>
          <w:iCs/>
        </w:rPr>
        <w:t> </w:t>
      </w:r>
    </w:p>
    <w:p w14:paraId="69B7A4A2" w14:textId="77777777" w:rsidR="000E06CD" w:rsidRPr="00894ED0" w:rsidRDefault="000E06CD" w:rsidP="000E06CD">
      <w:pPr>
        <w:spacing w:after="0"/>
        <w:ind w:left="630"/>
        <w:rPr>
          <w:rFonts w:cstheme="minorHAnsi"/>
          <w:i/>
          <w:iCs/>
        </w:rPr>
      </w:pPr>
      <w:r w:rsidRPr="00894ED0">
        <w:rPr>
          <w:rFonts w:cstheme="minorHAnsi"/>
          <w:i/>
          <w:iCs/>
        </w:rPr>
        <w:t xml:space="preserve">I note that I am copying other ARCO officers that I identified via your website; an ANR Forests &amp; Parks contact (Louis </w:t>
      </w:r>
      <w:proofErr w:type="spellStart"/>
      <w:r w:rsidRPr="00894ED0">
        <w:rPr>
          <w:rFonts w:cstheme="minorHAnsi"/>
          <w:i/>
          <w:iCs/>
        </w:rPr>
        <w:t>Bushey</w:t>
      </w:r>
      <w:proofErr w:type="spellEnd"/>
      <w:r w:rsidRPr="00894ED0">
        <w:rPr>
          <w:rFonts w:cstheme="minorHAnsi"/>
          <w:i/>
          <w:iCs/>
        </w:rPr>
        <w:t xml:space="preserve">); the Act 250 State Coordinator (Aaron </w:t>
      </w:r>
      <w:proofErr w:type="spellStart"/>
      <w:r w:rsidRPr="00894ED0">
        <w:rPr>
          <w:rFonts w:cstheme="minorHAnsi"/>
          <w:i/>
          <w:iCs/>
        </w:rPr>
        <w:t>Brondyke</w:t>
      </w:r>
      <w:proofErr w:type="spellEnd"/>
      <w:r w:rsidRPr="00894ED0">
        <w:rPr>
          <w:rFonts w:cstheme="minorHAnsi"/>
          <w:i/>
          <w:iCs/>
        </w:rPr>
        <w:t>), who has previously been involved in preliminary review of activities at the ARCO properties; and lastly, the UTG.</w:t>
      </w:r>
    </w:p>
    <w:p w14:paraId="4533CF71" w14:textId="77777777" w:rsidR="000E06CD" w:rsidRPr="00894ED0" w:rsidRDefault="000E06CD" w:rsidP="000E06CD">
      <w:pPr>
        <w:spacing w:after="0"/>
        <w:ind w:left="630"/>
        <w:rPr>
          <w:rFonts w:cstheme="minorHAnsi"/>
          <w:i/>
          <w:iCs/>
        </w:rPr>
      </w:pPr>
      <w:r w:rsidRPr="00894ED0">
        <w:rPr>
          <w:rFonts w:cstheme="minorHAnsi"/>
          <w:i/>
          <w:iCs/>
        </w:rPr>
        <w:t> </w:t>
      </w:r>
    </w:p>
    <w:p w14:paraId="6FA9EDCD" w14:textId="77777777" w:rsidR="000E06CD" w:rsidRPr="00894ED0" w:rsidRDefault="000E06CD" w:rsidP="000E06CD">
      <w:pPr>
        <w:spacing w:after="0"/>
        <w:ind w:left="630"/>
        <w:rPr>
          <w:rFonts w:cstheme="minorHAnsi"/>
          <w:i/>
          <w:iCs/>
        </w:rPr>
      </w:pPr>
      <w:r w:rsidRPr="00894ED0">
        <w:rPr>
          <w:rFonts w:cstheme="minorHAnsi"/>
          <w:i/>
          <w:iCs/>
        </w:rPr>
        <w:t>Again, thank you for your assistance, and please do not hesitate to contact me with any questions.</w:t>
      </w:r>
    </w:p>
    <w:p w14:paraId="6514C3D0" w14:textId="77777777" w:rsidR="000E06CD" w:rsidRPr="00894ED0" w:rsidRDefault="000E06CD" w:rsidP="000E06CD">
      <w:pPr>
        <w:spacing w:after="0"/>
        <w:ind w:left="630"/>
        <w:rPr>
          <w:rFonts w:cstheme="minorHAnsi"/>
          <w:i/>
          <w:iCs/>
        </w:rPr>
      </w:pPr>
      <w:r w:rsidRPr="00894ED0">
        <w:rPr>
          <w:rFonts w:cstheme="minorHAnsi"/>
          <w:i/>
          <w:iCs/>
        </w:rPr>
        <w:t> </w:t>
      </w:r>
    </w:p>
    <w:p w14:paraId="68A8E398" w14:textId="77777777" w:rsidR="000E06CD" w:rsidRPr="00894ED0" w:rsidRDefault="000E06CD" w:rsidP="000E06CD">
      <w:pPr>
        <w:spacing w:after="0"/>
        <w:ind w:left="630"/>
        <w:rPr>
          <w:rFonts w:cstheme="minorHAnsi"/>
          <w:i/>
          <w:iCs/>
        </w:rPr>
      </w:pPr>
      <w:r w:rsidRPr="00894ED0">
        <w:rPr>
          <w:rFonts w:cstheme="minorHAnsi"/>
          <w:i/>
          <w:iCs/>
        </w:rPr>
        <w:t>Sincerely,</w:t>
      </w:r>
    </w:p>
    <w:p w14:paraId="323020AD" w14:textId="77777777" w:rsidR="000E06CD" w:rsidRDefault="000E06CD" w:rsidP="000E06CD">
      <w:pPr>
        <w:spacing w:after="0"/>
        <w:ind w:left="630"/>
        <w:rPr>
          <w:rFonts w:cstheme="minorHAnsi"/>
          <w:i/>
          <w:iCs/>
        </w:rPr>
      </w:pPr>
      <w:r w:rsidRPr="00894ED0">
        <w:rPr>
          <w:rFonts w:cstheme="minorHAnsi"/>
          <w:i/>
          <w:iCs/>
        </w:rPr>
        <w:t>Kirsten</w:t>
      </w:r>
    </w:p>
    <w:p w14:paraId="7B625A3F" w14:textId="77777777" w:rsidR="000E06CD" w:rsidRDefault="000E06CD" w:rsidP="000E06CD">
      <w:pPr>
        <w:spacing w:after="0"/>
        <w:ind w:left="630"/>
        <w:rPr>
          <w:rFonts w:cstheme="minorHAnsi"/>
          <w:i/>
          <w:iCs/>
        </w:rPr>
      </w:pPr>
    </w:p>
    <w:p w14:paraId="072D1515" w14:textId="77777777" w:rsidR="000E06CD" w:rsidRPr="00894ED0" w:rsidRDefault="000E06CD" w:rsidP="000E06CD">
      <w:pPr>
        <w:spacing w:after="0"/>
        <w:ind w:left="630"/>
        <w:rPr>
          <w:rFonts w:cstheme="minorHAnsi"/>
          <w:b/>
          <w:bCs/>
        </w:rPr>
      </w:pPr>
      <w:r w:rsidRPr="00894ED0">
        <w:rPr>
          <w:rFonts w:cstheme="minorHAnsi"/>
          <w:b/>
          <w:bCs/>
        </w:rPr>
        <w:t>ARCO’s Reply to the Inquiry</w:t>
      </w:r>
    </w:p>
    <w:p w14:paraId="5EE6BB60" w14:textId="77777777" w:rsidR="000E06CD" w:rsidRPr="000E1A71" w:rsidRDefault="000E06CD" w:rsidP="000E06CD">
      <w:pPr>
        <w:spacing w:after="0"/>
        <w:ind w:left="630"/>
        <w:rPr>
          <w:rFonts w:cstheme="minorHAnsi"/>
          <w:i/>
          <w:iCs/>
        </w:rPr>
      </w:pPr>
      <w:r w:rsidRPr="000E1A71">
        <w:rPr>
          <w:rFonts w:cstheme="minorHAnsi"/>
          <w:i/>
          <w:iCs/>
        </w:rPr>
        <w:t xml:space="preserve">October 7, 2019 </w:t>
      </w:r>
    </w:p>
    <w:p w14:paraId="54AF4D22" w14:textId="77777777" w:rsidR="000E06CD" w:rsidRPr="000E1A71" w:rsidRDefault="000E06CD" w:rsidP="000E06CD">
      <w:pPr>
        <w:spacing w:after="0"/>
        <w:ind w:left="630"/>
        <w:rPr>
          <w:rFonts w:cstheme="minorHAnsi"/>
          <w:i/>
          <w:iCs/>
        </w:rPr>
      </w:pPr>
      <w:r w:rsidRPr="000E1A71">
        <w:rPr>
          <w:rFonts w:cstheme="minorHAnsi"/>
          <w:i/>
          <w:iCs/>
        </w:rPr>
        <w:t xml:space="preserve">District 7 Environmental Commission </w:t>
      </w:r>
    </w:p>
    <w:p w14:paraId="642EE379" w14:textId="77777777" w:rsidR="000E06CD" w:rsidRPr="000E1A71" w:rsidRDefault="000E06CD" w:rsidP="000E06CD">
      <w:pPr>
        <w:spacing w:after="0"/>
        <w:ind w:left="630"/>
        <w:rPr>
          <w:rFonts w:cstheme="minorHAnsi"/>
          <w:i/>
          <w:iCs/>
        </w:rPr>
      </w:pPr>
      <w:r w:rsidRPr="000E1A71">
        <w:rPr>
          <w:rFonts w:cstheme="minorHAnsi"/>
          <w:i/>
          <w:iCs/>
        </w:rPr>
        <w:t xml:space="preserve">Attn: Kirsten Sultan, P. E., District Coordinator via email </w:t>
      </w:r>
    </w:p>
    <w:p w14:paraId="75D975CA" w14:textId="77777777" w:rsidR="000E06CD" w:rsidRDefault="000E06CD" w:rsidP="000E06CD">
      <w:pPr>
        <w:spacing w:after="0"/>
        <w:ind w:left="630"/>
        <w:rPr>
          <w:rFonts w:cstheme="minorHAnsi"/>
          <w:i/>
          <w:iCs/>
        </w:rPr>
      </w:pPr>
    </w:p>
    <w:p w14:paraId="3288C89C" w14:textId="77777777" w:rsidR="000E06CD" w:rsidRPr="000E1A71" w:rsidRDefault="000E06CD" w:rsidP="000E06CD">
      <w:pPr>
        <w:spacing w:after="0"/>
        <w:ind w:left="630"/>
        <w:rPr>
          <w:rFonts w:cstheme="minorHAnsi"/>
          <w:i/>
          <w:iCs/>
        </w:rPr>
      </w:pPr>
      <w:r w:rsidRPr="000E1A71">
        <w:rPr>
          <w:rFonts w:cstheme="minorHAnsi"/>
          <w:i/>
          <w:iCs/>
        </w:rPr>
        <w:t xml:space="preserve">Dear Ms. Sultan: </w:t>
      </w:r>
    </w:p>
    <w:p w14:paraId="4484D6D2" w14:textId="77777777" w:rsidR="000E06CD" w:rsidRPr="000E1A71" w:rsidRDefault="000E06CD" w:rsidP="000E06CD">
      <w:pPr>
        <w:spacing w:after="0"/>
        <w:ind w:left="630"/>
        <w:rPr>
          <w:rFonts w:cstheme="minorHAnsi"/>
          <w:i/>
          <w:iCs/>
        </w:rPr>
      </w:pPr>
      <w:r w:rsidRPr="000E1A71">
        <w:rPr>
          <w:rFonts w:cstheme="minorHAnsi"/>
          <w:i/>
          <w:iCs/>
        </w:rPr>
        <w:t xml:space="preserve">Please find below our response in reference to your email dated August 2, 2019 regarding a complaint received by your office. </w:t>
      </w:r>
    </w:p>
    <w:p w14:paraId="37322170" w14:textId="77777777" w:rsidR="000E06CD" w:rsidRDefault="000E06CD" w:rsidP="000E06CD">
      <w:pPr>
        <w:spacing w:after="0"/>
        <w:ind w:left="630"/>
        <w:rPr>
          <w:rFonts w:cstheme="minorHAnsi"/>
          <w:b/>
          <w:bCs/>
          <w:i/>
          <w:iCs/>
        </w:rPr>
      </w:pPr>
    </w:p>
    <w:p w14:paraId="193995CA" w14:textId="77777777" w:rsidR="000E06CD" w:rsidRPr="000E1A71" w:rsidRDefault="000E06CD" w:rsidP="000E06CD">
      <w:pPr>
        <w:spacing w:after="0"/>
        <w:ind w:left="630"/>
        <w:rPr>
          <w:rFonts w:cstheme="minorHAnsi"/>
          <w:i/>
          <w:iCs/>
        </w:rPr>
      </w:pPr>
      <w:r w:rsidRPr="000E1A71">
        <w:rPr>
          <w:rFonts w:cstheme="minorHAnsi"/>
          <w:b/>
          <w:bCs/>
          <w:i/>
          <w:iCs/>
        </w:rPr>
        <w:t xml:space="preserve">1. Is there any known occupancy of the ARCO recreational camps, by persons who have, or plan to, establish status as a resident, at their recreational camp? </w:t>
      </w:r>
    </w:p>
    <w:p w14:paraId="51342087" w14:textId="77777777" w:rsidR="000E06CD" w:rsidRDefault="000E06CD" w:rsidP="000E06CD">
      <w:pPr>
        <w:spacing w:after="0"/>
        <w:ind w:left="1080"/>
        <w:rPr>
          <w:rFonts w:cstheme="minorHAnsi"/>
          <w:i/>
          <w:iCs/>
        </w:rPr>
      </w:pPr>
      <w:r w:rsidRPr="000E1A71">
        <w:rPr>
          <w:rFonts w:cstheme="minorHAnsi"/>
          <w:i/>
          <w:iCs/>
        </w:rPr>
        <w:t xml:space="preserve">Our ARCO members are familiar with our bylaws, rules and regulations as well as their deeds. We currently know of a few situations where owners are claiming residency. </w:t>
      </w:r>
    </w:p>
    <w:p w14:paraId="57D0B315" w14:textId="77777777" w:rsidR="000E06CD" w:rsidRPr="000E1A71" w:rsidRDefault="000E06CD" w:rsidP="000E06CD">
      <w:pPr>
        <w:spacing w:after="0"/>
        <w:ind w:left="630"/>
        <w:rPr>
          <w:rFonts w:cstheme="minorHAnsi"/>
          <w:i/>
          <w:iCs/>
        </w:rPr>
      </w:pPr>
    </w:p>
    <w:p w14:paraId="7C7316E0" w14:textId="77777777" w:rsidR="000E06CD" w:rsidRPr="000E1A71" w:rsidRDefault="000E06CD" w:rsidP="000E06CD">
      <w:pPr>
        <w:spacing w:after="0"/>
        <w:ind w:left="630"/>
        <w:rPr>
          <w:rFonts w:cstheme="minorHAnsi"/>
          <w:i/>
          <w:iCs/>
        </w:rPr>
      </w:pPr>
      <w:r w:rsidRPr="000E1A71">
        <w:rPr>
          <w:rFonts w:cstheme="minorHAnsi"/>
          <w:b/>
          <w:bCs/>
          <w:i/>
          <w:iCs/>
        </w:rPr>
        <w:t>2. Have any road improvements (</w:t>
      </w:r>
      <w:proofErr w:type="gramStart"/>
      <w:r w:rsidRPr="000E1A71">
        <w:rPr>
          <w:rFonts w:cstheme="minorHAnsi"/>
          <w:b/>
          <w:bCs/>
          <w:i/>
          <w:iCs/>
        </w:rPr>
        <w:t>e.g.</w:t>
      </w:r>
      <w:proofErr w:type="gramEnd"/>
      <w:r w:rsidRPr="000E1A71">
        <w:rPr>
          <w:rFonts w:cstheme="minorHAnsi"/>
          <w:b/>
          <w:bCs/>
          <w:i/>
          <w:iCs/>
        </w:rPr>
        <w:t xml:space="preserve"> widening, other) been completed, and are any road improvements currently planned? </w:t>
      </w:r>
    </w:p>
    <w:p w14:paraId="66417EF1" w14:textId="77777777" w:rsidR="000E06CD" w:rsidRDefault="000E06CD" w:rsidP="000E06CD">
      <w:pPr>
        <w:spacing w:after="0"/>
        <w:ind w:left="1080"/>
        <w:rPr>
          <w:rFonts w:cstheme="minorHAnsi"/>
          <w:i/>
          <w:iCs/>
        </w:rPr>
      </w:pPr>
      <w:r w:rsidRPr="000E1A71">
        <w:rPr>
          <w:rFonts w:cstheme="minorHAnsi"/>
          <w:i/>
          <w:iCs/>
        </w:rPr>
        <w:t xml:space="preserve">Most of the roads in the ARCO area are owned by the State and Weyerhauser. There are no current or future for road improvements. </w:t>
      </w:r>
    </w:p>
    <w:p w14:paraId="79AFCF38" w14:textId="77777777" w:rsidR="000E06CD" w:rsidRPr="000E1A71" w:rsidRDefault="000E06CD" w:rsidP="000E06CD">
      <w:pPr>
        <w:spacing w:after="0"/>
        <w:ind w:left="630"/>
        <w:rPr>
          <w:rFonts w:cstheme="minorHAnsi"/>
          <w:i/>
          <w:iCs/>
        </w:rPr>
      </w:pPr>
    </w:p>
    <w:p w14:paraId="68AD9838" w14:textId="77777777" w:rsidR="000E06CD" w:rsidRPr="000E1A71" w:rsidRDefault="000E06CD" w:rsidP="000E06CD">
      <w:pPr>
        <w:spacing w:after="0"/>
        <w:ind w:left="630"/>
        <w:rPr>
          <w:rFonts w:cstheme="minorHAnsi"/>
          <w:i/>
          <w:iCs/>
        </w:rPr>
      </w:pPr>
      <w:r w:rsidRPr="000E1A71">
        <w:rPr>
          <w:rFonts w:cstheme="minorHAnsi"/>
          <w:b/>
          <w:bCs/>
          <w:i/>
          <w:iCs/>
        </w:rPr>
        <w:t xml:space="preserve">3. Is ARCO allowing ATV and/or UTV use on the land that ARCO manages or is responsible for managing? Is this activity occurring, and if so, where? </w:t>
      </w:r>
    </w:p>
    <w:p w14:paraId="66B5865E" w14:textId="77777777" w:rsidR="000E06CD" w:rsidRDefault="000E06CD" w:rsidP="000E06CD">
      <w:pPr>
        <w:spacing w:after="0"/>
        <w:ind w:left="1080"/>
        <w:rPr>
          <w:rFonts w:cstheme="minorHAnsi"/>
          <w:i/>
          <w:iCs/>
        </w:rPr>
      </w:pPr>
      <w:r w:rsidRPr="000E1A71">
        <w:rPr>
          <w:rFonts w:cstheme="minorHAnsi"/>
          <w:i/>
          <w:iCs/>
        </w:rPr>
        <w:t xml:space="preserve">ARCO rules and regulations for common lands list that no powered vehicles such as ATVs, unregistered vehicles, off-highway recreation vehicles, dirt bikes, three-and four-wheelers, doodlebugs, or snowmobiles are permitted on any roads, rights of ways or common lands. </w:t>
      </w:r>
    </w:p>
    <w:p w14:paraId="5CF09ECF" w14:textId="77777777" w:rsidR="000E06CD" w:rsidRPr="000E1A71" w:rsidRDefault="000E06CD" w:rsidP="000E06CD">
      <w:pPr>
        <w:spacing w:after="0"/>
        <w:ind w:left="1080"/>
        <w:rPr>
          <w:rFonts w:cstheme="minorHAnsi"/>
          <w:i/>
          <w:iCs/>
        </w:rPr>
      </w:pPr>
    </w:p>
    <w:p w14:paraId="1609632A" w14:textId="77777777" w:rsidR="000E06CD" w:rsidRDefault="000E06CD" w:rsidP="000E06CD">
      <w:pPr>
        <w:spacing w:after="0"/>
        <w:ind w:left="1080"/>
        <w:rPr>
          <w:rFonts w:cstheme="minorHAnsi"/>
          <w:i/>
          <w:iCs/>
        </w:rPr>
      </w:pPr>
      <w:r w:rsidRPr="000E1A71">
        <w:rPr>
          <w:rFonts w:cstheme="minorHAnsi"/>
          <w:i/>
          <w:iCs/>
        </w:rPr>
        <w:t xml:space="preserve">ARCO has a contract with the Essex County Sheriff’s office to regularly patrol the roads in and around camps and common lands. </w:t>
      </w:r>
    </w:p>
    <w:p w14:paraId="012DEE52" w14:textId="77777777" w:rsidR="000E06CD" w:rsidRPr="000E1A71" w:rsidRDefault="000E06CD" w:rsidP="000E06CD">
      <w:pPr>
        <w:spacing w:after="0"/>
        <w:ind w:left="630"/>
        <w:rPr>
          <w:rFonts w:cstheme="minorHAnsi"/>
          <w:i/>
          <w:iCs/>
        </w:rPr>
      </w:pPr>
    </w:p>
    <w:p w14:paraId="5A1C6BC5" w14:textId="77777777" w:rsidR="000E06CD" w:rsidRDefault="000E06CD" w:rsidP="000E06CD">
      <w:pPr>
        <w:spacing w:after="0"/>
        <w:ind w:left="720"/>
        <w:rPr>
          <w:rFonts w:cstheme="minorHAnsi"/>
          <w:i/>
          <w:iCs/>
        </w:rPr>
      </w:pPr>
      <w:r w:rsidRPr="000E1A71">
        <w:rPr>
          <w:rFonts w:cstheme="minorHAnsi"/>
          <w:i/>
          <w:iCs/>
        </w:rPr>
        <w:t xml:space="preserve">We look forward to working with you. In the meantime, please feel free to reach out with any questions you may have. </w:t>
      </w:r>
    </w:p>
    <w:p w14:paraId="0F5F5650" w14:textId="77777777" w:rsidR="000E06CD" w:rsidRPr="000E1A71" w:rsidRDefault="000E06CD" w:rsidP="000E06CD">
      <w:pPr>
        <w:spacing w:after="0"/>
        <w:ind w:left="720"/>
        <w:rPr>
          <w:rFonts w:cstheme="minorHAnsi"/>
          <w:i/>
          <w:iCs/>
        </w:rPr>
      </w:pPr>
    </w:p>
    <w:p w14:paraId="577EEFA9" w14:textId="77777777" w:rsidR="000E06CD" w:rsidRPr="000E1A71" w:rsidRDefault="000E06CD" w:rsidP="000E06CD">
      <w:pPr>
        <w:spacing w:after="0"/>
        <w:ind w:left="720"/>
        <w:rPr>
          <w:rFonts w:cstheme="minorHAnsi"/>
          <w:i/>
          <w:iCs/>
        </w:rPr>
      </w:pPr>
      <w:r w:rsidRPr="000E1A71">
        <w:rPr>
          <w:rFonts w:cstheme="minorHAnsi"/>
          <w:i/>
          <w:iCs/>
        </w:rPr>
        <w:t xml:space="preserve">Regards, </w:t>
      </w:r>
    </w:p>
    <w:p w14:paraId="3BBD13DE" w14:textId="77777777" w:rsidR="000E06CD" w:rsidRPr="000E1A71" w:rsidRDefault="000E06CD" w:rsidP="000E06CD">
      <w:pPr>
        <w:spacing w:after="0"/>
        <w:ind w:left="720"/>
        <w:rPr>
          <w:rFonts w:cstheme="minorHAnsi"/>
          <w:i/>
          <w:iCs/>
        </w:rPr>
      </w:pPr>
      <w:r w:rsidRPr="000E1A71">
        <w:rPr>
          <w:rFonts w:cstheme="minorHAnsi"/>
          <w:i/>
          <w:iCs/>
        </w:rPr>
        <w:t xml:space="preserve">Kimberly Lampert, President </w:t>
      </w:r>
    </w:p>
    <w:p w14:paraId="5FAFED95" w14:textId="77777777" w:rsidR="000E06CD" w:rsidRPr="000E1A71" w:rsidRDefault="000E06CD" w:rsidP="00117633">
      <w:pPr>
        <w:spacing w:after="0"/>
        <w:ind w:left="720"/>
        <w:rPr>
          <w:rFonts w:cstheme="minorHAnsi"/>
          <w:i/>
          <w:iCs/>
        </w:rPr>
      </w:pPr>
      <w:r w:rsidRPr="000E1A71">
        <w:rPr>
          <w:rFonts w:cstheme="minorHAnsi"/>
          <w:i/>
          <w:iCs/>
        </w:rPr>
        <w:t xml:space="preserve">ARCO, Inc. </w:t>
      </w:r>
    </w:p>
    <w:p w14:paraId="7B3A6755" w14:textId="77777777" w:rsidR="000E06CD" w:rsidRPr="000E1A71" w:rsidRDefault="000E06CD" w:rsidP="00117633">
      <w:pPr>
        <w:spacing w:after="0"/>
        <w:ind w:left="720"/>
        <w:rPr>
          <w:rFonts w:cstheme="minorHAnsi"/>
          <w:i/>
          <w:iCs/>
        </w:rPr>
      </w:pPr>
      <w:r w:rsidRPr="000E1A71">
        <w:rPr>
          <w:rFonts w:cstheme="minorHAnsi"/>
          <w:i/>
          <w:iCs/>
        </w:rPr>
        <w:t xml:space="preserve">cc: Aaron </w:t>
      </w:r>
      <w:proofErr w:type="spellStart"/>
      <w:r w:rsidRPr="000E1A71">
        <w:rPr>
          <w:rFonts w:cstheme="minorHAnsi"/>
          <w:i/>
          <w:iCs/>
        </w:rPr>
        <w:t>Brondyke</w:t>
      </w:r>
      <w:proofErr w:type="spellEnd"/>
      <w:r w:rsidRPr="000E1A71">
        <w:rPr>
          <w:rFonts w:cstheme="minorHAnsi"/>
          <w:i/>
          <w:iCs/>
        </w:rPr>
        <w:t xml:space="preserve">, Agency of Natural Resources, Forest and Parks </w:t>
      </w:r>
    </w:p>
    <w:p w14:paraId="0A9B31E7" w14:textId="77777777" w:rsidR="000E06CD" w:rsidRPr="000E1A71" w:rsidRDefault="000E06CD" w:rsidP="00117633">
      <w:pPr>
        <w:spacing w:after="0"/>
        <w:ind w:left="720"/>
        <w:rPr>
          <w:rFonts w:cstheme="minorHAnsi"/>
          <w:i/>
          <w:iCs/>
        </w:rPr>
      </w:pPr>
      <w:r w:rsidRPr="000E1A71">
        <w:rPr>
          <w:rFonts w:cstheme="minorHAnsi"/>
          <w:i/>
          <w:iCs/>
        </w:rPr>
        <w:t xml:space="preserve">cc: Louis </w:t>
      </w:r>
      <w:proofErr w:type="spellStart"/>
      <w:r w:rsidRPr="000E1A71">
        <w:rPr>
          <w:rFonts w:cstheme="minorHAnsi"/>
          <w:i/>
          <w:iCs/>
        </w:rPr>
        <w:t>Bushey</w:t>
      </w:r>
      <w:proofErr w:type="spellEnd"/>
      <w:r w:rsidRPr="000E1A71">
        <w:rPr>
          <w:rFonts w:cstheme="minorHAnsi"/>
          <w:i/>
          <w:iCs/>
        </w:rPr>
        <w:t xml:space="preserve">, Act 250 State Coordinator </w:t>
      </w:r>
    </w:p>
    <w:p w14:paraId="62411343" w14:textId="77777777" w:rsidR="00117633" w:rsidRDefault="000E06CD" w:rsidP="00117633">
      <w:pPr>
        <w:spacing w:after="0"/>
        <w:ind w:left="720"/>
        <w:rPr>
          <w:rFonts w:cstheme="minorHAnsi"/>
          <w:i/>
          <w:iCs/>
        </w:rPr>
      </w:pPr>
      <w:r w:rsidRPr="000E1A71">
        <w:rPr>
          <w:rFonts w:cstheme="minorHAnsi"/>
          <w:i/>
          <w:iCs/>
        </w:rPr>
        <w:t xml:space="preserve">cc: UTG Board of Governors </w:t>
      </w:r>
    </w:p>
    <w:p w14:paraId="74F775C7" w14:textId="69FE77A6" w:rsidR="000E06CD" w:rsidRPr="00894ED0" w:rsidRDefault="000E06CD" w:rsidP="00117633">
      <w:pPr>
        <w:spacing w:after="0"/>
        <w:ind w:left="720"/>
        <w:rPr>
          <w:rFonts w:cstheme="minorHAnsi"/>
        </w:rPr>
      </w:pPr>
      <w:r w:rsidRPr="000E1A71">
        <w:rPr>
          <w:rFonts w:cstheme="minorHAnsi"/>
          <w:i/>
          <w:iCs/>
        </w:rPr>
        <w:t>cc: ARCO Board of Directors</w:t>
      </w:r>
    </w:p>
    <w:p w14:paraId="262D1068" w14:textId="77777777" w:rsidR="000E06CD" w:rsidRDefault="000E06CD" w:rsidP="000E06CD">
      <w:pPr>
        <w:spacing w:after="0"/>
        <w:rPr>
          <w:rFonts w:cstheme="minorHAnsi"/>
        </w:rPr>
      </w:pPr>
      <w:r>
        <w:rPr>
          <w:rFonts w:cstheme="minorHAnsi"/>
        </w:rPr>
        <w:t xml:space="preserve">There was discussion and concern from the membership regarding the legality of camp owners using their camps as their primary residence as doing so violates deed restrictions and ARCO Rules, Regulations &amp; Guidelines. Craig Wiggett pointed out that there are also property tax implications. The differences between 180-day occupancy restriction and residency were also discussed. Dale Gilman shared his experience with obtaining a wastewater permit for his camp where it states on the permit that his septic is approved for seasonal use only as an example. </w:t>
      </w:r>
    </w:p>
    <w:p w14:paraId="29DB1B95" w14:textId="77777777" w:rsidR="000E06CD" w:rsidRDefault="000E06CD" w:rsidP="000E06CD">
      <w:pPr>
        <w:spacing w:after="0"/>
        <w:rPr>
          <w:rFonts w:cstheme="minorHAnsi"/>
        </w:rPr>
      </w:pPr>
    </w:p>
    <w:p w14:paraId="55BDE6A3" w14:textId="77777777" w:rsidR="000E06CD" w:rsidRDefault="000E06CD" w:rsidP="000E06CD">
      <w:pPr>
        <w:spacing w:after="0"/>
        <w:rPr>
          <w:rFonts w:cstheme="minorHAnsi"/>
        </w:rPr>
      </w:pPr>
      <w:r>
        <w:rPr>
          <w:rFonts w:cstheme="minorHAnsi"/>
        </w:rPr>
        <w:t xml:space="preserve">Kim Lampert explained that the Board hired an attorney to help with clarifying the language in our deeds and interpret the restrictions in the documents associated with them. When we have a full understanding from the lawyer, it will be shared with the membership. </w:t>
      </w:r>
    </w:p>
    <w:p w14:paraId="7145EE4D" w14:textId="77777777" w:rsidR="000E06CD" w:rsidRPr="00B3412A" w:rsidRDefault="000E06CD" w:rsidP="000E06CD">
      <w:pPr>
        <w:spacing w:after="0"/>
        <w:rPr>
          <w:rFonts w:cstheme="minorHAnsi"/>
        </w:rPr>
      </w:pPr>
    </w:p>
    <w:p w14:paraId="22D4002D" w14:textId="77777777" w:rsidR="000E06CD" w:rsidRPr="00C01D1F" w:rsidRDefault="000E06CD" w:rsidP="000E06CD">
      <w:pPr>
        <w:spacing w:after="0"/>
        <w:rPr>
          <w:rFonts w:cstheme="minorHAnsi"/>
          <w:b/>
          <w:bCs/>
          <w:sz w:val="28"/>
          <w:szCs w:val="28"/>
          <w:u w:val="single"/>
        </w:rPr>
      </w:pPr>
      <w:r w:rsidRPr="00C01D1F">
        <w:rPr>
          <w:rFonts w:cstheme="minorHAnsi"/>
          <w:b/>
          <w:bCs/>
          <w:sz w:val="28"/>
          <w:szCs w:val="28"/>
          <w:u w:val="single"/>
        </w:rPr>
        <w:t>NEW BUSINESS</w:t>
      </w:r>
    </w:p>
    <w:p w14:paraId="3A179018" w14:textId="77777777" w:rsidR="000E06CD" w:rsidRDefault="000E06CD" w:rsidP="000E06CD">
      <w:pPr>
        <w:spacing w:after="0"/>
        <w:rPr>
          <w:rFonts w:cstheme="minorHAnsi"/>
          <w:b/>
          <w:bCs/>
          <w:u w:val="single"/>
        </w:rPr>
      </w:pPr>
    </w:p>
    <w:p w14:paraId="34FFC914" w14:textId="77777777" w:rsidR="000E06CD" w:rsidRPr="00C01D1F" w:rsidRDefault="000E06CD" w:rsidP="000E06CD">
      <w:pPr>
        <w:spacing w:after="0"/>
        <w:rPr>
          <w:rFonts w:cstheme="minorHAnsi"/>
          <w:b/>
          <w:bCs/>
          <w:u w:val="single"/>
        </w:rPr>
      </w:pPr>
      <w:r w:rsidRPr="00C01D1F">
        <w:rPr>
          <w:rFonts w:cstheme="minorHAnsi"/>
          <w:b/>
          <w:bCs/>
          <w:u w:val="single"/>
        </w:rPr>
        <w:t xml:space="preserve">Nominating Committee Report (Rowdy Doyon and Paul Perry) </w:t>
      </w:r>
    </w:p>
    <w:p w14:paraId="53D1CE5E" w14:textId="77777777" w:rsidR="000E06CD" w:rsidRDefault="000E06CD" w:rsidP="000E06CD">
      <w:pPr>
        <w:spacing w:after="0"/>
        <w:rPr>
          <w:rFonts w:cstheme="minorHAnsi"/>
        </w:rPr>
      </w:pPr>
      <w:r w:rsidRPr="00345CD4">
        <w:rPr>
          <w:rFonts w:cstheme="minorHAnsi"/>
        </w:rPr>
        <w:t xml:space="preserve">Neither Rowdy nor Paul </w:t>
      </w:r>
      <w:proofErr w:type="gramStart"/>
      <w:r w:rsidRPr="00345CD4">
        <w:rPr>
          <w:rFonts w:cstheme="minorHAnsi"/>
        </w:rPr>
        <w:t>were</w:t>
      </w:r>
      <w:proofErr w:type="gramEnd"/>
      <w:r w:rsidRPr="00345CD4">
        <w:rPr>
          <w:rFonts w:cstheme="minorHAnsi"/>
        </w:rPr>
        <w:t xml:space="preserve"> in attendance</w:t>
      </w:r>
      <w:r>
        <w:rPr>
          <w:rFonts w:cstheme="minorHAnsi"/>
        </w:rPr>
        <w:t>, however, t</w:t>
      </w:r>
      <w:r w:rsidRPr="00345CD4">
        <w:rPr>
          <w:rFonts w:cstheme="minorHAnsi"/>
        </w:rPr>
        <w:t xml:space="preserve">here were five (5) </w:t>
      </w:r>
      <w:r>
        <w:rPr>
          <w:rFonts w:cstheme="minorHAnsi"/>
        </w:rPr>
        <w:t xml:space="preserve">people who volunteered to serve on the Board; Gregg Normandin, Dale Gilman, Patrick Ryan, Jared Hart, and Lori Lockwood. </w:t>
      </w:r>
    </w:p>
    <w:p w14:paraId="32E6DEA4" w14:textId="77777777" w:rsidR="000E06CD" w:rsidRPr="00345CD4" w:rsidRDefault="000E06CD" w:rsidP="000E06CD">
      <w:pPr>
        <w:spacing w:after="0"/>
        <w:ind w:left="720"/>
        <w:rPr>
          <w:rFonts w:cstheme="minorHAnsi"/>
        </w:rPr>
      </w:pPr>
    </w:p>
    <w:p w14:paraId="5DF80208" w14:textId="77777777" w:rsidR="000E06CD" w:rsidRPr="00C01D1F" w:rsidRDefault="000E06CD" w:rsidP="000E06CD">
      <w:pPr>
        <w:spacing w:after="0"/>
        <w:rPr>
          <w:rFonts w:cstheme="minorHAnsi"/>
          <w:b/>
          <w:bCs/>
          <w:u w:val="single"/>
        </w:rPr>
      </w:pPr>
      <w:r w:rsidRPr="00C01D1F">
        <w:rPr>
          <w:rFonts w:cstheme="minorHAnsi"/>
          <w:b/>
          <w:bCs/>
          <w:u w:val="single"/>
        </w:rPr>
        <w:t>Election of Directors by Ballot</w:t>
      </w:r>
    </w:p>
    <w:p w14:paraId="0E72DF8D" w14:textId="77777777" w:rsidR="000E06CD" w:rsidRDefault="000E06CD" w:rsidP="000E06CD">
      <w:pPr>
        <w:spacing w:after="0"/>
        <w:rPr>
          <w:rFonts w:cstheme="minorHAnsi"/>
        </w:rPr>
      </w:pPr>
      <w:r>
        <w:rPr>
          <w:rFonts w:cstheme="minorHAnsi"/>
        </w:rPr>
        <w:t>4</w:t>
      </w:r>
      <w:r w:rsidRPr="00B3412A">
        <w:rPr>
          <w:rFonts w:cstheme="minorHAnsi"/>
        </w:rPr>
        <w:t xml:space="preserve"> Directors for 2-year terms</w:t>
      </w:r>
      <w:r>
        <w:rPr>
          <w:rFonts w:cstheme="minorHAnsi"/>
        </w:rPr>
        <w:t>, 1 Director to complete the remaining year of a two-year term</w:t>
      </w:r>
    </w:p>
    <w:p w14:paraId="67F6D440" w14:textId="77777777" w:rsidR="000E06CD" w:rsidRPr="00B3412A" w:rsidRDefault="000E06CD" w:rsidP="000E06CD">
      <w:pPr>
        <w:spacing w:after="0"/>
        <w:ind w:left="720"/>
        <w:rPr>
          <w:rFonts w:cstheme="minorHAnsi"/>
        </w:rPr>
      </w:pPr>
    </w:p>
    <w:p w14:paraId="033985A7" w14:textId="77777777" w:rsidR="000E06CD" w:rsidRPr="00C01D1F" w:rsidRDefault="000E06CD" w:rsidP="000E06CD">
      <w:pPr>
        <w:spacing w:after="0"/>
        <w:rPr>
          <w:rFonts w:cstheme="minorHAnsi"/>
          <w:u w:val="single"/>
        </w:rPr>
      </w:pPr>
      <w:r w:rsidRPr="00C01D1F">
        <w:rPr>
          <w:rFonts w:cstheme="minorHAnsi"/>
          <w:b/>
          <w:bCs/>
          <w:u w:val="single"/>
        </w:rPr>
        <w:t>Proposed 2019-2020 Annual Budget – Kimberly Lampert</w:t>
      </w:r>
    </w:p>
    <w:p w14:paraId="50C90872" w14:textId="77777777" w:rsidR="000E06CD" w:rsidRDefault="000E06CD" w:rsidP="000E06CD">
      <w:pPr>
        <w:spacing w:after="0"/>
        <w:rPr>
          <w:rFonts w:cstheme="minorHAnsi"/>
        </w:rPr>
      </w:pPr>
      <w:r>
        <w:rPr>
          <w:rFonts w:cstheme="minorHAnsi"/>
        </w:rPr>
        <w:t xml:space="preserve">Discussion began with a motion from Missy Benson to not renew the Sheriff’s contract and remove that expense. Greg Normandin seconded. Darlene Gilman wanted to know what that does to people who do not come to camp every weekend. Dale Gilman proposed that we change the contract to a charge/visit as opposed to paying an hourly rate. Lori Lockwood agreed. </w:t>
      </w:r>
    </w:p>
    <w:p w14:paraId="4B55E0C5" w14:textId="77777777" w:rsidR="000E06CD" w:rsidRDefault="000E06CD" w:rsidP="000E06CD">
      <w:pPr>
        <w:spacing w:after="0"/>
        <w:ind w:left="720" w:hanging="720"/>
        <w:rPr>
          <w:rFonts w:cstheme="minorHAnsi"/>
        </w:rPr>
      </w:pPr>
    </w:p>
    <w:p w14:paraId="389CD0DD" w14:textId="77777777" w:rsidR="000E06CD" w:rsidRDefault="000E06CD" w:rsidP="000E06CD">
      <w:pPr>
        <w:spacing w:after="0"/>
        <w:rPr>
          <w:rFonts w:cstheme="minorHAnsi"/>
        </w:rPr>
      </w:pPr>
      <w:r>
        <w:rPr>
          <w:rFonts w:cstheme="minorHAnsi"/>
        </w:rPr>
        <w:t xml:space="preserve">John Hull stated that people are here during the week and on the weekends. He thinks there are enough people here and we do neighborhood watch. Asked why we pay taxes for a sheriff and pay on a contract. Duncan Hastings noted that taxes do not pay for sheriff/law enforcement. Taxes pay for bailiffs; they do not contribute to county budget. Jared Hart felt that a sheriff’s patrol limited theft and damage. Diane Moore stated that it only costs each camp owner $11/month per camp to pay for a sheriff. </w:t>
      </w:r>
    </w:p>
    <w:p w14:paraId="73058C51" w14:textId="77777777" w:rsidR="000E06CD" w:rsidRDefault="000E06CD" w:rsidP="000E06CD">
      <w:pPr>
        <w:spacing w:after="0"/>
        <w:rPr>
          <w:rFonts w:cstheme="minorHAnsi"/>
        </w:rPr>
      </w:pPr>
    </w:p>
    <w:p w14:paraId="36E4FE0E" w14:textId="77777777" w:rsidR="000E06CD" w:rsidRDefault="000E06CD" w:rsidP="000E06CD">
      <w:pPr>
        <w:spacing w:after="0"/>
        <w:rPr>
          <w:rFonts w:cstheme="minorHAnsi"/>
        </w:rPr>
      </w:pPr>
      <w:r>
        <w:rPr>
          <w:rFonts w:cstheme="minorHAnsi"/>
        </w:rPr>
        <w:t xml:space="preserve">A hand vote was taken. 10 voted to remove the Sheriff’s contract from the budget, 26 voted in favor of keeping the Sheriff’s contract in the budget. </w:t>
      </w:r>
    </w:p>
    <w:p w14:paraId="09F33808" w14:textId="77777777" w:rsidR="000E06CD" w:rsidRDefault="000E06CD" w:rsidP="000E06CD">
      <w:pPr>
        <w:spacing w:after="0"/>
        <w:rPr>
          <w:rFonts w:cstheme="minorHAnsi"/>
        </w:rPr>
      </w:pPr>
    </w:p>
    <w:p w14:paraId="52B92F52" w14:textId="77777777" w:rsidR="000E06CD" w:rsidRDefault="000E06CD" w:rsidP="000E06CD">
      <w:pPr>
        <w:spacing w:after="0"/>
        <w:rPr>
          <w:rFonts w:cstheme="minorHAnsi"/>
        </w:rPr>
      </w:pPr>
      <w:r>
        <w:rPr>
          <w:rFonts w:cstheme="minorHAnsi"/>
        </w:rPr>
        <w:t xml:space="preserve">John Hull said that we do not have winter roads bids yet. He suggested we raise the assessment by $20/lot. He noted that we need culverts and grading and need to prepare for any unplanned expenses. Dale Gilman referred to what Duncan said about expenses. </w:t>
      </w:r>
    </w:p>
    <w:p w14:paraId="25594145" w14:textId="77777777" w:rsidR="000E06CD" w:rsidRDefault="000E06CD" w:rsidP="000E06CD">
      <w:pPr>
        <w:spacing w:after="0"/>
        <w:rPr>
          <w:rFonts w:cstheme="minorHAnsi"/>
        </w:rPr>
      </w:pPr>
      <w:r>
        <w:rPr>
          <w:rFonts w:cstheme="minorHAnsi"/>
        </w:rPr>
        <w:tab/>
      </w:r>
    </w:p>
    <w:p w14:paraId="6C29BDCB" w14:textId="6B20948C" w:rsidR="000E06CD" w:rsidRDefault="000E06CD" w:rsidP="000E06CD">
      <w:pPr>
        <w:spacing w:after="0"/>
        <w:rPr>
          <w:rFonts w:cstheme="minorHAnsi"/>
        </w:rPr>
      </w:pPr>
      <w:r>
        <w:rPr>
          <w:rFonts w:cstheme="minorHAnsi"/>
        </w:rPr>
        <w:t xml:space="preserve">There was discussion about exhausting last winter’s road budget. Jared Hart talked about how the contractor that was hired sanded and plowed when we only received a dusting. He believed the contractor was not working with the budget that he was given. That contractor also did not have the capability to wing banks back. </w:t>
      </w:r>
    </w:p>
    <w:p w14:paraId="18630AC3" w14:textId="77777777" w:rsidR="000E06CD" w:rsidRDefault="000E06CD" w:rsidP="000E06CD">
      <w:pPr>
        <w:spacing w:after="0"/>
        <w:rPr>
          <w:rFonts w:cstheme="minorHAnsi"/>
        </w:rPr>
      </w:pPr>
    </w:p>
    <w:p w14:paraId="2AA0919D" w14:textId="77777777" w:rsidR="000E06CD" w:rsidRDefault="000E06CD" w:rsidP="000E06CD">
      <w:pPr>
        <w:spacing w:after="0"/>
        <w:rPr>
          <w:rFonts w:cstheme="minorHAnsi"/>
        </w:rPr>
      </w:pPr>
      <w:r>
        <w:rPr>
          <w:rFonts w:cstheme="minorHAnsi"/>
        </w:rPr>
        <w:t>Duncan Hastings made a motion to increase the annual assessment from $325 to $350 and to dedicate the $25 increase to a reserve roads fund. Craig Wiggett commented that we already have reserves and the Board could make a judgement call to use them and why raise the dues.</w:t>
      </w:r>
    </w:p>
    <w:p w14:paraId="6CFF0568" w14:textId="77777777" w:rsidR="000E06CD" w:rsidRDefault="000E06CD" w:rsidP="000E06CD">
      <w:pPr>
        <w:spacing w:after="0"/>
        <w:rPr>
          <w:rFonts w:cstheme="minorHAnsi"/>
        </w:rPr>
      </w:pPr>
    </w:p>
    <w:p w14:paraId="0E7F4AAA" w14:textId="77777777" w:rsidR="000E06CD" w:rsidRDefault="000E06CD" w:rsidP="000E06CD">
      <w:pPr>
        <w:spacing w:after="0"/>
        <w:rPr>
          <w:rFonts w:cstheme="minorHAnsi"/>
        </w:rPr>
      </w:pPr>
      <w:r>
        <w:rPr>
          <w:rFonts w:cstheme="minorHAnsi"/>
        </w:rPr>
        <w:t xml:space="preserve">Jim Clemons commented that there is an access easement and that ARCO needs to pursue more help from Weyerhauser and the State for the maintenance of Jackson Rd. </w:t>
      </w:r>
    </w:p>
    <w:p w14:paraId="4460142E" w14:textId="77777777" w:rsidR="000E06CD" w:rsidRPr="00B3412A" w:rsidRDefault="000E06CD" w:rsidP="000E06CD">
      <w:pPr>
        <w:spacing w:after="0"/>
        <w:rPr>
          <w:rFonts w:cstheme="minorHAnsi"/>
        </w:rPr>
      </w:pPr>
      <w:r>
        <w:rPr>
          <w:rFonts w:cstheme="minorHAnsi"/>
        </w:rPr>
        <w:tab/>
      </w:r>
    </w:p>
    <w:p w14:paraId="34F2F9EF" w14:textId="77777777" w:rsidR="000E06CD" w:rsidRPr="00C01D1F" w:rsidRDefault="000E06CD" w:rsidP="000E06CD">
      <w:pPr>
        <w:spacing w:after="0"/>
        <w:rPr>
          <w:rFonts w:cstheme="minorHAnsi"/>
          <w:u w:val="single"/>
        </w:rPr>
      </w:pPr>
      <w:r w:rsidRPr="00C01D1F">
        <w:rPr>
          <w:rFonts w:cstheme="minorHAnsi"/>
          <w:b/>
          <w:bCs/>
          <w:u w:val="single"/>
        </w:rPr>
        <w:t>Proposed 20</w:t>
      </w:r>
      <w:r>
        <w:rPr>
          <w:rFonts w:cstheme="minorHAnsi"/>
          <w:b/>
          <w:bCs/>
          <w:u w:val="single"/>
        </w:rPr>
        <w:t>20</w:t>
      </w:r>
      <w:r w:rsidRPr="00C01D1F">
        <w:rPr>
          <w:rFonts w:cstheme="minorHAnsi"/>
          <w:b/>
          <w:bCs/>
          <w:u w:val="single"/>
        </w:rPr>
        <w:t>-202</w:t>
      </w:r>
      <w:r>
        <w:rPr>
          <w:rFonts w:cstheme="minorHAnsi"/>
          <w:b/>
          <w:bCs/>
          <w:u w:val="single"/>
        </w:rPr>
        <w:t>1</w:t>
      </w:r>
      <w:r w:rsidRPr="00C01D1F">
        <w:rPr>
          <w:rFonts w:cstheme="minorHAnsi"/>
          <w:b/>
          <w:bCs/>
          <w:u w:val="single"/>
        </w:rPr>
        <w:t xml:space="preserve"> Annual Budget Vote</w:t>
      </w:r>
      <w:r w:rsidRPr="00C01D1F">
        <w:rPr>
          <w:rFonts w:cstheme="minorHAnsi"/>
          <w:u w:val="single"/>
        </w:rPr>
        <w:t xml:space="preserve"> </w:t>
      </w:r>
    </w:p>
    <w:p w14:paraId="686B1BC4" w14:textId="5BEFA669" w:rsidR="000E06CD" w:rsidRDefault="000E06CD" w:rsidP="000E06CD">
      <w:pPr>
        <w:spacing w:after="0"/>
        <w:rPr>
          <w:rFonts w:cstheme="minorHAnsi"/>
        </w:rPr>
      </w:pPr>
      <w:r>
        <w:rPr>
          <w:rFonts w:cstheme="minorHAnsi"/>
        </w:rPr>
        <w:t xml:space="preserve">A show of hands vote was taken on the motion to increase the annual assessment from $325 to $350 with $25 of that assessment to be placed in a roads reserve fund. 35 were in favor of the increase and 7 were against. The motion passed. The 2020-2021 annual assessment will be $350. </w:t>
      </w:r>
    </w:p>
    <w:p w14:paraId="13CFE52F" w14:textId="77777777" w:rsidR="007922C7" w:rsidRDefault="007922C7" w:rsidP="000E06CD">
      <w:pPr>
        <w:spacing w:after="0"/>
        <w:rPr>
          <w:rFonts w:cstheme="minorHAnsi"/>
        </w:rPr>
      </w:pPr>
    </w:p>
    <w:p w14:paraId="73D96908" w14:textId="77777777" w:rsidR="000E06CD" w:rsidRPr="00C01D1F" w:rsidRDefault="000E06CD" w:rsidP="000E06CD">
      <w:pPr>
        <w:spacing w:after="0"/>
        <w:rPr>
          <w:rFonts w:cstheme="minorHAnsi"/>
          <w:b/>
          <w:bCs/>
          <w:u w:val="single"/>
        </w:rPr>
      </w:pPr>
      <w:r w:rsidRPr="00C01D1F">
        <w:rPr>
          <w:rFonts w:cstheme="minorHAnsi"/>
          <w:b/>
          <w:bCs/>
          <w:u w:val="single"/>
        </w:rPr>
        <w:t>Proposed Bylaws Amendments – Kim Lampert, President</w:t>
      </w:r>
    </w:p>
    <w:p w14:paraId="769F5F73" w14:textId="77777777" w:rsidR="000E06CD" w:rsidRDefault="000E06CD" w:rsidP="000E06CD">
      <w:pPr>
        <w:spacing w:after="0"/>
        <w:rPr>
          <w:rFonts w:cstheme="minorHAnsi"/>
        </w:rPr>
      </w:pPr>
      <w:r>
        <w:rPr>
          <w:rFonts w:cstheme="minorHAnsi"/>
        </w:rPr>
        <w:t xml:space="preserve">Most of the proposed </w:t>
      </w:r>
      <w:proofErr w:type="gramStart"/>
      <w:r>
        <w:rPr>
          <w:rFonts w:cstheme="minorHAnsi"/>
        </w:rPr>
        <w:t>Bylaws</w:t>
      </w:r>
      <w:proofErr w:type="gramEnd"/>
      <w:r>
        <w:rPr>
          <w:rFonts w:cstheme="minorHAnsi"/>
        </w:rPr>
        <w:t xml:space="preserve"> changes were grammatical. Jim Clemons stated his disappointment that there would be no proxy or absentee ballot voting. He noted that V. S. A. title 11A allows for proxy and absentee ballots. Duncan Hastings asked that we consider mail-in voting on public questions. George Ackerson commented that a 2/3 majority vote was needed to amend corporate documents, not a simple majority vote. </w:t>
      </w:r>
    </w:p>
    <w:p w14:paraId="5B1DAF3E" w14:textId="77777777" w:rsidR="000E06CD" w:rsidRDefault="000E06CD" w:rsidP="000E06CD">
      <w:pPr>
        <w:spacing w:after="0"/>
        <w:rPr>
          <w:rFonts w:cstheme="minorHAnsi"/>
        </w:rPr>
      </w:pPr>
    </w:p>
    <w:p w14:paraId="1CD8D017" w14:textId="77777777" w:rsidR="000E06CD" w:rsidRDefault="000E06CD" w:rsidP="000E06CD">
      <w:pPr>
        <w:spacing w:after="0"/>
        <w:rPr>
          <w:rFonts w:cstheme="minorHAnsi"/>
        </w:rPr>
      </w:pPr>
      <w:r>
        <w:rPr>
          <w:rFonts w:cstheme="minorHAnsi"/>
        </w:rPr>
        <w:t xml:space="preserve">A hand vote was taken whether to accept changes or not. 8 were in favor of the changes, 33 were opposed, 1 abstained. Changes where defeated. </w:t>
      </w:r>
    </w:p>
    <w:p w14:paraId="44B3D1C8" w14:textId="77777777" w:rsidR="000E06CD" w:rsidRDefault="000E06CD" w:rsidP="007922C7">
      <w:pPr>
        <w:spacing w:after="0"/>
        <w:rPr>
          <w:rFonts w:cstheme="minorHAnsi"/>
        </w:rPr>
      </w:pPr>
    </w:p>
    <w:p w14:paraId="4183ADD0" w14:textId="77777777" w:rsidR="000E06CD" w:rsidRDefault="000E06CD" w:rsidP="000E06CD">
      <w:pPr>
        <w:spacing w:after="0"/>
        <w:rPr>
          <w:rFonts w:cstheme="minorHAnsi"/>
        </w:rPr>
      </w:pPr>
      <w:r>
        <w:rPr>
          <w:rFonts w:cstheme="minorHAnsi"/>
        </w:rPr>
        <w:t xml:space="preserve">Jared Hart asked if the membership could address and vote on each individual change rather than an all-or-none approach. Duncan Hastings suggested to approach voting by article. Adam Spaulding asked if we should have a Special Meeting. (NOTE: The Board had scheduled a Special Meeting of the membership for June and it had to be cancelled due to COVID). </w:t>
      </w:r>
    </w:p>
    <w:p w14:paraId="73AFDB54" w14:textId="77777777" w:rsidR="000E06CD" w:rsidRDefault="000E06CD" w:rsidP="000E06CD">
      <w:pPr>
        <w:spacing w:after="0"/>
        <w:rPr>
          <w:rFonts w:cstheme="minorHAnsi"/>
        </w:rPr>
      </w:pPr>
    </w:p>
    <w:p w14:paraId="3C7E0C65" w14:textId="77777777" w:rsidR="000E06CD" w:rsidRPr="00873E57" w:rsidRDefault="000E06CD" w:rsidP="000E06CD">
      <w:pPr>
        <w:spacing w:after="0"/>
        <w:rPr>
          <w:rFonts w:cstheme="minorHAnsi"/>
          <w:b/>
          <w:bCs/>
          <w:u w:val="single"/>
        </w:rPr>
      </w:pPr>
      <w:r w:rsidRPr="00873E57">
        <w:rPr>
          <w:rFonts w:cstheme="minorHAnsi"/>
          <w:b/>
          <w:bCs/>
          <w:u w:val="single"/>
        </w:rPr>
        <w:t xml:space="preserve">Proposed </w:t>
      </w:r>
      <w:r>
        <w:rPr>
          <w:rFonts w:cstheme="minorHAnsi"/>
          <w:b/>
          <w:bCs/>
          <w:u w:val="single"/>
        </w:rPr>
        <w:t>ARCO Rules, Regulations &amp; Guidelines</w:t>
      </w:r>
      <w:r w:rsidRPr="00873E57">
        <w:rPr>
          <w:rFonts w:cstheme="minorHAnsi"/>
          <w:b/>
          <w:bCs/>
          <w:u w:val="single"/>
        </w:rPr>
        <w:t xml:space="preserve"> Amendments – Kim Lampert, President</w:t>
      </w:r>
    </w:p>
    <w:p w14:paraId="4AAE414D" w14:textId="77777777" w:rsidR="000E06CD" w:rsidRDefault="000E06CD" w:rsidP="000E06CD">
      <w:pPr>
        <w:spacing w:after="0"/>
        <w:rPr>
          <w:rFonts w:cstheme="minorHAnsi"/>
        </w:rPr>
      </w:pPr>
      <w:r>
        <w:rPr>
          <w:rFonts w:cstheme="minorHAnsi"/>
        </w:rPr>
        <w:t xml:space="preserve">A motion was made by Missy Benson to address these changes in the same fashion we’ll be addressing the Bylaws amendments. Linda Daigneault seconded the motion. A voice vote was taken, and the motion passed. </w:t>
      </w:r>
    </w:p>
    <w:p w14:paraId="1A0C132C" w14:textId="77777777" w:rsidR="000E06CD" w:rsidRDefault="000E06CD" w:rsidP="000E06CD">
      <w:pPr>
        <w:spacing w:after="0"/>
        <w:rPr>
          <w:rFonts w:cstheme="minorHAnsi"/>
        </w:rPr>
      </w:pPr>
    </w:p>
    <w:p w14:paraId="5C483D8C" w14:textId="77777777" w:rsidR="000E06CD" w:rsidRPr="00B3412A" w:rsidRDefault="000E06CD" w:rsidP="000E06CD">
      <w:pPr>
        <w:spacing w:after="0"/>
        <w:rPr>
          <w:rFonts w:cstheme="minorHAnsi"/>
          <w:u w:val="single"/>
        </w:rPr>
      </w:pPr>
      <w:r w:rsidRPr="00B3412A">
        <w:rPr>
          <w:rFonts w:cstheme="minorHAnsi"/>
          <w:b/>
          <w:bCs/>
          <w:u w:val="single"/>
        </w:rPr>
        <w:t>Nominations and Elections for 20</w:t>
      </w:r>
      <w:r>
        <w:rPr>
          <w:rFonts w:cstheme="minorHAnsi"/>
          <w:b/>
          <w:bCs/>
          <w:u w:val="single"/>
        </w:rPr>
        <w:t>20</w:t>
      </w:r>
      <w:r w:rsidRPr="00B3412A">
        <w:rPr>
          <w:rFonts w:cstheme="minorHAnsi"/>
          <w:b/>
          <w:bCs/>
          <w:u w:val="single"/>
        </w:rPr>
        <w:t>-202</w:t>
      </w:r>
      <w:r>
        <w:rPr>
          <w:rFonts w:cstheme="minorHAnsi"/>
          <w:b/>
          <w:bCs/>
          <w:u w:val="single"/>
        </w:rPr>
        <w:t>1</w:t>
      </w:r>
      <w:r w:rsidRPr="00B3412A">
        <w:rPr>
          <w:rFonts w:cstheme="minorHAnsi"/>
          <w:b/>
          <w:bCs/>
          <w:u w:val="single"/>
        </w:rPr>
        <w:t xml:space="preserve"> Auditor’s Committee</w:t>
      </w:r>
    </w:p>
    <w:p w14:paraId="5A6E1766" w14:textId="77777777" w:rsidR="000E06CD" w:rsidRDefault="000E06CD" w:rsidP="000E06CD">
      <w:pPr>
        <w:spacing w:after="0"/>
        <w:rPr>
          <w:rFonts w:cstheme="minorHAnsi"/>
        </w:rPr>
      </w:pPr>
      <w:r>
        <w:rPr>
          <w:rFonts w:cstheme="minorHAnsi"/>
        </w:rPr>
        <w:t xml:space="preserve">Linda Daigneault, Don Kline, and Amy Perry will be asked to serve again this year. </w:t>
      </w:r>
    </w:p>
    <w:p w14:paraId="4C848157" w14:textId="77777777" w:rsidR="000E06CD" w:rsidRDefault="000E06CD" w:rsidP="000E06CD">
      <w:pPr>
        <w:spacing w:after="0"/>
        <w:rPr>
          <w:rFonts w:cstheme="minorHAnsi"/>
        </w:rPr>
      </w:pPr>
    </w:p>
    <w:p w14:paraId="1262C5EB" w14:textId="77777777" w:rsidR="000E06CD" w:rsidRPr="00B3412A" w:rsidRDefault="000E06CD" w:rsidP="000E06CD">
      <w:pPr>
        <w:spacing w:after="0"/>
        <w:rPr>
          <w:rFonts w:cstheme="minorHAnsi"/>
          <w:u w:val="single"/>
        </w:rPr>
      </w:pPr>
      <w:r w:rsidRPr="00B3412A">
        <w:rPr>
          <w:rFonts w:cstheme="minorHAnsi"/>
          <w:b/>
          <w:bCs/>
          <w:u w:val="single"/>
        </w:rPr>
        <w:t>Nominations and Elections for 20</w:t>
      </w:r>
      <w:r>
        <w:rPr>
          <w:rFonts w:cstheme="minorHAnsi"/>
          <w:b/>
          <w:bCs/>
          <w:u w:val="single"/>
        </w:rPr>
        <w:t>20</w:t>
      </w:r>
      <w:r w:rsidRPr="00B3412A">
        <w:rPr>
          <w:rFonts w:cstheme="minorHAnsi"/>
          <w:b/>
          <w:bCs/>
          <w:u w:val="single"/>
        </w:rPr>
        <w:t>-202</w:t>
      </w:r>
      <w:r>
        <w:rPr>
          <w:rFonts w:cstheme="minorHAnsi"/>
          <w:b/>
          <w:bCs/>
          <w:u w:val="single"/>
        </w:rPr>
        <w:t>1</w:t>
      </w:r>
      <w:r w:rsidRPr="00B3412A">
        <w:rPr>
          <w:rFonts w:cstheme="minorHAnsi"/>
          <w:b/>
          <w:bCs/>
          <w:u w:val="single"/>
        </w:rPr>
        <w:t xml:space="preserve"> Nominating Committee</w:t>
      </w:r>
    </w:p>
    <w:p w14:paraId="724F7DA4" w14:textId="77777777" w:rsidR="000E06CD" w:rsidRDefault="000E06CD" w:rsidP="000E06CD">
      <w:pPr>
        <w:spacing w:after="0"/>
        <w:rPr>
          <w:rFonts w:cstheme="minorHAnsi"/>
        </w:rPr>
      </w:pPr>
      <w:r>
        <w:rPr>
          <w:rFonts w:cstheme="minorHAnsi"/>
        </w:rPr>
        <w:t>Rowdy Doyon and Paul Perry will not be serving on the Nominating Committee. This topic will be added to the first Board meeting’s agenda for discussion.</w:t>
      </w:r>
    </w:p>
    <w:p w14:paraId="6E940266" w14:textId="77777777" w:rsidR="000E06CD" w:rsidRPr="00B3412A" w:rsidRDefault="000E06CD" w:rsidP="000E06CD">
      <w:pPr>
        <w:spacing w:after="0"/>
        <w:rPr>
          <w:rFonts w:cstheme="minorHAnsi"/>
        </w:rPr>
      </w:pPr>
    </w:p>
    <w:p w14:paraId="3F2CECC7" w14:textId="77777777" w:rsidR="000E06CD" w:rsidRPr="00B3412A" w:rsidRDefault="000E06CD" w:rsidP="000E06CD">
      <w:pPr>
        <w:spacing w:after="0"/>
        <w:rPr>
          <w:rFonts w:cstheme="minorHAnsi"/>
          <w:b/>
          <w:bCs/>
          <w:u w:val="single"/>
        </w:rPr>
      </w:pPr>
      <w:r w:rsidRPr="00B3412A">
        <w:rPr>
          <w:rFonts w:cstheme="minorHAnsi"/>
          <w:b/>
          <w:bCs/>
          <w:u w:val="single"/>
        </w:rPr>
        <w:t xml:space="preserve">Election Results – </w:t>
      </w:r>
      <w:r>
        <w:rPr>
          <w:rFonts w:cstheme="minorHAnsi"/>
          <w:b/>
          <w:bCs/>
          <w:u w:val="single"/>
        </w:rPr>
        <w:t>Kimberly Lampert</w:t>
      </w:r>
      <w:r w:rsidRPr="00B3412A">
        <w:rPr>
          <w:rFonts w:cstheme="minorHAnsi"/>
          <w:b/>
          <w:bCs/>
          <w:u w:val="single"/>
        </w:rPr>
        <w:t>, President</w:t>
      </w:r>
    </w:p>
    <w:p w14:paraId="39847386" w14:textId="77777777" w:rsidR="000E06CD" w:rsidRDefault="000E06CD" w:rsidP="000E06CD">
      <w:pPr>
        <w:spacing w:after="0"/>
        <w:rPr>
          <w:rFonts w:cstheme="minorHAnsi"/>
        </w:rPr>
      </w:pPr>
      <w:r w:rsidRPr="00B3412A">
        <w:rPr>
          <w:rFonts w:cstheme="minorHAnsi"/>
        </w:rPr>
        <w:t xml:space="preserve">Ballots were counted and the following members were elected to serve on the Board of Directors; </w:t>
      </w:r>
    </w:p>
    <w:p w14:paraId="48737316" w14:textId="77777777" w:rsidR="000E06CD" w:rsidRDefault="000E06CD" w:rsidP="000E06CD">
      <w:pPr>
        <w:spacing w:after="0"/>
        <w:ind w:firstLine="720"/>
        <w:rPr>
          <w:rFonts w:cstheme="minorHAnsi"/>
        </w:rPr>
      </w:pPr>
      <w:r>
        <w:rPr>
          <w:rFonts w:cstheme="minorHAnsi"/>
        </w:rPr>
        <w:t>Gregg Normandin – 2-year term</w:t>
      </w:r>
    </w:p>
    <w:p w14:paraId="1012E08C" w14:textId="77777777" w:rsidR="000E06CD" w:rsidRDefault="000E06CD" w:rsidP="000E06CD">
      <w:pPr>
        <w:spacing w:after="0"/>
        <w:ind w:firstLine="720"/>
        <w:rPr>
          <w:rFonts w:cstheme="minorHAnsi"/>
        </w:rPr>
      </w:pPr>
      <w:r>
        <w:rPr>
          <w:rFonts w:cstheme="minorHAnsi"/>
        </w:rPr>
        <w:t>Dale Gilman – 2-year term</w:t>
      </w:r>
    </w:p>
    <w:p w14:paraId="3F3D0E43" w14:textId="77777777" w:rsidR="000E06CD" w:rsidRDefault="000E06CD" w:rsidP="000E06CD">
      <w:pPr>
        <w:spacing w:after="0"/>
        <w:ind w:firstLine="720"/>
        <w:rPr>
          <w:rFonts w:cstheme="minorHAnsi"/>
        </w:rPr>
      </w:pPr>
      <w:r>
        <w:rPr>
          <w:rFonts w:cstheme="minorHAnsi"/>
        </w:rPr>
        <w:t>Patrick Ryan – 2-year term</w:t>
      </w:r>
    </w:p>
    <w:p w14:paraId="2458EB0C" w14:textId="77777777" w:rsidR="000E06CD" w:rsidRDefault="000E06CD" w:rsidP="000E06CD">
      <w:pPr>
        <w:spacing w:after="0"/>
        <w:rPr>
          <w:rFonts w:cstheme="minorHAnsi"/>
        </w:rPr>
      </w:pPr>
      <w:r>
        <w:rPr>
          <w:rFonts w:cstheme="minorHAnsi"/>
        </w:rPr>
        <w:t>Jared Hart – 2-year term</w:t>
      </w:r>
    </w:p>
    <w:p w14:paraId="023DE283" w14:textId="6F91532A" w:rsidR="000E06CD" w:rsidRDefault="000E06CD" w:rsidP="000E06CD">
      <w:pPr>
        <w:spacing w:after="0"/>
        <w:rPr>
          <w:rFonts w:cstheme="minorHAnsi"/>
        </w:rPr>
      </w:pPr>
      <w:r>
        <w:rPr>
          <w:rFonts w:cstheme="minorHAnsi"/>
        </w:rPr>
        <w:t>Lori Lockwood – completing final year of a 2-year term</w:t>
      </w:r>
    </w:p>
    <w:p w14:paraId="35305A7C" w14:textId="77777777" w:rsidR="007922C7" w:rsidRPr="00B3412A" w:rsidRDefault="007922C7" w:rsidP="000E06CD">
      <w:pPr>
        <w:spacing w:after="0"/>
        <w:rPr>
          <w:rFonts w:cstheme="minorHAnsi"/>
        </w:rPr>
      </w:pPr>
    </w:p>
    <w:p w14:paraId="0B7736B9" w14:textId="77777777" w:rsidR="000E06CD" w:rsidRPr="00FD6E51" w:rsidRDefault="000E06CD" w:rsidP="000E06CD">
      <w:pPr>
        <w:spacing w:after="0"/>
        <w:rPr>
          <w:rFonts w:cstheme="minorHAnsi"/>
          <w:b/>
          <w:bCs/>
          <w:sz w:val="28"/>
          <w:szCs w:val="28"/>
          <w:u w:val="single"/>
        </w:rPr>
      </w:pPr>
      <w:r w:rsidRPr="00FD6E51">
        <w:rPr>
          <w:rFonts w:cstheme="minorHAnsi"/>
          <w:b/>
          <w:bCs/>
          <w:sz w:val="28"/>
          <w:szCs w:val="28"/>
          <w:u w:val="single"/>
        </w:rPr>
        <w:t>ADDITIONAL BUSINESS</w:t>
      </w:r>
    </w:p>
    <w:p w14:paraId="777B06C9" w14:textId="77777777" w:rsidR="000E06CD" w:rsidRDefault="000E06CD" w:rsidP="000E06CD">
      <w:pPr>
        <w:spacing w:after="0"/>
        <w:rPr>
          <w:rFonts w:cstheme="minorHAnsi"/>
        </w:rPr>
      </w:pPr>
    </w:p>
    <w:p w14:paraId="45C033F9" w14:textId="77777777" w:rsidR="000E06CD" w:rsidRDefault="000E06CD" w:rsidP="000E06CD">
      <w:pPr>
        <w:spacing w:after="0"/>
        <w:rPr>
          <w:rFonts w:cstheme="minorHAnsi"/>
        </w:rPr>
      </w:pPr>
      <w:r>
        <w:rPr>
          <w:rFonts w:cstheme="minorHAnsi"/>
        </w:rPr>
        <w:t xml:space="preserve">Alan Farmer commented on the road closure notice being posted on public social media. ARCO is letting people outside of the membership that the road is closed so camps will be empty and that there may be valuables left behind. We will look at making the ARCO Facebook page and website private. </w:t>
      </w:r>
    </w:p>
    <w:p w14:paraId="7996A11C" w14:textId="77777777" w:rsidR="000E06CD" w:rsidRDefault="000E06CD" w:rsidP="000E06CD">
      <w:pPr>
        <w:spacing w:after="0"/>
        <w:rPr>
          <w:rFonts w:cstheme="minorHAnsi"/>
        </w:rPr>
      </w:pPr>
    </w:p>
    <w:p w14:paraId="22AF9E38" w14:textId="77777777" w:rsidR="000E06CD" w:rsidRDefault="000E06CD" w:rsidP="000E06CD">
      <w:pPr>
        <w:spacing w:after="0"/>
        <w:rPr>
          <w:rFonts w:cstheme="minorHAnsi"/>
        </w:rPr>
      </w:pPr>
      <w:r>
        <w:rPr>
          <w:rFonts w:cstheme="minorHAnsi"/>
        </w:rPr>
        <w:t xml:space="preserve">John Hull questioned an email that was sent without hiding email addresses. This was done in error and we apologize for that happening. We ask </w:t>
      </w:r>
      <w:proofErr w:type="gramStart"/>
      <w:r>
        <w:rPr>
          <w:rFonts w:cstheme="minorHAnsi"/>
        </w:rPr>
        <w:t>that members</w:t>
      </w:r>
      <w:proofErr w:type="gramEnd"/>
      <w:r>
        <w:rPr>
          <w:rFonts w:cstheme="minorHAnsi"/>
        </w:rPr>
        <w:t xml:space="preserve"> to please not use that information for email blasts or for addressing the membership. Concerns should be sent directly to the Board to be properly addressed and shared. </w:t>
      </w:r>
    </w:p>
    <w:p w14:paraId="46558550" w14:textId="77777777" w:rsidR="000E06CD" w:rsidRDefault="000E06CD" w:rsidP="000E06CD">
      <w:pPr>
        <w:spacing w:after="0"/>
        <w:rPr>
          <w:rFonts w:cstheme="minorHAnsi"/>
        </w:rPr>
      </w:pPr>
    </w:p>
    <w:p w14:paraId="59E82607" w14:textId="77777777" w:rsidR="000E06CD" w:rsidRDefault="000E06CD" w:rsidP="000E06CD">
      <w:pPr>
        <w:spacing w:after="0"/>
        <w:rPr>
          <w:rFonts w:cstheme="minorHAnsi"/>
        </w:rPr>
      </w:pPr>
      <w:r>
        <w:rPr>
          <w:rFonts w:cstheme="minorHAnsi"/>
        </w:rPr>
        <w:t xml:space="preserve">Martha Allen suggested we find ways to hold Board meetings electronically. </w:t>
      </w:r>
    </w:p>
    <w:p w14:paraId="3A07BDD3" w14:textId="77777777" w:rsidR="000E06CD" w:rsidRDefault="000E06CD" w:rsidP="000E06CD">
      <w:pPr>
        <w:spacing w:after="0"/>
        <w:rPr>
          <w:rFonts w:cstheme="minorHAnsi"/>
        </w:rPr>
      </w:pPr>
    </w:p>
    <w:p w14:paraId="560A14FA" w14:textId="77777777" w:rsidR="000E06CD" w:rsidRDefault="000E06CD" w:rsidP="000E06CD">
      <w:pPr>
        <w:spacing w:after="0"/>
        <w:rPr>
          <w:rFonts w:cstheme="minorHAnsi"/>
        </w:rPr>
      </w:pPr>
      <w:r>
        <w:rPr>
          <w:rFonts w:cstheme="minorHAnsi"/>
        </w:rPr>
        <w:t>Linda Daigneault expressed concern over birch trees that are dead and pose a potential threat. The Board will investigate and determine appropriate action.</w:t>
      </w:r>
    </w:p>
    <w:p w14:paraId="5BD3A60B" w14:textId="77777777" w:rsidR="000E06CD" w:rsidRDefault="000E06CD" w:rsidP="000E06CD">
      <w:pPr>
        <w:spacing w:after="0"/>
        <w:rPr>
          <w:rFonts w:cstheme="minorHAnsi"/>
        </w:rPr>
      </w:pPr>
    </w:p>
    <w:p w14:paraId="6195CB10" w14:textId="77777777" w:rsidR="000E06CD" w:rsidRDefault="000E06CD" w:rsidP="000E06CD">
      <w:pPr>
        <w:spacing w:after="0"/>
        <w:rPr>
          <w:rFonts w:cstheme="minorHAnsi"/>
        </w:rPr>
      </w:pPr>
      <w:r>
        <w:rPr>
          <w:rFonts w:cstheme="minorHAnsi"/>
        </w:rPr>
        <w:t xml:space="preserve">A concern was raised about the Hunting by Permission Only signs near the Hanging Rock path. Suggested that those be changed to Safety Zone. This topic will be added to an upcoming Board meeting agenda. </w:t>
      </w:r>
    </w:p>
    <w:p w14:paraId="4A9C0133" w14:textId="77777777" w:rsidR="000E06CD" w:rsidRDefault="000E06CD" w:rsidP="000E06CD">
      <w:pPr>
        <w:spacing w:after="0"/>
        <w:rPr>
          <w:rFonts w:cstheme="minorHAnsi"/>
        </w:rPr>
      </w:pPr>
    </w:p>
    <w:p w14:paraId="5DE6D9F1" w14:textId="77777777" w:rsidR="000E06CD" w:rsidRDefault="000E06CD" w:rsidP="000E06CD">
      <w:pPr>
        <w:spacing w:after="0"/>
        <w:rPr>
          <w:rFonts w:cstheme="minorHAnsi"/>
        </w:rPr>
      </w:pPr>
      <w:r>
        <w:rPr>
          <w:rFonts w:cstheme="minorHAnsi"/>
        </w:rPr>
        <w:t xml:space="preserve">Members inquired about a list of local contractors and fuel providers. Below is the list we have currently. If you know of a business you believe should be included, please forward name and contact information to the ARCO Secretary at </w:t>
      </w:r>
      <w:hyperlink r:id="rId9" w:history="1">
        <w:r w:rsidRPr="00FC7E95">
          <w:rPr>
            <w:rStyle w:val="Hyperlink"/>
            <w:rFonts w:cstheme="minorHAnsi"/>
          </w:rPr>
          <w:t>kmhrrh@gmail.com</w:t>
        </w:r>
      </w:hyperlink>
      <w:r>
        <w:rPr>
          <w:rFonts w:cstheme="minorHAnsi"/>
        </w:rPr>
        <w:t xml:space="preserve">. </w:t>
      </w:r>
    </w:p>
    <w:p w14:paraId="7C43D946" w14:textId="77777777" w:rsidR="000E06CD" w:rsidRPr="00E54FB5" w:rsidRDefault="000E06CD" w:rsidP="000E06CD">
      <w:pPr>
        <w:spacing w:after="0"/>
        <w:rPr>
          <w:rFonts w:cstheme="minorHAnsi"/>
        </w:rPr>
      </w:pPr>
      <w:r>
        <w:rPr>
          <w:rFonts w:cstheme="minorHAnsi"/>
          <w:noProof/>
        </w:rPr>
        <mc:AlternateContent>
          <mc:Choice Requires="wps">
            <w:drawing>
              <wp:anchor distT="0" distB="0" distL="114300" distR="114300" simplePos="0" relativeHeight="251660288" behindDoc="0" locked="0" layoutInCell="1" allowOverlap="1" wp14:anchorId="30A9AEBD" wp14:editId="78A14FFD">
                <wp:simplePos x="0" y="0"/>
                <wp:positionH relativeFrom="column">
                  <wp:posOffset>-76200</wp:posOffset>
                </wp:positionH>
                <wp:positionV relativeFrom="paragraph">
                  <wp:posOffset>130810</wp:posOffset>
                </wp:positionV>
                <wp:extent cx="7029450" cy="3476625"/>
                <wp:effectExtent l="19050" t="19050" r="19050" b="28575"/>
                <wp:wrapNone/>
                <wp:docPr id="2" name="Rectangle 2"/>
                <wp:cNvGraphicFramePr/>
                <a:graphic xmlns:a="http://schemas.openxmlformats.org/drawingml/2006/main">
                  <a:graphicData uri="http://schemas.microsoft.com/office/word/2010/wordprocessingShape">
                    <wps:wsp>
                      <wps:cNvSpPr/>
                      <wps:spPr>
                        <a:xfrm>
                          <a:off x="0" y="0"/>
                          <a:ext cx="7029450" cy="34766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19BA10" id="Rectangle 2" o:spid="_x0000_s1026" style="position:absolute;margin-left:-6pt;margin-top:10.3pt;width:553.5pt;height:27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" filled="f" strokecolor="black [3213]" strokeweight="2.25pt"/>
            </w:pict>
          </mc:Fallback>
        </mc:AlternateContent>
      </w:r>
    </w:p>
    <w:p w14:paraId="51F353C1" w14:textId="77777777" w:rsidR="000E06CD" w:rsidRPr="00E54FB5" w:rsidRDefault="000E06CD" w:rsidP="000E06CD">
      <w:pPr>
        <w:spacing w:after="0"/>
        <w:rPr>
          <w:rFonts w:cstheme="minorHAnsi"/>
          <w:sz w:val="24"/>
          <w:szCs w:val="24"/>
        </w:rPr>
      </w:pPr>
      <w:r w:rsidRPr="00E54FB5">
        <w:rPr>
          <w:rFonts w:cstheme="minorHAnsi"/>
          <w:sz w:val="24"/>
          <w:szCs w:val="24"/>
        </w:rPr>
        <w:t>Propane providers:</w:t>
      </w:r>
    </w:p>
    <w:p w14:paraId="7EE100BB" w14:textId="77777777" w:rsidR="000E06CD" w:rsidRPr="00E54FB5" w:rsidRDefault="000E06CD" w:rsidP="000E06CD">
      <w:pPr>
        <w:shd w:val="clear" w:color="auto" w:fill="FFFFFF"/>
        <w:spacing w:after="0" w:line="240" w:lineRule="auto"/>
        <w:rPr>
          <w:rFonts w:eastAsia="Times New Roman" w:cstheme="minorHAnsi"/>
          <w:color w:val="222222"/>
          <w:sz w:val="24"/>
          <w:szCs w:val="24"/>
        </w:rPr>
      </w:pPr>
    </w:p>
    <w:tbl>
      <w:tblPr>
        <w:tblStyle w:val="TableGrid"/>
        <w:tblW w:w="0" w:type="auto"/>
        <w:tblLook w:val="04A0" w:firstRow="1" w:lastRow="0" w:firstColumn="1" w:lastColumn="0" w:noHBand="0" w:noVBand="1"/>
      </w:tblPr>
      <w:tblGrid>
        <w:gridCol w:w="4756"/>
        <w:gridCol w:w="2522"/>
        <w:gridCol w:w="2972"/>
      </w:tblGrid>
      <w:tr w:rsidR="000E06CD" w:rsidRPr="00E54FB5" w14:paraId="6036DB18" w14:textId="77777777" w:rsidTr="00425D29">
        <w:tc>
          <w:tcPr>
            <w:tcW w:w="5035" w:type="dxa"/>
          </w:tcPr>
          <w:p w14:paraId="18E5FC2C"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Rhymes Propane &amp; Oil</w:t>
            </w:r>
            <w:r w:rsidRPr="00E54FB5">
              <w:rPr>
                <w:rFonts w:eastAsia="Times New Roman" w:cstheme="minorHAnsi"/>
                <w:color w:val="222222"/>
                <w:sz w:val="24"/>
                <w:szCs w:val="24"/>
              </w:rPr>
              <w:tab/>
            </w:r>
          </w:p>
        </w:tc>
        <w:tc>
          <w:tcPr>
            <w:tcW w:w="2610" w:type="dxa"/>
          </w:tcPr>
          <w:p w14:paraId="4A07EFBD"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Lancaster, NH</w:t>
            </w:r>
          </w:p>
        </w:tc>
        <w:tc>
          <w:tcPr>
            <w:tcW w:w="3145" w:type="dxa"/>
          </w:tcPr>
          <w:p w14:paraId="2D84F1A4"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(603) 788-4490</w:t>
            </w:r>
          </w:p>
        </w:tc>
      </w:tr>
      <w:tr w:rsidR="000E06CD" w:rsidRPr="00E54FB5" w14:paraId="043824D1" w14:textId="77777777" w:rsidTr="00425D29">
        <w:tc>
          <w:tcPr>
            <w:tcW w:w="5035" w:type="dxa"/>
          </w:tcPr>
          <w:p w14:paraId="3380229A" w14:textId="77777777" w:rsidR="000E06CD" w:rsidRPr="00E54FB5" w:rsidRDefault="000E06CD" w:rsidP="00425D29">
            <w:pPr>
              <w:rPr>
                <w:rFonts w:eastAsia="Times New Roman" w:cstheme="minorHAnsi"/>
                <w:color w:val="222222"/>
                <w:sz w:val="24"/>
                <w:szCs w:val="24"/>
              </w:rPr>
            </w:pPr>
            <w:proofErr w:type="spellStart"/>
            <w:r w:rsidRPr="00E54FB5">
              <w:rPr>
                <w:rFonts w:eastAsia="Times New Roman" w:cstheme="minorHAnsi"/>
                <w:color w:val="222222"/>
                <w:sz w:val="24"/>
                <w:szCs w:val="24"/>
              </w:rPr>
              <w:t>Amerigas</w:t>
            </w:r>
            <w:proofErr w:type="spellEnd"/>
          </w:p>
        </w:tc>
        <w:tc>
          <w:tcPr>
            <w:tcW w:w="2610" w:type="dxa"/>
          </w:tcPr>
          <w:p w14:paraId="55BC4396"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Canaan, VT</w:t>
            </w:r>
          </w:p>
        </w:tc>
        <w:tc>
          <w:tcPr>
            <w:tcW w:w="3145" w:type="dxa"/>
          </w:tcPr>
          <w:p w14:paraId="3279C2EF"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(866) 243-5470</w:t>
            </w:r>
          </w:p>
        </w:tc>
      </w:tr>
      <w:tr w:rsidR="000E06CD" w:rsidRPr="00E54FB5" w14:paraId="106F3219" w14:textId="77777777" w:rsidTr="00425D29">
        <w:tc>
          <w:tcPr>
            <w:tcW w:w="5035" w:type="dxa"/>
          </w:tcPr>
          <w:p w14:paraId="78E91F2B" w14:textId="77777777" w:rsidR="000E06CD" w:rsidRPr="00E54FB5" w:rsidRDefault="000E06CD" w:rsidP="00425D29">
            <w:pPr>
              <w:rPr>
                <w:rFonts w:eastAsia="Times New Roman" w:cstheme="minorHAnsi"/>
                <w:color w:val="222222"/>
                <w:sz w:val="24"/>
                <w:szCs w:val="24"/>
              </w:rPr>
            </w:pPr>
            <w:proofErr w:type="spellStart"/>
            <w:r w:rsidRPr="00E54FB5">
              <w:rPr>
                <w:rFonts w:eastAsia="Times New Roman" w:cstheme="minorHAnsi"/>
                <w:color w:val="222222"/>
                <w:sz w:val="24"/>
                <w:szCs w:val="24"/>
              </w:rPr>
              <w:t>Bourne’s</w:t>
            </w:r>
            <w:proofErr w:type="spellEnd"/>
            <w:r w:rsidRPr="00E54FB5">
              <w:rPr>
                <w:rFonts w:eastAsia="Times New Roman" w:cstheme="minorHAnsi"/>
                <w:color w:val="222222"/>
                <w:sz w:val="24"/>
                <w:szCs w:val="24"/>
              </w:rPr>
              <w:t xml:space="preserve"> Energy</w:t>
            </w:r>
          </w:p>
        </w:tc>
        <w:tc>
          <w:tcPr>
            <w:tcW w:w="2610" w:type="dxa"/>
          </w:tcPr>
          <w:p w14:paraId="225DAC22"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Lyndonville, VT</w:t>
            </w:r>
          </w:p>
        </w:tc>
        <w:tc>
          <w:tcPr>
            <w:tcW w:w="3145" w:type="dxa"/>
          </w:tcPr>
          <w:p w14:paraId="7EA16366"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(802) 626-9859</w:t>
            </w:r>
          </w:p>
        </w:tc>
      </w:tr>
      <w:tr w:rsidR="000E06CD" w:rsidRPr="00E54FB5" w14:paraId="491BF23F" w14:textId="77777777" w:rsidTr="00425D29">
        <w:tc>
          <w:tcPr>
            <w:tcW w:w="5035" w:type="dxa"/>
            <w:vMerge w:val="restart"/>
            <w:vAlign w:val="center"/>
          </w:tcPr>
          <w:p w14:paraId="14E1AE3E"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Fred’s Propane &amp; Heating Oil</w:t>
            </w:r>
          </w:p>
        </w:tc>
        <w:tc>
          <w:tcPr>
            <w:tcW w:w="2610" w:type="dxa"/>
          </w:tcPr>
          <w:p w14:paraId="30E64D1A"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Derby, VT</w:t>
            </w:r>
          </w:p>
        </w:tc>
        <w:tc>
          <w:tcPr>
            <w:tcW w:w="3145" w:type="dxa"/>
          </w:tcPr>
          <w:p w14:paraId="0E28AA5A"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(802) 766-4949</w:t>
            </w:r>
          </w:p>
        </w:tc>
      </w:tr>
      <w:tr w:rsidR="000E06CD" w:rsidRPr="00E54FB5" w14:paraId="10B58FFE" w14:textId="77777777" w:rsidTr="00425D29">
        <w:tc>
          <w:tcPr>
            <w:tcW w:w="5035" w:type="dxa"/>
            <w:vMerge/>
          </w:tcPr>
          <w:p w14:paraId="50293387" w14:textId="77777777" w:rsidR="000E06CD" w:rsidRPr="00E54FB5" w:rsidRDefault="000E06CD" w:rsidP="00425D29">
            <w:pPr>
              <w:rPr>
                <w:rFonts w:eastAsia="Times New Roman" w:cstheme="minorHAnsi"/>
                <w:color w:val="222222"/>
                <w:sz w:val="24"/>
                <w:szCs w:val="24"/>
              </w:rPr>
            </w:pPr>
          </w:p>
        </w:tc>
        <w:tc>
          <w:tcPr>
            <w:tcW w:w="2610" w:type="dxa"/>
          </w:tcPr>
          <w:p w14:paraId="57AA974F"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Lyndonville, VT</w:t>
            </w:r>
          </w:p>
        </w:tc>
        <w:tc>
          <w:tcPr>
            <w:tcW w:w="3145" w:type="dxa"/>
          </w:tcPr>
          <w:p w14:paraId="467BA6AA"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(802) 626-4588</w:t>
            </w:r>
          </w:p>
        </w:tc>
      </w:tr>
      <w:tr w:rsidR="000E06CD" w:rsidRPr="00E54FB5" w14:paraId="1A9C17E6" w14:textId="77777777" w:rsidTr="00425D29">
        <w:tc>
          <w:tcPr>
            <w:tcW w:w="5035" w:type="dxa"/>
            <w:vMerge w:val="restart"/>
            <w:vAlign w:val="center"/>
          </w:tcPr>
          <w:p w14:paraId="2061BAA6"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CN Brown</w:t>
            </w:r>
          </w:p>
        </w:tc>
        <w:tc>
          <w:tcPr>
            <w:tcW w:w="2610" w:type="dxa"/>
          </w:tcPr>
          <w:p w14:paraId="60422EB2"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Colebrook, NH</w:t>
            </w:r>
          </w:p>
        </w:tc>
        <w:tc>
          <w:tcPr>
            <w:tcW w:w="3145" w:type="dxa"/>
          </w:tcPr>
          <w:p w14:paraId="66064BF0"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(603) 237-5561</w:t>
            </w:r>
          </w:p>
        </w:tc>
      </w:tr>
      <w:tr w:rsidR="000E06CD" w:rsidRPr="00E54FB5" w14:paraId="088E4AE7" w14:textId="77777777" w:rsidTr="00425D29">
        <w:tc>
          <w:tcPr>
            <w:tcW w:w="5035" w:type="dxa"/>
            <w:vMerge/>
          </w:tcPr>
          <w:p w14:paraId="714D80A2" w14:textId="77777777" w:rsidR="000E06CD" w:rsidRPr="00E54FB5" w:rsidRDefault="000E06CD" w:rsidP="00425D29">
            <w:pPr>
              <w:rPr>
                <w:rFonts w:eastAsia="Times New Roman" w:cstheme="minorHAnsi"/>
                <w:color w:val="222222"/>
                <w:sz w:val="24"/>
                <w:szCs w:val="24"/>
              </w:rPr>
            </w:pPr>
          </w:p>
        </w:tc>
        <w:tc>
          <w:tcPr>
            <w:tcW w:w="2610" w:type="dxa"/>
          </w:tcPr>
          <w:p w14:paraId="454CBBE4"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Lancaster, NH</w:t>
            </w:r>
          </w:p>
        </w:tc>
        <w:tc>
          <w:tcPr>
            <w:tcW w:w="3145" w:type="dxa"/>
          </w:tcPr>
          <w:p w14:paraId="2BD0E92E"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(603) 788-2012</w:t>
            </w:r>
          </w:p>
        </w:tc>
      </w:tr>
    </w:tbl>
    <w:p w14:paraId="55DC3471" w14:textId="77777777" w:rsidR="000E06CD" w:rsidRPr="00E54FB5" w:rsidRDefault="000E06CD" w:rsidP="000E06CD">
      <w:pPr>
        <w:shd w:val="clear" w:color="auto" w:fill="FFFFFF"/>
        <w:spacing w:after="0" w:line="240" w:lineRule="auto"/>
        <w:rPr>
          <w:rFonts w:eastAsia="Times New Roman" w:cstheme="minorHAnsi"/>
          <w:color w:val="222222"/>
          <w:sz w:val="24"/>
          <w:szCs w:val="24"/>
        </w:rPr>
      </w:pPr>
    </w:p>
    <w:p w14:paraId="7BD4B98D" w14:textId="77777777" w:rsidR="000E06CD" w:rsidRPr="00E54FB5" w:rsidRDefault="000E06CD" w:rsidP="000E06CD">
      <w:pPr>
        <w:shd w:val="clear" w:color="auto" w:fill="FFFFFF"/>
        <w:spacing w:after="0" w:line="240" w:lineRule="auto"/>
        <w:rPr>
          <w:rFonts w:eastAsia="Times New Roman" w:cstheme="minorHAnsi"/>
          <w:color w:val="222222"/>
          <w:sz w:val="24"/>
          <w:szCs w:val="24"/>
        </w:rPr>
      </w:pPr>
      <w:r w:rsidRPr="00E54FB5">
        <w:rPr>
          <w:rFonts w:eastAsia="Times New Roman" w:cstheme="minorHAnsi"/>
          <w:color w:val="222222"/>
          <w:sz w:val="24"/>
          <w:szCs w:val="24"/>
        </w:rPr>
        <w:t xml:space="preserve">Snow plowing contractors: </w:t>
      </w:r>
    </w:p>
    <w:p w14:paraId="2ADF42A5" w14:textId="77777777" w:rsidR="000E06CD" w:rsidRPr="00E54FB5" w:rsidRDefault="000E06CD" w:rsidP="000E06CD">
      <w:pPr>
        <w:shd w:val="clear" w:color="auto" w:fill="FFFFFF"/>
        <w:spacing w:after="0" w:line="240" w:lineRule="auto"/>
        <w:rPr>
          <w:rFonts w:eastAsia="Times New Roman" w:cstheme="minorHAnsi"/>
          <w:color w:val="222222"/>
          <w:sz w:val="24"/>
          <w:szCs w:val="24"/>
        </w:rPr>
      </w:pPr>
    </w:p>
    <w:tbl>
      <w:tblPr>
        <w:tblStyle w:val="TableGrid"/>
        <w:tblW w:w="0" w:type="auto"/>
        <w:tblLook w:val="04A0" w:firstRow="1" w:lastRow="0" w:firstColumn="1" w:lastColumn="0" w:noHBand="0" w:noVBand="1"/>
      </w:tblPr>
      <w:tblGrid>
        <w:gridCol w:w="4752"/>
        <w:gridCol w:w="2536"/>
        <w:gridCol w:w="2962"/>
      </w:tblGrid>
      <w:tr w:rsidR="000E06CD" w:rsidRPr="00E54FB5" w14:paraId="59D8DBFB" w14:textId="77777777" w:rsidTr="00425D29">
        <w:tc>
          <w:tcPr>
            <w:tcW w:w="5035" w:type="dxa"/>
          </w:tcPr>
          <w:p w14:paraId="520C877C"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 xml:space="preserve">Garrett Graves </w:t>
            </w:r>
          </w:p>
          <w:p w14:paraId="45B68E31" w14:textId="77777777" w:rsidR="000E06CD" w:rsidRPr="00E54FB5" w:rsidRDefault="000E06CD" w:rsidP="00425D29">
            <w:pPr>
              <w:rPr>
                <w:rFonts w:eastAsia="Times New Roman" w:cstheme="minorHAnsi"/>
                <w:i/>
                <w:iCs/>
                <w:color w:val="222222"/>
                <w:sz w:val="24"/>
                <w:szCs w:val="24"/>
              </w:rPr>
            </w:pPr>
            <w:r w:rsidRPr="00E54FB5">
              <w:rPr>
                <w:rFonts w:eastAsia="Times New Roman" w:cstheme="minorHAnsi"/>
                <w:i/>
                <w:iCs/>
                <w:color w:val="222222"/>
                <w:sz w:val="24"/>
                <w:szCs w:val="24"/>
              </w:rPr>
              <w:t>(Norm Labrecque’ s son-in-law)</w:t>
            </w:r>
          </w:p>
        </w:tc>
        <w:tc>
          <w:tcPr>
            <w:tcW w:w="2610" w:type="dxa"/>
          </w:tcPr>
          <w:p w14:paraId="0779C818"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Canaan, VT</w:t>
            </w:r>
          </w:p>
        </w:tc>
        <w:tc>
          <w:tcPr>
            <w:tcW w:w="3145" w:type="dxa"/>
          </w:tcPr>
          <w:p w14:paraId="65FDEF79"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(603) 331-1761</w:t>
            </w:r>
          </w:p>
        </w:tc>
      </w:tr>
      <w:tr w:rsidR="000E06CD" w:rsidRPr="00E54FB5" w14:paraId="23A02810" w14:textId="77777777" w:rsidTr="00425D29">
        <w:tc>
          <w:tcPr>
            <w:tcW w:w="5035" w:type="dxa"/>
          </w:tcPr>
          <w:p w14:paraId="6F7C2304"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Laurent Rancourt</w:t>
            </w:r>
          </w:p>
        </w:tc>
        <w:tc>
          <w:tcPr>
            <w:tcW w:w="2610" w:type="dxa"/>
          </w:tcPr>
          <w:p w14:paraId="085853CE"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W. Stewartstown, NH</w:t>
            </w:r>
          </w:p>
        </w:tc>
        <w:tc>
          <w:tcPr>
            <w:tcW w:w="3145" w:type="dxa"/>
          </w:tcPr>
          <w:p w14:paraId="3F93C959"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(603) 246-7232</w:t>
            </w:r>
          </w:p>
        </w:tc>
      </w:tr>
      <w:tr w:rsidR="000E06CD" w:rsidRPr="00E54FB5" w14:paraId="7F11320B" w14:textId="77777777" w:rsidTr="00425D29">
        <w:tc>
          <w:tcPr>
            <w:tcW w:w="5035" w:type="dxa"/>
          </w:tcPr>
          <w:p w14:paraId="522DA14A"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James Belknap</w:t>
            </w:r>
          </w:p>
        </w:tc>
        <w:tc>
          <w:tcPr>
            <w:tcW w:w="2610" w:type="dxa"/>
          </w:tcPr>
          <w:p w14:paraId="3B91658E"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W. Stewartstown, NH</w:t>
            </w:r>
          </w:p>
        </w:tc>
        <w:tc>
          <w:tcPr>
            <w:tcW w:w="3145" w:type="dxa"/>
          </w:tcPr>
          <w:p w14:paraId="53F1D1F9"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(603) 246-7057</w:t>
            </w:r>
          </w:p>
        </w:tc>
      </w:tr>
      <w:tr w:rsidR="000E06CD" w:rsidRPr="00E54FB5" w14:paraId="19BAA85F" w14:textId="77777777" w:rsidTr="00425D29">
        <w:tc>
          <w:tcPr>
            <w:tcW w:w="5035" w:type="dxa"/>
          </w:tcPr>
          <w:p w14:paraId="51B9C21C"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 xml:space="preserve">Corey </w:t>
            </w:r>
            <w:proofErr w:type="spellStart"/>
            <w:r w:rsidRPr="00E54FB5">
              <w:rPr>
                <w:rFonts w:eastAsia="Times New Roman" w:cstheme="minorHAnsi"/>
                <w:color w:val="222222"/>
                <w:sz w:val="24"/>
                <w:szCs w:val="24"/>
              </w:rPr>
              <w:t>Rancloes</w:t>
            </w:r>
            <w:proofErr w:type="spellEnd"/>
          </w:p>
        </w:tc>
        <w:tc>
          <w:tcPr>
            <w:tcW w:w="2610" w:type="dxa"/>
          </w:tcPr>
          <w:p w14:paraId="5E589E96"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Columbia, NH</w:t>
            </w:r>
          </w:p>
        </w:tc>
        <w:tc>
          <w:tcPr>
            <w:tcW w:w="3145" w:type="dxa"/>
          </w:tcPr>
          <w:p w14:paraId="08C8C859" w14:textId="77777777" w:rsidR="000E06CD" w:rsidRPr="00E54FB5" w:rsidRDefault="000E06CD" w:rsidP="00425D29">
            <w:pPr>
              <w:rPr>
                <w:rFonts w:eastAsia="Times New Roman" w:cstheme="minorHAnsi"/>
                <w:color w:val="222222"/>
                <w:sz w:val="24"/>
                <w:szCs w:val="24"/>
              </w:rPr>
            </w:pPr>
            <w:r w:rsidRPr="00E54FB5">
              <w:rPr>
                <w:rFonts w:eastAsia="Times New Roman" w:cstheme="minorHAnsi"/>
                <w:color w:val="222222"/>
                <w:sz w:val="24"/>
                <w:szCs w:val="24"/>
              </w:rPr>
              <w:t>(603) 915-1464</w:t>
            </w:r>
          </w:p>
        </w:tc>
      </w:tr>
    </w:tbl>
    <w:p w14:paraId="28D9F42B" w14:textId="77777777" w:rsidR="000E06CD" w:rsidRPr="00E54FB5" w:rsidRDefault="000E06CD" w:rsidP="000E06CD">
      <w:pPr>
        <w:spacing w:after="0"/>
        <w:rPr>
          <w:rFonts w:cstheme="minorHAnsi"/>
        </w:rPr>
      </w:pPr>
    </w:p>
    <w:p w14:paraId="4C78DD2D" w14:textId="77777777" w:rsidR="000E06CD" w:rsidRDefault="000E06CD" w:rsidP="000E06CD">
      <w:pPr>
        <w:spacing w:after="0"/>
        <w:rPr>
          <w:rFonts w:cstheme="minorHAnsi"/>
          <w:b/>
          <w:bCs/>
          <w:u w:val="single"/>
        </w:rPr>
      </w:pPr>
    </w:p>
    <w:p w14:paraId="53C9F318" w14:textId="77777777" w:rsidR="000E06CD" w:rsidRDefault="000E06CD" w:rsidP="000E06CD">
      <w:pPr>
        <w:spacing w:after="0"/>
        <w:rPr>
          <w:rFonts w:cstheme="minorHAnsi"/>
          <w:b/>
          <w:bCs/>
          <w:u w:val="single"/>
        </w:rPr>
      </w:pPr>
    </w:p>
    <w:p w14:paraId="057FC134" w14:textId="77777777" w:rsidR="000E06CD" w:rsidRDefault="000E06CD" w:rsidP="000E06CD">
      <w:pPr>
        <w:spacing w:after="0"/>
        <w:rPr>
          <w:rFonts w:cstheme="minorHAnsi"/>
          <w:b/>
          <w:bCs/>
          <w:u w:val="single"/>
        </w:rPr>
      </w:pPr>
      <w:r w:rsidRPr="00B3412A">
        <w:rPr>
          <w:rFonts w:cstheme="minorHAnsi"/>
          <w:b/>
          <w:bCs/>
          <w:u w:val="single"/>
        </w:rPr>
        <w:t>Adjournment</w:t>
      </w:r>
    </w:p>
    <w:p w14:paraId="1123A76F" w14:textId="77777777" w:rsidR="000E06CD" w:rsidRPr="00C032FE" w:rsidRDefault="000E06CD" w:rsidP="000E06CD">
      <w:pPr>
        <w:spacing w:after="0"/>
        <w:rPr>
          <w:rFonts w:cstheme="minorHAnsi"/>
        </w:rPr>
      </w:pPr>
      <w:r>
        <w:rPr>
          <w:rFonts w:cstheme="minorHAnsi"/>
        </w:rPr>
        <w:t xml:space="preserve">At 12:03 Connie High made a motion to adjourn, Greg Blake seconded and the meeting adjourned. </w:t>
      </w:r>
    </w:p>
    <w:p w14:paraId="1FDB0200" w14:textId="77777777" w:rsidR="000E06CD" w:rsidRDefault="000E06CD" w:rsidP="000E06CD">
      <w:pPr>
        <w:spacing w:after="0"/>
        <w:rPr>
          <w:rFonts w:cstheme="minorHAnsi"/>
          <w:b/>
          <w:bCs/>
          <w:i/>
          <w:iCs/>
        </w:rPr>
      </w:pPr>
    </w:p>
    <w:p w14:paraId="2FE88814" w14:textId="77777777" w:rsidR="000E06CD" w:rsidRDefault="000E06CD" w:rsidP="000E06CD">
      <w:pPr>
        <w:spacing w:after="0"/>
        <w:rPr>
          <w:rFonts w:cstheme="minorHAnsi"/>
          <w:b/>
          <w:bCs/>
          <w:i/>
          <w:iCs/>
        </w:rPr>
      </w:pPr>
    </w:p>
    <w:p w14:paraId="06B92516" w14:textId="77777777" w:rsidR="000E06CD" w:rsidRPr="00B3412A" w:rsidRDefault="000E06CD" w:rsidP="000E06CD">
      <w:pPr>
        <w:spacing w:after="0"/>
        <w:rPr>
          <w:rFonts w:cstheme="minorHAnsi"/>
          <w:b/>
          <w:bCs/>
          <w:i/>
          <w:iCs/>
        </w:rPr>
      </w:pPr>
    </w:p>
    <w:p w14:paraId="07D06ADA" w14:textId="77777777" w:rsidR="000E06CD" w:rsidRPr="00E4184C" w:rsidRDefault="000E06CD" w:rsidP="000E06CD">
      <w:pPr>
        <w:spacing w:after="0"/>
        <w:rPr>
          <w:rFonts w:cstheme="minorHAnsi"/>
          <w:b/>
          <w:bCs/>
          <w:i/>
          <w:iCs/>
        </w:rPr>
      </w:pPr>
      <w:r w:rsidRPr="00B3412A">
        <w:rPr>
          <w:rFonts w:cstheme="minorHAnsi"/>
          <w:b/>
          <w:bCs/>
          <w:i/>
          <w:iCs/>
        </w:rPr>
        <w:t xml:space="preserve">As a reminder, paper copies of meeting minutes are no longer being mailed. All minutes are sent via email and are posted on the ARCO website. If you wish to receive minutes by email, please contact ARCO Secretary, Kim Hart at </w:t>
      </w:r>
      <w:hyperlink r:id="rId10" w:history="1">
        <w:r w:rsidRPr="00B3412A">
          <w:rPr>
            <w:rStyle w:val="Hyperlink"/>
            <w:rFonts w:cstheme="minorHAnsi"/>
            <w:b/>
            <w:bCs/>
            <w:i/>
            <w:iCs/>
          </w:rPr>
          <w:t>kmhrrh@gmail.com</w:t>
        </w:r>
      </w:hyperlink>
      <w:r w:rsidRPr="00B3412A">
        <w:rPr>
          <w:rFonts w:cstheme="minorHAnsi"/>
          <w:b/>
          <w:bCs/>
          <w:i/>
          <w:iCs/>
        </w:rPr>
        <w:t xml:space="preserve">, with your email address. </w:t>
      </w:r>
    </w:p>
    <w:p w14:paraId="3AB160D6" w14:textId="77777777" w:rsidR="000E06CD" w:rsidRPr="000E06CD" w:rsidRDefault="000E06CD" w:rsidP="000E06CD">
      <w:pPr>
        <w:spacing w:after="0"/>
        <w:rPr>
          <w:rFonts w:cstheme="minorHAnsi"/>
        </w:rPr>
      </w:pPr>
    </w:p>
    <w:p w14:paraId="0A68D253" w14:textId="77777777" w:rsidR="00760C2A" w:rsidRDefault="00760C2A">
      <w:pPr>
        <w:rPr>
          <w:rFonts w:cstheme="minorHAnsi"/>
          <w:b/>
          <w:bCs/>
        </w:rPr>
      </w:pPr>
      <w:r>
        <w:rPr>
          <w:rFonts w:cstheme="minorHAnsi"/>
          <w:b/>
          <w:bCs/>
        </w:rPr>
        <w:br w:type="page"/>
      </w:r>
    </w:p>
    <w:p w14:paraId="3B585D67" w14:textId="6ADEEB0C" w:rsidR="008B5956" w:rsidRDefault="008B5956" w:rsidP="008B5956">
      <w:pPr>
        <w:ind w:left="-450"/>
        <w:rPr>
          <w:rFonts w:cstheme="minorHAnsi"/>
          <w:sz w:val="24"/>
          <w:szCs w:val="24"/>
        </w:rPr>
      </w:pPr>
      <w:r>
        <w:rPr>
          <w:noProof/>
        </w:rPr>
        <w:drawing>
          <wp:inline distT="0" distB="0" distL="0" distR="0" wp14:anchorId="04EC0D85" wp14:editId="76B7A6FF">
            <wp:extent cx="7061200" cy="66167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061200" cy="6616700"/>
                    </a:xfrm>
                    <a:prstGeom prst="rect">
                      <a:avLst/>
                    </a:prstGeom>
                  </pic:spPr>
                </pic:pic>
              </a:graphicData>
            </a:graphic>
          </wp:inline>
        </w:drawing>
      </w:r>
      <w:r>
        <w:rPr>
          <w:rFonts w:cstheme="minorHAnsi"/>
          <w:sz w:val="24"/>
          <w:szCs w:val="24"/>
        </w:rPr>
        <w:br w:type="page"/>
      </w:r>
    </w:p>
    <w:p w14:paraId="5E5A29DD" w14:textId="54A67259" w:rsidR="008B5956" w:rsidRDefault="004B0909" w:rsidP="00EA2C9F">
      <w:pPr>
        <w:ind w:left="-360" w:right="-360"/>
        <w:rPr>
          <w:rFonts w:cstheme="minorHAnsi"/>
          <w:sz w:val="24"/>
          <w:szCs w:val="24"/>
        </w:rPr>
      </w:pPr>
      <w:r>
        <w:rPr>
          <w:noProof/>
        </w:rPr>
        <w:drawing>
          <wp:inline distT="0" distB="0" distL="0" distR="0" wp14:anchorId="107D9335" wp14:editId="0D63EA76">
            <wp:extent cx="6926580" cy="64617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926580" cy="6461760"/>
                    </a:xfrm>
                    <a:prstGeom prst="rect">
                      <a:avLst/>
                    </a:prstGeom>
                  </pic:spPr>
                </pic:pic>
              </a:graphicData>
            </a:graphic>
          </wp:inline>
        </w:drawing>
      </w:r>
      <w:r w:rsidR="008B5956">
        <w:rPr>
          <w:rFonts w:cstheme="minorHAnsi"/>
          <w:sz w:val="24"/>
          <w:szCs w:val="24"/>
        </w:rPr>
        <w:br w:type="page"/>
      </w:r>
    </w:p>
    <w:p w14:paraId="0C5E66E0" w14:textId="6BF684FF" w:rsidR="008B5956" w:rsidRDefault="004B0909" w:rsidP="00EA2C9F">
      <w:pPr>
        <w:ind w:left="-540" w:right="-540"/>
        <w:rPr>
          <w:rFonts w:cstheme="minorHAnsi"/>
          <w:sz w:val="24"/>
          <w:szCs w:val="24"/>
        </w:rPr>
      </w:pPr>
      <w:r>
        <w:rPr>
          <w:noProof/>
        </w:rPr>
        <w:drawing>
          <wp:inline distT="0" distB="0" distL="0" distR="0" wp14:anchorId="6B59152F" wp14:editId="054DDC75">
            <wp:extent cx="7170420" cy="6865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170420" cy="6865620"/>
                    </a:xfrm>
                    <a:prstGeom prst="rect">
                      <a:avLst/>
                    </a:prstGeom>
                  </pic:spPr>
                </pic:pic>
              </a:graphicData>
            </a:graphic>
          </wp:inline>
        </w:drawing>
      </w:r>
      <w:r w:rsidR="008B5956">
        <w:rPr>
          <w:rFonts w:cstheme="minorHAnsi"/>
          <w:sz w:val="24"/>
          <w:szCs w:val="24"/>
        </w:rPr>
        <w:br w:type="page"/>
      </w:r>
    </w:p>
    <w:p w14:paraId="1ED07247" w14:textId="4404EF55" w:rsidR="00643F96" w:rsidRPr="00B3412A" w:rsidRDefault="00643F96" w:rsidP="00643F96">
      <w:pPr>
        <w:autoSpaceDE w:val="0"/>
        <w:autoSpaceDN w:val="0"/>
        <w:adjustRightInd w:val="0"/>
        <w:spacing w:after="0" w:line="276" w:lineRule="auto"/>
        <w:rPr>
          <w:rFonts w:cstheme="minorHAnsi"/>
          <w:sz w:val="24"/>
          <w:szCs w:val="24"/>
        </w:rPr>
      </w:pPr>
      <w:r w:rsidRPr="00B3412A">
        <w:rPr>
          <w:rFonts w:cstheme="minorHAnsi"/>
          <w:sz w:val="24"/>
          <w:szCs w:val="24"/>
        </w:rPr>
        <w:t>This form must be handwritten BY THE VOTING MEMBER ASSIGNING THE PROXY (not typed)</w:t>
      </w:r>
    </w:p>
    <w:p w14:paraId="3F6E16DF" w14:textId="77777777" w:rsidR="00C35188" w:rsidRPr="00B3412A" w:rsidRDefault="00C35188" w:rsidP="00C35188">
      <w:pPr>
        <w:autoSpaceDE w:val="0"/>
        <w:autoSpaceDN w:val="0"/>
        <w:adjustRightInd w:val="0"/>
        <w:spacing w:after="0" w:line="276" w:lineRule="auto"/>
        <w:jc w:val="center"/>
        <w:rPr>
          <w:rFonts w:cstheme="minorHAnsi"/>
          <w:b/>
          <w:bCs/>
          <w:sz w:val="16"/>
          <w:szCs w:val="16"/>
        </w:rPr>
      </w:pPr>
    </w:p>
    <w:p w14:paraId="0ED91406" w14:textId="382D5DA3" w:rsidR="00643F96" w:rsidRPr="00B3412A" w:rsidRDefault="00643F96" w:rsidP="00643F96">
      <w:pPr>
        <w:autoSpaceDE w:val="0"/>
        <w:autoSpaceDN w:val="0"/>
        <w:adjustRightInd w:val="0"/>
        <w:spacing w:after="0" w:line="276" w:lineRule="auto"/>
        <w:jc w:val="center"/>
        <w:rPr>
          <w:rFonts w:cstheme="minorHAnsi"/>
          <w:b/>
          <w:bCs/>
          <w:sz w:val="36"/>
          <w:szCs w:val="36"/>
        </w:rPr>
      </w:pPr>
      <w:r w:rsidRPr="00B3412A">
        <w:rPr>
          <w:rFonts w:cstheme="minorHAnsi"/>
          <w:b/>
          <w:bCs/>
          <w:sz w:val="36"/>
          <w:szCs w:val="36"/>
        </w:rPr>
        <w:t>PROXY FORM</w:t>
      </w:r>
    </w:p>
    <w:p w14:paraId="38E1E812" w14:textId="4985454A" w:rsidR="00643F96" w:rsidRPr="00B3412A" w:rsidRDefault="00643F96" w:rsidP="00643F96">
      <w:pPr>
        <w:autoSpaceDE w:val="0"/>
        <w:autoSpaceDN w:val="0"/>
        <w:adjustRightInd w:val="0"/>
        <w:spacing w:after="0" w:line="276" w:lineRule="auto"/>
        <w:jc w:val="center"/>
        <w:rPr>
          <w:rFonts w:cstheme="minorHAnsi"/>
          <w:sz w:val="24"/>
          <w:szCs w:val="24"/>
        </w:rPr>
      </w:pPr>
      <w:r w:rsidRPr="00B3412A">
        <w:rPr>
          <w:rFonts w:cstheme="minorHAnsi"/>
          <w:sz w:val="24"/>
          <w:szCs w:val="24"/>
        </w:rPr>
        <w:t xml:space="preserve">For ARCO Inc Annual Meeting August </w:t>
      </w:r>
      <w:r w:rsidR="00760C2A">
        <w:rPr>
          <w:rFonts w:cstheme="minorHAnsi"/>
          <w:sz w:val="24"/>
          <w:szCs w:val="24"/>
        </w:rPr>
        <w:t>7</w:t>
      </w:r>
      <w:r w:rsidRPr="00B3412A">
        <w:rPr>
          <w:rFonts w:cstheme="minorHAnsi"/>
          <w:sz w:val="24"/>
          <w:szCs w:val="24"/>
        </w:rPr>
        <w:t>, 202</w:t>
      </w:r>
      <w:r w:rsidR="00760C2A">
        <w:rPr>
          <w:rFonts w:cstheme="minorHAnsi"/>
          <w:sz w:val="24"/>
          <w:szCs w:val="24"/>
        </w:rPr>
        <w:t>1</w:t>
      </w:r>
    </w:p>
    <w:p w14:paraId="4D90D5BA" w14:textId="77777777" w:rsidR="00643F96" w:rsidRPr="00B3412A" w:rsidRDefault="00643F96" w:rsidP="00643F96">
      <w:pPr>
        <w:autoSpaceDE w:val="0"/>
        <w:autoSpaceDN w:val="0"/>
        <w:adjustRightInd w:val="0"/>
        <w:spacing w:after="0" w:line="276" w:lineRule="auto"/>
        <w:rPr>
          <w:rFonts w:cstheme="minorHAnsi"/>
          <w:sz w:val="24"/>
          <w:szCs w:val="24"/>
        </w:rPr>
      </w:pPr>
    </w:p>
    <w:p w14:paraId="48641C95" w14:textId="0342A61E" w:rsidR="00643F96" w:rsidRPr="00B3412A" w:rsidRDefault="00643F96" w:rsidP="00643F96">
      <w:pPr>
        <w:autoSpaceDE w:val="0"/>
        <w:autoSpaceDN w:val="0"/>
        <w:adjustRightInd w:val="0"/>
        <w:spacing w:after="0" w:line="276" w:lineRule="auto"/>
        <w:rPr>
          <w:rFonts w:cstheme="minorHAnsi"/>
          <w:sz w:val="24"/>
          <w:szCs w:val="24"/>
        </w:rPr>
      </w:pPr>
      <w:r w:rsidRPr="00B3412A">
        <w:rPr>
          <w:rFonts w:cstheme="minorHAnsi"/>
          <w:sz w:val="24"/>
          <w:szCs w:val="24"/>
        </w:rPr>
        <w:t xml:space="preserve">I hereby authorize </w:t>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rPr>
        <w:t xml:space="preserve"> to serve as my proxy and to vote on my behalf at the ARCO Annual Meeting to be held on August </w:t>
      </w:r>
      <w:r w:rsidR="00760C2A">
        <w:rPr>
          <w:rFonts w:cstheme="minorHAnsi"/>
          <w:sz w:val="24"/>
          <w:szCs w:val="24"/>
        </w:rPr>
        <w:t>7</w:t>
      </w:r>
      <w:r w:rsidRPr="00B3412A">
        <w:rPr>
          <w:rFonts w:cstheme="minorHAnsi"/>
          <w:sz w:val="24"/>
          <w:szCs w:val="24"/>
        </w:rPr>
        <w:t>, 202</w:t>
      </w:r>
      <w:r w:rsidR="00760C2A">
        <w:rPr>
          <w:rFonts w:cstheme="minorHAnsi"/>
          <w:sz w:val="24"/>
          <w:szCs w:val="24"/>
        </w:rPr>
        <w:t>1</w:t>
      </w:r>
      <w:r w:rsidRPr="00B3412A">
        <w:rPr>
          <w:rFonts w:cstheme="minorHAnsi"/>
          <w:sz w:val="24"/>
          <w:szCs w:val="24"/>
        </w:rPr>
        <w:t>.</w:t>
      </w:r>
    </w:p>
    <w:p w14:paraId="43A95C11" w14:textId="77777777" w:rsidR="00643F96" w:rsidRPr="00B3412A" w:rsidRDefault="00643F96" w:rsidP="00643F96">
      <w:pPr>
        <w:autoSpaceDE w:val="0"/>
        <w:autoSpaceDN w:val="0"/>
        <w:adjustRightInd w:val="0"/>
        <w:spacing w:after="0" w:line="276" w:lineRule="auto"/>
        <w:rPr>
          <w:rFonts w:cstheme="minorHAnsi"/>
          <w:sz w:val="24"/>
          <w:szCs w:val="24"/>
        </w:rPr>
      </w:pPr>
    </w:p>
    <w:p w14:paraId="04F3DD89" w14:textId="009407AD" w:rsidR="00643F96" w:rsidRPr="00B3412A" w:rsidRDefault="00643F96" w:rsidP="00AB5F6C">
      <w:pPr>
        <w:autoSpaceDE w:val="0"/>
        <w:autoSpaceDN w:val="0"/>
        <w:adjustRightInd w:val="0"/>
        <w:spacing w:after="0" w:line="276" w:lineRule="auto"/>
        <w:rPr>
          <w:rFonts w:cstheme="minorHAnsi"/>
          <w:sz w:val="24"/>
          <w:szCs w:val="24"/>
        </w:rPr>
      </w:pPr>
      <w:r w:rsidRPr="00B3412A">
        <w:rPr>
          <w:rFonts w:cstheme="minorHAnsi"/>
          <w:sz w:val="24"/>
          <w:szCs w:val="24"/>
        </w:rPr>
        <w:t>This Proxy is valid for voting on the specific matters of</w:t>
      </w:r>
      <w:r w:rsidR="00AB5F6C">
        <w:rPr>
          <w:rFonts w:cstheme="minorHAnsi"/>
          <w:sz w:val="24"/>
          <w:szCs w:val="24"/>
        </w:rPr>
        <w:t xml:space="preserve"> </w:t>
      </w:r>
      <w:r w:rsidRPr="00B3412A">
        <w:rPr>
          <w:rFonts w:cstheme="minorHAnsi"/>
          <w:sz w:val="24"/>
          <w:szCs w:val="24"/>
        </w:rPr>
        <w:t>ARCO Inc 202</w:t>
      </w:r>
      <w:r w:rsidR="00AB5F6C">
        <w:rPr>
          <w:rFonts w:cstheme="minorHAnsi"/>
          <w:sz w:val="24"/>
          <w:szCs w:val="24"/>
        </w:rPr>
        <w:t>1</w:t>
      </w:r>
      <w:r w:rsidRPr="00B3412A">
        <w:rPr>
          <w:rFonts w:cstheme="minorHAnsi"/>
          <w:sz w:val="24"/>
          <w:szCs w:val="24"/>
        </w:rPr>
        <w:t>-2</w:t>
      </w:r>
      <w:r w:rsidR="00AB5F6C">
        <w:rPr>
          <w:rFonts w:cstheme="minorHAnsi"/>
          <w:sz w:val="24"/>
          <w:szCs w:val="24"/>
        </w:rPr>
        <w:t>2</w:t>
      </w:r>
      <w:r w:rsidRPr="00B3412A">
        <w:rPr>
          <w:rFonts w:cstheme="minorHAnsi"/>
          <w:sz w:val="24"/>
          <w:szCs w:val="24"/>
        </w:rPr>
        <w:t xml:space="preserve"> Annual Budget, as proposed</w:t>
      </w:r>
    </w:p>
    <w:p w14:paraId="68F5B0FA" w14:textId="77777777" w:rsidR="00643F96" w:rsidRPr="00B3412A" w:rsidRDefault="00643F96" w:rsidP="00643F96">
      <w:pPr>
        <w:autoSpaceDE w:val="0"/>
        <w:autoSpaceDN w:val="0"/>
        <w:adjustRightInd w:val="0"/>
        <w:spacing w:after="0" w:line="276" w:lineRule="auto"/>
        <w:rPr>
          <w:rFonts w:cstheme="minorHAnsi"/>
          <w:sz w:val="24"/>
          <w:szCs w:val="24"/>
        </w:rPr>
      </w:pPr>
    </w:p>
    <w:p w14:paraId="349355CA" w14:textId="498CFAB4" w:rsidR="00643F96" w:rsidRPr="00B3412A" w:rsidRDefault="00643F96" w:rsidP="00643F96">
      <w:pPr>
        <w:autoSpaceDE w:val="0"/>
        <w:autoSpaceDN w:val="0"/>
        <w:adjustRightInd w:val="0"/>
        <w:spacing w:after="0" w:line="276" w:lineRule="auto"/>
        <w:rPr>
          <w:rFonts w:cstheme="minorHAnsi"/>
          <w:b/>
          <w:sz w:val="24"/>
          <w:szCs w:val="24"/>
        </w:rPr>
      </w:pPr>
      <w:r w:rsidRPr="00B3412A">
        <w:rPr>
          <w:rFonts w:cstheme="minorHAnsi"/>
          <w:sz w:val="24"/>
          <w:szCs w:val="24"/>
        </w:rPr>
        <w:t xml:space="preserve">A voting member wishing to vote at an Annual Meeting of ARCO via proxy shall designate a member from the membership of ARCO Inc. A voting member wishing to vote via proxy shall personally contact the member whom the voting member wishes to exercise the proxy and must complete the proxy form in its entirety. Failure by the member to sign the form and complete all sections by hand will invalidate the proxy. The duly executed </w:t>
      </w:r>
      <w:r w:rsidR="00AB5F6C" w:rsidRPr="00B3412A">
        <w:rPr>
          <w:rFonts w:cstheme="minorHAnsi"/>
          <w:sz w:val="24"/>
          <w:szCs w:val="24"/>
        </w:rPr>
        <w:t>handwritten</w:t>
      </w:r>
      <w:r w:rsidRPr="00B3412A">
        <w:rPr>
          <w:rFonts w:cstheme="minorHAnsi"/>
          <w:sz w:val="24"/>
          <w:szCs w:val="24"/>
        </w:rPr>
        <w:t xml:space="preserve"> proxy form shall be mailed or emailed as a scanned document by the voting member or hand delivered to the </w:t>
      </w:r>
      <w:bookmarkStart w:id="2" w:name="_Hlk43218389"/>
      <w:r w:rsidRPr="00B3412A">
        <w:rPr>
          <w:rFonts w:cstheme="minorHAnsi"/>
          <w:sz w:val="24"/>
          <w:szCs w:val="24"/>
        </w:rPr>
        <w:t xml:space="preserve">Agent of the Corporation </w:t>
      </w:r>
      <w:bookmarkEnd w:id="2"/>
      <w:r w:rsidRPr="00B3412A">
        <w:rPr>
          <w:rFonts w:cstheme="minorHAnsi"/>
          <w:sz w:val="24"/>
          <w:szCs w:val="24"/>
        </w:rPr>
        <w:t>(ARCO Secretary)</w:t>
      </w:r>
      <w:r w:rsidR="005D1151">
        <w:rPr>
          <w:rFonts w:cstheme="minorHAnsi"/>
          <w:sz w:val="24"/>
          <w:szCs w:val="24"/>
        </w:rPr>
        <w:t xml:space="preserve">. </w:t>
      </w:r>
      <w:r w:rsidR="005D1151" w:rsidRPr="00B3412A">
        <w:rPr>
          <w:rFonts w:cstheme="minorHAnsi"/>
          <w:sz w:val="24"/>
          <w:szCs w:val="24"/>
        </w:rPr>
        <w:t xml:space="preserve">Proxy can also be accepted by the Agent of the Corporation (ARCO Secretary) via telephone call from the voting member assigning the proxy. </w:t>
      </w:r>
      <w:r w:rsidRPr="00B3412A">
        <w:rPr>
          <w:rFonts w:cstheme="minorHAnsi"/>
          <w:sz w:val="24"/>
          <w:szCs w:val="24"/>
        </w:rPr>
        <w:t xml:space="preserve"> </w:t>
      </w:r>
      <w:r w:rsidR="005D1151">
        <w:rPr>
          <w:rFonts w:cstheme="minorHAnsi"/>
          <w:sz w:val="24"/>
          <w:szCs w:val="24"/>
        </w:rPr>
        <w:t xml:space="preserve">Properly completed proxy forms must be received by the ARCO Secretary </w:t>
      </w:r>
      <w:r w:rsidRPr="00B3412A">
        <w:rPr>
          <w:rFonts w:cstheme="minorHAnsi"/>
          <w:b/>
          <w:sz w:val="24"/>
          <w:szCs w:val="24"/>
        </w:rPr>
        <w:t>no later than</w:t>
      </w:r>
      <w:r w:rsidRPr="00B3412A">
        <w:rPr>
          <w:rFonts w:cstheme="minorHAnsi"/>
          <w:sz w:val="24"/>
          <w:szCs w:val="24"/>
        </w:rPr>
        <w:t xml:space="preserve"> </w:t>
      </w:r>
      <w:r w:rsidRPr="00B3412A">
        <w:rPr>
          <w:rFonts w:cstheme="minorHAnsi"/>
          <w:b/>
          <w:sz w:val="24"/>
          <w:szCs w:val="24"/>
        </w:rPr>
        <w:t xml:space="preserve">July </w:t>
      </w:r>
      <w:r w:rsidR="00760C2A">
        <w:rPr>
          <w:rFonts w:cstheme="minorHAnsi"/>
          <w:b/>
          <w:sz w:val="24"/>
          <w:szCs w:val="24"/>
        </w:rPr>
        <w:t>30</w:t>
      </w:r>
      <w:r w:rsidRPr="00B3412A">
        <w:rPr>
          <w:rFonts w:cstheme="minorHAnsi"/>
          <w:b/>
          <w:sz w:val="24"/>
          <w:szCs w:val="24"/>
        </w:rPr>
        <w:t>, 202</w:t>
      </w:r>
      <w:r w:rsidR="00760C2A">
        <w:rPr>
          <w:rFonts w:cstheme="minorHAnsi"/>
          <w:b/>
          <w:sz w:val="24"/>
          <w:szCs w:val="24"/>
        </w:rPr>
        <w:t>1</w:t>
      </w:r>
      <w:r w:rsidRPr="00B3412A">
        <w:rPr>
          <w:rFonts w:cstheme="minorHAnsi"/>
          <w:b/>
          <w:sz w:val="24"/>
          <w:szCs w:val="24"/>
        </w:rPr>
        <w:t xml:space="preserve">. </w:t>
      </w:r>
    </w:p>
    <w:p w14:paraId="134F0099" w14:textId="77777777" w:rsidR="00643F96" w:rsidRPr="00B3412A" w:rsidRDefault="00643F96" w:rsidP="00643F96">
      <w:pPr>
        <w:autoSpaceDE w:val="0"/>
        <w:autoSpaceDN w:val="0"/>
        <w:adjustRightInd w:val="0"/>
        <w:spacing w:after="0" w:line="276" w:lineRule="auto"/>
        <w:rPr>
          <w:rFonts w:cstheme="minorHAnsi"/>
          <w:b/>
          <w:sz w:val="24"/>
          <w:szCs w:val="24"/>
        </w:rPr>
      </w:pPr>
    </w:p>
    <w:p w14:paraId="58D6BBBB" w14:textId="412C6C30" w:rsidR="00643F96" w:rsidRPr="00B3412A" w:rsidRDefault="00643F96" w:rsidP="00643F96">
      <w:pPr>
        <w:autoSpaceDE w:val="0"/>
        <w:autoSpaceDN w:val="0"/>
        <w:adjustRightInd w:val="0"/>
        <w:spacing w:after="0" w:line="276" w:lineRule="auto"/>
        <w:rPr>
          <w:rFonts w:cstheme="minorHAnsi"/>
          <w:i/>
          <w:sz w:val="24"/>
          <w:szCs w:val="24"/>
        </w:rPr>
      </w:pPr>
      <w:r w:rsidRPr="00B3412A">
        <w:rPr>
          <w:rFonts w:cstheme="minorHAnsi"/>
          <w:i/>
          <w:sz w:val="24"/>
          <w:szCs w:val="24"/>
        </w:rPr>
        <w:t xml:space="preserve">NOTES: </w:t>
      </w:r>
      <w:r w:rsidRPr="00B3412A">
        <w:rPr>
          <w:rFonts w:cstheme="minorHAnsi"/>
          <w:i/>
          <w:sz w:val="24"/>
          <w:szCs w:val="24"/>
        </w:rPr>
        <w:tab/>
        <w:t>Proxies not returned to the Agent prior to the deadline will not be honored.</w:t>
      </w:r>
    </w:p>
    <w:p w14:paraId="40ECE015" w14:textId="090EFBB4" w:rsidR="00643F96" w:rsidRPr="00B3412A" w:rsidRDefault="00643F96" w:rsidP="00643F96">
      <w:pPr>
        <w:autoSpaceDE w:val="0"/>
        <w:autoSpaceDN w:val="0"/>
        <w:adjustRightInd w:val="0"/>
        <w:spacing w:after="0" w:line="276" w:lineRule="auto"/>
        <w:ind w:left="720" w:firstLine="720"/>
        <w:rPr>
          <w:rFonts w:cstheme="minorHAnsi"/>
          <w:i/>
          <w:sz w:val="24"/>
          <w:szCs w:val="24"/>
        </w:rPr>
      </w:pPr>
      <w:r w:rsidRPr="00B3412A">
        <w:rPr>
          <w:rFonts w:cstheme="minorHAnsi"/>
          <w:i/>
          <w:sz w:val="24"/>
          <w:szCs w:val="24"/>
        </w:rPr>
        <w:t>Hand-delivered proxies will NOT be accepted the day of the</w:t>
      </w:r>
      <w:r w:rsidR="005D1151">
        <w:rPr>
          <w:rFonts w:cstheme="minorHAnsi"/>
          <w:i/>
          <w:sz w:val="24"/>
          <w:szCs w:val="24"/>
        </w:rPr>
        <w:t xml:space="preserve"> </w:t>
      </w:r>
      <w:r w:rsidRPr="00B3412A">
        <w:rPr>
          <w:rFonts w:cstheme="minorHAnsi"/>
          <w:i/>
          <w:sz w:val="24"/>
          <w:szCs w:val="24"/>
        </w:rPr>
        <w:t>meeting.</w:t>
      </w:r>
    </w:p>
    <w:p w14:paraId="5A5D55BA" w14:textId="0D6B2D82" w:rsidR="00643F96" w:rsidRPr="00B3412A" w:rsidRDefault="00643F96" w:rsidP="00643F96">
      <w:pPr>
        <w:autoSpaceDE w:val="0"/>
        <w:autoSpaceDN w:val="0"/>
        <w:adjustRightInd w:val="0"/>
        <w:spacing w:after="0" w:line="276" w:lineRule="auto"/>
        <w:ind w:left="720" w:firstLine="720"/>
        <w:rPr>
          <w:rFonts w:cstheme="minorHAnsi"/>
          <w:i/>
          <w:sz w:val="24"/>
          <w:szCs w:val="24"/>
        </w:rPr>
      </w:pPr>
      <w:r w:rsidRPr="00B3412A">
        <w:rPr>
          <w:rFonts w:cstheme="minorHAnsi"/>
          <w:i/>
          <w:sz w:val="24"/>
          <w:szCs w:val="24"/>
        </w:rPr>
        <w:t xml:space="preserve">Proxies cannot be used </w:t>
      </w:r>
      <w:r w:rsidR="00AF77AC">
        <w:rPr>
          <w:rFonts w:cstheme="minorHAnsi"/>
          <w:i/>
          <w:sz w:val="24"/>
          <w:szCs w:val="24"/>
        </w:rPr>
        <w:t>for</w:t>
      </w:r>
      <w:r w:rsidRPr="00B3412A">
        <w:rPr>
          <w:rFonts w:cstheme="minorHAnsi"/>
          <w:i/>
          <w:sz w:val="24"/>
          <w:szCs w:val="24"/>
        </w:rPr>
        <w:t xml:space="preserve"> Board member elections.   </w:t>
      </w:r>
    </w:p>
    <w:p w14:paraId="49AEA114" w14:textId="77777777" w:rsidR="00643F96" w:rsidRPr="00B3412A" w:rsidRDefault="00643F96" w:rsidP="00643F96">
      <w:pPr>
        <w:autoSpaceDE w:val="0"/>
        <w:autoSpaceDN w:val="0"/>
        <w:adjustRightInd w:val="0"/>
        <w:spacing w:after="0" w:line="276" w:lineRule="auto"/>
        <w:rPr>
          <w:rFonts w:cstheme="minorHAnsi"/>
          <w:sz w:val="24"/>
          <w:szCs w:val="24"/>
        </w:rPr>
      </w:pPr>
    </w:p>
    <w:p w14:paraId="4B66544E" w14:textId="12503D8F" w:rsidR="00643F96" w:rsidRPr="00B3412A" w:rsidRDefault="00643F96" w:rsidP="00643F96">
      <w:pPr>
        <w:autoSpaceDE w:val="0"/>
        <w:autoSpaceDN w:val="0"/>
        <w:adjustRightInd w:val="0"/>
        <w:spacing w:after="0" w:line="276" w:lineRule="auto"/>
        <w:rPr>
          <w:rFonts w:cstheme="minorHAnsi"/>
          <w:sz w:val="24"/>
          <w:szCs w:val="24"/>
        </w:rPr>
      </w:pPr>
      <w:r w:rsidRPr="00B3412A">
        <w:rPr>
          <w:rFonts w:cstheme="minorHAnsi"/>
          <w:sz w:val="24"/>
          <w:szCs w:val="24"/>
        </w:rPr>
        <w:t xml:space="preserve">A separate proxy form shall be completed for each ARCO Inc Annual/Special Meeting and valid for the designated time period stated on the proxy. The solicitation of proxies from voting members is prohibited. Solicited proxies will not be accepted. No voting interest shall hold or exercise proxies for more than one </w:t>
      </w:r>
      <w:r w:rsidR="005D1151">
        <w:rPr>
          <w:rFonts w:cstheme="minorHAnsi"/>
          <w:sz w:val="24"/>
          <w:szCs w:val="24"/>
        </w:rPr>
        <w:t xml:space="preserve">(1) </w:t>
      </w:r>
      <w:r w:rsidRPr="00B3412A">
        <w:rPr>
          <w:rFonts w:cstheme="minorHAnsi"/>
          <w:sz w:val="24"/>
          <w:szCs w:val="24"/>
        </w:rPr>
        <w:t xml:space="preserve">voting member at any Annual/Special Meeting of ARCO Inc. ARCO Board members </w:t>
      </w:r>
      <w:r w:rsidR="00AF77AC">
        <w:rPr>
          <w:rFonts w:cstheme="minorHAnsi"/>
          <w:sz w:val="24"/>
          <w:szCs w:val="24"/>
        </w:rPr>
        <w:t>cannot serve as a proxy voter</w:t>
      </w:r>
      <w:r w:rsidRPr="00B3412A">
        <w:rPr>
          <w:rFonts w:cstheme="minorHAnsi"/>
          <w:sz w:val="24"/>
          <w:szCs w:val="24"/>
        </w:rPr>
        <w:t xml:space="preserve">. </w:t>
      </w:r>
    </w:p>
    <w:p w14:paraId="2FBD1E96" w14:textId="77777777" w:rsidR="00643F96" w:rsidRPr="00B3412A" w:rsidRDefault="00643F96" w:rsidP="00643F96">
      <w:pPr>
        <w:autoSpaceDE w:val="0"/>
        <w:autoSpaceDN w:val="0"/>
        <w:adjustRightInd w:val="0"/>
        <w:spacing w:after="0" w:line="276" w:lineRule="auto"/>
        <w:rPr>
          <w:rFonts w:cstheme="minorHAnsi"/>
          <w:sz w:val="24"/>
          <w:szCs w:val="24"/>
        </w:rPr>
      </w:pPr>
    </w:p>
    <w:p w14:paraId="054B29B3" w14:textId="77777777" w:rsidR="00643F96" w:rsidRPr="00B3412A" w:rsidRDefault="00643F96" w:rsidP="00643F96">
      <w:pPr>
        <w:autoSpaceDE w:val="0"/>
        <w:autoSpaceDN w:val="0"/>
        <w:adjustRightInd w:val="0"/>
        <w:spacing w:after="0" w:line="276" w:lineRule="auto"/>
        <w:rPr>
          <w:rFonts w:cstheme="minorHAnsi"/>
          <w:sz w:val="24"/>
          <w:szCs w:val="24"/>
        </w:rPr>
      </w:pPr>
      <w:r w:rsidRPr="00B3412A">
        <w:rPr>
          <w:rFonts w:cstheme="minorHAnsi"/>
          <w:sz w:val="24"/>
          <w:szCs w:val="24"/>
        </w:rPr>
        <w:t>Your signature attests the above has been strictly followed.</w:t>
      </w:r>
    </w:p>
    <w:p w14:paraId="2F8B7D43" w14:textId="77777777" w:rsidR="00643F96" w:rsidRPr="00B3412A" w:rsidRDefault="00643F96" w:rsidP="00643F96">
      <w:pPr>
        <w:autoSpaceDE w:val="0"/>
        <w:autoSpaceDN w:val="0"/>
        <w:adjustRightInd w:val="0"/>
        <w:spacing w:after="0" w:line="276" w:lineRule="auto"/>
        <w:rPr>
          <w:rFonts w:cstheme="minorHAnsi"/>
          <w:sz w:val="20"/>
          <w:szCs w:val="20"/>
        </w:rPr>
      </w:pPr>
    </w:p>
    <w:p w14:paraId="155146E3" w14:textId="77777777" w:rsidR="00643F96" w:rsidRPr="00B3412A" w:rsidRDefault="00643F96" w:rsidP="00643F96">
      <w:pPr>
        <w:autoSpaceDE w:val="0"/>
        <w:autoSpaceDN w:val="0"/>
        <w:adjustRightInd w:val="0"/>
        <w:spacing w:after="0" w:line="276" w:lineRule="auto"/>
        <w:rPr>
          <w:rFonts w:cstheme="minorHAnsi"/>
          <w:sz w:val="24"/>
          <w:szCs w:val="24"/>
          <w:u w:val="single"/>
        </w:rPr>
      </w:pP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p>
    <w:p w14:paraId="6A193A3E" w14:textId="77777777" w:rsidR="00643F96" w:rsidRPr="00B3412A" w:rsidRDefault="00643F96" w:rsidP="00643F96">
      <w:pPr>
        <w:autoSpaceDE w:val="0"/>
        <w:autoSpaceDN w:val="0"/>
        <w:adjustRightInd w:val="0"/>
        <w:spacing w:after="0" w:line="276" w:lineRule="auto"/>
        <w:rPr>
          <w:rFonts w:cstheme="minorHAnsi"/>
          <w:sz w:val="24"/>
          <w:szCs w:val="24"/>
        </w:rPr>
      </w:pPr>
      <w:r w:rsidRPr="005D1151">
        <w:rPr>
          <w:rFonts w:cstheme="minorHAnsi"/>
          <w:sz w:val="20"/>
          <w:szCs w:val="20"/>
        </w:rPr>
        <w:t>Name</w:t>
      </w:r>
      <w:r w:rsidRPr="00B3412A">
        <w:rPr>
          <w:rFonts w:cstheme="minorHAnsi"/>
          <w:sz w:val="24"/>
          <w:szCs w:val="24"/>
        </w:rPr>
        <w:t xml:space="preserve"> </w:t>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5D1151">
        <w:rPr>
          <w:rFonts w:cstheme="minorHAnsi"/>
          <w:sz w:val="20"/>
          <w:szCs w:val="20"/>
        </w:rPr>
        <w:t>E911#</w:t>
      </w:r>
    </w:p>
    <w:p w14:paraId="64DC5D2C" w14:textId="77777777" w:rsidR="00643F96" w:rsidRPr="00B3412A" w:rsidRDefault="00643F96" w:rsidP="00643F96">
      <w:pPr>
        <w:autoSpaceDE w:val="0"/>
        <w:autoSpaceDN w:val="0"/>
        <w:adjustRightInd w:val="0"/>
        <w:spacing w:after="0" w:line="276" w:lineRule="auto"/>
        <w:rPr>
          <w:rFonts w:cstheme="minorHAnsi"/>
          <w:sz w:val="20"/>
          <w:szCs w:val="20"/>
        </w:rPr>
      </w:pPr>
    </w:p>
    <w:p w14:paraId="74EF5C77" w14:textId="77777777" w:rsidR="00643F96" w:rsidRPr="00B3412A" w:rsidRDefault="00643F96" w:rsidP="00643F96">
      <w:pPr>
        <w:autoSpaceDE w:val="0"/>
        <w:autoSpaceDN w:val="0"/>
        <w:adjustRightInd w:val="0"/>
        <w:spacing w:after="0" w:line="276" w:lineRule="auto"/>
        <w:rPr>
          <w:rFonts w:cstheme="minorHAnsi"/>
          <w:sz w:val="24"/>
          <w:szCs w:val="24"/>
          <w:u w:val="single"/>
        </w:rPr>
      </w:pP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p>
    <w:p w14:paraId="1DBB2842" w14:textId="77777777" w:rsidR="00643F96" w:rsidRPr="00B3412A" w:rsidRDefault="00643F96" w:rsidP="00643F96">
      <w:pPr>
        <w:autoSpaceDE w:val="0"/>
        <w:autoSpaceDN w:val="0"/>
        <w:adjustRightInd w:val="0"/>
        <w:spacing w:after="0" w:line="276" w:lineRule="auto"/>
        <w:rPr>
          <w:rFonts w:cstheme="minorHAnsi"/>
          <w:sz w:val="24"/>
          <w:szCs w:val="24"/>
        </w:rPr>
      </w:pPr>
      <w:r w:rsidRPr="005D1151">
        <w:rPr>
          <w:rFonts w:cstheme="minorHAnsi"/>
          <w:sz w:val="20"/>
          <w:szCs w:val="20"/>
        </w:rPr>
        <w:t xml:space="preserve">Signature </w:t>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5D1151">
        <w:rPr>
          <w:rFonts w:cstheme="minorHAnsi"/>
          <w:sz w:val="20"/>
          <w:szCs w:val="20"/>
        </w:rPr>
        <w:t>Date</w:t>
      </w:r>
    </w:p>
    <w:p w14:paraId="30043C87" w14:textId="77777777" w:rsidR="00643F96" w:rsidRPr="00B3412A" w:rsidRDefault="00643F96" w:rsidP="00643F96">
      <w:pPr>
        <w:spacing w:after="0" w:line="276" w:lineRule="auto"/>
        <w:rPr>
          <w:rFonts w:cstheme="minorHAnsi"/>
          <w:sz w:val="20"/>
          <w:szCs w:val="20"/>
        </w:rPr>
      </w:pPr>
    </w:p>
    <w:p w14:paraId="2D92C4A3" w14:textId="77777777" w:rsidR="00643F96" w:rsidRPr="00B3412A" w:rsidRDefault="00643F96" w:rsidP="00643F96">
      <w:pPr>
        <w:spacing w:after="0" w:line="276" w:lineRule="auto"/>
        <w:rPr>
          <w:rFonts w:cstheme="minorHAnsi"/>
          <w:sz w:val="24"/>
          <w:szCs w:val="24"/>
          <w:u w:val="single"/>
        </w:rPr>
      </w:pP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p>
    <w:p w14:paraId="5B1A078A" w14:textId="709DF1EE" w:rsidR="00B61E91" w:rsidRPr="00B3412A" w:rsidRDefault="00643F96" w:rsidP="00C35188">
      <w:pPr>
        <w:spacing w:after="0" w:line="276" w:lineRule="auto"/>
        <w:rPr>
          <w:rFonts w:cstheme="minorHAnsi"/>
          <w:sz w:val="24"/>
          <w:szCs w:val="24"/>
        </w:rPr>
      </w:pPr>
      <w:r w:rsidRPr="005D1151">
        <w:rPr>
          <w:rFonts w:cstheme="minorHAnsi"/>
          <w:sz w:val="20"/>
          <w:szCs w:val="20"/>
        </w:rPr>
        <w:t>Witness Signature</w:t>
      </w:r>
      <w:r w:rsidRPr="00B3412A">
        <w:rPr>
          <w:rFonts w:cstheme="minorHAnsi"/>
          <w:sz w:val="24"/>
          <w:szCs w:val="24"/>
        </w:rPr>
        <w:t xml:space="preserve"> </w:t>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5D1151">
        <w:rPr>
          <w:rFonts w:cstheme="minorHAnsi"/>
          <w:sz w:val="20"/>
          <w:szCs w:val="20"/>
        </w:rPr>
        <w:t>Date</w:t>
      </w:r>
    </w:p>
    <w:sectPr w:rsidR="00B61E91" w:rsidRPr="00B3412A" w:rsidSect="00AB5F6C">
      <w:type w:val="continuous"/>
      <w:pgSz w:w="12240" w:h="15840"/>
      <w:pgMar w:top="720" w:right="99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FAF78" w14:textId="77777777" w:rsidR="003B68A1" w:rsidRDefault="003B68A1" w:rsidP="00B76522">
      <w:pPr>
        <w:spacing w:after="0" w:line="240" w:lineRule="auto"/>
      </w:pPr>
      <w:r>
        <w:separator/>
      </w:r>
    </w:p>
  </w:endnote>
  <w:endnote w:type="continuationSeparator" w:id="0">
    <w:p w14:paraId="7C0B688A" w14:textId="77777777" w:rsidR="003B68A1" w:rsidRDefault="003B68A1" w:rsidP="00B7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477069"/>
      <w:docPartObj>
        <w:docPartGallery w:val="Page Numbers (Bottom of Page)"/>
        <w:docPartUnique/>
      </w:docPartObj>
    </w:sdtPr>
    <w:sdtEndPr>
      <w:rPr>
        <w:noProof/>
      </w:rPr>
    </w:sdtEndPr>
    <w:sdtContent>
      <w:p w14:paraId="5F869A1D" w14:textId="77777777" w:rsidR="000E06CD" w:rsidRDefault="000E06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D33874" w14:textId="77777777" w:rsidR="000E06CD" w:rsidRDefault="000E0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4BC7" w14:textId="77777777" w:rsidR="003B68A1" w:rsidRDefault="003B68A1" w:rsidP="00B76522">
      <w:pPr>
        <w:spacing w:after="0" w:line="240" w:lineRule="auto"/>
      </w:pPr>
      <w:r>
        <w:separator/>
      </w:r>
    </w:p>
  </w:footnote>
  <w:footnote w:type="continuationSeparator" w:id="0">
    <w:p w14:paraId="7C5B95B2" w14:textId="77777777" w:rsidR="003B68A1" w:rsidRDefault="003B68A1" w:rsidP="00B76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3B77"/>
    <w:multiLevelType w:val="multilevel"/>
    <w:tmpl w:val="F11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4465E5"/>
    <w:multiLevelType w:val="hybridMultilevel"/>
    <w:tmpl w:val="887C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E1C3A"/>
    <w:multiLevelType w:val="multilevel"/>
    <w:tmpl w:val="0DFE4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7D0E19"/>
    <w:multiLevelType w:val="hybridMultilevel"/>
    <w:tmpl w:val="18782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A25D1"/>
    <w:multiLevelType w:val="hybridMultilevel"/>
    <w:tmpl w:val="0144E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E0EDB"/>
    <w:multiLevelType w:val="hybridMultilevel"/>
    <w:tmpl w:val="250E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0D4D9D"/>
    <w:multiLevelType w:val="multilevel"/>
    <w:tmpl w:val="74CC5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0029FE"/>
    <w:multiLevelType w:val="hybridMultilevel"/>
    <w:tmpl w:val="594E6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220E40"/>
    <w:multiLevelType w:val="hybridMultilevel"/>
    <w:tmpl w:val="CBA4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23E88"/>
    <w:multiLevelType w:val="hybridMultilevel"/>
    <w:tmpl w:val="6E38D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541B2"/>
    <w:multiLevelType w:val="multilevel"/>
    <w:tmpl w:val="299C8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4B1AC4"/>
    <w:multiLevelType w:val="hybridMultilevel"/>
    <w:tmpl w:val="6D027292"/>
    <w:lvl w:ilvl="0" w:tplc="BEA42F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7707E"/>
    <w:multiLevelType w:val="hybridMultilevel"/>
    <w:tmpl w:val="E09E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12"/>
  </w:num>
  <w:num w:numId="5">
    <w:abstractNumId w:val="3"/>
  </w:num>
  <w:num w:numId="6">
    <w:abstractNumId w:val="4"/>
  </w:num>
  <w:num w:numId="7">
    <w:abstractNumId w:val="5"/>
  </w:num>
  <w:num w:numId="8">
    <w:abstractNumId w:val="7"/>
  </w:num>
  <w:num w:numId="9">
    <w:abstractNumId w:val="8"/>
  </w:num>
  <w:num w:numId="10">
    <w:abstractNumId w:val="0"/>
  </w:num>
  <w:num w:numId="11">
    <w:abstractNumId w:val="1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B9"/>
    <w:rsid w:val="00085DDE"/>
    <w:rsid w:val="00085F28"/>
    <w:rsid w:val="000C4110"/>
    <w:rsid w:val="000E06CD"/>
    <w:rsid w:val="00117633"/>
    <w:rsid w:val="00156175"/>
    <w:rsid w:val="001956B9"/>
    <w:rsid w:val="001A0DF1"/>
    <w:rsid w:val="001D3A81"/>
    <w:rsid w:val="001D5150"/>
    <w:rsid w:val="001D7CBC"/>
    <w:rsid w:val="00216B98"/>
    <w:rsid w:val="00220930"/>
    <w:rsid w:val="00233485"/>
    <w:rsid w:val="00257FC6"/>
    <w:rsid w:val="0028671C"/>
    <w:rsid w:val="0029054B"/>
    <w:rsid w:val="002960E6"/>
    <w:rsid w:val="0029756C"/>
    <w:rsid w:val="002C17BB"/>
    <w:rsid w:val="002C2923"/>
    <w:rsid w:val="002C7F07"/>
    <w:rsid w:val="0030722F"/>
    <w:rsid w:val="00361F3C"/>
    <w:rsid w:val="003A4FC5"/>
    <w:rsid w:val="003A691A"/>
    <w:rsid w:val="003B68A1"/>
    <w:rsid w:val="003F7FB8"/>
    <w:rsid w:val="00407533"/>
    <w:rsid w:val="00415B10"/>
    <w:rsid w:val="0046324E"/>
    <w:rsid w:val="004B0909"/>
    <w:rsid w:val="00504E5C"/>
    <w:rsid w:val="0051748F"/>
    <w:rsid w:val="00532EF7"/>
    <w:rsid w:val="00537B42"/>
    <w:rsid w:val="005A2C3F"/>
    <w:rsid w:val="005D0A7B"/>
    <w:rsid w:val="005D1151"/>
    <w:rsid w:val="005E1CB9"/>
    <w:rsid w:val="00621342"/>
    <w:rsid w:val="00633352"/>
    <w:rsid w:val="00643F96"/>
    <w:rsid w:val="00662915"/>
    <w:rsid w:val="00691EAA"/>
    <w:rsid w:val="00695138"/>
    <w:rsid w:val="006C2FC5"/>
    <w:rsid w:val="006D7118"/>
    <w:rsid w:val="00742E9D"/>
    <w:rsid w:val="00760C2A"/>
    <w:rsid w:val="007738C8"/>
    <w:rsid w:val="007840DA"/>
    <w:rsid w:val="007922C7"/>
    <w:rsid w:val="007B7E11"/>
    <w:rsid w:val="007E18A6"/>
    <w:rsid w:val="00823B22"/>
    <w:rsid w:val="008477AB"/>
    <w:rsid w:val="00857516"/>
    <w:rsid w:val="0086632D"/>
    <w:rsid w:val="008701B4"/>
    <w:rsid w:val="00880545"/>
    <w:rsid w:val="008B147F"/>
    <w:rsid w:val="008B5956"/>
    <w:rsid w:val="00941C98"/>
    <w:rsid w:val="00966319"/>
    <w:rsid w:val="009E1654"/>
    <w:rsid w:val="00A042F8"/>
    <w:rsid w:val="00A242A9"/>
    <w:rsid w:val="00A437A0"/>
    <w:rsid w:val="00AB5F6C"/>
    <w:rsid w:val="00AF77AC"/>
    <w:rsid w:val="00B02864"/>
    <w:rsid w:val="00B02983"/>
    <w:rsid w:val="00B12D77"/>
    <w:rsid w:val="00B3412A"/>
    <w:rsid w:val="00B519D2"/>
    <w:rsid w:val="00B551A9"/>
    <w:rsid w:val="00B61E91"/>
    <w:rsid w:val="00B701BA"/>
    <w:rsid w:val="00B76522"/>
    <w:rsid w:val="00B8173A"/>
    <w:rsid w:val="00B936FF"/>
    <w:rsid w:val="00BA1A0D"/>
    <w:rsid w:val="00BA29AF"/>
    <w:rsid w:val="00BC343A"/>
    <w:rsid w:val="00BE65A5"/>
    <w:rsid w:val="00C26337"/>
    <w:rsid w:val="00C35188"/>
    <w:rsid w:val="00C822BC"/>
    <w:rsid w:val="00C85701"/>
    <w:rsid w:val="00C934DC"/>
    <w:rsid w:val="00CE7C64"/>
    <w:rsid w:val="00D26BE2"/>
    <w:rsid w:val="00D409EE"/>
    <w:rsid w:val="00D50212"/>
    <w:rsid w:val="00D75EC9"/>
    <w:rsid w:val="00DE4680"/>
    <w:rsid w:val="00DF7FBD"/>
    <w:rsid w:val="00E2466E"/>
    <w:rsid w:val="00E63581"/>
    <w:rsid w:val="00E64248"/>
    <w:rsid w:val="00EA2C9F"/>
    <w:rsid w:val="00EF24B5"/>
    <w:rsid w:val="00F0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98BC"/>
  <w15:chartTrackingRefBased/>
  <w15:docId w15:val="{6F696424-BA17-469C-985B-11CC177B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319"/>
    <w:rPr>
      <w:color w:val="0000FF"/>
      <w:u w:val="single"/>
    </w:rPr>
  </w:style>
  <w:style w:type="paragraph" w:styleId="ListParagraph">
    <w:name w:val="List Paragraph"/>
    <w:basedOn w:val="Normal"/>
    <w:uiPriority w:val="34"/>
    <w:qFormat/>
    <w:rsid w:val="008701B4"/>
    <w:pPr>
      <w:ind w:left="720"/>
      <w:contextualSpacing/>
    </w:pPr>
  </w:style>
  <w:style w:type="character" w:styleId="UnresolvedMention">
    <w:name w:val="Unresolved Mention"/>
    <w:basedOn w:val="DefaultParagraphFont"/>
    <w:uiPriority w:val="99"/>
    <w:semiHidden/>
    <w:unhideWhenUsed/>
    <w:rsid w:val="001956B9"/>
    <w:rPr>
      <w:color w:val="605E5C"/>
      <w:shd w:val="clear" w:color="auto" w:fill="E1DFDD"/>
    </w:rPr>
  </w:style>
  <w:style w:type="character" w:styleId="CommentReference">
    <w:name w:val="annotation reference"/>
    <w:basedOn w:val="DefaultParagraphFont"/>
    <w:uiPriority w:val="99"/>
    <w:semiHidden/>
    <w:unhideWhenUsed/>
    <w:rsid w:val="00643F96"/>
    <w:rPr>
      <w:sz w:val="16"/>
      <w:szCs w:val="16"/>
    </w:rPr>
  </w:style>
  <w:style w:type="paragraph" w:styleId="CommentText">
    <w:name w:val="annotation text"/>
    <w:basedOn w:val="Normal"/>
    <w:link w:val="CommentTextChar"/>
    <w:uiPriority w:val="99"/>
    <w:semiHidden/>
    <w:unhideWhenUsed/>
    <w:rsid w:val="00643F96"/>
    <w:pPr>
      <w:spacing w:line="240" w:lineRule="auto"/>
    </w:pPr>
    <w:rPr>
      <w:sz w:val="20"/>
      <w:szCs w:val="20"/>
    </w:rPr>
  </w:style>
  <w:style w:type="character" w:customStyle="1" w:styleId="CommentTextChar">
    <w:name w:val="Comment Text Char"/>
    <w:basedOn w:val="DefaultParagraphFont"/>
    <w:link w:val="CommentText"/>
    <w:uiPriority w:val="99"/>
    <w:semiHidden/>
    <w:rsid w:val="00643F96"/>
    <w:rPr>
      <w:sz w:val="20"/>
      <w:szCs w:val="20"/>
    </w:rPr>
  </w:style>
  <w:style w:type="paragraph" w:styleId="BalloonText">
    <w:name w:val="Balloon Text"/>
    <w:basedOn w:val="Normal"/>
    <w:link w:val="BalloonTextChar"/>
    <w:uiPriority w:val="99"/>
    <w:semiHidden/>
    <w:unhideWhenUsed/>
    <w:rsid w:val="00643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F96"/>
    <w:rPr>
      <w:rFonts w:ascii="Segoe UI" w:hAnsi="Segoe UI" w:cs="Segoe UI"/>
      <w:sz w:val="18"/>
      <w:szCs w:val="18"/>
    </w:rPr>
  </w:style>
  <w:style w:type="paragraph" w:styleId="Revision">
    <w:name w:val="Revision"/>
    <w:hidden/>
    <w:uiPriority w:val="99"/>
    <w:semiHidden/>
    <w:rsid w:val="00257FC6"/>
    <w:pPr>
      <w:spacing w:after="0" w:line="240" w:lineRule="auto"/>
    </w:pPr>
  </w:style>
  <w:style w:type="paragraph" w:styleId="Header">
    <w:name w:val="header"/>
    <w:basedOn w:val="Normal"/>
    <w:link w:val="HeaderChar"/>
    <w:uiPriority w:val="99"/>
    <w:unhideWhenUsed/>
    <w:rsid w:val="00B76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2"/>
  </w:style>
  <w:style w:type="paragraph" w:styleId="Footer">
    <w:name w:val="footer"/>
    <w:basedOn w:val="Normal"/>
    <w:link w:val="FooterChar"/>
    <w:uiPriority w:val="99"/>
    <w:unhideWhenUsed/>
    <w:rsid w:val="00B76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2"/>
  </w:style>
  <w:style w:type="paragraph" w:styleId="FootnoteText">
    <w:name w:val="footnote text"/>
    <w:basedOn w:val="Normal"/>
    <w:link w:val="FootnoteTextChar"/>
    <w:uiPriority w:val="99"/>
    <w:semiHidden/>
    <w:unhideWhenUsed/>
    <w:rsid w:val="00B765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522"/>
    <w:rPr>
      <w:sz w:val="20"/>
      <w:szCs w:val="20"/>
    </w:rPr>
  </w:style>
  <w:style w:type="character" w:styleId="FootnoteReference">
    <w:name w:val="footnote reference"/>
    <w:basedOn w:val="DefaultParagraphFont"/>
    <w:uiPriority w:val="99"/>
    <w:semiHidden/>
    <w:unhideWhenUsed/>
    <w:rsid w:val="00B76522"/>
    <w:rPr>
      <w:vertAlign w:val="superscript"/>
    </w:rPr>
  </w:style>
  <w:style w:type="table" w:styleId="TableGrid">
    <w:name w:val="Table Grid"/>
    <w:basedOn w:val="TableNormal"/>
    <w:uiPriority w:val="39"/>
    <w:rsid w:val="000E0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0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oinc.org"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mhrrh@gmail.com" TargetMode="External"/><Relationship Id="rId4" Type="http://schemas.openxmlformats.org/officeDocument/2006/relationships/webSettings" Target="webSettings.xml"/><Relationship Id="rId9" Type="http://schemas.openxmlformats.org/officeDocument/2006/relationships/hyperlink" Target="mailto:kmhrrh@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4239</Words>
  <Characters>24166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Kimberly</dc:creator>
  <cp:keywords/>
  <dc:description/>
  <cp:lastModifiedBy>Kimberly</cp:lastModifiedBy>
  <cp:revision>7</cp:revision>
  <cp:lastPrinted>2020-07-15T14:14:00Z</cp:lastPrinted>
  <dcterms:created xsi:type="dcterms:W3CDTF">2021-07-19T21:50:00Z</dcterms:created>
  <dcterms:modified xsi:type="dcterms:W3CDTF">2021-07-21T15:24:00Z</dcterms:modified>
</cp:coreProperties>
</file>