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4BA3" w14:textId="1C0E2D3D" w:rsidR="00325F4F" w:rsidRDefault="0038055F" w:rsidP="007C32C6">
      <w:pPr>
        <w:pStyle w:val="Name"/>
      </w:pPr>
      <w:r>
        <w:t>Jessica Kannangara</w:t>
      </w:r>
    </w:p>
    <w:p w14:paraId="4CB1F8DF" w14:textId="270644F7" w:rsidR="00325F4F" w:rsidRDefault="0038055F" w:rsidP="007C32C6">
      <w:pPr>
        <w:pStyle w:val="ContactInfo"/>
        <w:spacing w:line="240" w:lineRule="auto"/>
      </w:pPr>
      <w:r>
        <w:t xml:space="preserve">1009 Pleasant View Drive, Des Moines IA 50315 | (479) 321-9655 | </w:t>
      </w:r>
      <w:hyperlink r:id="rId7" w:history="1">
        <w:r w:rsidR="001C25FE" w:rsidRPr="00465816">
          <w:rPr>
            <w:rStyle w:val="Hyperlink"/>
          </w:rPr>
          <w:t>jessicakan1117@gmail.com</w:t>
        </w:r>
      </w:hyperlink>
      <w:r w:rsidR="001C25FE">
        <w:t xml:space="preserve"> | jessart.net (portfolio link)</w:t>
      </w:r>
    </w:p>
    <w:p w14:paraId="62A567CA" w14:textId="77777777" w:rsidR="00325F4F" w:rsidRDefault="00000000" w:rsidP="007C32C6">
      <w:pPr>
        <w:pStyle w:val="Heading1"/>
        <w:spacing w:line="240" w:lineRule="auto"/>
      </w:pPr>
      <w:sdt>
        <w:sdtPr>
          <w:id w:val="-1150367223"/>
          <w:placeholder>
            <w:docPart w:val="0BE1CDC37D794743BD4549FEEC12C362"/>
          </w:placeholder>
          <w:temporary/>
          <w:showingPlcHdr/>
          <w15:appearance w15:val="hidden"/>
        </w:sdtPr>
        <w:sdtContent>
          <w:r>
            <w:t>Education</w:t>
          </w:r>
        </w:sdtContent>
      </w:sdt>
    </w:p>
    <w:p w14:paraId="7E8B95FB" w14:textId="5D41451B" w:rsidR="00325F4F" w:rsidRDefault="008F761B" w:rsidP="007C32C6">
      <w:pPr>
        <w:pStyle w:val="Heading2"/>
        <w:spacing w:line="240" w:lineRule="auto"/>
      </w:pPr>
      <w:r>
        <w:t>Bachelor’s in graphic design</w:t>
      </w:r>
      <w:r w:rsidR="0038055F">
        <w:t xml:space="preserve"> | December 2026</w:t>
      </w:r>
    </w:p>
    <w:p w14:paraId="4C05CA13" w14:textId="5B90D366" w:rsidR="00325F4F" w:rsidRPr="007C32C6" w:rsidRDefault="0038055F" w:rsidP="007C32C6">
      <w:p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>Majoring in Graphic Design while minoring in Entrepreneurship. Expected graduation date in December 2026 from Drake University. GPA 3.05</w:t>
      </w:r>
    </w:p>
    <w:p w14:paraId="1526198A" w14:textId="77777777" w:rsidR="00325F4F" w:rsidRDefault="00000000" w:rsidP="007C32C6">
      <w:pPr>
        <w:pStyle w:val="Heading1"/>
        <w:spacing w:line="240" w:lineRule="auto"/>
      </w:pPr>
      <w:sdt>
        <w:sdtPr>
          <w:id w:val="617349259"/>
          <w:placeholder>
            <w:docPart w:val="02034D352E1C894DA122716421840C51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14:paraId="71AE866A" w14:textId="5DC05C35" w:rsidR="00325F4F" w:rsidRDefault="0038055F" w:rsidP="007C32C6">
      <w:pPr>
        <w:pStyle w:val="Heading2"/>
        <w:spacing w:line="240" w:lineRule="auto"/>
      </w:pPr>
      <w:r>
        <w:t xml:space="preserve">Residence Halls Association </w:t>
      </w:r>
    </w:p>
    <w:p w14:paraId="4F67950E" w14:textId="0401978C" w:rsidR="00325F4F" w:rsidRDefault="0038055F" w:rsidP="007C32C6">
      <w:pPr>
        <w:pStyle w:val="Heading3"/>
        <w:spacing w:line="240" w:lineRule="auto"/>
      </w:pPr>
      <w:r>
        <w:t>Halls Communications Coordinator | January 2023 – December 2023</w:t>
      </w:r>
    </w:p>
    <w:p w14:paraId="3EFCA595" w14:textId="36E09979" w:rsidR="0038055F" w:rsidRDefault="0038055F" w:rsidP="007C32C6">
      <w:pPr>
        <w:spacing w:line="240" w:lineRule="auto"/>
      </w:pPr>
      <w:r w:rsidRPr="007C32C6">
        <w:rPr>
          <w:sz w:val="20"/>
          <w:szCs w:val="20"/>
        </w:rPr>
        <w:t>I designed and managed the Stall Seat Journal which was a weekly newsletter with updated events and news in the residence halls. I worked with and managed a team of people to design and create new content every week</w:t>
      </w:r>
      <w:r>
        <w:t xml:space="preserve">. </w:t>
      </w:r>
    </w:p>
    <w:p w14:paraId="21042FC1" w14:textId="26ED6817" w:rsidR="0038055F" w:rsidRDefault="0038055F" w:rsidP="007C32C6">
      <w:pPr>
        <w:pStyle w:val="Heading2"/>
        <w:spacing w:line="240" w:lineRule="auto"/>
      </w:pPr>
      <w:r>
        <w:t>Helping Hearts of NWA</w:t>
      </w:r>
      <w:r>
        <w:t xml:space="preserve"> </w:t>
      </w:r>
    </w:p>
    <w:p w14:paraId="45D89620" w14:textId="7AD0AFDF" w:rsidR="0038055F" w:rsidRDefault="0038055F" w:rsidP="007C32C6">
      <w:pPr>
        <w:spacing w:line="240" w:lineRule="auto"/>
      </w:pPr>
      <w:r w:rsidRPr="0038055F">
        <w:rPr>
          <w:i/>
          <w:iCs/>
        </w:rPr>
        <w:t>Co-</w:t>
      </w:r>
      <w:r w:rsidR="00AD2AEE">
        <w:rPr>
          <w:i/>
          <w:iCs/>
        </w:rPr>
        <w:t>founder</w:t>
      </w:r>
      <w:r w:rsidRPr="0038055F">
        <w:rPr>
          <w:i/>
          <w:iCs/>
        </w:rPr>
        <w:t xml:space="preserve"> | October 2020 – May 2022</w:t>
      </w:r>
      <w:r>
        <w:rPr>
          <w:i/>
          <w:iCs/>
        </w:rPr>
        <w:t xml:space="preserve"> </w:t>
      </w:r>
    </w:p>
    <w:p w14:paraId="77DB4BC4" w14:textId="733E04D8" w:rsidR="0038055F" w:rsidRPr="007C32C6" w:rsidRDefault="00AD2AEE" w:rsidP="007C32C6">
      <w:p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Helped form this non-profit organization, worked together with a team in moving forwards as an organization and hosted multiple volunteer events and took part in multiple volunteer opportunities as well. </w:t>
      </w:r>
    </w:p>
    <w:p w14:paraId="78127874" w14:textId="61099C7E" w:rsidR="00AD2AEE" w:rsidRPr="007C32C6" w:rsidRDefault="00AD2AE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Thanksgiving Drive: Worked with Salvation Army and Arkansas Children’s Hospital. </w:t>
      </w:r>
    </w:p>
    <w:p w14:paraId="58D671BF" w14:textId="00C5E854" w:rsidR="00AD2AEE" w:rsidRPr="007C32C6" w:rsidRDefault="00AD2AE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Christmas Drive: Worked with Salvation Army and Arkansas Children’s Hospital </w:t>
      </w:r>
    </w:p>
    <w:p w14:paraId="4ADD33BC" w14:textId="4A1EC05B" w:rsidR="00AD2AEE" w:rsidRPr="007C32C6" w:rsidRDefault="00AD2AE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Period Party: We collected feminine products and packed them in individual bags and delivered them to Salvation Army and Every Soul Matters. </w:t>
      </w:r>
    </w:p>
    <w:p w14:paraId="1A18D224" w14:textId="50F1A673" w:rsidR="00AD2AEE" w:rsidRDefault="001C25FE" w:rsidP="007C32C6">
      <w:pPr>
        <w:pStyle w:val="Heading2"/>
        <w:spacing w:line="240" w:lineRule="auto"/>
      </w:pPr>
      <w:r>
        <w:t>Walmart</w:t>
      </w:r>
      <w:r w:rsidR="00AD2AEE">
        <w:t xml:space="preserve"> </w:t>
      </w:r>
    </w:p>
    <w:p w14:paraId="58685920" w14:textId="0AEFC677" w:rsidR="00AD2AEE" w:rsidRDefault="00AD2AEE" w:rsidP="007C32C6">
      <w:pPr>
        <w:spacing w:line="240" w:lineRule="auto"/>
      </w:pPr>
      <w:r>
        <w:rPr>
          <w:i/>
          <w:iCs/>
        </w:rPr>
        <w:t>Team Lead | September 2023 – present</w:t>
      </w:r>
      <w:r>
        <w:t xml:space="preserve"> </w:t>
      </w:r>
    </w:p>
    <w:p w14:paraId="3E1CF7AE" w14:textId="0FCC4A95" w:rsidR="001C25FE" w:rsidRPr="007C32C6" w:rsidRDefault="001C25FE" w:rsidP="007C32C6">
      <w:p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Part of my responsibilities include helping run as well as manage the Front-End Team at the Walmart Store. </w:t>
      </w:r>
    </w:p>
    <w:p w14:paraId="1A122F6E" w14:textId="6A299D6C" w:rsidR="001C25FE" w:rsidRPr="007C32C6" w:rsidRDefault="001C25F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I manage over 26 people that are on my team. </w:t>
      </w:r>
    </w:p>
    <w:p w14:paraId="7BCEE5D4" w14:textId="6FD859C0" w:rsidR="001C25FE" w:rsidRPr="007C32C6" w:rsidRDefault="001C25F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Making sure each associate receives their breaks and lunches in a timely manner </w:t>
      </w:r>
    </w:p>
    <w:p w14:paraId="1CFE2219" w14:textId="0E18E9BA" w:rsidR="001C25FE" w:rsidRPr="007C32C6" w:rsidRDefault="001C25F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Handling all our customer interactions as well as complaints </w:t>
      </w:r>
    </w:p>
    <w:p w14:paraId="2497C8E4" w14:textId="5279FC1A" w:rsidR="00325F4F" w:rsidRPr="007C32C6" w:rsidRDefault="001C25FE" w:rsidP="007C32C6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At the end of the night, I collect all our registers from around the store and count the daily cash revenue we receive </w:t>
      </w:r>
    </w:p>
    <w:p w14:paraId="7ED9DF06" w14:textId="5FE0D11C" w:rsidR="001C25FE" w:rsidRDefault="001C25FE" w:rsidP="007C32C6">
      <w:pPr>
        <w:pStyle w:val="Heading2"/>
        <w:spacing w:line="240" w:lineRule="auto"/>
      </w:pPr>
      <w:r>
        <w:t>The Comparison Project</w:t>
      </w:r>
      <w:r>
        <w:t xml:space="preserve"> </w:t>
      </w:r>
    </w:p>
    <w:p w14:paraId="415CE110" w14:textId="41FE373F" w:rsidR="001C25FE" w:rsidRDefault="001C25FE" w:rsidP="007C32C6">
      <w:pPr>
        <w:spacing w:line="240" w:lineRule="auto"/>
      </w:pPr>
      <w:r>
        <w:rPr>
          <w:i/>
          <w:iCs/>
        </w:rPr>
        <w:t>Graphic Designer | January 2025 - present</w:t>
      </w:r>
    </w:p>
    <w:p w14:paraId="1EE9AAFE" w14:textId="1AD40BD6" w:rsidR="001C25FE" w:rsidRPr="007C32C6" w:rsidRDefault="001C25FE" w:rsidP="007C32C6">
      <w:pPr>
        <w:spacing w:line="240" w:lineRule="auto"/>
        <w:rPr>
          <w:sz w:val="20"/>
          <w:szCs w:val="20"/>
        </w:rPr>
      </w:pPr>
      <w:r w:rsidRPr="007C32C6">
        <w:rPr>
          <w:sz w:val="20"/>
          <w:szCs w:val="20"/>
        </w:rPr>
        <w:t xml:space="preserve">I create innovative posters, brochures, and pamphlets that are requested to spread the word about the events we host throughout the year. I utilized Adobe products such as Adobe InDesign, Photoshop, and Illustrator – to provide the best quality work I could provide. </w:t>
      </w:r>
    </w:p>
    <w:sectPr w:rsidR="001C25FE" w:rsidRPr="007C32C6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0EA3" w14:textId="77777777" w:rsidR="00BF2623" w:rsidRDefault="00BF2623">
      <w:pPr>
        <w:spacing w:after="0" w:line="240" w:lineRule="auto"/>
      </w:pPr>
      <w:r>
        <w:separator/>
      </w:r>
    </w:p>
  </w:endnote>
  <w:endnote w:type="continuationSeparator" w:id="0">
    <w:p w14:paraId="4D032BF1" w14:textId="77777777" w:rsidR="00BF2623" w:rsidRDefault="00BF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EF96C" w14:textId="77777777" w:rsidR="00325F4F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1A99E" w14:textId="77777777" w:rsidR="00BF2623" w:rsidRDefault="00BF2623">
      <w:pPr>
        <w:spacing w:after="0" w:line="240" w:lineRule="auto"/>
      </w:pPr>
      <w:r>
        <w:separator/>
      </w:r>
    </w:p>
  </w:footnote>
  <w:footnote w:type="continuationSeparator" w:id="0">
    <w:p w14:paraId="27A46A64" w14:textId="77777777" w:rsidR="00BF2623" w:rsidRDefault="00BF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A128" w14:textId="77777777" w:rsidR="00325F4F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1B5DD" wp14:editId="33DAC55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DF182D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4A11" w14:textId="77777777" w:rsidR="00325F4F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D15D37" wp14:editId="7CF1F32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8D6DC9E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83D80"/>
    <w:multiLevelType w:val="hybridMultilevel"/>
    <w:tmpl w:val="2F3092D6"/>
    <w:lvl w:ilvl="0" w:tplc="4EC08642">
      <w:start w:val="100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4519">
    <w:abstractNumId w:val="9"/>
  </w:num>
  <w:num w:numId="2" w16cid:durableId="276184402">
    <w:abstractNumId w:val="7"/>
  </w:num>
  <w:num w:numId="3" w16cid:durableId="402722582">
    <w:abstractNumId w:val="6"/>
  </w:num>
  <w:num w:numId="4" w16cid:durableId="1521971731">
    <w:abstractNumId w:val="5"/>
  </w:num>
  <w:num w:numId="5" w16cid:durableId="1796634056">
    <w:abstractNumId w:val="4"/>
  </w:num>
  <w:num w:numId="6" w16cid:durableId="1646199498">
    <w:abstractNumId w:val="8"/>
  </w:num>
  <w:num w:numId="7" w16cid:durableId="1514222667">
    <w:abstractNumId w:val="3"/>
  </w:num>
  <w:num w:numId="8" w16cid:durableId="84114081">
    <w:abstractNumId w:val="2"/>
  </w:num>
  <w:num w:numId="9" w16cid:durableId="1775710568">
    <w:abstractNumId w:val="1"/>
  </w:num>
  <w:num w:numId="10" w16cid:durableId="1552613824">
    <w:abstractNumId w:val="0"/>
  </w:num>
  <w:num w:numId="11" w16cid:durableId="1740010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5F"/>
    <w:rsid w:val="00090FD3"/>
    <w:rsid w:val="001C25FE"/>
    <w:rsid w:val="00325F4F"/>
    <w:rsid w:val="0038055F"/>
    <w:rsid w:val="007C32C6"/>
    <w:rsid w:val="008F761B"/>
    <w:rsid w:val="00A256FD"/>
    <w:rsid w:val="00A607F9"/>
    <w:rsid w:val="00AD2AEE"/>
    <w:rsid w:val="00B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730B"/>
  <w15:chartTrackingRefBased/>
  <w15:docId w15:val="{D0C9E9D9-E3A6-2F4E-BAA7-9AF0B057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C25FE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icakan1117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/Library/Containers/com.microsoft.Word/Data/Library/Application%20Support/Microsoft/Office/16.0/DTS/en-US%7bF8DB13D4-978F-AD48-ABC0-6ADDE0AE4AC0%7d/%7b209D5B1B-A83A-0744-BEC4-B75A07F5D1D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E1CDC37D794743BD4549FEEC1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BEE-EBD7-A84A-8924-4A29EBB56D2B}"/>
      </w:docPartPr>
      <w:docPartBody>
        <w:p w:rsidR="00000000" w:rsidRDefault="00000000">
          <w:pPr>
            <w:pStyle w:val="0BE1CDC37D794743BD4549FEEC12C362"/>
          </w:pPr>
          <w:r>
            <w:t>Education</w:t>
          </w:r>
        </w:p>
      </w:docPartBody>
    </w:docPart>
    <w:docPart>
      <w:docPartPr>
        <w:name w:val="02034D352E1C894DA12271642184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587F-A50B-E648-99EB-3BAE816EADF8}"/>
      </w:docPartPr>
      <w:docPartBody>
        <w:p w:rsidR="00000000" w:rsidRDefault="00000000">
          <w:pPr>
            <w:pStyle w:val="02034D352E1C894DA122716421840C5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E9"/>
    <w:rsid w:val="003B15E9"/>
    <w:rsid w:val="00A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4F86402B439E47A1599B1EBC27E44F">
    <w:name w:val="BD4F86402B439E47A1599B1EBC27E44F"/>
  </w:style>
  <w:style w:type="paragraph" w:customStyle="1" w:styleId="BC7FB464FCFDAF4080AD6BC2B8D179FB">
    <w:name w:val="BC7FB464FCFDAF4080AD6BC2B8D179FB"/>
  </w:style>
  <w:style w:type="paragraph" w:customStyle="1" w:styleId="F4A80AE9125F11488CE8CE94DAD21346">
    <w:name w:val="F4A80AE9125F11488CE8CE94DAD21346"/>
  </w:style>
  <w:style w:type="paragraph" w:customStyle="1" w:styleId="1D6C1E4F26089A4DA47793B378A71274">
    <w:name w:val="1D6C1E4F26089A4DA47793B378A71274"/>
  </w:style>
  <w:style w:type="paragraph" w:customStyle="1" w:styleId="0BE1CDC37D794743BD4549FEEC12C362">
    <w:name w:val="0BE1CDC37D794743BD4549FEEC12C362"/>
  </w:style>
  <w:style w:type="paragraph" w:customStyle="1" w:styleId="80650DE81E9D8647BC83657F1426184D">
    <w:name w:val="80650DE81E9D8647BC83657F1426184D"/>
  </w:style>
  <w:style w:type="paragraph" w:customStyle="1" w:styleId="DD7AEE8910B6C746A79833BD145F0B8C">
    <w:name w:val="DD7AEE8910B6C746A79833BD145F0B8C"/>
  </w:style>
  <w:style w:type="paragraph" w:customStyle="1" w:styleId="02034D352E1C894DA122716421840C51">
    <w:name w:val="02034D352E1C894DA122716421840C51"/>
  </w:style>
  <w:style w:type="paragraph" w:customStyle="1" w:styleId="66626B736310E642B65880DD6E4361D2">
    <w:name w:val="66626B736310E642B65880DD6E4361D2"/>
  </w:style>
  <w:style w:type="paragraph" w:customStyle="1" w:styleId="67B56B8C0D63C1479CB6B4DDDB40F8ED">
    <w:name w:val="67B56B8C0D63C1479CB6B4DDDB40F8ED"/>
  </w:style>
  <w:style w:type="paragraph" w:customStyle="1" w:styleId="BC19F75D20091446906D1231EB8FE2B5">
    <w:name w:val="BC19F75D20091446906D1231EB8FE2B5"/>
  </w:style>
  <w:style w:type="paragraph" w:customStyle="1" w:styleId="F6DE9A82038DAE4D93D44A22FFEB5FAD">
    <w:name w:val="F6DE9A82038DAE4D93D44A22FFEB5FAD"/>
  </w:style>
  <w:style w:type="paragraph" w:customStyle="1" w:styleId="BF5A6E5D38C1A74286B6E2C0293DFD2A">
    <w:name w:val="BF5A6E5D38C1A74286B6E2C0293DFD2A"/>
  </w:style>
  <w:style w:type="paragraph" w:customStyle="1" w:styleId="4EDEFFB52EC9AE4E9B948AB9D657E022">
    <w:name w:val="4EDEFFB52EC9AE4E9B948AB9D657E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33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Kannangara, Jessica</cp:lastModifiedBy>
  <cp:revision>4</cp:revision>
  <dcterms:created xsi:type="dcterms:W3CDTF">2025-05-22T00:01:00Z</dcterms:created>
  <dcterms:modified xsi:type="dcterms:W3CDTF">2025-05-22T00:44:00Z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