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C906" w14:textId="2F8085C6" w:rsidR="008373C6" w:rsidRPr="008373C6" w:rsidRDefault="00245612" w:rsidP="008373C6">
      <w:pPr>
        <w:jc w:val="center"/>
        <w:rPr>
          <w:b/>
          <w:bCs/>
        </w:rPr>
      </w:pPr>
      <w:r>
        <w:rPr>
          <w:b/>
          <w:bCs/>
        </w:rPr>
        <w:t xml:space="preserve">Promise </w:t>
      </w:r>
      <w:r w:rsidR="008373C6" w:rsidRPr="008373C6">
        <w:rPr>
          <w:b/>
          <w:bCs/>
        </w:rPr>
        <w:t>Kids A Future, Inc.</w:t>
      </w:r>
    </w:p>
    <w:p w14:paraId="68E83C5A" w14:textId="7098B87F" w:rsidR="008373C6" w:rsidRPr="00245612" w:rsidRDefault="008373C6" w:rsidP="00245612">
      <w:pPr>
        <w:jc w:val="center"/>
        <w:rPr>
          <w:b/>
          <w:bCs/>
        </w:rPr>
      </w:pPr>
      <w:r w:rsidRPr="008373C6">
        <w:rPr>
          <w:b/>
          <w:bCs/>
        </w:rPr>
        <w:t>Fee Schedule for All Services</w:t>
      </w:r>
    </w:p>
    <w:p w14:paraId="0653418E" w14:textId="0A93DB0D" w:rsidR="00806FF3" w:rsidRDefault="00D41317" w:rsidP="00806FF3">
      <w:r>
        <w:t>The following is a fee schedule for all services</w:t>
      </w:r>
      <w:r w:rsidR="00C72268">
        <w:t>.</w:t>
      </w:r>
      <w:r>
        <w:t xml:space="preserve">  Please request a packet for Uganda or Malawi Program Placement fees for a total listing of adoption costs for each program</w:t>
      </w:r>
      <w:r w:rsidR="00432370">
        <w:t xml:space="preserve"> with a description of when each are due. 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5506"/>
        <w:gridCol w:w="1819"/>
      </w:tblGrid>
      <w:tr w:rsidR="00670058" w:rsidRPr="00670058" w14:paraId="5C1DBC0F" w14:textId="77777777" w:rsidTr="00257184">
        <w:trPr>
          <w:trHeight w:val="432"/>
        </w:trPr>
        <w:tc>
          <w:tcPr>
            <w:tcW w:w="1010" w:type="pct"/>
            <w:shd w:val="clear" w:color="auto" w:fill="731F1C" w:themeFill="accent5"/>
            <w:vAlign w:val="center"/>
          </w:tcPr>
          <w:p w14:paraId="43068F38" w14:textId="791BFD88" w:rsidR="00670058" w:rsidRPr="00670058" w:rsidRDefault="00670058" w:rsidP="00257184">
            <w:pPr>
              <w:pStyle w:val="Heading1"/>
              <w:outlineLvl w:val="0"/>
            </w:pPr>
          </w:p>
        </w:tc>
        <w:sdt>
          <w:sdtPr>
            <w:id w:val="-1068503810"/>
            <w:placeholder>
              <w:docPart w:val="35A1EBF0961A4838BE5EDDEB6EDFC612"/>
            </w:placeholder>
            <w:temporary/>
            <w:showingPlcHdr/>
            <w15:appearance w15:val="hidden"/>
          </w:sdtPr>
          <w:sdtContent>
            <w:tc>
              <w:tcPr>
                <w:tcW w:w="2980" w:type="pct"/>
                <w:shd w:val="clear" w:color="auto" w:fill="731F1C" w:themeFill="accent5"/>
                <w:vAlign w:val="center"/>
              </w:tcPr>
              <w:p w14:paraId="6DB13EBE" w14:textId="77777777" w:rsidR="00670058" w:rsidRPr="00670058" w:rsidRDefault="00257184" w:rsidP="00257184">
                <w:pPr>
                  <w:pStyle w:val="Heading1"/>
                  <w:outlineLvl w:val="0"/>
                </w:pPr>
                <w:r w:rsidRPr="00257184">
                  <w:t>Item Name/Description</w:t>
                </w:r>
              </w:p>
            </w:tc>
          </w:sdtContent>
        </w:sdt>
        <w:sdt>
          <w:sdtPr>
            <w:id w:val="-1863038192"/>
            <w:placeholder>
              <w:docPart w:val="C9C2A6425B7C45D1BBECE167C26D653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shd w:val="clear" w:color="auto" w:fill="731F1C" w:themeFill="accent5"/>
                <w:vAlign w:val="center"/>
              </w:tcPr>
              <w:p w14:paraId="43C0F257" w14:textId="77777777" w:rsidR="00670058" w:rsidRPr="00670058" w:rsidRDefault="00670058" w:rsidP="00257184">
                <w:pPr>
                  <w:pStyle w:val="Heading1"/>
                  <w:outlineLvl w:val="0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670058" w:rsidRPr="00846B76" w14:paraId="67D19908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BC47E16" w14:textId="276D2CE3" w:rsidR="00670058" w:rsidRPr="00257184" w:rsidRDefault="00D41317" w:rsidP="00257184">
            <w:r>
              <w:t>Application</w:t>
            </w:r>
          </w:p>
        </w:tc>
        <w:tc>
          <w:tcPr>
            <w:tcW w:w="2980" w:type="pct"/>
            <w:vAlign w:val="center"/>
          </w:tcPr>
          <w:p w14:paraId="3C260EC0" w14:textId="2B6C3CBC" w:rsidR="00670058" w:rsidRPr="00846B76" w:rsidRDefault="00D41317" w:rsidP="00257184">
            <w:r>
              <w:t>Non-refundable</w:t>
            </w:r>
          </w:p>
        </w:tc>
        <w:tc>
          <w:tcPr>
            <w:tcW w:w="1010" w:type="pct"/>
            <w:vAlign w:val="center"/>
          </w:tcPr>
          <w:p w14:paraId="1B109FDD" w14:textId="5C2319A4" w:rsidR="00670058" w:rsidRPr="00846B76" w:rsidRDefault="00D41317" w:rsidP="00257184">
            <w:pPr>
              <w:spacing w:before="120"/>
            </w:pPr>
            <w:r>
              <w:t>150.00</w:t>
            </w:r>
          </w:p>
        </w:tc>
      </w:tr>
      <w:tr w:rsidR="00670058" w:rsidRPr="00846B76" w14:paraId="70FEEABE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6EE8A723" w14:textId="7A594599" w:rsidR="00670058" w:rsidRPr="00257184" w:rsidRDefault="00D41317" w:rsidP="00257184">
            <w:r>
              <w:t>Home Study</w:t>
            </w:r>
          </w:p>
        </w:tc>
        <w:tc>
          <w:tcPr>
            <w:tcW w:w="2980" w:type="pct"/>
            <w:vAlign w:val="center"/>
          </w:tcPr>
          <w:p w14:paraId="6E60E4BF" w14:textId="7E481874" w:rsidR="00670058" w:rsidRPr="00846B76" w:rsidRDefault="00670058" w:rsidP="00257184"/>
        </w:tc>
        <w:tc>
          <w:tcPr>
            <w:tcW w:w="1010" w:type="pct"/>
            <w:vAlign w:val="center"/>
          </w:tcPr>
          <w:p w14:paraId="1634571F" w14:textId="0301E552" w:rsidR="00670058" w:rsidRPr="00846B76" w:rsidRDefault="00D41317" w:rsidP="00257184">
            <w:pPr>
              <w:spacing w:before="120"/>
            </w:pPr>
            <w:r>
              <w:t>1600.00</w:t>
            </w:r>
          </w:p>
        </w:tc>
      </w:tr>
      <w:tr w:rsidR="00670058" w:rsidRPr="00846B76" w14:paraId="43D5165F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E807AD9" w14:textId="4B898F19" w:rsidR="00670058" w:rsidRPr="00257184" w:rsidRDefault="00D41317" w:rsidP="00257184">
            <w:r>
              <w:t>Home Study Update</w:t>
            </w:r>
          </w:p>
        </w:tc>
        <w:tc>
          <w:tcPr>
            <w:tcW w:w="2980" w:type="pct"/>
            <w:vAlign w:val="center"/>
          </w:tcPr>
          <w:p w14:paraId="21F5D28A" w14:textId="4DBC7231" w:rsidR="00670058" w:rsidRPr="00846B76" w:rsidRDefault="00D41317" w:rsidP="00257184">
            <w:r>
              <w:t>Requiring a visit</w:t>
            </w:r>
          </w:p>
        </w:tc>
        <w:tc>
          <w:tcPr>
            <w:tcW w:w="1010" w:type="pct"/>
            <w:vAlign w:val="center"/>
          </w:tcPr>
          <w:p w14:paraId="6E9ACDC6" w14:textId="523068D4" w:rsidR="00670058" w:rsidRPr="00846B76" w:rsidRDefault="00DC3ED2" w:rsidP="00257184">
            <w:pPr>
              <w:spacing w:before="120"/>
            </w:pPr>
            <w:r>
              <w:t>3</w:t>
            </w:r>
            <w:r w:rsidR="00D41317">
              <w:t>00.00</w:t>
            </w:r>
          </w:p>
        </w:tc>
      </w:tr>
      <w:tr w:rsidR="00670058" w:rsidRPr="00846B76" w14:paraId="155B323F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60C814A6" w14:textId="5DA0CDCD" w:rsidR="00670058" w:rsidRPr="00257184" w:rsidRDefault="00D41317" w:rsidP="00257184">
            <w:r>
              <w:t>Home Study Update</w:t>
            </w:r>
          </w:p>
        </w:tc>
        <w:tc>
          <w:tcPr>
            <w:tcW w:w="2980" w:type="pct"/>
            <w:vAlign w:val="center"/>
          </w:tcPr>
          <w:p w14:paraId="76CD11D9" w14:textId="6F418DB6" w:rsidR="00670058" w:rsidRDefault="00D41317" w:rsidP="00257184">
            <w:r>
              <w:t>Not requiring a visit</w:t>
            </w:r>
          </w:p>
        </w:tc>
        <w:tc>
          <w:tcPr>
            <w:tcW w:w="1010" w:type="pct"/>
            <w:vAlign w:val="center"/>
          </w:tcPr>
          <w:p w14:paraId="3432A11A" w14:textId="79DC8BFB" w:rsidR="00670058" w:rsidRPr="00846B76" w:rsidRDefault="00DC3ED2" w:rsidP="00257184">
            <w:pPr>
              <w:spacing w:before="120"/>
            </w:pPr>
            <w:r>
              <w:t>2</w:t>
            </w:r>
            <w:r w:rsidR="00D41317">
              <w:t>00.00</w:t>
            </w:r>
          </w:p>
        </w:tc>
      </w:tr>
      <w:tr w:rsidR="00670058" w:rsidRPr="00846B76" w14:paraId="528129D9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66A35F85" w14:textId="60C7C36F" w:rsidR="00670058" w:rsidRPr="00257184" w:rsidRDefault="00D41317" w:rsidP="00257184">
            <w:r>
              <w:t>Update</w:t>
            </w:r>
          </w:p>
        </w:tc>
        <w:tc>
          <w:tcPr>
            <w:tcW w:w="2980" w:type="pct"/>
            <w:vAlign w:val="center"/>
          </w:tcPr>
          <w:p w14:paraId="249459D8" w14:textId="26367591" w:rsidR="00670058" w:rsidRPr="00846B76" w:rsidRDefault="00D41317" w:rsidP="00257184">
            <w:r>
              <w:t>Update needed for a home study not completed by PKAF</w:t>
            </w:r>
          </w:p>
        </w:tc>
        <w:tc>
          <w:tcPr>
            <w:tcW w:w="1010" w:type="pct"/>
            <w:vAlign w:val="center"/>
          </w:tcPr>
          <w:p w14:paraId="6A4775DA" w14:textId="767D4C8D" w:rsidR="00670058" w:rsidRPr="00846B76" w:rsidRDefault="00D41317" w:rsidP="00257184">
            <w:pPr>
              <w:spacing w:before="120"/>
            </w:pPr>
            <w:r>
              <w:t>500.00</w:t>
            </w:r>
          </w:p>
        </w:tc>
      </w:tr>
      <w:tr w:rsidR="00670058" w:rsidRPr="00846B76" w14:paraId="6309FD93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402F5B20" w14:textId="471322B8" w:rsidR="00670058" w:rsidRPr="00257184" w:rsidRDefault="00D41317" w:rsidP="00257184">
            <w:r>
              <w:t xml:space="preserve">Home Study </w:t>
            </w:r>
            <w:r w:rsidR="00AB7ABC">
              <w:t xml:space="preserve">Renewal </w:t>
            </w:r>
          </w:p>
        </w:tc>
        <w:tc>
          <w:tcPr>
            <w:tcW w:w="2980" w:type="pct"/>
            <w:vAlign w:val="center"/>
          </w:tcPr>
          <w:p w14:paraId="73C7A6AD" w14:textId="18D2B9A1" w:rsidR="00670058" w:rsidRPr="00846B76" w:rsidRDefault="00AB7ABC" w:rsidP="00257184">
            <w:r>
              <w:t>A home study will expire at 18 months.</w:t>
            </w:r>
            <w:r w:rsidR="00CD38C4">
              <w:t xml:space="preserve">  Renewal is started in the 15</w:t>
            </w:r>
            <w:r w:rsidR="00CD38C4" w:rsidRPr="00CD38C4">
              <w:rPr>
                <w:vertAlign w:val="superscript"/>
              </w:rPr>
              <w:t>th</w:t>
            </w:r>
            <w:r w:rsidR="00CD38C4">
              <w:t xml:space="preserve"> month. </w:t>
            </w:r>
          </w:p>
        </w:tc>
        <w:tc>
          <w:tcPr>
            <w:tcW w:w="1010" w:type="pct"/>
            <w:vAlign w:val="center"/>
          </w:tcPr>
          <w:p w14:paraId="4D5222B3" w14:textId="63EC3919" w:rsidR="00670058" w:rsidRPr="00846B76" w:rsidRDefault="00D41317" w:rsidP="00257184">
            <w:pPr>
              <w:spacing w:before="120"/>
            </w:pPr>
            <w:r>
              <w:t>500.00</w:t>
            </w:r>
          </w:p>
        </w:tc>
      </w:tr>
      <w:tr w:rsidR="00670058" w:rsidRPr="00846B76" w14:paraId="691EEA2F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1151D45C" w14:textId="12FCB2F8" w:rsidR="00670058" w:rsidRPr="00257184" w:rsidRDefault="00D41317" w:rsidP="00257184">
            <w:r>
              <w:t>USCIS</w:t>
            </w:r>
          </w:p>
        </w:tc>
        <w:tc>
          <w:tcPr>
            <w:tcW w:w="2980" w:type="pct"/>
            <w:vAlign w:val="center"/>
          </w:tcPr>
          <w:p w14:paraId="0B4C8CBD" w14:textId="198AC772" w:rsidR="00670058" w:rsidRPr="00846B76" w:rsidRDefault="00D41317" w:rsidP="00257184">
            <w:r>
              <w:t>Immigration Application</w:t>
            </w:r>
          </w:p>
        </w:tc>
        <w:tc>
          <w:tcPr>
            <w:tcW w:w="1010" w:type="pct"/>
            <w:vAlign w:val="center"/>
          </w:tcPr>
          <w:p w14:paraId="12BFF4CC" w14:textId="526C21E6" w:rsidR="00670058" w:rsidRPr="00846B76" w:rsidRDefault="00D41317" w:rsidP="00257184">
            <w:pPr>
              <w:spacing w:before="120"/>
            </w:pPr>
            <w:r>
              <w:t>720.00</w:t>
            </w:r>
          </w:p>
        </w:tc>
      </w:tr>
      <w:tr w:rsidR="00670058" w:rsidRPr="00846B76" w14:paraId="2553171D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620AF021" w14:textId="5FE621B3" w:rsidR="00670058" w:rsidRPr="00257184" w:rsidRDefault="00D41317" w:rsidP="00257184">
            <w:r>
              <w:t>USCIS</w:t>
            </w:r>
          </w:p>
        </w:tc>
        <w:tc>
          <w:tcPr>
            <w:tcW w:w="2980" w:type="pct"/>
            <w:vAlign w:val="center"/>
          </w:tcPr>
          <w:p w14:paraId="58AB00C5" w14:textId="21468C6E" w:rsidR="00670058" w:rsidRPr="00846B76" w:rsidRDefault="00D41317" w:rsidP="00257184">
            <w:r>
              <w:t>Fingerprints</w:t>
            </w:r>
          </w:p>
        </w:tc>
        <w:tc>
          <w:tcPr>
            <w:tcW w:w="1010" w:type="pct"/>
            <w:vAlign w:val="center"/>
          </w:tcPr>
          <w:p w14:paraId="33497D27" w14:textId="0C8DCD3B" w:rsidR="00670058" w:rsidRPr="00846B76" w:rsidRDefault="00D41317" w:rsidP="00257184">
            <w:pPr>
              <w:spacing w:before="120"/>
            </w:pPr>
            <w:r>
              <w:t>170.00</w:t>
            </w:r>
          </w:p>
        </w:tc>
      </w:tr>
      <w:tr w:rsidR="00670058" w:rsidRPr="00846B76" w14:paraId="41A24A04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FAA741F" w14:textId="644AB0CC" w:rsidR="00670058" w:rsidRPr="00257184" w:rsidRDefault="00D41317" w:rsidP="00257184">
            <w:r>
              <w:t>Uganda/Malawi Programs</w:t>
            </w:r>
          </w:p>
        </w:tc>
        <w:tc>
          <w:tcPr>
            <w:tcW w:w="2980" w:type="pct"/>
            <w:vAlign w:val="center"/>
          </w:tcPr>
          <w:p w14:paraId="4935B921" w14:textId="4C8B4AE5" w:rsidR="00670058" w:rsidRPr="00846B76" w:rsidRDefault="00D41317" w:rsidP="00257184">
            <w:r>
              <w:t>Initial Child Care and Process Start Fee</w:t>
            </w:r>
            <w:r w:rsidR="00755CF1">
              <w:t xml:space="preserve">- this is a donation to the </w:t>
            </w:r>
            <w:proofErr w:type="gramStart"/>
            <w:r w:rsidR="00755CF1">
              <w:t>orphanage,</w:t>
            </w:r>
            <w:proofErr w:type="gramEnd"/>
            <w:r w:rsidR="00755CF1">
              <w:t xml:space="preserve"> it will benefit your child as well as others living in the home.</w:t>
            </w:r>
          </w:p>
        </w:tc>
        <w:tc>
          <w:tcPr>
            <w:tcW w:w="1010" w:type="pct"/>
            <w:vAlign w:val="center"/>
          </w:tcPr>
          <w:p w14:paraId="2D0C082C" w14:textId="2AF71EB5" w:rsidR="00670058" w:rsidRPr="00846B76" w:rsidRDefault="00D41317" w:rsidP="00257184">
            <w:pPr>
              <w:spacing w:before="120"/>
            </w:pPr>
            <w:r>
              <w:t>2000.00</w:t>
            </w:r>
          </w:p>
        </w:tc>
      </w:tr>
      <w:tr w:rsidR="00670058" w:rsidRPr="00846B76" w14:paraId="7D52062C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09FE409E" w14:textId="379DA45A" w:rsidR="00670058" w:rsidRPr="00257184" w:rsidRDefault="00A211B7" w:rsidP="00257184">
            <w:r>
              <w:t>Document Expense</w:t>
            </w:r>
          </w:p>
        </w:tc>
        <w:tc>
          <w:tcPr>
            <w:tcW w:w="2980" w:type="pct"/>
            <w:vAlign w:val="center"/>
          </w:tcPr>
          <w:p w14:paraId="7A01939C" w14:textId="4041C0B6" w:rsidR="00D41317" w:rsidRPr="00670058" w:rsidRDefault="00755CF1" w:rsidP="00257184">
            <w:r>
              <w:t>Investigation</w:t>
            </w:r>
          </w:p>
        </w:tc>
        <w:tc>
          <w:tcPr>
            <w:tcW w:w="1010" w:type="pct"/>
            <w:vAlign w:val="center"/>
          </w:tcPr>
          <w:p w14:paraId="2988B9F0" w14:textId="0A456845" w:rsidR="00670058" w:rsidRPr="00846B76" w:rsidRDefault="00A211B7" w:rsidP="00257184">
            <w:r>
              <w:t>1</w:t>
            </w:r>
            <w:r w:rsidR="00390F14">
              <w:t>5</w:t>
            </w:r>
            <w:r w:rsidR="00D41317">
              <w:t>00.00</w:t>
            </w:r>
          </w:p>
        </w:tc>
      </w:tr>
    </w:tbl>
    <w:p w14:paraId="4EC3CBF5" w14:textId="356A77CA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144"/>
        <w:gridCol w:w="5434"/>
        <w:gridCol w:w="1891"/>
      </w:tblGrid>
      <w:tr w:rsidR="00487127" w:rsidRPr="00846B76" w14:paraId="2B374BF8" w14:textId="77777777" w:rsidTr="003F3312">
        <w:trPr>
          <w:trHeight w:val="864"/>
        </w:trPr>
        <w:tc>
          <w:tcPr>
            <w:tcW w:w="1087" w:type="pct"/>
            <w:gridSpan w:val="2"/>
            <w:vAlign w:val="center"/>
          </w:tcPr>
          <w:p w14:paraId="4294ED03" w14:textId="77777777" w:rsidR="00487127" w:rsidRPr="00257184" w:rsidRDefault="00487127" w:rsidP="004B4D5E">
            <w:r>
              <w:lastRenderedPageBreak/>
              <w:t>Adoption Placement Fee</w:t>
            </w:r>
          </w:p>
        </w:tc>
        <w:tc>
          <w:tcPr>
            <w:tcW w:w="2903" w:type="pct"/>
            <w:vAlign w:val="center"/>
          </w:tcPr>
          <w:p w14:paraId="66555345" w14:textId="77777777" w:rsidR="00487127" w:rsidRPr="00670058" w:rsidRDefault="00487127" w:rsidP="004B4D5E">
            <w:r>
              <w:t>One Child</w:t>
            </w:r>
          </w:p>
        </w:tc>
        <w:tc>
          <w:tcPr>
            <w:tcW w:w="1010" w:type="pct"/>
            <w:vAlign w:val="center"/>
          </w:tcPr>
          <w:p w14:paraId="72686D55" w14:textId="369B572B" w:rsidR="00487127" w:rsidRPr="00846B76" w:rsidRDefault="00853F48" w:rsidP="004B4D5E">
            <w:r>
              <w:t>10,</w:t>
            </w:r>
            <w:r w:rsidR="00487127">
              <w:t>000.00</w:t>
            </w:r>
          </w:p>
        </w:tc>
      </w:tr>
      <w:tr w:rsidR="00245612" w:rsidRPr="00846B76" w14:paraId="1F97F0E3" w14:textId="77777777" w:rsidTr="00443E55">
        <w:trPr>
          <w:trHeight w:val="864"/>
        </w:trPr>
        <w:tc>
          <w:tcPr>
            <w:tcW w:w="1010" w:type="pct"/>
            <w:vAlign w:val="center"/>
          </w:tcPr>
          <w:p w14:paraId="1FAA1D9C" w14:textId="03A7776D" w:rsidR="00245612" w:rsidRPr="00257184" w:rsidRDefault="00245612" w:rsidP="00443E55">
            <w:r>
              <w:t>Hague Accreditation Fee</w:t>
            </w:r>
          </w:p>
        </w:tc>
        <w:tc>
          <w:tcPr>
            <w:tcW w:w="2980" w:type="pct"/>
            <w:gridSpan w:val="2"/>
            <w:vAlign w:val="center"/>
          </w:tcPr>
          <w:p w14:paraId="5C3EA490" w14:textId="1EA8863A" w:rsidR="00245612" w:rsidRPr="00846B76" w:rsidRDefault="00245612" w:rsidP="00443E55">
            <w:r>
              <w:t>IAAME</w:t>
            </w:r>
          </w:p>
        </w:tc>
        <w:tc>
          <w:tcPr>
            <w:tcW w:w="1010" w:type="pct"/>
            <w:vAlign w:val="center"/>
          </w:tcPr>
          <w:p w14:paraId="6A3C1FAC" w14:textId="72AB0458" w:rsidR="00245612" w:rsidRPr="00846B76" w:rsidRDefault="00853F48" w:rsidP="00443E55">
            <w:pPr>
              <w:spacing w:before="120"/>
            </w:pPr>
            <w:r>
              <w:t>85</w:t>
            </w:r>
            <w:r w:rsidR="00245612">
              <w:t>0.00</w:t>
            </w:r>
          </w:p>
        </w:tc>
      </w:tr>
      <w:tr w:rsidR="00245612" w:rsidRPr="00846B76" w14:paraId="13639053" w14:textId="77777777" w:rsidTr="00443E55">
        <w:trPr>
          <w:trHeight w:val="864"/>
        </w:trPr>
        <w:tc>
          <w:tcPr>
            <w:tcW w:w="1010" w:type="pct"/>
            <w:vAlign w:val="center"/>
          </w:tcPr>
          <w:p w14:paraId="2301016B" w14:textId="6E0CF7B5" w:rsidR="00245612" w:rsidRPr="00257184" w:rsidRDefault="00245612" w:rsidP="00443E55">
            <w:r>
              <w:t>Court Report</w:t>
            </w:r>
          </w:p>
        </w:tc>
        <w:tc>
          <w:tcPr>
            <w:tcW w:w="2980" w:type="pct"/>
            <w:gridSpan w:val="2"/>
            <w:vAlign w:val="center"/>
          </w:tcPr>
          <w:p w14:paraId="78A02E40" w14:textId="17CB1526" w:rsidR="00245612" w:rsidRPr="00846B76" w:rsidRDefault="00245612" w:rsidP="00443E55"/>
        </w:tc>
        <w:tc>
          <w:tcPr>
            <w:tcW w:w="1010" w:type="pct"/>
            <w:vAlign w:val="center"/>
          </w:tcPr>
          <w:p w14:paraId="341B38EC" w14:textId="0C4A42D1" w:rsidR="00245612" w:rsidRPr="00846B76" w:rsidRDefault="008B7571" w:rsidP="00443E55">
            <w:pPr>
              <w:spacing w:before="120"/>
            </w:pPr>
            <w:r>
              <w:t>300</w:t>
            </w:r>
            <w:r w:rsidR="00245612">
              <w:t>.00</w:t>
            </w:r>
          </w:p>
        </w:tc>
      </w:tr>
      <w:tr w:rsidR="00245612" w:rsidRPr="00846B76" w14:paraId="498BF445" w14:textId="77777777" w:rsidTr="00443E55">
        <w:trPr>
          <w:trHeight w:val="864"/>
        </w:trPr>
        <w:tc>
          <w:tcPr>
            <w:tcW w:w="1010" w:type="pct"/>
            <w:vAlign w:val="center"/>
          </w:tcPr>
          <w:p w14:paraId="6DA48AC7" w14:textId="005C7FF8" w:rsidR="00245612" w:rsidRPr="00257184" w:rsidRDefault="00245612" w:rsidP="00443E55">
            <w:r>
              <w:t>Post Adoption Report</w:t>
            </w:r>
          </w:p>
        </w:tc>
        <w:tc>
          <w:tcPr>
            <w:tcW w:w="2980" w:type="pct"/>
            <w:gridSpan w:val="2"/>
            <w:vAlign w:val="center"/>
          </w:tcPr>
          <w:p w14:paraId="5C6CF132" w14:textId="2F729823" w:rsidR="00245612" w:rsidRPr="00846B76" w:rsidRDefault="00245612" w:rsidP="00443E55">
            <w:r>
              <w:t>PKAF requires one at 6 months and one at 12 months. (Some agencies and countries require more.)</w:t>
            </w:r>
          </w:p>
        </w:tc>
        <w:tc>
          <w:tcPr>
            <w:tcW w:w="1010" w:type="pct"/>
            <w:vAlign w:val="center"/>
          </w:tcPr>
          <w:p w14:paraId="5A6E0393" w14:textId="6E871B99" w:rsidR="00245612" w:rsidRPr="00846B76" w:rsidRDefault="008B7571" w:rsidP="00443E55">
            <w:pPr>
              <w:spacing w:before="120"/>
            </w:pPr>
            <w:r>
              <w:t>20</w:t>
            </w:r>
            <w:r w:rsidR="00245612">
              <w:t>0.00 per</w:t>
            </w:r>
          </w:p>
        </w:tc>
      </w:tr>
      <w:tr w:rsidR="00245612" w:rsidRPr="00846B76" w14:paraId="13EE54C3" w14:textId="77777777" w:rsidTr="00443E55">
        <w:trPr>
          <w:trHeight w:val="864"/>
        </w:trPr>
        <w:tc>
          <w:tcPr>
            <w:tcW w:w="1010" w:type="pct"/>
            <w:vAlign w:val="center"/>
          </w:tcPr>
          <w:p w14:paraId="1926DB0D" w14:textId="46BB4037" w:rsidR="00245612" w:rsidRPr="00257184" w:rsidRDefault="00245612" w:rsidP="00443E55">
            <w:r>
              <w:t>Independent Investigation</w:t>
            </w:r>
          </w:p>
        </w:tc>
        <w:tc>
          <w:tcPr>
            <w:tcW w:w="2980" w:type="pct"/>
            <w:gridSpan w:val="2"/>
            <w:vAlign w:val="center"/>
          </w:tcPr>
          <w:p w14:paraId="02AE4F5A" w14:textId="2E02D915" w:rsidR="00245612" w:rsidRPr="00846B76" w:rsidRDefault="00245612" w:rsidP="00443E55">
            <w:r>
              <w:t>Domestic</w:t>
            </w:r>
          </w:p>
        </w:tc>
        <w:tc>
          <w:tcPr>
            <w:tcW w:w="1010" w:type="pct"/>
            <w:vAlign w:val="center"/>
          </w:tcPr>
          <w:p w14:paraId="7426EA10" w14:textId="5EB099E8" w:rsidR="00245612" w:rsidRPr="00846B76" w:rsidRDefault="00245612" w:rsidP="00443E55">
            <w:pPr>
              <w:spacing w:before="120"/>
            </w:pPr>
            <w:r>
              <w:t>1600.00</w:t>
            </w:r>
          </w:p>
        </w:tc>
      </w:tr>
      <w:tr w:rsidR="00245612" w:rsidRPr="00846B76" w14:paraId="04A91EAA" w14:textId="77777777" w:rsidTr="00443E55">
        <w:trPr>
          <w:trHeight w:val="864"/>
        </w:trPr>
        <w:tc>
          <w:tcPr>
            <w:tcW w:w="1010" w:type="pct"/>
            <w:vAlign w:val="center"/>
          </w:tcPr>
          <w:p w14:paraId="39368B71" w14:textId="7FC254DB" w:rsidR="00245612" w:rsidRPr="00257184" w:rsidRDefault="00245612" w:rsidP="00443E55">
            <w:r>
              <w:t>Crisis Treatment Plan</w:t>
            </w:r>
          </w:p>
        </w:tc>
        <w:tc>
          <w:tcPr>
            <w:tcW w:w="2980" w:type="pct"/>
            <w:gridSpan w:val="2"/>
            <w:vAlign w:val="center"/>
          </w:tcPr>
          <w:p w14:paraId="7C903647" w14:textId="460481AC" w:rsidR="00245612" w:rsidRPr="00670058" w:rsidRDefault="00245612" w:rsidP="00443E55">
            <w:r>
              <w:t>CTP</w:t>
            </w:r>
          </w:p>
        </w:tc>
        <w:tc>
          <w:tcPr>
            <w:tcW w:w="1010" w:type="pct"/>
            <w:vAlign w:val="center"/>
          </w:tcPr>
          <w:p w14:paraId="437F45E4" w14:textId="477E39BE" w:rsidR="00245612" w:rsidRPr="00846B76" w:rsidRDefault="00245612" w:rsidP="00443E55">
            <w:r>
              <w:t>400.00</w:t>
            </w:r>
          </w:p>
        </w:tc>
      </w:tr>
    </w:tbl>
    <w:p w14:paraId="6625E615" w14:textId="56F8A8AA" w:rsidR="00D41317" w:rsidRDefault="00D41317" w:rsidP="00E677FE">
      <w:pPr>
        <w:spacing w:after="0"/>
        <w:rPr>
          <w:sz w:val="12"/>
          <w:szCs w:val="16"/>
        </w:rPr>
      </w:pPr>
    </w:p>
    <w:p w14:paraId="56ACBBDD" w14:textId="7A11824F" w:rsidR="00D41317" w:rsidRPr="00732B16" w:rsidRDefault="00D41317" w:rsidP="00D41317">
      <w:pPr>
        <w:spacing w:after="0"/>
        <w:rPr>
          <w:sz w:val="12"/>
          <w:szCs w:val="16"/>
        </w:rPr>
      </w:pPr>
    </w:p>
    <w:sectPr w:rsidR="00D41317" w:rsidRPr="00732B16" w:rsidSect="0073326A"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47C68" w14:textId="77777777" w:rsidR="00795EB5" w:rsidRDefault="00795EB5" w:rsidP="00650259">
      <w:pPr>
        <w:spacing w:after="0" w:line="240" w:lineRule="auto"/>
      </w:pPr>
      <w:r>
        <w:separator/>
      </w:r>
    </w:p>
  </w:endnote>
  <w:endnote w:type="continuationSeparator" w:id="0">
    <w:p w14:paraId="4D5641B3" w14:textId="77777777" w:rsidR="00795EB5" w:rsidRDefault="00795EB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896E8B-0ABE-4039-B3A4-910656974ABF}"/>
    <w:embedBold r:id="rId2" w:fontKey="{F898E760-5418-4E16-A38D-155F4C9700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49FC248-9938-4D03-B449-3F9F1712740E}"/>
    <w:embedBold r:id="rId4" w:fontKey="{E2EF9C88-5D28-4CEE-BE9E-57C23EA6E670}"/>
    <w:embedItalic r:id="rId5" w:fontKey="{43F4A01F-F67F-406B-BC0C-DFC796BB622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5D925CF-DD94-4469-B7F5-620CABB7DD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00E194F2" w14:textId="77777777" w:rsidTr="00C4167A">
      <w:tc>
        <w:tcPr>
          <w:tcW w:w="4675" w:type="dxa"/>
          <w:vAlign w:val="center"/>
        </w:tcPr>
        <w:p w14:paraId="2E5289B9" w14:textId="539A45A7" w:rsidR="00D41317" w:rsidRPr="0073326A" w:rsidRDefault="00D41317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F7A4624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3326A">
            <w:rPr>
              <w:noProof/>
              <w:sz w:val="18"/>
              <w:szCs w:val="24"/>
            </w:rPr>
            <w:drawing>
              <wp:inline distT="0" distB="0" distL="0" distR="0" wp14:anchorId="571E98DE" wp14:editId="65FD4482">
                <wp:extent cx="729719" cy="493920"/>
                <wp:effectExtent l="0" t="0" r="0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719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1BAE6D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3580F" w14:textId="77777777" w:rsidR="00795EB5" w:rsidRDefault="00795EB5" w:rsidP="00650259">
      <w:pPr>
        <w:spacing w:after="0" w:line="240" w:lineRule="auto"/>
      </w:pPr>
      <w:r>
        <w:separator/>
      </w:r>
    </w:p>
  </w:footnote>
  <w:footnote w:type="continuationSeparator" w:id="0">
    <w:p w14:paraId="22B4D638" w14:textId="77777777" w:rsidR="00795EB5" w:rsidRDefault="00795EB5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65759479">
    <w:abstractNumId w:val="11"/>
  </w:num>
  <w:num w:numId="2" w16cid:durableId="415790327">
    <w:abstractNumId w:val="7"/>
  </w:num>
  <w:num w:numId="3" w16cid:durableId="1486356797">
    <w:abstractNumId w:val="15"/>
  </w:num>
  <w:num w:numId="4" w16cid:durableId="1683314681">
    <w:abstractNumId w:val="12"/>
  </w:num>
  <w:num w:numId="5" w16cid:durableId="1226601964">
    <w:abstractNumId w:val="13"/>
  </w:num>
  <w:num w:numId="6" w16cid:durableId="674192451">
    <w:abstractNumId w:val="19"/>
  </w:num>
  <w:num w:numId="7" w16cid:durableId="365495021">
    <w:abstractNumId w:val="6"/>
  </w:num>
  <w:num w:numId="8" w16cid:durableId="1254969497">
    <w:abstractNumId w:val="10"/>
  </w:num>
  <w:num w:numId="9" w16cid:durableId="841504374">
    <w:abstractNumId w:val="17"/>
  </w:num>
  <w:num w:numId="10" w16cid:durableId="149180098">
    <w:abstractNumId w:val="1"/>
  </w:num>
  <w:num w:numId="11" w16cid:durableId="895701366">
    <w:abstractNumId w:val="5"/>
  </w:num>
  <w:num w:numId="12" w16cid:durableId="488060035">
    <w:abstractNumId w:val="0"/>
  </w:num>
  <w:num w:numId="13" w16cid:durableId="89349660">
    <w:abstractNumId w:val="2"/>
  </w:num>
  <w:num w:numId="14" w16cid:durableId="1915578212">
    <w:abstractNumId w:val="9"/>
  </w:num>
  <w:num w:numId="15" w16cid:durableId="1717311418">
    <w:abstractNumId w:val="8"/>
  </w:num>
  <w:num w:numId="16" w16cid:durableId="1682968539">
    <w:abstractNumId w:val="16"/>
  </w:num>
  <w:num w:numId="17" w16cid:durableId="98260175">
    <w:abstractNumId w:val="3"/>
  </w:num>
  <w:num w:numId="18" w16cid:durableId="506022018">
    <w:abstractNumId w:val="21"/>
  </w:num>
  <w:num w:numId="19" w16cid:durableId="1190097001">
    <w:abstractNumId w:val="18"/>
  </w:num>
  <w:num w:numId="20" w16cid:durableId="1902523512">
    <w:abstractNumId w:val="14"/>
  </w:num>
  <w:num w:numId="21" w16cid:durableId="1928538856">
    <w:abstractNumId w:val="20"/>
  </w:num>
  <w:num w:numId="22" w16cid:durableId="6119808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17"/>
    <w:rsid w:val="00052382"/>
    <w:rsid w:val="0006568A"/>
    <w:rsid w:val="00076F0F"/>
    <w:rsid w:val="00084253"/>
    <w:rsid w:val="000D1F49"/>
    <w:rsid w:val="001727CA"/>
    <w:rsid w:val="001979D3"/>
    <w:rsid w:val="001F0608"/>
    <w:rsid w:val="00245612"/>
    <w:rsid w:val="00257184"/>
    <w:rsid w:val="00290F5E"/>
    <w:rsid w:val="002C16BD"/>
    <w:rsid w:val="002C56E6"/>
    <w:rsid w:val="002E5B69"/>
    <w:rsid w:val="00343DF9"/>
    <w:rsid w:val="00361E11"/>
    <w:rsid w:val="00390F14"/>
    <w:rsid w:val="003B4744"/>
    <w:rsid w:val="003D0E33"/>
    <w:rsid w:val="003F0847"/>
    <w:rsid w:val="003F3312"/>
    <w:rsid w:val="003F55D9"/>
    <w:rsid w:val="0040090B"/>
    <w:rsid w:val="004242E9"/>
    <w:rsid w:val="00432370"/>
    <w:rsid w:val="0046302A"/>
    <w:rsid w:val="00487127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55CF1"/>
    <w:rsid w:val="00770F25"/>
    <w:rsid w:val="00795EB5"/>
    <w:rsid w:val="007A35A8"/>
    <w:rsid w:val="007B0A85"/>
    <w:rsid w:val="007C6A52"/>
    <w:rsid w:val="00806FF3"/>
    <w:rsid w:val="0082043E"/>
    <w:rsid w:val="008373C6"/>
    <w:rsid w:val="00853F48"/>
    <w:rsid w:val="008B7571"/>
    <w:rsid w:val="008E203A"/>
    <w:rsid w:val="0091229C"/>
    <w:rsid w:val="00940E73"/>
    <w:rsid w:val="00976D36"/>
    <w:rsid w:val="0098597D"/>
    <w:rsid w:val="009F619A"/>
    <w:rsid w:val="009F6DDE"/>
    <w:rsid w:val="00A211B7"/>
    <w:rsid w:val="00A23302"/>
    <w:rsid w:val="00A370A8"/>
    <w:rsid w:val="00A51B9A"/>
    <w:rsid w:val="00A60442"/>
    <w:rsid w:val="00AB0BCC"/>
    <w:rsid w:val="00AB7ABC"/>
    <w:rsid w:val="00B160CA"/>
    <w:rsid w:val="00B50E3E"/>
    <w:rsid w:val="00B620F4"/>
    <w:rsid w:val="00BD4753"/>
    <w:rsid w:val="00BD5CB1"/>
    <w:rsid w:val="00BE62EE"/>
    <w:rsid w:val="00C003BA"/>
    <w:rsid w:val="00C27FAC"/>
    <w:rsid w:val="00C46878"/>
    <w:rsid w:val="00C72268"/>
    <w:rsid w:val="00CA52EA"/>
    <w:rsid w:val="00CB4A51"/>
    <w:rsid w:val="00CD38C4"/>
    <w:rsid w:val="00CD4532"/>
    <w:rsid w:val="00CD47B0"/>
    <w:rsid w:val="00CE6104"/>
    <w:rsid w:val="00CE7918"/>
    <w:rsid w:val="00D16163"/>
    <w:rsid w:val="00D41317"/>
    <w:rsid w:val="00DB3FAD"/>
    <w:rsid w:val="00DC3ED2"/>
    <w:rsid w:val="00E61C09"/>
    <w:rsid w:val="00E677FE"/>
    <w:rsid w:val="00EB3B58"/>
    <w:rsid w:val="00EC7359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7DB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487127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lba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A1EBF0961A4838BE5EDDEB6EDFC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D4491-0D3E-4096-849D-6E47C4332D21}"/>
      </w:docPartPr>
      <w:docPartBody>
        <w:p w:rsidR="00FF382E" w:rsidRDefault="00906CD5">
          <w:pPr>
            <w:pStyle w:val="35A1EBF0961A4838BE5EDDEB6EDFC612"/>
          </w:pPr>
          <w:r w:rsidRPr="00257184">
            <w:t>Item Name/Description</w:t>
          </w:r>
        </w:p>
      </w:docPartBody>
    </w:docPart>
    <w:docPart>
      <w:docPartPr>
        <w:name w:val="C9C2A6425B7C45D1BBECE167C26D6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43D31-29A4-470D-AC85-400C412238C9}"/>
      </w:docPartPr>
      <w:docPartBody>
        <w:p w:rsidR="00FF382E" w:rsidRDefault="00906CD5">
          <w:pPr>
            <w:pStyle w:val="C9C2A6425B7C45D1BBECE167C26D653D"/>
          </w:pPr>
          <w:r w:rsidRPr="00670058">
            <w:rPr>
              <w:rStyle w:val="PlaceholderText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D5"/>
    <w:rsid w:val="002342E9"/>
    <w:rsid w:val="00906CD5"/>
    <w:rsid w:val="00FD4C0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6CD5"/>
    <w:rPr>
      <w:color w:val="808080"/>
    </w:rPr>
  </w:style>
  <w:style w:type="paragraph" w:customStyle="1" w:styleId="35A1EBF0961A4838BE5EDDEB6EDFC612">
    <w:name w:val="35A1EBF0961A4838BE5EDDEB6EDFC612"/>
  </w:style>
  <w:style w:type="paragraph" w:customStyle="1" w:styleId="C9C2A6425B7C45D1BBECE167C26D653D">
    <w:name w:val="C9C2A6425B7C45D1BBECE167C26D6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2482A2-363A-4F53-8688-6DC1AB0EBA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2021-03-17T14:54:00Z</dcterms:created>
  <dcterms:modified xsi:type="dcterms:W3CDTF">2022-11-18T15:16:00Z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