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5A93B" w14:textId="5C5B8A7C" w:rsidR="00654553" w:rsidRDefault="00C3241E" w:rsidP="00C3241E">
      <w:pPr>
        <w:jc w:val="center"/>
        <w:rPr>
          <w:b/>
          <w:bCs/>
        </w:rPr>
      </w:pPr>
      <w:bookmarkStart w:id="0" w:name="_Hlk198068203"/>
      <w:r>
        <w:rPr>
          <w:b/>
          <w:bCs/>
        </w:rPr>
        <w:t>Hempfield Youth Association</w:t>
      </w:r>
    </w:p>
    <w:p w14:paraId="4B5DE15D" w14:textId="77777777" w:rsidR="000E5700" w:rsidRDefault="00A20A4F" w:rsidP="00C3241E">
      <w:pPr>
        <w:jc w:val="center"/>
        <w:rPr>
          <w:b/>
          <w:bCs/>
        </w:rPr>
      </w:pPr>
      <w:r>
        <w:rPr>
          <w:b/>
          <w:bCs/>
        </w:rPr>
        <w:t>2025 10u Section 3 Year End Tournament</w:t>
      </w:r>
    </w:p>
    <w:p w14:paraId="49E08534" w14:textId="61C393BA" w:rsidR="000E5700" w:rsidRDefault="005B331C" w:rsidP="00707116">
      <w:pPr>
        <w:jc w:val="center"/>
        <w:rPr>
          <w:b/>
          <w:bCs/>
        </w:rPr>
      </w:pPr>
      <w:r>
        <w:rPr>
          <w:b/>
          <w:bCs/>
        </w:rPr>
        <w:t>Date</w:t>
      </w:r>
      <w:r w:rsidR="004176A7">
        <w:rPr>
          <w:b/>
          <w:bCs/>
        </w:rPr>
        <w:t>: June 28-29, 2025</w:t>
      </w:r>
    </w:p>
    <w:bookmarkEnd w:id="0"/>
    <w:p w14:paraId="7A0BDDC7" w14:textId="77777777" w:rsidR="00435CA4" w:rsidRDefault="00435CA4" w:rsidP="00435CA4">
      <w:pPr>
        <w:rPr>
          <w:b/>
          <w:bCs/>
        </w:rPr>
      </w:pPr>
    </w:p>
    <w:p w14:paraId="4F0C8CC2" w14:textId="68D340E8" w:rsidR="004B4C09" w:rsidRPr="0011009E" w:rsidRDefault="004B4C09" w:rsidP="0011009E">
      <w:pPr>
        <w:pStyle w:val="NoSpacing"/>
        <w:jc w:val="both"/>
        <w:rPr>
          <w:b/>
          <w:bCs/>
        </w:rPr>
      </w:pPr>
      <w:r w:rsidRPr="0011009E">
        <w:rPr>
          <w:b/>
          <w:bCs/>
          <w:u w:val="single"/>
        </w:rPr>
        <w:t>Tournament Director:</w:t>
      </w:r>
      <w:r w:rsidRPr="0011009E">
        <w:rPr>
          <w:b/>
          <w:bCs/>
        </w:rPr>
        <w:t xml:space="preserve"> </w:t>
      </w:r>
      <w:r w:rsidR="0011009E" w:rsidRPr="0011009E">
        <w:rPr>
          <w:b/>
          <w:bCs/>
        </w:rPr>
        <w:t xml:space="preserve">   </w:t>
      </w:r>
      <w:r w:rsidRPr="0011009E">
        <w:rPr>
          <w:b/>
          <w:bCs/>
        </w:rPr>
        <w:t>Michael Fellin, Hempfield 10u3 Black</w:t>
      </w:r>
    </w:p>
    <w:p w14:paraId="2CAB5DFA" w14:textId="70DA21C5" w:rsidR="00B4109F" w:rsidRPr="0011009E" w:rsidRDefault="00D62447" w:rsidP="0011009E">
      <w:pPr>
        <w:pStyle w:val="NoSpacing"/>
        <w:jc w:val="both"/>
        <w:rPr>
          <w:b/>
          <w:bCs/>
        </w:rPr>
      </w:pPr>
      <w:r w:rsidRPr="0011009E">
        <w:rPr>
          <w:b/>
          <w:bCs/>
        </w:rPr>
        <w:t xml:space="preserve">                                                </w:t>
      </w:r>
      <w:r w:rsidR="0011009E" w:rsidRPr="0011009E">
        <w:rPr>
          <w:b/>
          <w:bCs/>
        </w:rPr>
        <w:t xml:space="preserve">   </w:t>
      </w:r>
      <w:r w:rsidR="00472EC8" w:rsidRPr="0011009E">
        <w:rPr>
          <w:b/>
          <w:bCs/>
        </w:rPr>
        <w:t xml:space="preserve"> </w:t>
      </w:r>
      <w:r w:rsidR="00210100" w:rsidRPr="0011009E">
        <w:rPr>
          <w:b/>
          <w:bCs/>
        </w:rPr>
        <w:t>Phone: 570-242-3269</w:t>
      </w:r>
    </w:p>
    <w:p w14:paraId="19268577" w14:textId="0F1A8F2E" w:rsidR="00210100" w:rsidRPr="0011009E" w:rsidRDefault="00472EC8" w:rsidP="0011009E">
      <w:pPr>
        <w:pStyle w:val="NoSpacing"/>
        <w:jc w:val="both"/>
        <w:rPr>
          <w:b/>
          <w:bCs/>
        </w:rPr>
      </w:pPr>
      <w:r w:rsidRPr="0011009E">
        <w:rPr>
          <w:b/>
          <w:bCs/>
        </w:rPr>
        <w:t xml:space="preserve">                                                 </w:t>
      </w:r>
      <w:r w:rsidR="0011009E" w:rsidRPr="0011009E">
        <w:rPr>
          <w:b/>
          <w:bCs/>
        </w:rPr>
        <w:t xml:space="preserve">   </w:t>
      </w:r>
      <w:r w:rsidR="00210100" w:rsidRPr="0011009E">
        <w:rPr>
          <w:b/>
          <w:bCs/>
        </w:rPr>
        <w:t>Email:</w:t>
      </w:r>
      <w:r w:rsidR="00D62447" w:rsidRPr="0011009E">
        <w:rPr>
          <w:b/>
          <w:bCs/>
        </w:rPr>
        <w:t xml:space="preserve"> </w:t>
      </w:r>
      <w:hyperlink r:id="rId5" w:history="1">
        <w:r w:rsidRPr="0011009E">
          <w:rPr>
            <w:rStyle w:val="Hyperlink"/>
            <w:b/>
            <w:bCs/>
          </w:rPr>
          <w:t>michael.fellin@pm.me</w:t>
        </w:r>
      </w:hyperlink>
    </w:p>
    <w:p w14:paraId="668EEB3D" w14:textId="77777777" w:rsidR="00C13E86" w:rsidRPr="0011009E" w:rsidRDefault="00C13E86" w:rsidP="0011009E">
      <w:pPr>
        <w:pStyle w:val="NoSpacing"/>
        <w:jc w:val="both"/>
        <w:rPr>
          <w:b/>
          <w:bCs/>
          <w:u w:val="single"/>
        </w:rPr>
      </w:pPr>
    </w:p>
    <w:p w14:paraId="5CCD7C81" w14:textId="76B6E5D7" w:rsidR="00C13E86" w:rsidRPr="0011009E" w:rsidRDefault="00472EC8" w:rsidP="0011009E">
      <w:pPr>
        <w:pStyle w:val="NoSpacing"/>
        <w:jc w:val="both"/>
        <w:rPr>
          <w:b/>
          <w:bCs/>
        </w:rPr>
      </w:pPr>
      <w:r w:rsidRPr="0011009E">
        <w:rPr>
          <w:b/>
          <w:bCs/>
          <w:u w:val="single"/>
        </w:rPr>
        <w:t>Location:</w:t>
      </w:r>
      <w:r w:rsidR="00C13E86" w:rsidRPr="0011009E">
        <w:rPr>
          <w:b/>
          <w:bCs/>
        </w:rPr>
        <w:t xml:space="preserve">                           </w:t>
      </w:r>
      <w:r w:rsidR="0011009E" w:rsidRPr="0011009E">
        <w:rPr>
          <w:b/>
          <w:bCs/>
        </w:rPr>
        <w:t xml:space="preserve">    </w:t>
      </w:r>
      <w:r w:rsidR="00C13E86" w:rsidRPr="0011009E">
        <w:rPr>
          <w:b/>
          <w:bCs/>
        </w:rPr>
        <w:t>Centerville Middle School</w:t>
      </w:r>
    </w:p>
    <w:p w14:paraId="6608E383" w14:textId="43711DFB" w:rsidR="00C13E86" w:rsidRPr="0011009E" w:rsidRDefault="00C13E86" w:rsidP="0011009E">
      <w:pPr>
        <w:pStyle w:val="NoSpacing"/>
        <w:jc w:val="both"/>
        <w:rPr>
          <w:b/>
          <w:bCs/>
        </w:rPr>
      </w:pPr>
      <w:r w:rsidRPr="0011009E">
        <w:rPr>
          <w:b/>
          <w:bCs/>
        </w:rPr>
        <w:t xml:space="preserve">                                                </w:t>
      </w:r>
      <w:r w:rsidR="0011009E" w:rsidRPr="0011009E">
        <w:rPr>
          <w:b/>
          <w:bCs/>
        </w:rPr>
        <w:t xml:space="preserve">    </w:t>
      </w:r>
      <w:r w:rsidRPr="0011009E">
        <w:rPr>
          <w:b/>
          <w:bCs/>
        </w:rPr>
        <w:t>865 Centerville Rd.</w:t>
      </w:r>
    </w:p>
    <w:p w14:paraId="20C1E107" w14:textId="21DDA059" w:rsidR="00472EC8" w:rsidRPr="0011009E" w:rsidRDefault="00C13E86" w:rsidP="0011009E">
      <w:pPr>
        <w:pStyle w:val="NoSpacing"/>
        <w:jc w:val="both"/>
        <w:rPr>
          <w:b/>
          <w:bCs/>
        </w:rPr>
      </w:pPr>
      <w:r w:rsidRPr="0011009E">
        <w:rPr>
          <w:b/>
          <w:bCs/>
        </w:rPr>
        <w:t xml:space="preserve">                                               </w:t>
      </w:r>
      <w:r w:rsidR="0011009E" w:rsidRPr="0011009E">
        <w:rPr>
          <w:b/>
          <w:bCs/>
        </w:rPr>
        <w:t xml:space="preserve">    </w:t>
      </w:r>
      <w:r w:rsidRPr="0011009E">
        <w:rPr>
          <w:b/>
          <w:bCs/>
        </w:rPr>
        <w:t xml:space="preserve"> Lancaster, PA 17601</w:t>
      </w:r>
    </w:p>
    <w:p w14:paraId="5BB7EA76" w14:textId="77777777" w:rsidR="0011009E" w:rsidRPr="0011009E" w:rsidRDefault="0011009E" w:rsidP="0011009E">
      <w:pPr>
        <w:pStyle w:val="NoSpacing"/>
        <w:jc w:val="both"/>
        <w:rPr>
          <w:b/>
          <w:bCs/>
          <w:u w:val="single"/>
        </w:rPr>
      </w:pPr>
    </w:p>
    <w:p w14:paraId="1B9CFA34" w14:textId="77777777" w:rsidR="0011009E" w:rsidRDefault="001839BB" w:rsidP="0011009E">
      <w:pPr>
        <w:pStyle w:val="NoSpacing"/>
        <w:jc w:val="both"/>
        <w:rPr>
          <w:b/>
          <w:bCs/>
        </w:rPr>
      </w:pPr>
      <w:r w:rsidRPr="0011009E">
        <w:rPr>
          <w:b/>
          <w:bCs/>
          <w:u w:val="single"/>
        </w:rPr>
        <w:t>Format</w:t>
      </w:r>
      <w:r w:rsidR="0011009E" w:rsidRPr="0011009E">
        <w:rPr>
          <w:b/>
          <w:bCs/>
          <w:u w:val="single"/>
        </w:rPr>
        <w:t>:</w:t>
      </w:r>
      <w:r w:rsidR="0011009E" w:rsidRPr="0011009E">
        <w:rPr>
          <w:b/>
          <w:bCs/>
        </w:rPr>
        <w:t xml:space="preserve">                          </w:t>
      </w:r>
      <w:r w:rsidRPr="0011009E">
        <w:rPr>
          <w:b/>
          <w:bCs/>
        </w:rPr>
        <w:t>10 team maximum, 6 team mini</w:t>
      </w:r>
      <w:r w:rsidR="00962495" w:rsidRPr="0011009E">
        <w:rPr>
          <w:b/>
          <w:bCs/>
        </w:rPr>
        <w:t xml:space="preserve">mum. 2 seeding games then single                 </w:t>
      </w:r>
      <w:r w:rsidR="0011009E">
        <w:rPr>
          <w:b/>
          <w:bCs/>
        </w:rPr>
        <w:t xml:space="preserve"> </w:t>
      </w:r>
    </w:p>
    <w:p w14:paraId="78BAA987" w14:textId="72332A67" w:rsidR="00A0422F" w:rsidRPr="0011009E" w:rsidRDefault="00962495" w:rsidP="0011009E">
      <w:pPr>
        <w:pStyle w:val="NoSpacing"/>
        <w:ind w:left="2145"/>
        <w:jc w:val="both"/>
        <w:rPr>
          <w:b/>
          <w:bCs/>
        </w:rPr>
      </w:pPr>
      <w:r w:rsidRPr="0011009E">
        <w:rPr>
          <w:b/>
          <w:bCs/>
        </w:rPr>
        <w:t xml:space="preserve">elimination bracket. </w:t>
      </w:r>
      <w:r w:rsidR="00DE41E1" w:rsidRPr="0011009E">
        <w:rPr>
          <w:b/>
          <w:bCs/>
        </w:rPr>
        <w:t>Time limit of 1 hour and 45 minutes</w:t>
      </w:r>
      <w:r w:rsidR="00144259" w:rsidRPr="0011009E">
        <w:rPr>
          <w:b/>
          <w:bCs/>
        </w:rPr>
        <w:t xml:space="preserve"> for games. No time limit for championship </w:t>
      </w:r>
      <w:proofErr w:type="gramStart"/>
      <w:r w:rsidR="00144259" w:rsidRPr="0011009E">
        <w:rPr>
          <w:b/>
          <w:bCs/>
        </w:rPr>
        <w:t>game</w:t>
      </w:r>
      <w:proofErr w:type="gramEnd"/>
      <w:r w:rsidR="00F17DCD">
        <w:rPr>
          <w:b/>
          <w:bCs/>
        </w:rPr>
        <w:t xml:space="preserve">. Mercy rule of 10 runs after 4 </w:t>
      </w:r>
      <w:r w:rsidR="00F5656C">
        <w:rPr>
          <w:b/>
          <w:bCs/>
        </w:rPr>
        <w:t>complete innings</w:t>
      </w:r>
      <w:r w:rsidR="00F17DCD">
        <w:rPr>
          <w:b/>
          <w:bCs/>
        </w:rPr>
        <w:t>.</w:t>
      </w:r>
      <w:r w:rsidR="00F5656C">
        <w:rPr>
          <w:b/>
          <w:bCs/>
        </w:rPr>
        <w:t xml:space="preserve"> </w:t>
      </w:r>
      <w:r w:rsidR="00D5798D" w:rsidRPr="0011009E">
        <w:rPr>
          <w:b/>
          <w:bCs/>
        </w:rPr>
        <w:t>Lancaster County Youth Baseball League rules in effect</w:t>
      </w:r>
      <w:r w:rsidR="00F62BF2" w:rsidRPr="0011009E">
        <w:rPr>
          <w:b/>
          <w:bCs/>
        </w:rPr>
        <w:t xml:space="preserve">. League pitch counts in effect. Coaches must keep pitch logs </w:t>
      </w:r>
      <w:r w:rsidR="00AD09F5" w:rsidRPr="0011009E">
        <w:rPr>
          <w:b/>
          <w:bCs/>
        </w:rPr>
        <w:t xml:space="preserve">during tournament play. </w:t>
      </w:r>
      <w:r w:rsidR="006F5753" w:rsidRPr="0011009E">
        <w:rPr>
          <w:b/>
          <w:bCs/>
        </w:rPr>
        <w:t>Violation of pitch count rules will result in forfeiture</w:t>
      </w:r>
      <w:r w:rsidR="00004226" w:rsidRPr="0011009E">
        <w:rPr>
          <w:b/>
          <w:bCs/>
        </w:rPr>
        <w:t>. Tiebreaker</w:t>
      </w:r>
      <w:r w:rsidR="00DA4497" w:rsidRPr="0011009E">
        <w:rPr>
          <w:b/>
          <w:bCs/>
        </w:rPr>
        <w:t xml:space="preserve">s are </w:t>
      </w:r>
      <w:proofErr w:type="gramStart"/>
      <w:r w:rsidR="00DA4497" w:rsidRPr="0011009E">
        <w:rPr>
          <w:b/>
          <w:bCs/>
        </w:rPr>
        <w:t>Head to Head</w:t>
      </w:r>
      <w:proofErr w:type="gramEnd"/>
      <w:r w:rsidR="00DA4497" w:rsidRPr="0011009E">
        <w:rPr>
          <w:b/>
          <w:bCs/>
        </w:rPr>
        <w:t>, Runs</w:t>
      </w:r>
      <w:r w:rsidR="00415418" w:rsidRPr="0011009E">
        <w:rPr>
          <w:b/>
          <w:bCs/>
        </w:rPr>
        <w:t xml:space="preserve"> Allowed, Runs Scored, and Coin Flip.</w:t>
      </w:r>
      <w:r w:rsidR="00DA4497" w:rsidRPr="0011009E">
        <w:rPr>
          <w:b/>
          <w:bCs/>
        </w:rPr>
        <w:t xml:space="preserve"> </w:t>
      </w:r>
    </w:p>
    <w:p w14:paraId="5D145D94" w14:textId="77777777" w:rsidR="00D70681" w:rsidRPr="0011009E" w:rsidRDefault="00D70681" w:rsidP="0011009E">
      <w:pPr>
        <w:pStyle w:val="NoSpacing"/>
        <w:jc w:val="both"/>
        <w:rPr>
          <w:b/>
          <w:bCs/>
        </w:rPr>
      </w:pPr>
    </w:p>
    <w:p w14:paraId="40DF77AE" w14:textId="3DC51ACE" w:rsidR="001839BB" w:rsidRDefault="00D70681" w:rsidP="00BA3940">
      <w:pPr>
        <w:pStyle w:val="NoSpacing"/>
        <w:ind w:left="2145" w:hanging="2145"/>
        <w:jc w:val="both"/>
        <w:rPr>
          <w:b/>
          <w:bCs/>
        </w:rPr>
      </w:pPr>
      <w:r w:rsidRPr="0011009E">
        <w:rPr>
          <w:b/>
          <w:bCs/>
          <w:u w:val="single"/>
        </w:rPr>
        <w:t>Cost:</w:t>
      </w:r>
      <w:r w:rsidR="0011009E" w:rsidRPr="0011009E">
        <w:rPr>
          <w:b/>
          <w:bCs/>
        </w:rPr>
        <w:t xml:space="preserve"> </w:t>
      </w:r>
      <w:r w:rsidR="0011009E" w:rsidRPr="0011009E">
        <w:rPr>
          <w:b/>
          <w:bCs/>
        </w:rPr>
        <w:tab/>
      </w:r>
      <w:r w:rsidR="00BA3940">
        <w:rPr>
          <w:b/>
          <w:bCs/>
        </w:rPr>
        <w:tab/>
      </w:r>
      <w:r w:rsidRPr="0011009E">
        <w:rPr>
          <w:b/>
          <w:bCs/>
        </w:rPr>
        <w:t>$400</w:t>
      </w:r>
      <w:r w:rsidR="00E00B70" w:rsidRPr="0011009E">
        <w:rPr>
          <w:b/>
          <w:bCs/>
        </w:rPr>
        <w:t xml:space="preserve"> per team. Checks payable to Hempfield Youth Association.</w:t>
      </w:r>
      <w:r w:rsidR="0011009E">
        <w:rPr>
          <w:b/>
          <w:bCs/>
        </w:rPr>
        <w:t xml:space="preserve"> </w:t>
      </w:r>
      <w:r w:rsidR="00E00B70" w:rsidRPr="0011009E">
        <w:rPr>
          <w:b/>
          <w:bCs/>
        </w:rPr>
        <w:t>Mail checks to Michael Fellin</w:t>
      </w:r>
      <w:r w:rsidR="0011009E">
        <w:rPr>
          <w:b/>
          <w:bCs/>
        </w:rPr>
        <w:t>, 120 Meadow Creek Drive, Landisville, PA 17538.</w:t>
      </w:r>
      <w:r w:rsidR="00E00B70" w:rsidRPr="0011009E">
        <w:rPr>
          <w:b/>
          <w:bCs/>
        </w:rPr>
        <w:t xml:space="preserve"> </w:t>
      </w:r>
    </w:p>
    <w:p w14:paraId="3DC3125A" w14:textId="77777777" w:rsidR="00F860F3" w:rsidRDefault="00F860F3" w:rsidP="0011009E">
      <w:pPr>
        <w:pStyle w:val="NoSpacing"/>
        <w:ind w:left="1440" w:hanging="1440"/>
        <w:jc w:val="both"/>
      </w:pPr>
    </w:p>
    <w:p w14:paraId="6079BA40" w14:textId="77777777" w:rsidR="003C30D0" w:rsidRDefault="00F860F3" w:rsidP="0011009E">
      <w:pPr>
        <w:pStyle w:val="NoSpacing"/>
        <w:ind w:left="1440" w:hanging="1440"/>
        <w:jc w:val="both"/>
        <w:rPr>
          <w:b/>
          <w:bCs/>
        </w:rPr>
      </w:pPr>
      <w:r w:rsidRPr="00F860F3">
        <w:rPr>
          <w:b/>
          <w:bCs/>
          <w:u w:val="single"/>
        </w:rPr>
        <w:t>Registration:</w:t>
      </w:r>
      <w:r w:rsidRPr="00F860F3">
        <w:rPr>
          <w:b/>
          <w:bCs/>
        </w:rPr>
        <w:t xml:space="preserve"> </w:t>
      </w:r>
      <w:r w:rsidR="00BA3940">
        <w:rPr>
          <w:b/>
          <w:bCs/>
        </w:rPr>
        <w:tab/>
      </w:r>
      <w:r w:rsidR="00BA3940">
        <w:rPr>
          <w:b/>
          <w:bCs/>
        </w:rPr>
        <w:tab/>
      </w:r>
      <w:r>
        <w:rPr>
          <w:b/>
          <w:bCs/>
        </w:rPr>
        <w:t>Email Tournament Director with team name and roster.</w:t>
      </w:r>
    </w:p>
    <w:p w14:paraId="2CD0C4C9" w14:textId="77777777" w:rsidR="003C30D0" w:rsidRDefault="003C30D0" w:rsidP="0011009E">
      <w:pPr>
        <w:pStyle w:val="NoSpacing"/>
        <w:ind w:left="1440" w:hanging="1440"/>
        <w:jc w:val="both"/>
        <w:rPr>
          <w:b/>
          <w:bCs/>
        </w:rPr>
      </w:pPr>
    </w:p>
    <w:p w14:paraId="646925EC" w14:textId="77777777" w:rsidR="003C30D0" w:rsidRDefault="003C30D0" w:rsidP="0011009E">
      <w:pPr>
        <w:pStyle w:val="NoSpacing"/>
        <w:ind w:left="1440" w:hanging="1440"/>
        <w:jc w:val="both"/>
        <w:rPr>
          <w:b/>
          <w:bCs/>
        </w:rPr>
      </w:pPr>
    </w:p>
    <w:p w14:paraId="4AFE2F8E" w14:textId="1EE74C87" w:rsidR="00F860F3" w:rsidRDefault="003C30D0" w:rsidP="0011009E">
      <w:pPr>
        <w:pStyle w:val="NoSpacing"/>
        <w:ind w:left="1440" w:hanging="1440"/>
        <w:jc w:val="both"/>
        <w:rPr>
          <w:b/>
          <w:bCs/>
        </w:rPr>
      </w:pPr>
      <w:r>
        <w:rPr>
          <w:b/>
          <w:bCs/>
          <w:u w:val="single"/>
        </w:rPr>
        <w:t>Miscellaneous:</w:t>
      </w:r>
      <w:r>
        <w:rPr>
          <w:b/>
          <w:bCs/>
        </w:rPr>
        <w:tab/>
      </w:r>
      <w:r w:rsidR="00E56C49">
        <w:rPr>
          <w:b/>
          <w:bCs/>
        </w:rPr>
        <w:t>Tee shirts will be available to order.</w:t>
      </w:r>
      <w:r w:rsidR="006E5AA7">
        <w:rPr>
          <w:b/>
          <w:bCs/>
        </w:rPr>
        <w:t xml:space="preserve"> </w:t>
      </w:r>
    </w:p>
    <w:p w14:paraId="6279D2F0" w14:textId="77777777" w:rsidR="00BA3940" w:rsidRDefault="00BA3940" w:rsidP="0011009E">
      <w:pPr>
        <w:pStyle w:val="NoSpacing"/>
        <w:ind w:left="1440" w:hanging="1440"/>
        <w:jc w:val="both"/>
      </w:pPr>
    </w:p>
    <w:p w14:paraId="2E931E45" w14:textId="77777777" w:rsidR="00BA3940" w:rsidRDefault="00BA3940" w:rsidP="0011009E">
      <w:pPr>
        <w:pStyle w:val="NoSpacing"/>
        <w:ind w:left="1440" w:hanging="1440"/>
        <w:jc w:val="both"/>
      </w:pPr>
    </w:p>
    <w:p w14:paraId="745ED435" w14:textId="77777777" w:rsidR="00BA3940" w:rsidRDefault="00BA3940" w:rsidP="0011009E">
      <w:pPr>
        <w:pStyle w:val="NoSpacing"/>
        <w:ind w:left="1440" w:hanging="1440"/>
        <w:jc w:val="both"/>
      </w:pPr>
    </w:p>
    <w:p w14:paraId="1BA34DCE" w14:textId="77777777" w:rsidR="00BA3940" w:rsidRDefault="00BA3940" w:rsidP="0011009E">
      <w:pPr>
        <w:pStyle w:val="NoSpacing"/>
        <w:ind w:left="1440" w:hanging="1440"/>
        <w:jc w:val="both"/>
      </w:pPr>
    </w:p>
    <w:p w14:paraId="27A94DBC" w14:textId="77777777" w:rsidR="00BA3940" w:rsidRDefault="00BA3940" w:rsidP="0011009E">
      <w:pPr>
        <w:pStyle w:val="NoSpacing"/>
        <w:ind w:left="1440" w:hanging="1440"/>
        <w:jc w:val="both"/>
      </w:pPr>
    </w:p>
    <w:p w14:paraId="2492742A" w14:textId="77777777" w:rsidR="00BA3940" w:rsidRDefault="00BA3940" w:rsidP="0011009E">
      <w:pPr>
        <w:pStyle w:val="NoSpacing"/>
        <w:ind w:left="1440" w:hanging="1440"/>
        <w:jc w:val="both"/>
      </w:pPr>
    </w:p>
    <w:p w14:paraId="2907AE12" w14:textId="77777777" w:rsidR="00BA3940" w:rsidRDefault="00BA3940" w:rsidP="0011009E">
      <w:pPr>
        <w:pStyle w:val="NoSpacing"/>
        <w:ind w:left="1440" w:hanging="1440"/>
        <w:jc w:val="both"/>
      </w:pPr>
    </w:p>
    <w:p w14:paraId="6E554AF7" w14:textId="77777777" w:rsidR="00BA3940" w:rsidRDefault="00BA3940" w:rsidP="0011009E">
      <w:pPr>
        <w:pStyle w:val="NoSpacing"/>
        <w:ind w:left="1440" w:hanging="1440"/>
        <w:jc w:val="both"/>
      </w:pPr>
    </w:p>
    <w:p w14:paraId="36C5DAD0" w14:textId="77777777" w:rsidR="00BA3940" w:rsidRDefault="00BA3940" w:rsidP="0011009E">
      <w:pPr>
        <w:pStyle w:val="NoSpacing"/>
        <w:ind w:left="1440" w:hanging="1440"/>
        <w:jc w:val="both"/>
      </w:pPr>
    </w:p>
    <w:p w14:paraId="3D334FCE" w14:textId="77777777" w:rsidR="00BA3940" w:rsidRDefault="00BA3940" w:rsidP="0011009E">
      <w:pPr>
        <w:pStyle w:val="NoSpacing"/>
        <w:ind w:left="1440" w:hanging="1440"/>
        <w:jc w:val="both"/>
      </w:pPr>
    </w:p>
    <w:p w14:paraId="55B58BE0" w14:textId="77777777" w:rsidR="00BA3940" w:rsidRDefault="00BA3940" w:rsidP="0011009E">
      <w:pPr>
        <w:pStyle w:val="NoSpacing"/>
        <w:ind w:left="1440" w:hanging="1440"/>
        <w:jc w:val="both"/>
      </w:pPr>
    </w:p>
    <w:p w14:paraId="5317A44D" w14:textId="77777777" w:rsidR="00BA3940" w:rsidRDefault="00BA3940" w:rsidP="00F5656C">
      <w:pPr>
        <w:pStyle w:val="NoSpacing"/>
        <w:jc w:val="both"/>
      </w:pPr>
    </w:p>
    <w:p w14:paraId="32131391" w14:textId="77777777" w:rsidR="00BA3940" w:rsidRDefault="00BA3940" w:rsidP="00BA3940">
      <w:pPr>
        <w:pStyle w:val="NoSpacing"/>
        <w:jc w:val="both"/>
      </w:pPr>
    </w:p>
    <w:p w14:paraId="3C3C9345" w14:textId="77777777" w:rsidR="00BA3940" w:rsidRDefault="00BA3940" w:rsidP="00BA3940">
      <w:pPr>
        <w:jc w:val="center"/>
        <w:rPr>
          <w:b/>
          <w:bCs/>
        </w:rPr>
      </w:pPr>
      <w:r>
        <w:rPr>
          <w:b/>
          <w:bCs/>
        </w:rPr>
        <w:t>Hempfield Youth Association</w:t>
      </w:r>
    </w:p>
    <w:p w14:paraId="7AEAA324" w14:textId="77777777" w:rsidR="00BA3940" w:rsidRDefault="00BA3940" w:rsidP="00BA3940">
      <w:pPr>
        <w:jc w:val="center"/>
        <w:rPr>
          <w:b/>
          <w:bCs/>
        </w:rPr>
      </w:pPr>
      <w:r>
        <w:rPr>
          <w:b/>
          <w:bCs/>
        </w:rPr>
        <w:t>2025 10u Section 3 Year End Tournament</w:t>
      </w:r>
    </w:p>
    <w:p w14:paraId="16819D8F" w14:textId="77777777" w:rsidR="00BA3940" w:rsidRDefault="00BA3940" w:rsidP="00BA3940">
      <w:pPr>
        <w:jc w:val="center"/>
        <w:rPr>
          <w:b/>
          <w:bCs/>
        </w:rPr>
      </w:pPr>
      <w:r>
        <w:rPr>
          <w:b/>
          <w:bCs/>
        </w:rPr>
        <w:t>Date: June 28-29, 2025</w:t>
      </w:r>
    </w:p>
    <w:p w14:paraId="3BDB28C5" w14:textId="77777777" w:rsidR="00BA3940" w:rsidRDefault="00BA3940" w:rsidP="00BA3940">
      <w:pPr>
        <w:pStyle w:val="NoSpacing"/>
        <w:jc w:val="both"/>
        <w:rPr>
          <w:b/>
          <w:bCs/>
        </w:rPr>
      </w:pPr>
    </w:p>
    <w:p w14:paraId="65E04726" w14:textId="10395661" w:rsidR="00BA3940" w:rsidRPr="00917C3A" w:rsidRDefault="00BA3940" w:rsidP="00BA3940">
      <w:pPr>
        <w:pStyle w:val="NoSpacing"/>
        <w:jc w:val="both"/>
        <w:rPr>
          <w:b/>
          <w:bCs/>
          <w:sz w:val="22"/>
          <w:szCs w:val="22"/>
          <w:u w:val="single"/>
        </w:rPr>
      </w:pPr>
      <w:r w:rsidRPr="00917C3A">
        <w:rPr>
          <w:b/>
          <w:bCs/>
          <w:sz w:val="22"/>
          <w:szCs w:val="22"/>
        </w:rPr>
        <w:t>Coaches Name_____________________________ Email</w:t>
      </w:r>
      <w:r w:rsidRPr="00917C3A">
        <w:rPr>
          <w:b/>
          <w:bCs/>
          <w:sz w:val="22"/>
          <w:szCs w:val="22"/>
          <w:u w:val="single"/>
        </w:rPr>
        <w:t>__________________________________</w:t>
      </w:r>
    </w:p>
    <w:p w14:paraId="2AF64F26" w14:textId="651510FB" w:rsidR="00BA3940" w:rsidRPr="00917C3A" w:rsidRDefault="00BA3940" w:rsidP="00BA3940">
      <w:pPr>
        <w:pStyle w:val="NoSpacing"/>
        <w:jc w:val="both"/>
        <w:rPr>
          <w:b/>
          <w:bCs/>
          <w:sz w:val="22"/>
          <w:szCs w:val="22"/>
        </w:rPr>
      </w:pPr>
      <w:r w:rsidRPr="00917C3A">
        <w:rPr>
          <w:b/>
          <w:bCs/>
          <w:sz w:val="22"/>
          <w:szCs w:val="22"/>
        </w:rPr>
        <w:tab/>
      </w:r>
      <w:r w:rsidRPr="00917C3A">
        <w:rPr>
          <w:b/>
          <w:bCs/>
          <w:sz w:val="22"/>
          <w:szCs w:val="22"/>
        </w:rPr>
        <w:tab/>
      </w:r>
      <w:r w:rsidRPr="00917C3A">
        <w:rPr>
          <w:b/>
          <w:bCs/>
          <w:sz w:val="22"/>
          <w:szCs w:val="22"/>
        </w:rPr>
        <w:tab/>
      </w:r>
      <w:r w:rsidRPr="00917C3A">
        <w:rPr>
          <w:b/>
          <w:bCs/>
          <w:sz w:val="22"/>
          <w:szCs w:val="22"/>
        </w:rPr>
        <w:tab/>
      </w:r>
      <w:r w:rsidRPr="00917C3A">
        <w:rPr>
          <w:b/>
          <w:bCs/>
          <w:sz w:val="22"/>
          <w:szCs w:val="22"/>
        </w:rPr>
        <w:tab/>
      </w:r>
      <w:r w:rsidRPr="00917C3A">
        <w:rPr>
          <w:b/>
          <w:bCs/>
          <w:sz w:val="22"/>
          <w:szCs w:val="22"/>
        </w:rPr>
        <w:tab/>
        <w:t xml:space="preserve">    Phone________________________________</w:t>
      </w:r>
      <w:r w:rsidR="008F1344" w:rsidRPr="00917C3A">
        <w:rPr>
          <w:b/>
          <w:bCs/>
          <w:sz w:val="22"/>
          <w:szCs w:val="22"/>
        </w:rPr>
        <w:t>__</w:t>
      </w:r>
      <w:r w:rsidRPr="00917C3A">
        <w:rPr>
          <w:b/>
          <w:bCs/>
          <w:sz w:val="22"/>
          <w:szCs w:val="22"/>
        </w:rPr>
        <w:t xml:space="preserve">                               </w:t>
      </w:r>
      <w:r w:rsidRPr="00917C3A">
        <w:rPr>
          <w:b/>
          <w:bCs/>
          <w:sz w:val="22"/>
          <w:szCs w:val="22"/>
        </w:rPr>
        <w:tab/>
      </w:r>
    </w:p>
    <w:p w14:paraId="68166A6C" w14:textId="12F29E12" w:rsidR="00BA3940" w:rsidRPr="00917C3A" w:rsidRDefault="00BA3940" w:rsidP="008F1344">
      <w:pPr>
        <w:pStyle w:val="NoSpacing"/>
        <w:jc w:val="both"/>
        <w:rPr>
          <w:b/>
          <w:bCs/>
          <w:sz w:val="22"/>
          <w:szCs w:val="22"/>
        </w:rPr>
      </w:pPr>
      <w:r w:rsidRPr="00917C3A">
        <w:rPr>
          <w:b/>
          <w:bCs/>
          <w:sz w:val="22"/>
          <w:szCs w:val="22"/>
        </w:rPr>
        <w:t>Team Name _______________________________</w:t>
      </w:r>
    </w:p>
    <w:p w14:paraId="7E336F2C" w14:textId="77777777" w:rsidR="008F1344" w:rsidRPr="00917C3A" w:rsidRDefault="008F1344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</w:p>
    <w:p w14:paraId="3EFDA779" w14:textId="1342A151" w:rsidR="00BA3940" w:rsidRPr="00917C3A" w:rsidRDefault="00BA3940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  <w:r w:rsidRPr="00917C3A">
        <w:rPr>
          <w:b/>
          <w:bCs/>
          <w:sz w:val="22"/>
          <w:szCs w:val="22"/>
        </w:rPr>
        <w:t>Roster</w:t>
      </w:r>
    </w:p>
    <w:p w14:paraId="398A8899" w14:textId="77777777" w:rsidR="008F1344" w:rsidRPr="00917C3A" w:rsidRDefault="008F1344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</w:p>
    <w:p w14:paraId="240E9890" w14:textId="163CE785" w:rsidR="00BA3940" w:rsidRPr="00917C3A" w:rsidRDefault="00BA3940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  <w:r w:rsidRPr="00917C3A">
        <w:rPr>
          <w:b/>
          <w:bCs/>
          <w:sz w:val="22"/>
          <w:szCs w:val="22"/>
        </w:rPr>
        <w:t>1.) _______________________________________ Date of Birth__________</w:t>
      </w:r>
    </w:p>
    <w:p w14:paraId="309CCD62" w14:textId="77777777" w:rsidR="008F1344" w:rsidRPr="00917C3A" w:rsidRDefault="008F1344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</w:p>
    <w:p w14:paraId="5EFF8A5A" w14:textId="12A720AA" w:rsidR="00BA3940" w:rsidRPr="00917C3A" w:rsidRDefault="00BA3940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  <w:r w:rsidRPr="00917C3A">
        <w:rPr>
          <w:b/>
          <w:bCs/>
          <w:sz w:val="22"/>
          <w:szCs w:val="22"/>
        </w:rPr>
        <w:t>2.) _______________________________________ Date of Birth__________</w:t>
      </w:r>
    </w:p>
    <w:p w14:paraId="6CC7D0C3" w14:textId="77777777" w:rsidR="008F1344" w:rsidRPr="00917C3A" w:rsidRDefault="008F1344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</w:p>
    <w:p w14:paraId="0C6B87D3" w14:textId="0A800837" w:rsidR="00BA3940" w:rsidRPr="00917C3A" w:rsidRDefault="00BA3940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  <w:r w:rsidRPr="00917C3A">
        <w:rPr>
          <w:b/>
          <w:bCs/>
          <w:sz w:val="22"/>
          <w:szCs w:val="22"/>
        </w:rPr>
        <w:t>3.) _______________________________________ Date of Birth__________</w:t>
      </w:r>
    </w:p>
    <w:p w14:paraId="59ACAF92" w14:textId="77777777" w:rsidR="008F1344" w:rsidRPr="00917C3A" w:rsidRDefault="008F1344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</w:p>
    <w:p w14:paraId="14465710" w14:textId="48A0BE2D" w:rsidR="00BA3940" w:rsidRPr="00917C3A" w:rsidRDefault="00BA3940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  <w:r w:rsidRPr="00917C3A">
        <w:rPr>
          <w:b/>
          <w:bCs/>
          <w:sz w:val="22"/>
          <w:szCs w:val="22"/>
        </w:rPr>
        <w:t>4.) _______________________________________ Date of Birth__________</w:t>
      </w:r>
    </w:p>
    <w:p w14:paraId="14C62733" w14:textId="77777777" w:rsidR="008F1344" w:rsidRPr="00917C3A" w:rsidRDefault="008F1344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</w:p>
    <w:p w14:paraId="6986B722" w14:textId="50D84B1B" w:rsidR="00BA3940" w:rsidRPr="00917C3A" w:rsidRDefault="00BA3940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  <w:r w:rsidRPr="00917C3A">
        <w:rPr>
          <w:b/>
          <w:bCs/>
          <w:sz w:val="22"/>
          <w:szCs w:val="22"/>
        </w:rPr>
        <w:t>5.) _______________________________________ Date of Birth__________</w:t>
      </w:r>
    </w:p>
    <w:p w14:paraId="29A9F17E" w14:textId="77777777" w:rsidR="008F1344" w:rsidRPr="00917C3A" w:rsidRDefault="008F1344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</w:p>
    <w:p w14:paraId="702C87A3" w14:textId="10DA8195" w:rsidR="00BA3940" w:rsidRPr="00917C3A" w:rsidRDefault="00BA3940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  <w:r w:rsidRPr="00917C3A">
        <w:rPr>
          <w:b/>
          <w:bCs/>
          <w:sz w:val="22"/>
          <w:szCs w:val="22"/>
        </w:rPr>
        <w:t>6.) _______________________________________ Date of Birth__________</w:t>
      </w:r>
    </w:p>
    <w:p w14:paraId="27F39EC5" w14:textId="77777777" w:rsidR="008F1344" w:rsidRPr="00917C3A" w:rsidRDefault="008F1344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</w:p>
    <w:p w14:paraId="775C74D1" w14:textId="77A249BC" w:rsidR="00BA3940" w:rsidRPr="00917C3A" w:rsidRDefault="00BA3940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  <w:r w:rsidRPr="00917C3A">
        <w:rPr>
          <w:b/>
          <w:bCs/>
          <w:sz w:val="22"/>
          <w:szCs w:val="22"/>
        </w:rPr>
        <w:t>7.) _______________________________________ Date of Birth__________</w:t>
      </w:r>
    </w:p>
    <w:p w14:paraId="5BF5E194" w14:textId="77777777" w:rsidR="008F1344" w:rsidRPr="00917C3A" w:rsidRDefault="008F1344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</w:p>
    <w:p w14:paraId="30FA78D4" w14:textId="481EAD94" w:rsidR="00BA3940" w:rsidRPr="00917C3A" w:rsidRDefault="00BA3940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  <w:r w:rsidRPr="00917C3A">
        <w:rPr>
          <w:b/>
          <w:bCs/>
          <w:sz w:val="22"/>
          <w:szCs w:val="22"/>
        </w:rPr>
        <w:t>8.) _______________________________________ Date of Birth__________</w:t>
      </w:r>
    </w:p>
    <w:p w14:paraId="44ECB627" w14:textId="77777777" w:rsidR="008F1344" w:rsidRPr="00917C3A" w:rsidRDefault="008F1344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</w:p>
    <w:p w14:paraId="13FA1D15" w14:textId="02DBCA4E" w:rsidR="00BA3940" w:rsidRPr="00917C3A" w:rsidRDefault="00BA3940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  <w:r w:rsidRPr="00917C3A">
        <w:rPr>
          <w:b/>
          <w:bCs/>
          <w:sz w:val="22"/>
          <w:szCs w:val="22"/>
        </w:rPr>
        <w:t>9.) _______________________________________ Date of Birth__________</w:t>
      </w:r>
    </w:p>
    <w:p w14:paraId="607A110A" w14:textId="77777777" w:rsidR="008F1344" w:rsidRPr="00917C3A" w:rsidRDefault="008F1344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</w:p>
    <w:p w14:paraId="7D3A6DB7" w14:textId="4814C944" w:rsidR="00BA3940" w:rsidRPr="00917C3A" w:rsidRDefault="00BA3940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  <w:r w:rsidRPr="00917C3A">
        <w:rPr>
          <w:b/>
          <w:bCs/>
          <w:sz w:val="22"/>
          <w:szCs w:val="22"/>
        </w:rPr>
        <w:t>10.) _______________________________________ Date of Birth__________</w:t>
      </w:r>
    </w:p>
    <w:p w14:paraId="2059A5D3" w14:textId="77777777" w:rsidR="008F1344" w:rsidRPr="00917C3A" w:rsidRDefault="008F1344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</w:p>
    <w:p w14:paraId="4590036F" w14:textId="45EC9695" w:rsidR="00BA3940" w:rsidRPr="00917C3A" w:rsidRDefault="00BA3940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  <w:r w:rsidRPr="00917C3A">
        <w:rPr>
          <w:b/>
          <w:bCs/>
          <w:sz w:val="22"/>
          <w:szCs w:val="22"/>
        </w:rPr>
        <w:t>11.) _______________________________________ Date of Birth__________</w:t>
      </w:r>
    </w:p>
    <w:p w14:paraId="43ACBF8F" w14:textId="77777777" w:rsidR="008F1344" w:rsidRPr="00917C3A" w:rsidRDefault="008F1344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</w:p>
    <w:p w14:paraId="40E0A033" w14:textId="2A3B655F" w:rsidR="00BA3940" w:rsidRPr="00917C3A" w:rsidRDefault="00BA3940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  <w:r w:rsidRPr="00917C3A">
        <w:rPr>
          <w:b/>
          <w:bCs/>
          <w:sz w:val="22"/>
          <w:szCs w:val="22"/>
        </w:rPr>
        <w:t>12.) _______________________________________ Date of Birth__________</w:t>
      </w:r>
    </w:p>
    <w:p w14:paraId="25EFC60A" w14:textId="2548D98F" w:rsidR="00A55245" w:rsidRPr="00917C3A" w:rsidRDefault="00A55245" w:rsidP="008F1344">
      <w:pPr>
        <w:pStyle w:val="NoSpacing"/>
        <w:jc w:val="both"/>
        <w:rPr>
          <w:b/>
          <w:bCs/>
          <w:sz w:val="22"/>
          <w:szCs w:val="22"/>
        </w:rPr>
      </w:pPr>
    </w:p>
    <w:p w14:paraId="7D0CE28D" w14:textId="767FA671" w:rsidR="00A55245" w:rsidRPr="00917C3A" w:rsidRDefault="00A55245" w:rsidP="008F1344">
      <w:pPr>
        <w:pStyle w:val="NoSpacing"/>
        <w:jc w:val="both"/>
        <w:rPr>
          <w:b/>
          <w:bCs/>
          <w:sz w:val="22"/>
          <w:szCs w:val="22"/>
        </w:rPr>
      </w:pPr>
      <w:proofErr w:type="gramStart"/>
      <w:r w:rsidRPr="00917C3A">
        <w:rPr>
          <w:b/>
          <w:bCs/>
          <w:sz w:val="22"/>
          <w:szCs w:val="22"/>
        </w:rPr>
        <w:t>13.)_</w:t>
      </w:r>
      <w:proofErr w:type="gramEnd"/>
      <w:r w:rsidRPr="00917C3A">
        <w:rPr>
          <w:b/>
          <w:bCs/>
          <w:sz w:val="22"/>
          <w:szCs w:val="22"/>
        </w:rPr>
        <w:t>_______________________________________Date of Birth</w:t>
      </w:r>
      <w:r w:rsidR="00917C3A" w:rsidRPr="00917C3A">
        <w:rPr>
          <w:b/>
          <w:bCs/>
          <w:sz w:val="22"/>
          <w:szCs w:val="22"/>
        </w:rPr>
        <w:t>__________</w:t>
      </w:r>
    </w:p>
    <w:p w14:paraId="72FF8FF8" w14:textId="77777777" w:rsidR="008F1344" w:rsidRPr="00917C3A" w:rsidRDefault="008F1344" w:rsidP="00BA3940">
      <w:pPr>
        <w:pStyle w:val="NoSpacing"/>
        <w:ind w:left="1440" w:hanging="1440"/>
        <w:jc w:val="both"/>
        <w:rPr>
          <w:b/>
          <w:bCs/>
          <w:sz w:val="22"/>
          <w:szCs w:val="22"/>
        </w:rPr>
      </w:pPr>
    </w:p>
    <w:p w14:paraId="428FAE75" w14:textId="77777777" w:rsidR="00B21A23" w:rsidRDefault="00B21A23" w:rsidP="00B21A23">
      <w:pPr>
        <w:pStyle w:val="NoSpacing"/>
        <w:jc w:val="both"/>
        <w:rPr>
          <w:b/>
          <w:bCs/>
          <w:sz w:val="22"/>
          <w:szCs w:val="22"/>
        </w:rPr>
      </w:pPr>
    </w:p>
    <w:p w14:paraId="5C873D53" w14:textId="77777777" w:rsidR="00FB49CC" w:rsidRDefault="00FB49CC" w:rsidP="00B21A23">
      <w:pPr>
        <w:pStyle w:val="NoSpacing"/>
        <w:jc w:val="both"/>
        <w:rPr>
          <w:b/>
          <w:bCs/>
          <w:sz w:val="22"/>
          <w:szCs w:val="22"/>
        </w:rPr>
      </w:pPr>
    </w:p>
    <w:p w14:paraId="6BB86C5F" w14:textId="4FD9405E" w:rsidR="00B21A23" w:rsidRDefault="00BA3940" w:rsidP="00B21A23">
      <w:pPr>
        <w:pStyle w:val="NoSpacing"/>
        <w:jc w:val="both"/>
        <w:rPr>
          <w:b/>
          <w:bCs/>
          <w:sz w:val="22"/>
          <w:szCs w:val="22"/>
        </w:rPr>
      </w:pPr>
      <w:r w:rsidRPr="00917C3A">
        <w:rPr>
          <w:b/>
          <w:bCs/>
          <w:sz w:val="22"/>
          <w:szCs w:val="22"/>
        </w:rPr>
        <w:t xml:space="preserve">Each team is responsible for their own liability insurance coverage. </w:t>
      </w:r>
      <w:r w:rsidR="00917C3A">
        <w:rPr>
          <w:b/>
          <w:bCs/>
          <w:sz w:val="22"/>
          <w:szCs w:val="22"/>
        </w:rPr>
        <w:t>Hempfield Yout</w:t>
      </w:r>
      <w:r w:rsidR="00B21A23">
        <w:rPr>
          <w:b/>
          <w:bCs/>
          <w:sz w:val="22"/>
          <w:szCs w:val="22"/>
        </w:rPr>
        <w:t>h</w:t>
      </w:r>
    </w:p>
    <w:p w14:paraId="25B35858" w14:textId="1D226F80" w:rsidR="00BA3940" w:rsidRPr="00917C3A" w:rsidRDefault="00917C3A" w:rsidP="00B21A23">
      <w:pPr>
        <w:pStyle w:val="NoSpacing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Association</w:t>
      </w:r>
      <w:r w:rsidR="00BA3940" w:rsidRPr="00917C3A">
        <w:rPr>
          <w:b/>
          <w:bCs/>
          <w:sz w:val="22"/>
          <w:szCs w:val="22"/>
        </w:rPr>
        <w:t xml:space="preserve"> sponsors </w:t>
      </w:r>
      <w:r>
        <w:rPr>
          <w:b/>
          <w:bCs/>
          <w:sz w:val="22"/>
          <w:szCs w:val="22"/>
        </w:rPr>
        <w:t xml:space="preserve">the </w:t>
      </w:r>
      <w:r w:rsidR="00BA3940" w:rsidRPr="00917C3A">
        <w:rPr>
          <w:b/>
          <w:bCs/>
          <w:sz w:val="22"/>
          <w:szCs w:val="22"/>
        </w:rPr>
        <w:t>tournament</w:t>
      </w:r>
      <w:r>
        <w:rPr>
          <w:b/>
          <w:bCs/>
          <w:sz w:val="22"/>
          <w:szCs w:val="22"/>
        </w:rPr>
        <w:t xml:space="preserve"> </w:t>
      </w:r>
      <w:r w:rsidR="00BA3940" w:rsidRPr="00917C3A">
        <w:rPr>
          <w:b/>
          <w:bCs/>
          <w:sz w:val="22"/>
          <w:szCs w:val="22"/>
        </w:rPr>
        <w:t>but does not assume any responsibility for injuries or damage to or by players, coaches, spectators,</w:t>
      </w:r>
      <w:r w:rsidR="00B21A23">
        <w:rPr>
          <w:b/>
          <w:bCs/>
          <w:sz w:val="22"/>
          <w:szCs w:val="22"/>
        </w:rPr>
        <w:t xml:space="preserve"> </w:t>
      </w:r>
      <w:r w:rsidR="00BA3940" w:rsidRPr="00917C3A">
        <w:rPr>
          <w:b/>
          <w:bCs/>
          <w:sz w:val="22"/>
          <w:szCs w:val="22"/>
        </w:rPr>
        <w:t>or their equipment or property.</w:t>
      </w:r>
    </w:p>
    <w:sectPr w:rsidR="00BA3940" w:rsidRPr="00917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54C"/>
    <w:multiLevelType w:val="hybridMultilevel"/>
    <w:tmpl w:val="8870C222"/>
    <w:lvl w:ilvl="0" w:tplc="0409000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3" w:hanging="360"/>
      </w:pPr>
      <w:rPr>
        <w:rFonts w:ascii="Wingdings" w:hAnsi="Wingdings" w:hint="default"/>
      </w:rPr>
    </w:lvl>
  </w:abstractNum>
  <w:abstractNum w:abstractNumId="1" w15:restartNumberingAfterBreak="0">
    <w:nsid w:val="381B2852"/>
    <w:multiLevelType w:val="hybridMultilevel"/>
    <w:tmpl w:val="2B4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B33F4"/>
    <w:multiLevelType w:val="hybridMultilevel"/>
    <w:tmpl w:val="BD3A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B3304"/>
    <w:multiLevelType w:val="hybridMultilevel"/>
    <w:tmpl w:val="B5EC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014365">
    <w:abstractNumId w:val="2"/>
  </w:num>
  <w:num w:numId="2" w16cid:durableId="12853025">
    <w:abstractNumId w:val="3"/>
  </w:num>
  <w:num w:numId="3" w16cid:durableId="2095085549">
    <w:abstractNumId w:val="0"/>
  </w:num>
  <w:num w:numId="4" w16cid:durableId="3613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53"/>
    <w:rsid w:val="00004226"/>
    <w:rsid w:val="000E5700"/>
    <w:rsid w:val="0011009E"/>
    <w:rsid w:val="00144259"/>
    <w:rsid w:val="001839BB"/>
    <w:rsid w:val="00210100"/>
    <w:rsid w:val="00273020"/>
    <w:rsid w:val="002D5400"/>
    <w:rsid w:val="002D5C5C"/>
    <w:rsid w:val="003C30D0"/>
    <w:rsid w:val="00415418"/>
    <w:rsid w:val="004176A7"/>
    <w:rsid w:val="00435CA4"/>
    <w:rsid w:val="00472EC8"/>
    <w:rsid w:val="004B4C09"/>
    <w:rsid w:val="005B331C"/>
    <w:rsid w:val="00654553"/>
    <w:rsid w:val="006E2D68"/>
    <w:rsid w:val="006E5AA7"/>
    <w:rsid w:val="006F5753"/>
    <w:rsid w:val="00707116"/>
    <w:rsid w:val="0076797D"/>
    <w:rsid w:val="008F1344"/>
    <w:rsid w:val="00917C3A"/>
    <w:rsid w:val="00962495"/>
    <w:rsid w:val="00A0422F"/>
    <w:rsid w:val="00A20A4F"/>
    <w:rsid w:val="00A55245"/>
    <w:rsid w:val="00AD09F5"/>
    <w:rsid w:val="00B21A23"/>
    <w:rsid w:val="00B4109F"/>
    <w:rsid w:val="00BA3940"/>
    <w:rsid w:val="00C13E86"/>
    <w:rsid w:val="00C3241E"/>
    <w:rsid w:val="00D108B6"/>
    <w:rsid w:val="00D5798D"/>
    <w:rsid w:val="00D62447"/>
    <w:rsid w:val="00D70681"/>
    <w:rsid w:val="00DA4497"/>
    <w:rsid w:val="00DE41E1"/>
    <w:rsid w:val="00E00B70"/>
    <w:rsid w:val="00E56C49"/>
    <w:rsid w:val="00F17DCD"/>
    <w:rsid w:val="00F5656C"/>
    <w:rsid w:val="00F62BF2"/>
    <w:rsid w:val="00F860F3"/>
    <w:rsid w:val="00FB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468E"/>
  <w15:chartTrackingRefBased/>
  <w15:docId w15:val="{7E9569A8-8740-964E-B600-6BFE2FC2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5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2E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E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10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.fellin@p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2025-05-15T14:04:00Z</dcterms:created>
  <dcterms:modified xsi:type="dcterms:W3CDTF">2025-05-15T14:04:00Z</dcterms:modified>
</cp:coreProperties>
</file>