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BD2D" w14:textId="77777777" w:rsidR="00D91926" w:rsidRDefault="00D70184">
      <w:pPr>
        <w:spacing w:after="280" w:line="259" w:lineRule="auto"/>
        <w:ind w:left="2715" w:firstLine="0"/>
      </w:pPr>
      <w:r>
        <w:rPr>
          <w:noProof/>
        </w:rPr>
        <w:drawing>
          <wp:inline distT="0" distB="0" distL="0" distR="0" wp14:anchorId="3DDA0C3A" wp14:editId="7113E482">
            <wp:extent cx="1914525" cy="1285875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B4408" w14:textId="77777777" w:rsidR="00D91926" w:rsidRDefault="00D70184">
      <w:pPr>
        <w:spacing w:after="158" w:line="259" w:lineRule="auto"/>
        <w:ind w:left="1" w:firstLine="0"/>
        <w:jc w:val="center"/>
      </w:pPr>
      <w:r>
        <w:rPr>
          <w:b/>
        </w:rPr>
        <w:t xml:space="preserve">MEMBERSHIP AGREEMENT </w:t>
      </w:r>
    </w:p>
    <w:p w14:paraId="294DDB32" w14:textId="77777777" w:rsidR="00D91926" w:rsidRDefault="00D70184">
      <w:pPr>
        <w:spacing w:after="149"/>
        <w:ind w:left="-5"/>
      </w:pPr>
      <w:r>
        <w:t xml:space="preserve">By-Laws Article IV:  The purposes for which the corporation is organized are to acquire, develop and operate a private park for the enjoyment of its members. </w:t>
      </w:r>
    </w:p>
    <w:p w14:paraId="2ADEE368" w14:textId="77777777" w:rsidR="00D91926" w:rsidRDefault="00D70184">
      <w:pPr>
        <w:pStyle w:val="Heading1"/>
      </w:pPr>
      <w:r>
        <w:t>Preamble</w:t>
      </w:r>
      <w:r>
        <w:rPr>
          <w:u w:val="none"/>
        </w:rPr>
        <w:t xml:space="preserve"> </w:t>
      </w:r>
    </w:p>
    <w:p w14:paraId="43C6E93E" w14:textId="77777777" w:rsidR="00D91926" w:rsidRDefault="00D70184" w:rsidP="00D70184">
      <w:pPr>
        <w:spacing w:line="240" w:lineRule="auto"/>
        <w:ind w:left="-5"/>
      </w:pPr>
      <w:r>
        <w:t>NORTH TEXAS AIRSTREAM COMMUNITY, INC (“Corporation”) was conceived with the intent to provide a place where members who enjoy “</w:t>
      </w:r>
      <w:proofErr w:type="spellStart"/>
      <w:r>
        <w:t>Airstreaming</w:t>
      </w:r>
      <w:proofErr w:type="spellEnd"/>
      <w:r>
        <w:t xml:space="preserve">” can be together in fellowship and participate in social activities.  It was founded with the goal to establish and maintain the finest possible Airstream Park. </w:t>
      </w:r>
    </w:p>
    <w:p w14:paraId="277157AF" w14:textId="77777777" w:rsidR="00D70184" w:rsidRDefault="00D70184" w:rsidP="00D70184">
      <w:pPr>
        <w:spacing w:after="321" w:line="240" w:lineRule="auto"/>
        <w:ind w:left="0" w:firstLine="0"/>
        <w:rPr>
          <w:sz w:val="10"/>
        </w:rPr>
      </w:pPr>
      <w:r>
        <w:rPr>
          <w:sz w:val="10"/>
        </w:rPr>
        <w:t xml:space="preserve"> </w:t>
      </w:r>
    </w:p>
    <w:p w14:paraId="09B7EBCE" w14:textId="78F46B7F" w:rsidR="00D91926" w:rsidRDefault="00D70184" w:rsidP="00D70184">
      <w:pPr>
        <w:spacing w:after="321" w:line="240" w:lineRule="auto"/>
        <w:ind w:left="0" w:firstLine="0"/>
      </w:pPr>
      <w:r>
        <w:t xml:space="preserve">I affirm that I have received a copy of the North Texas Airstream Community By-Laws, Rules &amp; Regulations which form a framework for the high purposes and goals of the community. </w:t>
      </w:r>
    </w:p>
    <w:p w14:paraId="32E95FEE" w14:textId="6E86F29D" w:rsidR="00D91926" w:rsidRDefault="00D70184" w:rsidP="00D70184">
      <w:pPr>
        <w:spacing w:line="240" w:lineRule="auto"/>
        <w:ind w:left="-5"/>
      </w:pPr>
      <w:r>
        <w:t xml:space="preserve">I accept the premise that NTAC is a place for Wally Byam Caravan Club International members to enjoy being together as friendly neighbors for fellowship and travel. </w:t>
      </w:r>
    </w:p>
    <w:p w14:paraId="4A166327" w14:textId="77777777" w:rsidR="00D70184" w:rsidRDefault="00D70184" w:rsidP="00D70184">
      <w:pPr>
        <w:spacing w:line="240" w:lineRule="auto"/>
        <w:ind w:left="-5"/>
      </w:pPr>
    </w:p>
    <w:p w14:paraId="3E120341" w14:textId="77777777" w:rsidR="00D91926" w:rsidRDefault="00D70184">
      <w:pPr>
        <w:spacing w:after="149"/>
        <w:ind w:left="-5"/>
      </w:pPr>
      <w:r>
        <w:t xml:space="preserve">I agree to abide by the NTAC Constitution and By-Laws and to work toward maintaining the finest Airstream Park standards. </w:t>
      </w:r>
    </w:p>
    <w:p w14:paraId="5413ADA1" w14:textId="3A85BB98" w:rsidR="00D91926" w:rsidRDefault="001E717F" w:rsidP="001E717F">
      <w:pPr>
        <w:spacing w:line="259" w:lineRule="auto"/>
        <w:ind w:left="0" w:firstLine="0"/>
      </w:pPr>
      <w:r>
        <w:t>Signed</w:t>
      </w:r>
    </w:p>
    <w:p w14:paraId="11F8CB3D" w14:textId="0B58225C" w:rsidR="00D91926" w:rsidRDefault="001E717F" w:rsidP="001E717F">
      <w:pPr>
        <w:spacing w:line="259" w:lineRule="auto"/>
        <w:ind w:left="0" w:firstLine="0"/>
      </w:pPr>
      <w:proofErr w:type="spellStart"/>
      <w:r>
        <w:t>Applicant</w:t>
      </w:r>
      <w:r w:rsidR="00D70184">
        <w:t>________________________Date</w:t>
      </w:r>
      <w:proofErr w:type="spellEnd"/>
      <w:r w:rsidR="00D70184">
        <w:t xml:space="preserve">__________________ </w:t>
      </w:r>
    </w:p>
    <w:p w14:paraId="34DD0C94" w14:textId="77777777" w:rsidR="001E717F" w:rsidRDefault="001E717F">
      <w:pPr>
        <w:spacing w:after="47"/>
        <w:ind w:left="-5"/>
        <w:rPr>
          <w:sz w:val="24"/>
          <w:szCs w:val="20"/>
        </w:rPr>
      </w:pPr>
    </w:p>
    <w:p w14:paraId="70017A3A" w14:textId="4FC02712" w:rsidR="001E717F" w:rsidRPr="001E717F" w:rsidRDefault="001E717F">
      <w:pPr>
        <w:spacing w:after="47"/>
        <w:ind w:left="-5"/>
        <w:rPr>
          <w:sz w:val="24"/>
          <w:szCs w:val="20"/>
        </w:rPr>
      </w:pPr>
      <w:r>
        <w:rPr>
          <w:sz w:val="24"/>
          <w:szCs w:val="20"/>
        </w:rPr>
        <w:t>Printed Name _________________________________________________</w:t>
      </w:r>
    </w:p>
    <w:p w14:paraId="67858C6B" w14:textId="77777777" w:rsidR="001E717F" w:rsidRDefault="001E717F" w:rsidP="001E717F">
      <w:pPr>
        <w:spacing w:line="259" w:lineRule="auto"/>
        <w:ind w:left="0" w:firstLine="0"/>
      </w:pPr>
    </w:p>
    <w:p w14:paraId="6BDC92C5" w14:textId="40646BBA" w:rsidR="001E717F" w:rsidRDefault="001E717F" w:rsidP="001E717F">
      <w:pPr>
        <w:spacing w:line="259" w:lineRule="auto"/>
        <w:ind w:left="0" w:firstLine="0"/>
      </w:pPr>
      <w:r>
        <w:t>Signed</w:t>
      </w:r>
    </w:p>
    <w:p w14:paraId="702ED1A2" w14:textId="19E7C77C" w:rsidR="00D91926" w:rsidRDefault="00D70184">
      <w:pPr>
        <w:ind w:left="-5"/>
      </w:pPr>
      <w:r>
        <w:t>Spouse/</w:t>
      </w:r>
      <w:proofErr w:type="spellStart"/>
      <w:r>
        <w:t>Partner__________________________Date</w:t>
      </w:r>
      <w:proofErr w:type="spellEnd"/>
      <w:r>
        <w:t xml:space="preserve">__________________ </w:t>
      </w:r>
    </w:p>
    <w:p w14:paraId="4F2D2657" w14:textId="77777777" w:rsidR="00D91926" w:rsidRDefault="00D70184">
      <w:pPr>
        <w:spacing w:line="259" w:lineRule="auto"/>
        <w:ind w:left="0" w:firstLine="0"/>
      </w:pPr>
      <w:r>
        <w:rPr>
          <w:sz w:val="14"/>
        </w:rPr>
        <w:t xml:space="preserve"> </w:t>
      </w:r>
    </w:p>
    <w:p w14:paraId="16938DD0" w14:textId="78F9CB07" w:rsidR="001E717F" w:rsidRPr="001E717F" w:rsidRDefault="00D70184" w:rsidP="001E717F">
      <w:pPr>
        <w:spacing w:after="47"/>
        <w:ind w:left="-5"/>
        <w:rPr>
          <w:sz w:val="24"/>
          <w:szCs w:val="20"/>
        </w:rPr>
      </w:pPr>
      <w:r>
        <w:rPr>
          <w:sz w:val="14"/>
        </w:rPr>
        <w:t xml:space="preserve"> </w:t>
      </w:r>
      <w:r w:rsidR="001E717F">
        <w:rPr>
          <w:sz w:val="24"/>
          <w:szCs w:val="20"/>
        </w:rPr>
        <w:t>Printed Name_________________________________________________</w:t>
      </w:r>
    </w:p>
    <w:p w14:paraId="1224C66D" w14:textId="35B41D36" w:rsidR="00D91926" w:rsidRDefault="00D91926">
      <w:pPr>
        <w:spacing w:line="259" w:lineRule="auto"/>
        <w:ind w:left="0" w:firstLine="0"/>
      </w:pPr>
    </w:p>
    <w:p w14:paraId="27DD0FE0" w14:textId="77777777" w:rsidR="00D91926" w:rsidRDefault="00D70184">
      <w:pPr>
        <w:spacing w:line="259" w:lineRule="auto"/>
        <w:ind w:left="0" w:firstLine="0"/>
      </w:pPr>
      <w:r>
        <w:rPr>
          <w:sz w:val="14"/>
        </w:rPr>
        <w:t xml:space="preserve"> </w:t>
      </w:r>
    </w:p>
    <w:p w14:paraId="688127A0" w14:textId="2A6D4051" w:rsidR="00D91926" w:rsidRDefault="00D70184">
      <w:pPr>
        <w:spacing w:line="259" w:lineRule="auto"/>
        <w:ind w:left="0" w:firstLine="0"/>
      </w:pPr>
      <w:r>
        <w:rPr>
          <w:sz w:val="14"/>
        </w:rPr>
        <w:t xml:space="preserve"> (Rev </w:t>
      </w:r>
      <w:r w:rsidR="001E717F">
        <w:rPr>
          <w:sz w:val="14"/>
        </w:rPr>
        <w:t>3/16/2021</w:t>
      </w:r>
      <w:r>
        <w:rPr>
          <w:sz w:val="14"/>
        </w:rPr>
        <w:t xml:space="preserve">) </w:t>
      </w:r>
    </w:p>
    <w:sectPr w:rsidR="00D91926" w:rsidSect="001E717F">
      <w:pgSz w:w="12240" w:h="15840"/>
      <w:pgMar w:top="360" w:right="1982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26"/>
    <w:rsid w:val="001E717F"/>
    <w:rsid w:val="00D70184"/>
    <w:rsid w:val="00D91926"/>
    <w:rsid w:val="00F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A276"/>
  <w15:docId w15:val="{42E4FA7E-026B-4166-BFD8-380EA78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1"/>
      <w:ind w:left="5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Courtney</dc:creator>
  <cp:keywords/>
  <cp:lastModifiedBy>NTAC Manager Old Email Address</cp:lastModifiedBy>
  <cp:revision>2</cp:revision>
  <cp:lastPrinted>2021-03-16T13:48:00Z</cp:lastPrinted>
  <dcterms:created xsi:type="dcterms:W3CDTF">2021-03-16T14:58:00Z</dcterms:created>
  <dcterms:modified xsi:type="dcterms:W3CDTF">2021-03-16T14:58:00Z</dcterms:modified>
</cp:coreProperties>
</file>