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FAAF" w14:textId="11DCD8CF" w:rsidR="008A5E28" w:rsidRDefault="00DA490D" w:rsidP="00DA490D">
      <w:pPr>
        <w:jc w:val="center"/>
        <w:rPr>
          <w:rFonts w:ascii="Amasis MT Pro Black" w:hAnsi="Amasis MT Pro Black"/>
          <w:i/>
          <w:iCs/>
          <w:sz w:val="56"/>
          <w:szCs w:val="56"/>
        </w:rPr>
      </w:pPr>
      <w:r w:rsidRPr="00DA490D">
        <w:rPr>
          <w:rFonts w:ascii="Amasis MT Pro Black" w:hAnsi="Amasis MT Pro Black"/>
          <w:i/>
          <w:iCs/>
          <w:sz w:val="56"/>
          <w:szCs w:val="56"/>
        </w:rPr>
        <w:t>Jaguar F-Type</w:t>
      </w:r>
    </w:p>
    <w:p w14:paraId="1F4EE357" w14:textId="669283B4" w:rsidR="00DA490D" w:rsidRDefault="00DA490D" w:rsidP="00DA490D">
      <w:pPr>
        <w:jc w:val="center"/>
      </w:pPr>
      <w:r>
        <w:t xml:space="preserve">We are transporting more Jaguar F-Types than in the recent past, therefore,  </w:t>
      </w:r>
    </w:p>
    <w:p w14:paraId="5FFDFF72" w14:textId="71CB4CD1" w:rsidR="00DA490D" w:rsidRDefault="00DA490D" w:rsidP="00DA490D">
      <w:pPr>
        <w:jc w:val="center"/>
      </w:pPr>
      <w:r>
        <w:t xml:space="preserve">please be sure </w:t>
      </w:r>
      <w:r>
        <w:t>that you</w:t>
      </w:r>
      <w:r>
        <w:t xml:space="preserve"> are loading and handling the F-types correctly.</w:t>
      </w:r>
    </w:p>
    <w:p w14:paraId="46796CCE" w14:textId="77777777" w:rsidR="00DA490D" w:rsidRDefault="00DA490D" w:rsidP="00DA490D">
      <w:pPr>
        <w:jc w:val="center"/>
      </w:pPr>
      <w:r>
        <w:t xml:space="preserve">The vehicle should not be backed onto the truck.  </w:t>
      </w:r>
    </w:p>
    <w:p w14:paraId="2E3D95B4" w14:textId="2A241D01" w:rsidR="00DA490D" w:rsidRDefault="00DA490D" w:rsidP="00DA490D">
      <w:pPr>
        <w:jc w:val="center"/>
      </w:pPr>
      <w:r>
        <w:t>The only exception is behind the cab on the lower deck, per the picture below.</w:t>
      </w:r>
    </w:p>
    <w:p w14:paraId="66A0C24B" w14:textId="11A3E3C4" w:rsidR="00DA490D" w:rsidRPr="00DA490D" w:rsidRDefault="00503085" w:rsidP="00DA490D">
      <w:pPr>
        <w:jc w:val="center"/>
        <w:rPr>
          <w:rFonts w:ascii="Amasis MT Pro Black" w:hAnsi="Amasis MT Pro Black"/>
          <w:i/>
          <w:iCs/>
          <w:sz w:val="56"/>
          <w:szCs w:val="56"/>
        </w:rPr>
      </w:pPr>
      <w:r>
        <w:rPr>
          <w:noProof/>
        </w:rPr>
        <w:t>T</w:t>
      </w:r>
      <w:r w:rsidR="00DA490D">
        <w:rPr>
          <w:noProof/>
        </w:rPr>
        <w:drawing>
          <wp:inline distT="0" distB="0" distL="0" distR="0" wp14:anchorId="4969B636" wp14:editId="6B3BD79B">
            <wp:extent cx="7503985" cy="4503420"/>
            <wp:effectExtent l="0" t="0" r="1905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51" cy="453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490D" w:rsidRPr="00DA490D" w:rsidSect="00DA490D">
      <w:pgSz w:w="12240" w:h="15840"/>
      <w:pgMar w:top="1440" w:right="180" w:bottom="144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0D"/>
    <w:rsid w:val="00503085"/>
    <w:rsid w:val="008A5E28"/>
    <w:rsid w:val="00DA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E520B"/>
  <w15:chartTrackingRefBased/>
  <w15:docId w15:val="{8923A8C6-87C2-4D7C-9B9E-151A8316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7C0E4.2F4A3D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Selvapathy</dc:creator>
  <cp:keywords/>
  <dc:description/>
  <cp:lastModifiedBy>Stella Selvapathy</cp:lastModifiedBy>
  <cp:revision>2</cp:revision>
  <dcterms:created xsi:type="dcterms:W3CDTF">2021-10-14T21:55:00Z</dcterms:created>
  <dcterms:modified xsi:type="dcterms:W3CDTF">2021-10-14T22:01:00Z</dcterms:modified>
</cp:coreProperties>
</file>