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DC4D6" w14:textId="5C2C51B5" w:rsidR="00AB4BC5" w:rsidRDefault="003F1C4B" w:rsidP="003F1C4B">
      <w:pPr>
        <w:jc w:val="center"/>
        <w:rPr>
          <w:sz w:val="24"/>
          <w:szCs w:val="24"/>
        </w:rPr>
      </w:pPr>
      <w:r>
        <w:rPr>
          <w:sz w:val="24"/>
          <w:szCs w:val="24"/>
        </w:rPr>
        <w:t>ALPENA</w:t>
      </w:r>
      <w:r w:rsidR="000026AA">
        <w:rPr>
          <w:sz w:val="24"/>
          <w:szCs w:val="24"/>
        </w:rPr>
        <w:t xml:space="preserve"> </w:t>
      </w:r>
      <w:r>
        <w:rPr>
          <w:sz w:val="24"/>
          <w:szCs w:val="24"/>
        </w:rPr>
        <w:t>FARMERS</w:t>
      </w:r>
      <w:r w:rsidR="00424ACD">
        <w:rPr>
          <w:sz w:val="24"/>
          <w:szCs w:val="24"/>
        </w:rPr>
        <w:t>’</w:t>
      </w:r>
      <w:r>
        <w:rPr>
          <w:sz w:val="24"/>
          <w:szCs w:val="24"/>
        </w:rPr>
        <w:t xml:space="preserve"> MARKET </w:t>
      </w:r>
    </w:p>
    <w:p w14:paraId="130789B7" w14:textId="4B91271B" w:rsidR="003F1C4B" w:rsidRDefault="003F1C4B" w:rsidP="003F1C4B">
      <w:pPr>
        <w:jc w:val="center"/>
        <w:rPr>
          <w:sz w:val="24"/>
          <w:szCs w:val="24"/>
        </w:rPr>
      </w:pPr>
      <w:r>
        <w:rPr>
          <w:sz w:val="24"/>
          <w:szCs w:val="24"/>
        </w:rPr>
        <w:t>RULES AND BY-LAWS</w:t>
      </w:r>
    </w:p>
    <w:p w14:paraId="1A961D2A" w14:textId="292DE479" w:rsidR="003F1C4B" w:rsidRDefault="007947F0" w:rsidP="003F1C4B">
      <w:pPr>
        <w:jc w:val="center"/>
        <w:rPr>
          <w:sz w:val="24"/>
          <w:szCs w:val="24"/>
        </w:rPr>
      </w:pPr>
      <w:r>
        <w:rPr>
          <w:sz w:val="24"/>
          <w:szCs w:val="24"/>
        </w:rPr>
        <w:t>MAY</w:t>
      </w:r>
      <w:r w:rsidR="004D365A">
        <w:rPr>
          <w:sz w:val="24"/>
          <w:szCs w:val="24"/>
        </w:rPr>
        <w:t xml:space="preserve"> </w:t>
      </w:r>
      <w:r w:rsidR="003F1C4B">
        <w:rPr>
          <w:sz w:val="24"/>
          <w:szCs w:val="24"/>
        </w:rPr>
        <w:t>2018</w:t>
      </w:r>
    </w:p>
    <w:p w14:paraId="579B0711" w14:textId="716B0CE3" w:rsidR="003F1C4B" w:rsidRDefault="003F1C4B" w:rsidP="003F1C4B">
      <w:pPr>
        <w:jc w:val="center"/>
        <w:rPr>
          <w:sz w:val="24"/>
          <w:szCs w:val="24"/>
        </w:rPr>
      </w:pPr>
    </w:p>
    <w:p w14:paraId="32DA4804" w14:textId="7B099C7D" w:rsidR="003F1C4B" w:rsidRDefault="003F1C4B" w:rsidP="003F1C4B">
      <w:pPr>
        <w:jc w:val="center"/>
        <w:rPr>
          <w:sz w:val="24"/>
          <w:szCs w:val="24"/>
        </w:rPr>
      </w:pPr>
    </w:p>
    <w:p w14:paraId="3AC55BD9" w14:textId="1B643A3E" w:rsidR="003F1C4B" w:rsidRDefault="003F1C4B" w:rsidP="003F1C4B">
      <w:pPr>
        <w:rPr>
          <w:sz w:val="24"/>
          <w:szCs w:val="24"/>
        </w:rPr>
      </w:pPr>
      <w:r w:rsidRPr="003F1C4B">
        <w:rPr>
          <w:sz w:val="24"/>
          <w:szCs w:val="24"/>
          <w:u w:val="single"/>
        </w:rPr>
        <w:t>ARTICLE I.  GOALS AND PURPOSE</w:t>
      </w:r>
      <w:r>
        <w:rPr>
          <w:sz w:val="24"/>
          <w:szCs w:val="24"/>
        </w:rPr>
        <w:t>.</w:t>
      </w:r>
    </w:p>
    <w:p w14:paraId="6F1B2B0C" w14:textId="004F52FD" w:rsidR="003F1C4B" w:rsidRDefault="003F1C4B" w:rsidP="003F1C4B">
      <w:pPr>
        <w:rPr>
          <w:sz w:val="24"/>
          <w:szCs w:val="24"/>
        </w:rPr>
      </w:pPr>
    </w:p>
    <w:p w14:paraId="7E2F6F7A" w14:textId="4404DCAC" w:rsidR="003F1C4B" w:rsidRDefault="003F1C4B" w:rsidP="003F1C4B">
      <w:pPr>
        <w:rPr>
          <w:sz w:val="24"/>
          <w:szCs w:val="24"/>
        </w:rPr>
      </w:pPr>
      <w:r>
        <w:rPr>
          <w:sz w:val="24"/>
          <w:szCs w:val="24"/>
        </w:rPr>
        <w:t>The organization known as the Alpena Farmers</w:t>
      </w:r>
      <w:r w:rsidR="00424ACD">
        <w:rPr>
          <w:sz w:val="24"/>
          <w:szCs w:val="24"/>
        </w:rPr>
        <w:t>’</w:t>
      </w:r>
      <w:r>
        <w:rPr>
          <w:sz w:val="24"/>
          <w:szCs w:val="24"/>
        </w:rPr>
        <w:t xml:space="preserve"> Market was founded on the concepts of regional food production for fresh consumption and the promotion of family farming.  The </w:t>
      </w:r>
      <w:r w:rsidR="004D365A">
        <w:rPr>
          <w:sz w:val="24"/>
          <w:szCs w:val="24"/>
        </w:rPr>
        <w:t>Market</w:t>
      </w:r>
      <w:r>
        <w:rPr>
          <w:sz w:val="24"/>
          <w:szCs w:val="24"/>
        </w:rPr>
        <w:t xml:space="preserve"> provides an important opportunity for direct marketing of farm products, locally produced foods and goods to benefit farmers, small producers and local consumers residing in the five</w:t>
      </w:r>
      <w:r w:rsidR="001D6DA1">
        <w:rPr>
          <w:sz w:val="24"/>
          <w:szCs w:val="24"/>
        </w:rPr>
        <w:t>-c</w:t>
      </w:r>
      <w:r>
        <w:rPr>
          <w:sz w:val="24"/>
          <w:szCs w:val="24"/>
        </w:rPr>
        <w:t xml:space="preserve">ounty area of Alpena, Alcona, Montmorency, Oscoda and Presque Isle.  Farmers, unlicensed Cottage Food Vendors, small </w:t>
      </w:r>
      <w:r w:rsidRPr="008926AE">
        <w:rPr>
          <w:sz w:val="24"/>
          <w:szCs w:val="24"/>
        </w:rPr>
        <w:t>licensed</w:t>
      </w:r>
      <w:r>
        <w:rPr>
          <w:sz w:val="24"/>
          <w:szCs w:val="24"/>
        </w:rPr>
        <w:t xml:space="preserve"> </w:t>
      </w:r>
      <w:r w:rsidR="001D6DA1">
        <w:rPr>
          <w:sz w:val="24"/>
          <w:szCs w:val="24"/>
        </w:rPr>
        <w:t>food vendors, and crafters may attend.</w:t>
      </w:r>
    </w:p>
    <w:p w14:paraId="24AFA5FA" w14:textId="017F2497" w:rsidR="001D6DA1" w:rsidRDefault="001D6DA1" w:rsidP="003F1C4B">
      <w:pPr>
        <w:rPr>
          <w:sz w:val="24"/>
          <w:szCs w:val="24"/>
        </w:rPr>
      </w:pPr>
    </w:p>
    <w:p w14:paraId="05AB7440" w14:textId="113A6C0D" w:rsidR="001D6DA1" w:rsidRDefault="001D6DA1" w:rsidP="003F1C4B">
      <w:pPr>
        <w:rPr>
          <w:sz w:val="24"/>
          <w:szCs w:val="24"/>
          <w:u w:val="single"/>
        </w:rPr>
      </w:pPr>
      <w:r w:rsidRPr="001D6DA1">
        <w:rPr>
          <w:sz w:val="24"/>
          <w:szCs w:val="24"/>
          <w:u w:val="single"/>
        </w:rPr>
        <w:t xml:space="preserve">ARTICLE II.  </w:t>
      </w:r>
      <w:r w:rsidR="004D365A">
        <w:rPr>
          <w:sz w:val="24"/>
          <w:szCs w:val="24"/>
          <w:u w:val="single"/>
        </w:rPr>
        <w:t>ALPENA FARMERS</w:t>
      </w:r>
      <w:r w:rsidR="00424ACD">
        <w:rPr>
          <w:sz w:val="24"/>
          <w:szCs w:val="24"/>
          <w:u w:val="single"/>
        </w:rPr>
        <w:t>’</w:t>
      </w:r>
      <w:r w:rsidR="004D365A">
        <w:rPr>
          <w:sz w:val="24"/>
          <w:szCs w:val="24"/>
          <w:u w:val="single"/>
        </w:rPr>
        <w:t xml:space="preserve"> </w:t>
      </w:r>
      <w:r w:rsidR="008926AE">
        <w:rPr>
          <w:sz w:val="24"/>
          <w:szCs w:val="24"/>
          <w:u w:val="single"/>
        </w:rPr>
        <w:t>MARKET BOARD</w:t>
      </w:r>
      <w:r w:rsidR="005940B3">
        <w:rPr>
          <w:sz w:val="24"/>
          <w:szCs w:val="24"/>
          <w:u w:val="single"/>
        </w:rPr>
        <w:t>.</w:t>
      </w:r>
      <w:r w:rsidRPr="001D6DA1">
        <w:rPr>
          <w:sz w:val="24"/>
          <w:szCs w:val="24"/>
          <w:u w:val="single"/>
        </w:rPr>
        <w:t xml:space="preserve"> </w:t>
      </w:r>
      <w:r w:rsidR="005940B3">
        <w:rPr>
          <w:sz w:val="24"/>
          <w:szCs w:val="24"/>
          <w:u w:val="single"/>
        </w:rPr>
        <w:t xml:space="preserve"> </w:t>
      </w:r>
      <w:r w:rsidRPr="001D6DA1">
        <w:rPr>
          <w:sz w:val="24"/>
          <w:szCs w:val="24"/>
          <w:u w:val="single"/>
        </w:rPr>
        <w:t>TERMS OF SERVICE</w:t>
      </w:r>
      <w:r w:rsidR="005940B3">
        <w:rPr>
          <w:sz w:val="24"/>
          <w:szCs w:val="24"/>
          <w:u w:val="single"/>
        </w:rPr>
        <w:t>.</w:t>
      </w:r>
      <w:r w:rsidRPr="001D6DA1">
        <w:rPr>
          <w:sz w:val="24"/>
          <w:szCs w:val="24"/>
          <w:u w:val="single"/>
        </w:rPr>
        <w:t xml:space="preserve"> </w:t>
      </w:r>
      <w:r w:rsidR="005940B3">
        <w:rPr>
          <w:sz w:val="24"/>
          <w:szCs w:val="24"/>
          <w:u w:val="single"/>
        </w:rPr>
        <w:t xml:space="preserve"> </w:t>
      </w:r>
      <w:r w:rsidRPr="001D6DA1">
        <w:rPr>
          <w:sz w:val="24"/>
          <w:szCs w:val="24"/>
          <w:u w:val="single"/>
        </w:rPr>
        <w:t>MEMBERS</w:t>
      </w:r>
      <w:r w:rsidR="005940B3">
        <w:rPr>
          <w:sz w:val="24"/>
          <w:szCs w:val="24"/>
          <w:u w:val="single"/>
        </w:rPr>
        <w:t xml:space="preserve">. </w:t>
      </w:r>
      <w:r w:rsidRPr="001D6DA1">
        <w:rPr>
          <w:sz w:val="24"/>
          <w:szCs w:val="24"/>
          <w:u w:val="single"/>
        </w:rPr>
        <w:t xml:space="preserve"> MEMBER </w:t>
      </w:r>
      <w:r w:rsidR="004D365A">
        <w:rPr>
          <w:sz w:val="24"/>
          <w:szCs w:val="24"/>
          <w:u w:val="single"/>
        </w:rPr>
        <w:t>RESPONSIBILITIES</w:t>
      </w:r>
      <w:r w:rsidR="005940B3">
        <w:rPr>
          <w:sz w:val="24"/>
          <w:szCs w:val="24"/>
          <w:u w:val="single"/>
        </w:rPr>
        <w:t xml:space="preserve">. </w:t>
      </w:r>
      <w:r w:rsidR="004D365A">
        <w:rPr>
          <w:sz w:val="24"/>
          <w:szCs w:val="24"/>
          <w:u w:val="single"/>
        </w:rPr>
        <w:t xml:space="preserve"> MEETINGS.</w:t>
      </w:r>
    </w:p>
    <w:p w14:paraId="448EA8DA" w14:textId="2FF08492" w:rsidR="001D6DA1" w:rsidRDefault="001D6DA1" w:rsidP="003F1C4B">
      <w:pPr>
        <w:rPr>
          <w:sz w:val="24"/>
          <w:szCs w:val="24"/>
          <w:u w:val="single"/>
        </w:rPr>
      </w:pPr>
    </w:p>
    <w:p w14:paraId="391A928E" w14:textId="0DD1DD49" w:rsidR="001D6DA1" w:rsidRDefault="001D6DA1" w:rsidP="001D6DA1">
      <w:pPr>
        <w:pStyle w:val="ListParagraph"/>
        <w:numPr>
          <w:ilvl w:val="0"/>
          <w:numId w:val="2"/>
        </w:numPr>
        <w:rPr>
          <w:sz w:val="24"/>
          <w:szCs w:val="24"/>
        </w:rPr>
      </w:pPr>
      <w:r>
        <w:rPr>
          <w:sz w:val="24"/>
          <w:szCs w:val="24"/>
        </w:rPr>
        <w:t xml:space="preserve"> The </w:t>
      </w:r>
      <w:r w:rsidR="008926AE">
        <w:rPr>
          <w:sz w:val="24"/>
          <w:szCs w:val="24"/>
        </w:rPr>
        <w:t>Board</w:t>
      </w:r>
      <w:r>
        <w:rPr>
          <w:sz w:val="24"/>
          <w:szCs w:val="24"/>
        </w:rPr>
        <w:t xml:space="preserve"> is given full authority to act.</w:t>
      </w:r>
    </w:p>
    <w:p w14:paraId="590EA3D7" w14:textId="5CA5F8AF" w:rsidR="001D6DA1" w:rsidRDefault="001D6DA1" w:rsidP="001D6DA1">
      <w:pPr>
        <w:rPr>
          <w:sz w:val="24"/>
          <w:szCs w:val="24"/>
        </w:rPr>
      </w:pPr>
      <w:r>
        <w:rPr>
          <w:sz w:val="24"/>
          <w:szCs w:val="24"/>
        </w:rPr>
        <w:tab/>
      </w:r>
    </w:p>
    <w:p w14:paraId="66424AF5" w14:textId="4F7B9236" w:rsidR="001D6DA1" w:rsidRDefault="001D6DA1" w:rsidP="001D6DA1">
      <w:pPr>
        <w:pStyle w:val="ListParagraph"/>
        <w:numPr>
          <w:ilvl w:val="0"/>
          <w:numId w:val="2"/>
        </w:numPr>
        <w:rPr>
          <w:sz w:val="24"/>
          <w:szCs w:val="24"/>
        </w:rPr>
      </w:pPr>
      <w:r>
        <w:rPr>
          <w:sz w:val="24"/>
          <w:szCs w:val="24"/>
        </w:rPr>
        <w:t xml:space="preserve"> The goals and responsibilities of the </w:t>
      </w:r>
      <w:r w:rsidR="008926AE">
        <w:rPr>
          <w:sz w:val="24"/>
          <w:szCs w:val="24"/>
        </w:rPr>
        <w:t>Board</w:t>
      </w:r>
      <w:r>
        <w:rPr>
          <w:sz w:val="24"/>
          <w:szCs w:val="24"/>
        </w:rPr>
        <w:t xml:space="preserve"> are:</w:t>
      </w:r>
    </w:p>
    <w:p w14:paraId="11119509" w14:textId="77777777" w:rsidR="001D6DA1" w:rsidRPr="001D6DA1" w:rsidRDefault="001D6DA1" w:rsidP="001D6DA1">
      <w:pPr>
        <w:pStyle w:val="ListParagraph"/>
        <w:rPr>
          <w:sz w:val="24"/>
          <w:szCs w:val="24"/>
        </w:rPr>
      </w:pPr>
    </w:p>
    <w:p w14:paraId="70BCABA4" w14:textId="1930FFE2" w:rsidR="001D6DA1" w:rsidRDefault="001D6DA1" w:rsidP="001D6DA1">
      <w:pPr>
        <w:pStyle w:val="ListParagraph"/>
        <w:numPr>
          <w:ilvl w:val="0"/>
          <w:numId w:val="3"/>
        </w:numPr>
        <w:rPr>
          <w:sz w:val="24"/>
          <w:szCs w:val="24"/>
        </w:rPr>
      </w:pPr>
      <w:r>
        <w:rPr>
          <w:sz w:val="24"/>
          <w:szCs w:val="24"/>
        </w:rPr>
        <w:t xml:space="preserve">To represent the </w:t>
      </w:r>
      <w:r w:rsidR="005940B3">
        <w:rPr>
          <w:sz w:val="24"/>
          <w:szCs w:val="24"/>
        </w:rPr>
        <w:t>Alpena Farmers</w:t>
      </w:r>
      <w:r w:rsidR="00424ACD">
        <w:rPr>
          <w:sz w:val="24"/>
          <w:szCs w:val="24"/>
        </w:rPr>
        <w:t>’</w:t>
      </w:r>
      <w:r w:rsidR="005940B3">
        <w:rPr>
          <w:sz w:val="24"/>
          <w:szCs w:val="24"/>
        </w:rPr>
        <w:t xml:space="preserve"> </w:t>
      </w:r>
      <w:r>
        <w:rPr>
          <w:sz w:val="24"/>
          <w:szCs w:val="24"/>
        </w:rPr>
        <w:t>M</w:t>
      </w:r>
      <w:r w:rsidR="004D365A">
        <w:rPr>
          <w:sz w:val="24"/>
          <w:szCs w:val="24"/>
        </w:rPr>
        <w:t>arket</w:t>
      </w:r>
      <w:r>
        <w:rPr>
          <w:sz w:val="24"/>
          <w:szCs w:val="24"/>
        </w:rPr>
        <w:t xml:space="preserve"> and the membership.</w:t>
      </w:r>
    </w:p>
    <w:p w14:paraId="51119568" w14:textId="2D3BED33" w:rsidR="001D6DA1" w:rsidRDefault="001D6DA1" w:rsidP="001D6DA1">
      <w:pPr>
        <w:pStyle w:val="ListParagraph"/>
        <w:numPr>
          <w:ilvl w:val="0"/>
          <w:numId w:val="3"/>
        </w:numPr>
        <w:rPr>
          <w:sz w:val="24"/>
          <w:szCs w:val="24"/>
        </w:rPr>
      </w:pPr>
      <w:r>
        <w:rPr>
          <w:sz w:val="24"/>
          <w:szCs w:val="24"/>
        </w:rPr>
        <w:t xml:space="preserve">To “do the work” necessary to manage and maintain the </w:t>
      </w:r>
      <w:r w:rsidR="005940B3">
        <w:rPr>
          <w:sz w:val="24"/>
          <w:szCs w:val="24"/>
        </w:rPr>
        <w:t>M</w:t>
      </w:r>
      <w:r>
        <w:rPr>
          <w:sz w:val="24"/>
          <w:szCs w:val="24"/>
        </w:rPr>
        <w:t xml:space="preserve">arket via </w:t>
      </w:r>
      <w:r w:rsidR="008926AE">
        <w:rPr>
          <w:sz w:val="24"/>
          <w:szCs w:val="24"/>
        </w:rPr>
        <w:t>committees</w:t>
      </w:r>
      <w:r w:rsidR="005940B3">
        <w:rPr>
          <w:sz w:val="24"/>
          <w:szCs w:val="24"/>
        </w:rPr>
        <w:t xml:space="preserve">, </w:t>
      </w:r>
      <w:r>
        <w:rPr>
          <w:sz w:val="24"/>
          <w:szCs w:val="24"/>
        </w:rPr>
        <w:t>motions and voting.</w:t>
      </w:r>
    </w:p>
    <w:p w14:paraId="38A86437" w14:textId="1AB30217" w:rsidR="001D6DA1" w:rsidRDefault="001D6DA1" w:rsidP="001D6DA1">
      <w:pPr>
        <w:pStyle w:val="ListParagraph"/>
        <w:numPr>
          <w:ilvl w:val="0"/>
          <w:numId w:val="3"/>
        </w:numPr>
        <w:rPr>
          <w:sz w:val="24"/>
          <w:szCs w:val="24"/>
        </w:rPr>
      </w:pPr>
      <w:r>
        <w:rPr>
          <w:sz w:val="24"/>
          <w:szCs w:val="24"/>
        </w:rPr>
        <w:t>To identify issues, needs, conflicts, and to form resolutions.</w:t>
      </w:r>
    </w:p>
    <w:p w14:paraId="301FC406" w14:textId="39D7B2D3" w:rsidR="001D6DA1" w:rsidRDefault="001D6DA1" w:rsidP="001D6DA1">
      <w:pPr>
        <w:pStyle w:val="ListParagraph"/>
        <w:numPr>
          <w:ilvl w:val="0"/>
          <w:numId w:val="3"/>
        </w:numPr>
        <w:rPr>
          <w:sz w:val="24"/>
          <w:szCs w:val="24"/>
        </w:rPr>
      </w:pPr>
      <w:r>
        <w:rPr>
          <w:sz w:val="24"/>
          <w:szCs w:val="24"/>
        </w:rPr>
        <w:t xml:space="preserve">To interpret and </w:t>
      </w:r>
      <w:r w:rsidR="008868B3">
        <w:rPr>
          <w:sz w:val="24"/>
          <w:szCs w:val="24"/>
        </w:rPr>
        <w:t xml:space="preserve">to </w:t>
      </w:r>
      <w:r>
        <w:rPr>
          <w:sz w:val="24"/>
          <w:szCs w:val="24"/>
        </w:rPr>
        <w:t>enforce the rules and by-laws.</w:t>
      </w:r>
    </w:p>
    <w:p w14:paraId="770F6C30" w14:textId="3C83D1C8" w:rsidR="001D6DA1" w:rsidRDefault="001D6DA1" w:rsidP="001D6DA1">
      <w:pPr>
        <w:rPr>
          <w:sz w:val="24"/>
          <w:szCs w:val="24"/>
        </w:rPr>
      </w:pPr>
    </w:p>
    <w:p w14:paraId="6AE1CE61" w14:textId="0030FA1A" w:rsidR="0031213F" w:rsidRDefault="001D6DA1" w:rsidP="0031213F">
      <w:pPr>
        <w:pStyle w:val="ListParagraph"/>
        <w:numPr>
          <w:ilvl w:val="0"/>
          <w:numId w:val="2"/>
        </w:numPr>
        <w:rPr>
          <w:sz w:val="24"/>
          <w:szCs w:val="24"/>
        </w:rPr>
      </w:pPr>
      <w:r>
        <w:rPr>
          <w:sz w:val="24"/>
          <w:szCs w:val="24"/>
        </w:rPr>
        <w:t xml:space="preserve"> </w:t>
      </w:r>
      <w:r w:rsidR="008926AE">
        <w:rPr>
          <w:sz w:val="24"/>
          <w:szCs w:val="24"/>
        </w:rPr>
        <w:t>Board members</w:t>
      </w:r>
      <w:r>
        <w:rPr>
          <w:sz w:val="24"/>
          <w:szCs w:val="24"/>
        </w:rPr>
        <w:t xml:space="preserve"> will number no fewer than 9 and no more than </w:t>
      </w:r>
      <w:r w:rsidRPr="00A71728">
        <w:rPr>
          <w:i/>
          <w:sz w:val="24"/>
          <w:szCs w:val="24"/>
        </w:rPr>
        <w:t>11</w:t>
      </w:r>
      <w:r>
        <w:rPr>
          <w:sz w:val="24"/>
          <w:szCs w:val="24"/>
        </w:rPr>
        <w:t xml:space="preserve">.  There will be at least two alternates.  Those nominated to the </w:t>
      </w:r>
      <w:r w:rsidR="008926AE">
        <w:rPr>
          <w:sz w:val="24"/>
          <w:szCs w:val="24"/>
        </w:rPr>
        <w:t>Board</w:t>
      </w:r>
      <w:r w:rsidRPr="00A71728">
        <w:rPr>
          <w:i/>
          <w:sz w:val="24"/>
          <w:szCs w:val="24"/>
        </w:rPr>
        <w:t xml:space="preserve"> </w:t>
      </w:r>
      <w:r>
        <w:rPr>
          <w:sz w:val="24"/>
          <w:szCs w:val="24"/>
        </w:rPr>
        <w:t xml:space="preserve">must be a vendor in good standing for a period of at least one year.  The </w:t>
      </w:r>
      <w:r w:rsidR="008926AE">
        <w:rPr>
          <w:sz w:val="24"/>
          <w:szCs w:val="24"/>
        </w:rPr>
        <w:t>Board</w:t>
      </w:r>
      <w:r>
        <w:rPr>
          <w:sz w:val="24"/>
          <w:szCs w:val="24"/>
        </w:rPr>
        <w:t xml:space="preserve"> </w:t>
      </w:r>
      <w:r w:rsidR="001642AF">
        <w:rPr>
          <w:sz w:val="24"/>
          <w:szCs w:val="24"/>
        </w:rPr>
        <w:t xml:space="preserve">members </w:t>
      </w:r>
      <w:r>
        <w:rPr>
          <w:sz w:val="24"/>
          <w:szCs w:val="24"/>
        </w:rPr>
        <w:t>wil</w:t>
      </w:r>
      <w:r w:rsidR="0031213F">
        <w:rPr>
          <w:sz w:val="24"/>
          <w:szCs w:val="24"/>
        </w:rPr>
        <w:t>l</w:t>
      </w:r>
      <w:r>
        <w:rPr>
          <w:sz w:val="24"/>
          <w:szCs w:val="24"/>
        </w:rPr>
        <w:t xml:space="preserve"> be elected </w:t>
      </w:r>
      <w:r w:rsidRPr="00A71728">
        <w:rPr>
          <w:i/>
          <w:sz w:val="24"/>
          <w:szCs w:val="24"/>
        </w:rPr>
        <w:t>by</w:t>
      </w:r>
      <w:r>
        <w:rPr>
          <w:sz w:val="24"/>
          <w:szCs w:val="24"/>
        </w:rPr>
        <w:t xml:space="preserve"> </w:t>
      </w:r>
      <w:r w:rsidRPr="00A71728">
        <w:rPr>
          <w:i/>
          <w:sz w:val="24"/>
          <w:szCs w:val="24"/>
        </w:rPr>
        <w:t>vendors</w:t>
      </w:r>
      <w:r>
        <w:rPr>
          <w:sz w:val="24"/>
          <w:szCs w:val="24"/>
        </w:rPr>
        <w:t xml:space="preserve"> from a list of nominations</w:t>
      </w:r>
      <w:r w:rsidR="0031213F">
        <w:rPr>
          <w:sz w:val="24"/>
          <w:szCs w:val="24"/>
        </w:rPr>
        <w:t xml:space="preserve"> during the annual October meeting.  </w:t>
      </w:r>
      <w:r w:rsidR="0031213F" w:rsidRPr="00A71728">
        <w:rPr>
          <w:i/>
          <w:sz w:val="24"/>
          <w:szCs w:val="24"/>
        </w:rPr>
        <w:t>The ballot will</w:t>
      </w:r>
      <w:r w:rsidR="0031213F">
        <w:rPr>
          <w:sz w:val="24"/>
          <w:szCs w:val="24"/>
        </w:rPr>
        <w:t xml:space="preserve"> </w:t>
      </w:r>
      <w:r w:rsidR="0031213F" w:rsidRPr="00A71728">
        <w:rPr>
          <w:i/>
          <w:sz w:val="24"/>
          <w:szCs w:val="24"/>
        </w:rPr>
        <w:t>be prepared prior to the October meeting</w:t>
      </w:r>
      <w:r w:rsidR="0031213F">
        <w:rPr>
          <w:sz w:val="24"/>
          <w:szCs w:val="24"/>
        </w:rPr>
        <w:t xml:space="preserve">.  </w:t>
      </w:r>
      <w:r w:rsidR="0031213F" w:rsidRPr="00A71728">
        <w:rPr>
          <w:i/>
          <w:sz w:val="24"/>
          <w:szCs w:val="24"/>
        </w:rPr>
        <w:t xml:space="preserve">Those interested in running for membership in the </w:t>
      </w:r>
      <w:r w:rsidR="008926AE">
        <w:rPr>
          <w:i/>
          <w:sz w:val="24"/>
          <w:szCs w:val="24"/>
        </w:rPr>
        <w:t>Board</w:t>
      </w:r>
      <w:r w:rsidR="0031213F" w:rsidRPr="00A71728">
        <w:rPr>
          <w:i/>
          <w:sz w:val="24"/>
          <w:szCs w:val="24"/>
        </w:rPr>
        <w:t xml:space="preserve"> will express their interest to the Market Manager</w:t>
      </w:r>
      <w:r w:rsidR="0031213F">
        <w:rPr>
          <w:sz w:val="24"/>
          <w:szCs w:val="24"/>
        </w:rPr>
        <w:t>.</w:t>
      </w:r>
    </w:p>
    <w:p w14:paraId="2373F1F2" w14:textId="46B19C31" w:rsidR="0031213F" w:rsidRDefault="0031213F" w:rsidP="0031213F">
      <w:pPr>
        <w:rPr>
          <w:sz w:val="24"/>
          <w:szCs w:val="24"/>
        </w:rPr>
      </w:pPr>
    </w:p>
    <w:p w14:paraId="26C1E283" w14:textId="1FE727B5" w:rsidR="0031213F" w:rsidRDefault="0031213F" w:rsidP="0031213F">
      <w:pPr>
        <w:pStyle w:val="ListParagraph"/>
        <w:numPr>
          <w:ilvl w:val="0"/>
          <w:numId w:val="2"/>
        </w:numPr>
        <w:rPr>
          <w:sz w:val="24"/>
          <w:szCs w:val="24"/>
        </w:rPr>
      </w:pPr>
      <w:r>
        <w:rPr>
          <w:sz w:val="24"/>
          <w:szCs w:val="24"/>
        </w:rPr>
        <w:t xml:space="preserve"> </w:t>
      </w:r>
      <w:r w:rsidR="008926AE">
        <w:rPr>
          <w:sz w:val="24"/>
          <w:szCs w:val="24"/>
        </w:rPr>
        <w:t>Board</w:t>
      </w:r>
      <w:r>
        <w:rPr>
          <w:sz w:val="24"/>
          <w:szCs w:val="24"/>
        </w:rPr>
        <w:t xml:space="preserve"> </w:t>
      </w:r>
      <w:r w:rsidR="008926AE">
        <w:rPr>
          <w:sz w:val="24"/>
          <w:szCs w:val="24"/>
        </w:rPr>
        <w:t>President</w:t>
      </w:r>
      <w:r>
        <w:rPr>
          <w:sz w:val="24"/>
          <w:szCs w:val="24"/>
        </w:rPr>
        <w:t xml:space="preserve">, </w:t>
      </w:r>
      <w:r w:rsidR="008926AE">
        <w:rPr>
          <w:sz w:val="24"/>
          <w:szCs w:val="24"/>
        </w:rPr>
        <w:t>Board</w:t>
      </w:r>
      <w:r>
        <w:rPr>
          <w:sz w:val="24"/>
          <w:szCs w:val="24"/>
        </w:rPr>
        <w:t xml:space="preserve"> Secretary and </w:t>
      </w:r>
      <w:r w:rsidR="008926AE">
        <w:rPr>
          <w:sz w:val="24"/>
          <w:szCs w:val="24"/>
        </w:rPr>
        <w:t>Board</w:t>
      </w:r>
      <w:r w:rsidRPr="00A71728">
        <w:rPr>
          <w:i/>
          <w:sz w:val="24"/>
          <w:szCs w:val="24"/>
        </w:rPr>
        <w:t xml:space="preserve"> </w:t>
      </w:r>
      <w:r>
        <w:rPr>
          <w:sz w:val="24"/>
          <w:szCs w:val="24"/>
        </w:rPr>
        <w:t>members will serve terms of three years.</w:t>
      </w:r>
    </w:p>
    <w:p w14:paraId="676364C6" w14:textId="77777777" w:rsidR="0031213F" w:rsidRPr="0031213F" w:rsidRDefault="0031213F" w:rsidP="0031213F">
      <w:pPr>
        <w:pStyle w:val="ListParagraph"/>
        <w:rPr>
          <w:sz w:val="24"/>
          <w:szCs w:val="24"/>
        </w:rPr>
      </w:pPr>
    </w:p>
    <w:p w14:paraId="4140A0BE" w14:textId="3EEC605C" w:rsidR="0031213F" w:rsidRDefault="008926AE" w:rsidP="0031213F">
      <w:pPr>
        <w:pStyle w:val="ListParagraph"/>
        <w:numPr>
          <w:ilvl w:val="0"/>
          <w:numId w:val="2"/>
        </w:numPr>
        <w:rPr>
          <w:sz w:val="24"/>
          <w:szCs w:val="24"/>
        </w:rPr>
      </w:pPr>
      <w:r>
        <w:rPr>
          <w:sz w:val="24"/>
          <w:szCs w:val="24"/>
        </w:rPr>
        <w:t>Board</w:t>
      </w:r>
      <w:r w:rsidR="0031213F">
        <w:rPr>
          <w:sz w:val="24"/>
          <w:szCs w:val="24"/>
        </w:rPr>
        <w:t xml:space="preserve"> </w:t>
      </w:r>
      <w:r>
        <w:rPr>
          <w:sz w:val="24"/>
          <w:szCs w:val="24"/>
        </w:rPr>
        <w:t>President</w:t>
      </w:r>
      <w:r w:rsidR="0031213F">
        <w:rPr>
          <w:sz w:val="24"/>
          <w:szCs w:val="24"/>
        </w:rPr>
        <w:t xml:space="preserve"> and </w:t>
      </w:r>
      <w:r>
        <w:rPr>
          <w:sz w:val="24"/>
          <w:szCs w:val="24"/>
        </w:rPr>
        <w:t>Board</w:t>
      </w:r>
      <w:r w:rsidR="0031213F">
        <w:rPr>
          <w:sz w:val="24"/>
          <w:szCs w:val="24"/>
        </w:rPr>
        <w:t xml:space="preserve"> Secretary can receive donations for their participation in the </w:t>
      </w:r>
      <w:r>
        <w:rPr>
          <w:sz w:val="24"/>
          <w:szCs w:val="24"/>
        </w:rPr>
        <w:t>Board</w:t>
      </w:r>
      <w:r w:rsidR="0031213F">
        <w:rPr>
          <w:sz w:val="24"/>
          <w:szCs w:val="24"/>
        </w:rPr>
        <w:t xml:space="preserve"> during the months that the </w:t>
      </w:r>
      <w:r>
        <w:rPr>
          <w:sz w:val="24"/>
          <w:szCs w:val="24"/>
        </w:rPr>
        <w:t>Board</w:t>
      </w:r>
      <w:r w:rsidR="001642AF">
        <w:rPr>
          <w:sz w:val="24"/>
          <w:szCs w:val="24"/>
        </w:rPr>
        <w:t xml:space="preserve"> has regularly scheduled meetings.</w:t>
      </w:r>
      <w:r w:rsidR="0031213F">
        <w:rPr>
          <w:sz w:val="24"/>
          <w:szCs w:val="24"/>
        </w:rPr>
        <w:t xml:space="preserve"> </w:t>
      </w:r>
      <w:r w:rsidR="001642AF">
        <w:rPr>
          <w:sz w:val="24"/>
          <w:szCs w:val="24"/>
        </w:rPr>
        <w:t xml:space="preserve">The </w:t>
      </w:r>
      <w:r>
        <w:rPr>
          <w:sz w:val="24"/>
          <w:szCs w:val="24"/>
        </w:rPr>
        <w:t>President</w:t>
      </w:r>
      <w:r w:rsidR="001642AF">
        <w:rPr>
          <w:sz w:val="24"/>
          <w:szCs w:val="24"/>
        </w:rPr>
        <w:t xml:space="preserve"> and Secretary will receive $30.00 for </w:t>
      </w:r>
      <w:r w:rsidR="001642AF" w:rsidRPr="00A71728">
        <w:rPr>
          <w:i/>
          <w:sz w:val="24"/>
          <w:szCs w:val="24"/>
        </w:rPr>
        <w:t>each month</w:t>
      </w:r>
      <w:r w:rsidR="003E1128" w:rsidRPr="00A71728">
        <w:rPr>
          <w:i/>
          <w:sz w:val="24"/>
          <w:szCs w:val="24"/>
        </w:rPr>
        <w:t>ly meeting</w:t>
      </w:r>
      <w:r w:rsidR="003E1128">
        <w:rPr>
          <w:sz w:val="24"/>
          <w:szCs w:val="24"/>
        </w:rPr>
        <w:t xml:space="preserve"> </w:t>
      </w:r>
      <w:r w:rsidR="003E1128" w:rsidRPr="00A71728">
        <w:rPr>
          <w:i/>
          <w:sz w:val="24"/>
          <w:szCs w:val="24"/>
        </w:rPr>
        <w:t>attended</w:t>
      </w:r>
      <w:r w:rsidR="001642AF">
        <w:rPr>
          <w:sz w:val="24"/>
          <w:szCs w:val="24"/>
        </w:rPr>
        <w:t xml:space="preserve"> and will be reimbursed for mileage to and from scheduled </w:t>
      </w:r>
      <w:r>
        <w:rPr>
          <w:sz w:val="24"/>
          <w:szCs w:val="24"/>
        </w:rPr>
        <w:t>Board</w:t>
      </w:r>
      <w:r w:rsidR="001642AF">
        <w:rPr>
          <w:sz w:val="24"/>
          <w:szCs w:val="24"/>
        </w:rPr>
        <w:t xml:space="preserve"> meetings.  The mileage reimbursement rate will be the amount that the federal mileage rate is set for that year.</w:t>
      </w:r>
    </w:p>
    <w:p w14:paraId="587637E2" w14:textId="77777777" w:rsidR="001642AF" w:rsidRPr="001642AF" w:rsidRDefault="001642AF" w:rsidP="001642AF">
      <w:pPr>
        <w:pStyle w:val="ListParagraph"/>
        <w:rPr>
          <w:sz w:val="24"/>
          <w:szCs w:val="24"/>
        </w:rPr>
      </w:pPr>
    </w:p>
    <w:p w14:paraId="2B702A91" w14:textId="6DF221E2" w:rsidR="00564487" w:rsidRDefault="001642AF" w:rsidP="001642AF">
      <w:pPr>
        <w:pStyle w:val="ListParagraph"/>
        <w:numPr>
          <w:ilvl w:val="0"/>
          <w:numId w:val="2"/>
        </w:numPr>
        <w:rPr>
          <w:sz w:val="24"/>
          <w:szCs w:val="24"/>
        </w:rPr>
      </w:pPr>
      <w:r>
        <w:rPr>
          <w:sz w:val="24"/>
          <w:szCs w:val="24"/>
        </w:rPr>
        <w:t xml:space="preserve"> </w:t>
      </w:r>
      <w:r w:rsidRPr="001642AF">
        <w:rPr>
          <w:sz w:val="24"/>
          <w:szCs w:val="24"/>
        </w:rPr>
        <w:t xml:space="preserve">The </w:t>
      </w:r>
      <w:r w:rsidR="008926AE">
        <w:rPr>
          <w:sz w:val="24"/>
          <w:szCs w:val="24"/>
        </w:rPr>
        <w:t>Board</w:t>
      </w:r>
      <w:r w:rsidRPr="001642AF">
        <w:rPr>
          <w:sz w:val="24"/>
          <w:szCs w:val="24"/>
        </w:rPr>
        <w:t xml:space="preserve"> </w:t>
      </w:r>
      <w:r w:rsidR="00564487">
        <w:rPr>
          <w:sz w:val="24"/>
          <w:szCs w:val="24"/>
        </w:rPr>
        <w:t xml:space="preserve">Members will select the </w:t>
      </w:r>
      <w:r w:rsidR="008926AE">
        <w:rPr>
          <w:sz w:val="24"/>
          <w:szCs w:val="24"/>
        </w:rPr>
        <w:t>President</w:t>
      </w:r>
      <w:r w:rsidR="00564487">
        <w:rPr>
          <w:sz w:val="24"/>
          <w:szCs w:val="24"/>
        </w:rPr>
        <w:t xml:space="preserve">, </w:t>
      </w:r>
      <w:r w:rsidRPr="00703DF3">
        <w:rPr>
          <w:i/>
          <w:sz w:val="24"/>
          <w:szCs w:val="24"/>
        </w:rPr>
        <w:t>Secretary</w:t>
      </w:r>
      <w:r w:rsidR="00564487" w:rsidRPr="00703DF3">
        <w:rPr>
          <w:i/>
          <w:sz w:val="24"/>
          <w:szCs w:val="24"/>
        </w:rPr>
        <w:t>, Market</w:t>
      </w:r>
      <w:r w:rsidR="00564487">
        <w:rPr>
          <w:sz w:val="24"/>
          <w:szCs w:val="24"/>
        </w:rPr>
        <w:t xml:space="preserve"> </w:t>
      </w:r>
      <w:r w:rsidR="00564487" w:rsidRPr="00703DF3">
        <w:rPr>
          <w:i/>
          <w:sz w:val="24"/>
          <w:szCs w:val="24"/>
        </w:rPr>
        <w:t>Manage</w:t>
      </w:r>
      <w:r w:rsidR="00424ACD">
        <w:rPr>
          <w:i/>
          <w:sz w:val="24"/>
          <w:szCs w:val="24"/>
        </w:rPr>
        <w:t>r</w:t>
      </w:r>
      <w:r w:rsidR="009625E3">
        <w:rPr>
          <w:sz w:val="24"/>
          <w:szCs w:val="24"/>
        </w:rPr>
        <w:t xml:space="preserve">, </w:t>
      </w:r>
      <w:r w:rsidR="00564487">
        <w:rPr>
          <w:sz w:val="24"/>
          <w:szCs w:val="24"/>
        </w:rPr>
        <w:t>and two farm inspectors.</w:t>
      </w:r>
      <w:r>
        <w:rPr>
          <w:sz w:val="24"/>
          <w:szCs w:val="24"/>
        </w:rPr>
        <w:t xml:space="preserve">  </w:t>
      </w:r>
    </w:p>
    <w:p w14:paraId="091DBFAA" w14:textId="77777777" w:rsidR="00564487" w:rsidRPr="00564487" w:rsidRDefault="00564487" w:rsidP="00564487">
      <w:pPr>
        <w:pStyle w:val="ListParagraph"/>
        <w:rPr>
          <w:sz w:val="24"/>
          <w:szCs w:val="24"/>
        </w:rPr>
      </w:pPr>
    </w:p>
    <w:p w14:paraId="0946B865" w14:textId="446C4F6D" w:rsidR="00564487" w:rsidRDefault="00564487" w:rsidP="001642AF">
      <w:pPr>
        <w:pStyle w:val="ListParagraph"/>
        <w:numPr>
          <w:ilvl w:val="0"/>
          <w:numId w:val="2"/>
        </w:numPr>
        <w:rPr>
          <w:sz w:val="24"/>
          <w:szCs w:val="24"/>
        </w:rPr>
      </w:pPr>
      <w:r w:rsidRPr="00703DF3">
        <w:rPr>
          <w:i/>
          <w:sz w:val="24"/>
          <w:szCs w:val="24"/>
        </w:rPr>
        <w:t>Lunch and mileage (per day) will be provided for the two farm inspectors</w:t>
      </w:r>
      <w:r>
        <w:rPr>
          <w:sz w:val="24"/>
          <w:szCs w:val="24"/>
        </w:rPr>
        <w:t>.</w:t>
      </w:r>
    </w:p>
    <w:p w14:paraId="6C9B3700" w14:textId="77777777" w:rsidR="00564487" w:rsidRPr="00564487" w:rsidRDefault="00564487" w:rsidP="00564487">
      <w:pPr>
        <w:pStyle w:val="ListParagraph"/>
        <w:rPr>
          <w:sz w:val="24"/>
          <w:szCs w:val="24"/>
        </w:rPr>
      </w:pPr>
    </w:p>
    <w:p w14:paraId="0A2FF373" w14:textId="57926ACC" w:rsidR="00564487" w:rsidRDefault="00564487" w:rsidP="001642AF">
      <w:pPr>
        <w:pStyle w:val="ListParagraph"/>
        <w:numPr>
          <w:ilvl w:val="0"/>
          <w:numId w:val="2"/>
        </w:numPr>
        <w:rPr>
          <w:sz w:val="24"/>
          <w:szCs w:val="24"/>
        </w:rPr>
      </w:pPr>
      <w:r>
        <w:rPr>
          <w:sz w:val="24"/>
          <w:szCs w:val="24"/>
        </w:rPr>
        <w:t xml:space="preserve">If a vacancy arises unexpectedly during the term of service, the </w:t>
      </w:r>
      <w:r w:rsidR="003E1128">
        <w:rPr>
          <w:sz w:val="24"/>
          <w:szCs w:val="24"/>
        </w:rPr>
        <w:t xml:space="preserve">vacancy can be replaced with an alternate member or the </w:t>
      </w:r>
      <w:r w:rsidR="008926AE">
        <w:rPr>
          <w:sz w:val="24"/>
          <w:szCs w:val="24"/>
        </w:rPr>
        <w:t>Board</w:t>
      </w:r>
      <w:r>
        <w:rPr>
          <w:sz w:val="24"/>
          <w:szCs w:val="24"/>
        </w:rPr>
        <w:t xml:space="preserve"> members </w:t>
      </w:r>
      <w:r w:rsidR="003E1128">
        <w:rPr>
          <w:sz w:val="24"/>
          <w:szCs w:val="24"/>
        </w:rPr>
        <w:t>can</w:t>
      </w:r>
      <w:r>
        <w:rPr>
          <w:sz w:val="24"/>
          <w:szCs w:val="24"/>
        </w:rPr>
        <w:t xml:space="preserve"> vote to replace this individual.  The </w:t>
      </w:r>
      <w:r w:rsidR="008926AE">
        <w:rPr>
          <w:sz w:val="24"/>
          <w:szCs w:val="24"/>
        </w:rPr>
        <w:t>Board</w:t>
      </w:r>
      <w:r>
        <w:rPr>
          <w:sz w:val="24"/>
          <w:szCs w:val="24"/>
        </w:rPr>
        <w:t xml:space="preserve"> members will also vote to replace any </w:t>
      </w:r>
      <w:r w:rsidR="008926AE">
        <w:rPr>
          <w:sz w:val="24"/>
          <w:szCs w:val="24"/>
        </w:rPr>
        <w:t>Board</w:t>
      </w:r>
      <w:r>
        <w:rPr>
          <w:sz w:val="24"/>
          <w:szCs w:val="24"/>
        </w:rPr>
        <w:t xml:space="preserve"> member unable to perform their functions, temporarily or permanently, if it is in the best interest of the </w:t>
      </w:r>
      <w:r w:rsidR="008926AE">
        <w:rPr>
          <w:sz w:val="24"/>
          <w:szCs w:val="24"/>
        </w:rPr>
        <w:t>Board</w:t>
      </w:r>
      <w:r w:rsidRPr="00703DF3">
        <w:rPr>
          <w:i/>
          <w:sz w:val="24"/>
          <w:szCs w:val="24"/>
        </w:rPr>
        <w:t>.</w:t>
      </w:r>
    </w:p>
    <w:p w14:paraId="0A7DC790" w14:textId="77777777" w:rsidR="00564487" w:rsidRPr="00564487" w:rsidRDefault="00564487" w:rsidP="00564487">
      <w:pPr>
        <w:pStyle w:val="ListParagraph"/>
        <w:rPr>
          <w:sz w:val="24"/>
          <w:szCs w:val="24"/>
        </w:rPr>
      </w:pPr>
    </w:p>
    <w:p w14:paraId="709E7866" w14:textId="79DCF6B2" w:rsidR="00564487" w:rsidRDefault="00564487" w:rsidP="001642AF">
      <w:pPr>
        <w:pStyle w:val="ListParagraph"/>
        <w:numPr>
          <w:ilvl w:val="0"/>
          <w:numId w:val="2"/>
        </w:numPr>
        <w:rPr>
          <w:sz w:val="24"/>
          <w:szCs w:val="24"/>
        </w:rPr>
      </w:pPr>
      <w:r w:rsidRPr="00703DF3">
        <w:rPr>
          <w:i/>
          <w:sz w:val="24"/>
          <w:szCs w:val="24"/>
        </w:rPr>
        <w:t xml:space="preserve">If the </w:t>
      </w:r>
      <w:r w:rsidR="008926AE">
        <w:rPr>
          <w:i/>
          <w:sz w:val="24"/>
          <w:szCs w:val="24"/>
        </w:rPr>
        <w:t>President</w:t>
      </w:r>
      <w:r w:rsidRPr="00703DF3">
        <w:rPr>
          <w:i/>
          <w:sz w:val="24"/>
          <w:szCs w:val="24"/>
        </w:rPr>
        <w:t xml:space="preserve"> or Secretary is unable to attend a meeting, they will obtain a substitute to perform their role for the meeting</w:t>
      </w:r>
      <w:r>
        <w:rPr>
          <w:sz w:val="24"/>
          <w:szCs w:val="24"/>
        </w:rPr>
        <w:t>.</w:t>
      </w:r>
    </w:p>
    <w:p w14:paraId="3966957A" w14:textId="77777777" w:rsidR="00923D1C" w:rsidRPr="00923D1C" w:rsidRDefault="00923D1C" w:rsidP="00923D1C">
      <w:pPr>
        <w:pStyle w:val="ListParagraph"/>
        <w:rPr>
          <w:sz w:val="24"/>
          <w:szCs w:val="24"/>
        </w:rPr>
      </w:pPr>
    </w:p>
    <w:p w14:paraId="0281675A" w14:textId="04B2592F" w:rsidR="00923D1C" w:rsidRDefault="00923D1C" w:rsidP="001642AF">
      <w:pPr>
        <w:pStyle w:val="ListParagraph"/>
        <w:numPr>
          <w:ilvl w:val="0"/>
          <w:numId w:val="2"/>
        </w:numPr>
        <w:rPr>
          <w:sz w:val="24"/>
          <w:szCs w:val="24"/>
        </w:rPr>
      </w:pPr>
      <w:r>
        <w:rPr>
          <w:sz w:val="24"/>
          <w:szCs w:val="24"/>
        </w:rPr>
        <w:t xml:space="preserve">The role of the </w:t>
      </w:r>
      <w:r w:rsidR="008926AE">
        <w:rPr>
          <w:sz w:val="24"/>
          <w:szCs w:val="24"/>
        </w:rPr>
        <w:t>President</w:t>
      </w:r>
      <w:r>
        <w:rPr>
          <w:sz w:val="24"/>
          <w:szCs w:val="24"/>
        </w:rPr>
        <w:t xml:space="preserve"> includes:</w:t>
      </w:r>
    </w:p>
    <w:p w14:paraId="36C6FE0C" w14:textId="77777777" w:rsidR="00923D1C" w:rsidRPr="00923D1C" w:rsidRDefault="00923D1C" w:rsidP="00923D1C">
      <w:pPr>
        <w:pStyle w:val="ListParagraph"/>
        <w:rPr>
          <w:sz w:val="24"/>
          <w:szCs w:val="24"/>
        </w:rPr>
      </w:pPr>
    </w:p>
    <w:p w14:paraId="3097488C" w14:textId="2706A953" w:rsidR="00923D1C" w:rsidRDefault="00923D1C" w:rsidP="00923D1C">
      <w:pPr>
        <w:pStyle w:val="ListParagraph"/>
        <w:numPr>
          <w:ilvl w:val="0"/>
          <w:numId w:val="4"/>
        </w:numPr>
        <w:rPr>
          <w:sz w:val="24"/>
          <w:szCs w:val="24"/>
        </w:rPr>
      </w:pPr>
      <w:r>
        <w:rPr>
          <w:sz w:val="24"/>
          <w:szCs w:val="24"/>
        </w:rPr>
        <w:t>Preside over meetings.</w:t>
      </w:r>
    </w:p>
    <w:p w14:paraId="6760B7A6" w14:textId="1CDBC00B" w:rsidR="00923D1C" w:rsidRDefault="00923D1C" w:rsidP="00923D1C">
      <w:pPr>
        <w:pStyle w:val="ListParagraph"/>
        <w:numPr>
          <w:ilvl w:val="0"/>
          <w:numId w:val="4"/>
        </w:numPr>
        <w:rPr>
          <w:sz w:val="24"/>
          <w:szCs w:val="24"/>
        </w:rPr>
      </w:pPr>
      <w:r>
        <w:rPr>
          <w:sz w:val="24"/>
          <w:szCs w:val="24"/>
        </w:rPr>
        <w:t>Oversee advertising, fundraising and budgeting activities.</w:t>
      </w:r>
    </w:p>
    <w:p w14:paraId="0CA8D819" w14:textId="099E0916" w:rsidR="00923D1C" w:rsidRDefault="00923D1C" w:rsidP="00923D1C">
      <w:pPr>
        <w:pStyle w:val="ListParagraph"/>
        <w:numPr>
          <w:ilvl w:val="0"/>
          <w:numId w:val="4"/>
        </w:numPr>
        <w:rPr>
          <w:sz w:val="24"/>
          <w:szCs w:val="24"/>
        </w:rPr>
      </w:pPr>
      <w:r w:rsidRPr="00703DF3">
        <w:rPr>
          <w:i/>
          <w:sz w:val="24"/>
          <w:szCs w:val="24"/>
        </w:rPr>
        <w:t xml:space="preserve">Develop an agenda for each meeting with the assistance and input from </w:t>
      </w:r>
      <w:r w:rsidR="008926AE">
        <w:rPr>
          <w:i/>
          <w:sz w:val="24"/>
          <w:szCs w:val="24"/>
        </w:rPr>
        <w:t>Board</w:t>
      </w:r>
      <w:r w:rsidRPr="00703DF3">
        <w:rPr>
          <w:i/>
          <w:sz w:val="24"/>
          <w:szCs w:val="24"/>
        </w:rPr>
        <w:t xml:space="preserve"> members</w:t>
      </w:r>
      <w:r>
        <w:rPr>
          <w:sz w:val="24"/>
          <w:szCs w:val="24"/>
        </w:rPr>
        <w:t>.</w:t>
      </w:r>
    </w:p>
    <w:p w14:paraId="11643589" w14:textId="4C7A684D" w:rsidR="00923D1C" w:rsidRDefault="00923D1C" w:rsidP="00923D1C">
      <w:pPr>
        <w:pStyle w:val="ListParagraph"/>
        <w:numPr>
          <w:ilvl w:val="0"/>
          <w:numId w:val="4"/>
        </w:numPr>
        <w:rPr>
          <w:sz w:val="24"/>
          <w:szCs w:val="24"/>
        </w:rPr>
      </w:pPr>
      <w:r>
        <w:rPr>
          <w:sz w:val="24"/>
          <w:szCs w:val="24"/>
        </w:rPr>
        <w:t xml:space="preserve">Appoint </w:t>
      </w:r>
      <w:r w:rsidRPr="00703DF3">
        <w:rPr>
          <w:i/>
          <w:sz w:val="24"/>
          <w:szCs w:val="24"/>
        </w:rPr>
        <w:t>committee</w:t>
      </w:r>
      <w:r>
        <w:rPr>
          <w:sz w:val="24"/>
          <w:szCs w:val="24"/>
        </w:rPr>
        <w:t xml:space="preserve"> members.</w:t>
      </w:r>
    </w:p>
    <w:p w14:paraId="5E0864A5" w14:textId="561F71BB" w:rsidR="00923D1C" w:rsidRDefault="00923D1C" w:rsidP="00923D1C">
      <w:pPr>
        <w:pStyle w:val="ListParagraph"/>
        <w:numPr>
          <w:ilvl w:val="0"/>
          <w:numId w:val="4"/>
        </w:numPr>
        <w:rPr>
          <w:sz w:val="24"/>
          <w:szCs w:val="24"/>
        </w:rPr>
      </w:pPr>
      <w:r>
        <w:rPr>
          <w:sz w:val="24"/>
          <w:szCs w:val="24"/>
        </w:rPr>
        <w:t xml:space="preserve">Oversee </w:t>
      </w:r>
      <w:r w:rsidRPr="00703DF3">
        <w:rPr>
          <w:i/>
          <w:sz w:val="24"/>
          <w:szCs w:val="24"/>
        </w:rPr>
        <w:t>committees</w:t>
      </w:r>
      <w:r>
        <w:rPr>
          <w:sz w:val="24"/>
          <w:szCs w:val="24"/>
        </w:rPr>
        <w:t xml:space="preserve"> and assignments.</w:t>
      </w:r>
    </w:p>
    <w:p w14:paraId="0D3332C7" w14:textId="1D462503" w:rsidR="00923D1C" w:rsidRPr="00923D1C" w:rsidRDefault="00923D1C" w:rsidP="00923D1C">
      <w:pPr>
        <w:pStyle w:val="ListParagraph"/>
        <w:numPr>
          <w:ilvl w:val="0"/>
          <w:numId w:val="4"/>
        </w:numPr>
        <w:rPr>
          <w:sz w:val="24"/>
          <w:szCs w:val="24"/>
        </w:rPr>
      </w:pPr>
      <w:r>
        <w:rPr>
          <w:sz w:val="24"/>
          <w:szCs w:val="24"/>
        </w:rPr>
        <w:t>Call for special meetings.</w:t>
      </w:r>
    </w:p>
    <w:p w14:paraId="7FABB800" w14:textId="517F6110" w:rsidR="00923D1C" w:rsidRDefault="00923D1C" w:rsidP="00923D1C">
      <w:pPr>
        <w:rPr>
          <w:sz w:val="24"/>
          <w:szCs w:val="24"/>
        </w:rPr>
      </w:pPr>
    </w:p>
    <w:p w14:paraId="1EBB87BE" w14:textId="6D4EA6BE" w:rsidR="00923D1C" w:rsidRDefault="00923D1C" w:rsidP="00923D1C">
      <w:pPr>
        <w:pStyle w:val="ListParagraph"/>
        <w:numPr>
          <w:ilvl w:val="0"/>
          <w:numId w:val="2"/>
        </w:numPr>
        <w:rPr>
          <w:sz w:val="24"/>
          <w:szCs w:val="24"/>
        </w:rPr>
      </w:pPr>
      <w:r>
        <w:rPr>
          <w:sz w:val="24"/>
          <w:szCs w:val="24"/>
        </w:rPr>
        <w:t xml:space="preserve"> The role of the Secretary includes:</w:t>
      </w:r>
    </w:p>
    <w:p w14:paraId="7D5FB04B" w14:textId="25680813" w:rsidR="00923D1C" w:rsidRDefault="00923D1C" w:rsidP="00923D1C">
      <w:pPr>
        <w:rPr>
          <w:sz w:val="24"/>
          <w:szCs w:val="24"/>
        </w:rPr>
      </w:pPr>
    </w:p>
    <w:p w14:paraId="46767D67" w14:textId="459AA8B3" w:rsidR="00923D1C" w:rsidRDefault="00923D1C" w:rsidP="00923D1C">
      <w:pPr>
        <w:pStyle w:val="ListParagraph"/>
        <w:numPr>
          <w:ilvl w:val="0"/>
          <w:numId w:val="5"/>
        </w:numPr>
        <w:rPr>
          <w:sz w:val="24"/>
          <w:szCs w:val="24"/>
        </w:rPr>
      </w:pPr>
      <w:r>
        <w:rPr>
          <w:sz w:val="24"/>
          <w:szCs w:val="24"/>
        </w:rPr>
        <w:t xml:space="preserve"> Maintain records held in the secretarial box.</w:t>
      </w:r>
    </w:p>
    <w:p w14:paraId="1FCF4432" w14:textId="748F2931" w:rsidR="00923D1C" w:rsidRDefault="00923D1C" w:rsidP="00923D1C">
      <w:pPr>
        <w:pStyle w:val="ListParagraph"/>
        <w:numPr>
          <w:ilvl w:val="0"/>
          <w:numId w:val="5"/>
        </w:numPr>
        <w:rPr>
          <w:sz w:val="24"/>
          <w:szCs w:val="24"/>
        </w:rPr>
      </w:pPr>
      <w:r>
        <w:rPr>
          <w:sz w:val="24"/>
          <w:szCs w:val="24"/>
        </w:rPr>
        <w:t xml:space="preserve">Assist and promote communication between the </w:t>
      </w:r>
      <w:r w:rsidR="008926AE">
        <w:rPr>
          <w:sz w:val="24"/>
          <w:szCs w:val="24"/>
        </w:rPr>
        <w:t>Board</w:t>
      </w:r>
      <w:r w:rsidRPr="00703DF3">
        <w:rPr>
          <w:i/>
          <w:sz w:val="24"/>
          <w:szCs w:val="24"/>
        </w:rPr>
        <w:t xml:space="preserve"> </w:t>
      </w:r>
      <w:r>
        <w:rPr>
          <w:sz w:val="24"/>
          <w:szCs w:val="24"/>
        </w:rPr>
        <w:t>and the general membership.</w:t>
      </w:r>
    </w:p>
    <w:p w14:paraId="6B46139A" w14:textId="13288A04" w:rsidR="009625E3" w:rsidRDefault="00923D1C" w:rsidP="00923D1C">
      <w:pPr>
        <w:pStyle w:val="ListParagraph"/>
        <w:numPr>
          <w:ilvl w:val="0"/>
          <w:numId w:val="5"/>
        </w:numPr>
        <w:rPr>
          <w:sz w:val="24"/>
          <w:szCs w:val="24"/>
        </w:rPr>
      </w:pPr>
      <w:r>
        <w:rPr>
          <w:sz w:val="24"/>
          <w:szCs w:val="24"/>
        </w:rPr>
        <w:t>Record, distribute, maintain meeting minutes, special documents, vendor licenses</w:t>
      </w:r>
      <w:r w:rsidR="009625E3">
        <w:rPr>
          <w:sz w:val="24"/>
          <w:szCs w:val="24"/>
        </w:rPr>
        <w:t>, financial reports.</w:t>
      </w:r>
    </w:p>
    <w:p w14:paraId="1FDAB531" w14:textId="15437214" w:rsidR="009625E3" w:rsidRDefault="009625E3" w:rsidP="00923D1C">
      <w:pPr>
        <w:pStyle w:val="ListParagraph"/>
        <w:numPr>
          <w:ilvl w:val="0"/>
          <w:numId w:val="5"/>
        </w:numPr>
        <w:rPr>
          <w:sz w:val="24"/>
          <w:szCs w:val="24"/>
        </w:rPr>
      </w:pPr>
      <w:r>
        <w:rPr>
          <w:sz w:val="24"/>
          <w:szCs w:val="24"/>
        </w:rPr>
        <w:t>Assist with agendas, telephone calls, copies, dissemination of information.</w:t>
      </w:r>
    </w:p>
    <w:p w14:paraId="0FD77EC5" w14:textId="6B92F631" w:rsidR="009625E3" w:rsidRDefault="009625E3" w:rsidP="009625E3">
      <w:pPr>
        <w:pStyle w:val="ListParagraph"/>
        <w:numPr>
          <w:ilvl w:val="0"/>
          <w:numId w:val="5"/>
        </w:numPr>
        <w:rPr>
          <w:sz w:val="24"/>
          <w:szCs w:val="24"/>
        </w:rPr>
      </w:pPr>
      <w:r>
        <w:rPr>
          <w:sz w:val="24"/>
          <w:szCs w:val="24"/>
        </w:rPr>
        <w:t xml:space="preserve">Assist, as needed, the </w:t>
      </w:r>
      <w:r w:rsidR="008926AE">
        <w:rPr>
          <w:sz w:val="24"/>
          <w:szCs w:val="24"/>
        </w:rPr>
        <w:t>President</w:t>
      </w:r>
      <w:r>
        <w:rPr>
          <w:sz w:val="24"/>
          <w:szCs w:val="24"/>
        </w:rPr>
        <w:t xml:space="preserve"> and </w:t>
      </w:r>
      <w:r w:rsidR="008926AE">
        <w:rPr>
          <w:sz w:val="24"/>
          <w:szCs w:val="24"/>
        </w:rPr>
        <w:t>Board</w:t>
      </w:r>
      <w:r>
        <w:rPr>
          <w:sz w:val="24"/>
          <w:szCs w:val="24"/>
        </w:rPr>
        <w:t xml:space="preserve"> members. </w:t>
      </w:r>
      <w:r w:rsidR="00923D1C" w:rsidRPr="00923D1C">
        <w:rPr>
          <w:sz w:val="24"/>
          <w:szCs w:val="24"/>
        </w:rPr>
        <w:t xml:space="preserve"> </w:t>
      </w:r>
    </w:p>
    <w:p w14:paraId="4333D4A4" w14:textId="34FD8049" w:rsidR="005940B3" w:rsidRDefault="005940B3" w:rsidP="005940B3">
      <w:pPr>
        <w:rPr>
          <w:sz w:val="24"/>
          <w:szCs w:val="24"/>
        </w:rPr>
      </w:pPr>
    </w:p>
    <w:p w14:paraId="7C2F4EA0" w14:textId="66160919" w:rsidR="005940B3" w:rsidRPr="005940B3" w:rsidRDefault="005940B3" w:rsidP="005940B3">
      <w:pPr>
        <w:pStyle w:val="ListParagraph"/>
        <w:numPr>
          <w:ilvl w:val="0"/>
          <w:numId w:val="2"/>
        </w:numPr>
        <w:rPr>
          <w:sz w:val="24"/>
          <w:szCs w:val="24"/>
        </w:rPr>
      </w:pPr>
      <w:r>
        <w:rPr>
          <w:sz w:val="24"/>
          <w:szCs w:val="24"/>
        </w:rPr>
        <w:t xml:space="preserve"> The role of the Market Manager</w:t>
      </w:r>
      <w:r w:rsidR="000026AA">
        <w:rPr>
          <w:sz w:val="24"/>
          <w:szCs w:val="24"/>
        </w:rPr>
        <w:t>.</w:t>
      </w:r>
      <w:r>
        <w:rPr>
          <w:sz w:val="24"/>
          <w:szCs w:val="24"/>
        </w:rPr>
        <w:t xml:space="preserve">  See </w:t>
      </w:r>
      <w:r w:rsidR="003E1128">
        <w:rPr>
          <w:sz w:val="24"/>
          <w:szCs w:val="24"/>
        </w:rPr>
        <w:t>position</w:t>
      </w:r>
      <w:r>
        <w:rPr>
          <w:sz w:val="24"/>
          <w:szCs w:val="24"/>
        </w:rPr>
        <w:t xml:space="preserve"> description.</w:t>
      </w:r>
      <w:r w:rsidR="003E1128">
        <w:rPr>
          <w:sz w:val="24"/>
          <w:szCs w:val="24"/>
        </w:rPr>
        <w:t xml:space="preserve">  Evaluation of the Market Manager and the position description will be conducted annually.</w:t>
      </w:r>
    </w:p>
    <w:p w14:paraId="1532AB30" w14:textId="7417CC06" w:rsidR="009625E3" w:rsidRDefault="009625E3" w:rsidP="009625E3">
      <w:pPr>
        <w:rPr>
          <w:sz w:val="24"/>
          <w:szCs w:val="24"/>
        </w:rPr>
      </w:pPr>
    </w:p>
    <w:p w14:paraId="4FFAEDC7" w14:textId="32582D0B" w:rsidR="009625E3" w:rsidRDefault="009625E3" w:rsidP="009625E3">
      <w:pPr>
        <w:pStyle w:val="ListParagraph"/>
        <w:numPr>
          <w:ilvl w:val="0"/>
          <w:numId w:val="2"/>
        </w:numPr>
        <w:rPr>
          <w:sz w:val="24"/>
          <w:szCs w:val="24"/>
        </w:rPr>
      </w:pPr>
      <w:r>
        <w:rPr>
          <w:sz w:val="24"/>
          <w:szCs w:val="24"/>
        </w:rPr>
        <w:t xml:space="preserve"> The role of the Food Inspector/Liaison (licensed/unlicensed cottage foods) includes:</w:t>
      </w:r>
    </w:p>
    <w:p w14:paraId="7BC4CE7E" w14:textId="08387FD5" w:rsidR="009625E3" w:rsidRDefault="009625E3" w:rsidP="009625E3">
      <w:pPr>
        <w:rPr>
          <w:sz w:val="24"/>
          <w:szCs w:val="24"/>
        </w:rPr>
      </w:pPr>
    </w:p>
    <w:p w14:paraId="1ED8E4EA" w14:textId="107F5A05" w:rsidR="009625E3" w:rsidRDefault="009625E3" w:rsidP="009625E3">
      <w:pPr>
        <w:pStyle w:val="ListParagraph"/>
        <w:numPr>
          <w:ilvl w:val="0"/>
          <w:numId w:val="7"/>
        </w:numPr>
        <w:rPr>
          <w:sz w:val="24"/>
          <w:szCs w:val="24"/>
        </w:rPr>
      </w:pPr>
      <w:r>
        <w:rPr>
          <w:sz w:val="24"/>
          <w:szCs w:val="24"/>
        </w:rPr>
        <w:t xml:space="preserve"> Work directly with</w:t>
      </w:r>
      <w:r w:rsidR="008926AE">
        <w:rPr>
          <w:sz w:val="24"/>
          <w:szCs w:val="24"/>
        </w:rPr>
        <w:t xml:space="preserve"> Board</w:t>
      </w:r>
      <w:r>
        <w:rPr>
          <w:sz w:val="24"/>
          <w:szCs w:val="24"/>
        </w:rPr>
        <w:t xml:space="preserve"> members to provide cottage food guidelines.</w:t>
      </w:r>
    </w:p>
    <w:p w14:paraId="7FA09C0A" w14:textId="77777777" w:rsidR="009625E3" w:rsidRDefault="009625E3" w:rsidP="009625E3">
      <w:pPr>
        <w:pStyle w:val="ListParagraph"/>
        <w:numPr>
          <w:ilvl w:val="0"/>
          <w:numId w:val="7"/>
        </w:numPr>
        <w:rPr>
          <w:sz w:val="24"/>
          <w:szCs w:val="24"/>
        </w:rPr>
      </w:pPr>
      <w:r>
        <w:rPr>
          <w:sz w:val="24"/>
          <w:szCs w:val="24"/>
        </w:rPr>
        <w:t>Inspect labels.</w:t>
      </w:r>
    </w:p>
    <w:p w14:paraId="1F577713" w14:textId="77777777" w:rsidR="00BD19B3" w:rsidRDefault="009625E3" w:rsidP="009625E3">
      <w:pPr>
        <w:pStyle w:val="ListParagraph"/>
        <w:numPr>
          <w:ilvl w:val="0"/>
          <w:numId w:val="7"/>
        </w:numPr>
        <w:rPr>
          <w:sz w:val="24"/>
          <w:szCs w:val="24"/>
        </w:rPr>
      </w:pPr>
      <w:r>
        <w:rPr>
          <w:sz w:val="24"/>
          <w:szCs w:val="24"/>
        </w:rPr>
        <w:t xml:space="preserve">Ensure that unlicensed cottage foods offered for sale are in compliance with the safe list as set forth by the </w:t>
      </w:r>
      <w:r w:rsidR="00BD19B3">
        <w:rPr>
          <w:sz w:val="24"/>
          <w:szCs w:val="24"/>
        </w:rPr>
        <w:t xml:space="preserve">State of Michigan.  </w:t>
      </w:r>
    </w:p>
    <w:p w14:paraId="3DD9DC07" w14:textId="77777777" w:rsidR="00BD19B3" w:rsidRDefault="00BD19B3" w:rsidP="009625E3">
      <w:pPr>
        <w:pStyle w:val="ListParagraph"/>
        <w:numPr>
          <w:ilvl w:val="0"/>
          <w:numId w:val="7"/>
        </w:numPr>
        <w:rPr>
          <w:sz w:val="24"/>
          <w:szCs w:val="24"/>
        </w:rPr>
      </w:pPr>
      <w:r>
        <w:rPr>
          <w:sz w:val="24"/>
          <w:szCs w:val="24"/>
        </w:rPr>
        <w:t>Ensure that vendors selling licensed cottage foods are in compliance with the Cottage Food Laws of Michigan.</w:t>
      </w:r>
    </w:p>
    <w:p w14:paraId="4CE31C96" w14:textId="5C7B90BF" w:rsidR="00BD19B3" w:rsidRDefault="00BD19B3" w:rsidP="009625E3">
      <w:pPr>
        <w:pStyle w:val="ListParagraph"/>
        <w:numPr>
          <w:ilvl w:val="0"/>
          <w:numId w:val="7"/>
        </w:numPr>
        <w:rPr>
          <w:sz w:val="24"/>
          <w:szCs w:val="24"/>
        </w:rPr>
      </w:pPr>
      <w:r>
        <w:rPr>
          <w:sz w:val="24"/>
          <w:szCs w:val="24"/>
        </w:rPr>
        <w:t>Ensure that licenses held by licensed food vendors are up to date and copies of the licenses are available.</w:t>
      </w:r>
    </w:p>
    <w:p w14:paraId="7A8CC992" w14:textId="6F0B6910" w:rsidR="009625E3" w:rsidRDefault="00BD19B3" w:rsidP="009625E3">
      <w:pPr>
        <w:pStyle w:val="ListParagraph"/>
        <w:numPr>
          <w:ilvl w:val="0"/>
          <w:numId w:val="7"/>
        </w:numPr>
        <w:rPr>
          <w:sz w:val="24"/>
          <w:szCs w:val="24"/>
        </w:rPr>
      </w:pPr>
      <w:r>
        <w:rPr>
          <w:sz w:val="24"/>
          <w:szCs w:val="24"/>
        </w:rPr>
        <w:lastRenderedPageBreak/>
        <w:t>Ensure licensed vendors are in compliance with their specific governing body, particularly as it pertains to product storage limitations in the marketplace.</w:t>
      </w:r>
    </w:p>
    <w:p w14:paraId="23CA8AB8" w14:textId="00B51DEE" w:rsidR="003E1128" w:rsidRDefault="003E1128" w:rsidP="003E1128">
      <w:pPr>
        <w:rPr>
          <w:sz w:val="24"/>
          <w:szCs w:val="24"/>
        </w:rPr>
      </w:pPr>
    </w:p>
    <w:p w14:paraId="3F49F433" w14:textId="7A82F50E" w:rsidR="003E1128" w:rsidRPr="003E1128" w:rsidRDefault="003E1128" w:rsidP="003E1128">
      <w:pPr>
        <w:rPr>
          <w:sz w:val="24"/>
          <w:szCs w:val="24"/>
        </w:rPr>
      </w:pPr>
      <w:r>
        <w:rPr>
          <w:sz w:val="24"/>
          <w:szCs w:val="24"/>
        </w:rPr>
        <w:t>This role is part of the Market Manager’s Position Description.</w:t>
      </w:r>
    </w:p>
    <w:p w14:paraId="45B25C48" w14:textId="3844AE63" w:rsidR="00BD19B3" w:rsidRDefault="00BD19B3" w:rsidP="00BD19B3">
      <w:pPr>
        <w:rPr>
          <w:sz w:val="24"/>
          <w:szCs w:val="24"/>
        </w:rPr>
      </w:pPr>
    </w:p>
    <w:p w14:paraId="3DE2EB93" w14:textId="52B61C9E" w:rsidR="00BD19B3" w:rsidRPr="005940B3" w:rsidRDefault="005940B3" w:rsidP="005940B3">
      <w:pPr>
        <w:ind w:left="360"/>
        <w:rPr>
          <w:sz w:val="24"/>
          <w:szCs w:val="24"/>
        </w:rPr>
      </w:pPr>
      <w:r>
        <w:rPr>
          <w:sz w:val="24"/>
          <w:szCs w:val="24"/>
        </w:rPr>
        <w:t>15.</w:t>
      </w:r>
      <w:r w:rsidR="00BD19B3" w:rsidRPr="005940B3">
        <w:rPr>
          <w:sz w:val="24"/>
          <w:szCs w:val="24"/>
        </w:rPr>
        <w:t xml:space="preserve"> The role of </w:t>
      </w:r>
      <w:r w:rsidR="008926AE">
        <w:rPr>
          <w:sz w:val="24"/>
          <w:szCs w:val="24"/>
        </w:rPr>
        <w:t>Board</w:t>
      </w:r>
      <w:r w:rsidR="00BD19B3" w:rsidRPr="005940B3">
        <w:rPr>
          <w:sz w:val="24"/>
          <w:szCs w:val="24"/>
        </w:rPr>
        <w:t xml:space="preserve"> Members includes:</w:t>
      </w:r>
    </w:p>
    <w:p w14:paraId="31D847A6" w14:textId="56364D24" w:rsidR="00BD19B3" w:rsidRDefault="00BD19B3" w:rsidP="00BD19B3">
      <w:pPr>
        <w:rPr>
          <w:sz w:val="24"/>
          <w:szCs w:val="24"/>
        </w:rPr>
      </w:pPr>
    </w:p>
    <w:p w14:paraId="7C3A3238" w14:textId="6BC2FB3E" w:rsidR="00BD19B3" w:rsidRDefault="00BD19B3" w:rsidP="00BD19B3">
      <w:pPr>
        <w:pStyle w:val="ListParagraph"/>
        <w:numPr>
          <w:ilvl w:val="0"/>
          <w:numId w:val="8"/>
        </w:numPr>
        <w:rPr>
          <w:sz w:val="24"/>
          <w:szCs w:val="24"/>
        </w:rPr>
      </w:pPr>
      <w:r>
        <w:rPr>
          <w:sz w:val="24"/>
          <w:szCs w:val="24"/>
        </w:rPr>
        <w:t xml:space="preserve"> Represent and voice the views and concerns of </w:t>
      </w:r>
      <w:r w:rsidR="005940B3">
        <w:rPr>
          <w:sz w:val="24"/>
          <w:szCs w:val="24"/>
        </w:rPr>
        <w:t>Alpena Farmers</w:t>
      </w:r>
      <w:r w:rsidR="00424ACD">
        <w:rPr>
          <w:sz w:val="24"/>
          <w:szCs w:val="24"/>
        </w:rPr>
        <w:t>’</w:t>
      </w:r>
      <w:r w:rsidR="005940B3">
        <w:rPr>
          <w:sz w:val="24"/>
          <w:szCs w:val="24"/>
        </w:rPr>
        <w:t xml:space="preserve"> Market vendors.</w:t>
      </w:r>
      <w:r>
        <w:rPr>
          <w:sz w:val="24"/>
          <w:szCs w:val="24"/>
        </w:rPr>
        <w:t xml:space="preserve">  </w:t>
      </w:r>
    </w:p>
    <w:p w14:paraId="2BB0024D" w14:textId="78C8384A" w:rsidR="00BD19B3" w:rsidRDefault="00BD19B3" w:rsidP="00BD19B3">
      <w:pPr>
        <w:pStyle w:val="ListParagraph"/>
        <w:numPr>
          <w:ilvl w:val="0"/>
          <w:numId w:val="8"/>
        </w:numPr>
        <w:rPr>
          <w:sz w:val="24"/>
          <w:szCs w:val="24"/>
        </w:rPr>
      </w:pPr>
      <w:r>
        <w:rPr>
          <w:sz w:val="24"/>
          <w:szCs w:val="24"/>
        </w:rPr>
        <w:t xml:space="preserve">Serve on </w:t>
      </w:r>
      <w:r w:rsidRPr="00703DF3">
        <w:rPr>
          <w:i/>
          <w:sz w:val="24"/>
          <w:szCs w:val="24"/>
        </w:rPr>
        <w:t>committees</w:t>
      </w:r>
      <w:r>
        <w:rPr>
          <w:sz w:val="24"/>
          <w:szCs w:val="24"/>
        </w:rPr>
        <w:t>.</w:t>
      </w:r>
    </w:p>
    <w:p w14:paraId="6C6641BD" w14:textId="29C023F1" w:rsidR="00BD19B3" w:rsidRDefault="00BD19B3" w:rsidP="00BD19B3">
      <w:pPr>
        <w:pStyle w:val="ListParagraph"/>
        <w:numPr>
          <w:ilvl w:val="0"/>
          <w:numId w:val="8"/>
        </w:numPr>
        <w:rPr>
          <w:sz w:val="24"/>
          <w:szCs w:val="24"/>
        </w:rPr>
      </w:pPr>
      <w:r>
        <w:rPr>
          <w:sz w:val="24"/>
          <w:szCs w:val="24"/>
        </w:rPr>
        <w:t xml:space="preserve">Present </w:t>
      </w:r>
      <w:r w:rsidRPr="00703DF3">
        <w:rPr>
          <w:i/>
          <w:sz w:val="24"/>
          <w:szCs w:val="24"/>
        </w:rPr>
        <w:t xml:space="preserve">committee </w:t>
      </w:r>
      <w:r>
        <w:rPr>
          <w:sz w:val="24"/>
          <w:szCs w:val="24"/>
        </w:rPr>
        <w:t>reports.</w:t>
      </w:r>
    </w:p>
    <w:p w14:paraId="55FDE52B" w14:textId="715531E5" w:rsidR="00BD19B3" w:rsidRDefault="00BD19B3" w:rsidP="00BD19B3">
      <w:pPr>
        <w:pStyle w:val="ListParagraph"/>
        <w:numPr>
          <w:ilvl w:val="0"/>
          <w:numId w:val="8"/>
        </w:numPr>
        <w:rPr>
          <w:sz w:val="24"/>
          <w:szCs w:val="24"/>
        </w:rPr>
      </w:pPr>
      <w:r>
        <w:rPr>
          <w:sz w:val="24"/>
          <w:szCs w:val="24"/>
        </w:rPr>
        <w:t>Identify and assist in resolving issues.</w:t>
      </w:r>
    </w:p>
    <w:p w14:paraId="6C680B5C" w14:textId="1944D143" w:rsidR="00BD19B3" w:rsidRDefault="00BD19B3" w:rsidP="00BD19B3">
      <w:pPr>
        <w:pStyle w:val="ListParagraph"/>
        <w:numPr>
          <w:ilvl w:val="0"/>
          <w:numId w:val="8"/>
        </w:numPr>
        <w:rPr>
          <w:sz w:val="24"/>
          <w:szCs w:val="24"/>
        </w:rPr>
      </w:pPr>
      <w:r>
        <w:rPr>
          <w:sz w:val="24"/>
          <w:szCs w:val="24"/>
        </w:rPr>
        <w:t>File motions as needed and vote on motions.</w:t>
      </w:r>
    </w:p>
    <w:p w14:paraId="001CC173" w14:textId="6FB55C3B" w:rsidR="00BD19B3" w:rsidRDefault="00BD19B3" w:rsidP="00BD19B3">
      <w:pPr>
        <w:rPr>
          <w:sz w:val="24"/>
          <w:szCs w:val="24"/>
        </w:rPr>
      </w:pPr>
    </w:p>
    <w:p w14:paraId="1BA0352D" w14:textId="7EE78FC8" w:rsidR="00BD19B3" w:rsidRPr="00703DF3" w:rsidRDefault="00BD19B3" w:rsidP="005940B3">
      <w:pPr>
        <w:pStyle w:val="ListParagraph"/>
        <w:numPr>
          <w:ilvl w:val="0"/>
          <w:numId w:val="18"/>
        </w:numPr>
        <w:rPr>
          <w:sz w:val="24"/>
          <w:szCs w:val="24"/>
        </w:rPr>
      </w:pPr>
      <w:r w:rsidRPr="00703DF3">
        <w:rPr>
          <w:sz w:val="24"/>
          <w:szCs w:val="24"/>
        </w:rPr>
        <w:t xml:space="preserve">Standing </w:t>
      </w:r>
      <w:r w:rsidRPr="00703DF3">
        <w:rPr>
          <w:i/>
          <w:sz w:val="24"/>
          <w:szCs w:val="24"/>
        </w:rPr>
        <w:t>committees</w:t>
      </w:r>
      <w:r w:rsidRPr="00703DF3">
        <w:rPr>
          <w:sz w:val="24"/>
          <w:szCs w:val="24"/>
        </w:rPr>
        <w:t xml:space="preserve"> include:  By-Laws; Budget and Finance; </w:t>
      </w:r>
      <w:r w:rsidRPr="00703DF3">
        <w:rPr>
          <w:i/>
          <w:sz w:val="24"/>
          <w:szCs w:val="24"/>
        </w:rPr>
        <w:t>Market Manager</w:t>
      </w:r>
      <w:r w:rsidRPr="00703DF3">
        <w:rPr>
          <w:sz w:val="24"/>
          <w:szCs w:val="24"/>
        </w:rPr>
        <w:t xml:space="preserve"> </w:t>
      </w:r>
      <w:r w:rsidR="00703DF3" w:rsidRPr="00703DF3">
        <w:rPr>
          <w:i/>
          <w:sz w:val="24"/>
          <w:szCs w:val="24"/>
        </w:rPr>
        <w:t>position d</w:t>
      </w:r>
      <w:r w:rsidRPr="00703DF3">
        <w:rPr>
          <w:i/>
          <w:sz w:val="24"/>
          <w:szCs w:val="24"/>
        </w:rPr>
        <w:t>escription review and annual performance evaluation</w:t>
      </w:r>
      <w:r w:rsidRPr="00703DF3">
        <w:rPr>
          <w:sz w:val="24"/>
          <w:szCs w:val="24"/>
        </w:rPr>
        <w:t xml:space="preserve">.  Additional </w:t>
      </w:r>
      <w:r w:rsidRPr="00703DF3">
        <w:rPr>
          <w:i/>
          <w:sz w:val="24"/>
          <w:szCs w:val="24"/>
        </w:rPr>
        <w:t>committees</w:t>
      </w:r>
      <w:r w:rsidRPr="00703DF3">
        <w:rPr>
          <w:sz w:val="24"/>
          <w:szCs w:val="24"/>
        </w:rPr>
        <w:t xml:space="preserve"> will be added as needed</w:t>
      </w:r>
      <w:r w:rsidR="00703DF3">
        <w:rPr>
          <w:sz w:val="24"/>
          <w:szCs w:val="24"/>
        </w:rPr>
        <w:t xml:space="preserve"> by the </w:t>
      </w:r>
      <w:r w:rsidR="000026AA">
        <w:rPr>
          <w:sz w:val="24"/>
          <w:szCs w:val="24"/>
        </w:rPr>
        <w:t>President</w:t>
      </w:r>
      <w:r w:rsidRPr="00703DF3">
        <w:rPr>
          <w:sz w:val="24"/>
          <w:szCs w:val="24"/>
        </w:rPr>
        <w:t>.</w:t>
      </w:r>
    </w:p>
    <w:p w14:paraId="4AE6844F" w14:textId="304E831E" w:rsidR="003515CE" w:rsidRDefault="003515CE" w:rsidP="003515CE">
      <w:pPr>
        <w:rPr>
          <w:sz w:val="24"/>
          <w:szCs w:val="24"/>
        </w:rPr>
      </w:pPr>
    </w:p>
    <w:p w14:paraId="4F08DA28" w14:textId="18B01016" w:rsidR="003515CE" w:rsidRPr="005940B3" w:rsidRDefault="0080796D" w:rsidP="005940B3">
      <w:pPr>
        <w:pStyle w:val="ListParagraph"/>
        <w:numPr>
          <w:ilvl w:val="0"/>
          <w:numId w:val="17"/>
        </w:numPr>
        <w:rPr>
          <w:sz w:val="24"/>
          <w:szCs w:val="24"/>
        </w:rPr>
      </w:pPr>
      <w:r w:rsidRPr="005940B3">
        <w:rPr>
          <w:sz w:val="24"/>
          <w:szCs w:val="24"/>
        </w:rPr>
        <w:t xml:space="preserve"> </w:t>
      </w:r>
      <w:r w:rsidRPr="003E1128">
        <w:rPr>
          <w:sz w:val="24"/>
          <w:szCs w:val="24"/>
        </w:rPr>
        <w:t>Meetings</w:t>
      </w:r>
      <w:r w:rsidRPr="005940B3">
        <w:rPr>
          <w:sz w:val="24"/>
          <w:szCs w:val="24"/>
        </w:rPr>
        <w:t xml:space="preserve">.  There will be two general meetings per year for all vendors.  These </w:t>
      </w:r>
      <w:r w:rsidR="00814130" w:rsidRPr="005940B3">
        <w:rPr>
          <w:sz w:val="24"/>
          <w:szCs w:val="24"/>
        </w:rPr>
        <w:t xml:space="preserve">meetings will </w:t>
      </w:r>
      <w:r w:rsidR="00814130" w:rsidRPr="00703DF3">
        <w:rPr>
          <w:i/>
          <w:sz w:val="24"/>
          <w:szCs w:val="24"/>
        </w:rPr>
        <w:t>normally</w:t>
      </w:r>
      <w:r w:rsidR="00814130" w:rsidRPr="005940B3">
        <w:rPr>
          <w:sz w:val="24"/>
          <w:szCs w:val="24"/>
        </w:rPr>
        <w:t xml:space="preserve"> be held in April and October.  </w:t>
      </w:r>
      <w:r w:rsidR="000026AA">
        <w:rPr>
          <w:sz w:val="24"/>
          <w:szCs w:val="24"/>
        </w:rPr>
        <w:t>Board</w:t>
      </w:r>
      <w:r w:rsidR="00814130" w:rsidRPr="005940B3">
        <w:rPr>
          <w:sz w:val="24"/>
          <w:szCs w:val="24"/>
        </w:rPr>
        <w:t xml:space="preserve"> meetings will occur every second Wednesday of the month.  All vendors are invited to attend.  Additional special meetings may be called by the </w:t>
      </w:r>
      <w:r w:rsidR="000026AA">
        <w:rPr>
          <w:sz w:val="24"/>
          <w:szCs w:val="24"/>
        </w:rPr>
        <w:t>President</w:t>
      </w:r>
      <w:r w:rsidR="00556AE1" w:rsidRPr="005940B3">
        <w:rPr>
          <w:sz w:val="24"/>
          <w:szCs w:val="24"/>
        </w:rPr>
        <w:t>.  The schedule may change during the summer market season.</w:t>
      </w:r>
    </w:p>
    <w:p w14:paraId="63EEE33D" w14:textId="77777777" w:rsidR="00556AE1" w:rsidRPr="00556AE1" w:rsidRDefault="00556AE1" w:rsidP="00556AE1">
      <w:pPr>
        <w:pStyle w:val="ListParagraph"/>
        <w:rPr>
          <w:sz w:val="24"/>
          <w:szCs w:val="24"/>
        </w:rPr>
      </w:pPr>
    </w:p>
    <w:p w14:paraId="3B3D0721" w14:textId="15861920" w:rsidR="00556AE1" w:rsidRPr="003E1128" w:rsidRDefault="00556AE1" w:rsidP="005940B3">
      <w:pPr>
        <w:pStyle w:val="ListParagraph"/>
        <w:numPr>
          <w:ilvl w:val="0"/>
          <w:numId w:val="17"/>
        </w:numPr>
        <w:rPr>
          <w:sz w:val="24"/>
          <w:szCs w:val="24"/>
        </w:rPr>
      </w:pPr>
      <w:r w:rsidRPr="003E1128">
        <w:rPr>
          <w:sz w:val="24"/>
          <w:szCs w:val="24"/>
        </w:rPr>
        <w:t xml:space="preserve">Voting.  </w:t>
      </w:r>
    </w:p>
    <w:p w14:paraId="2F4752DC" w14:textId="77777777" w:rsidR="00556AE1" w:rsidRPr="00556AE1" w:rsidRDefault="00556AE1" w:rsidP="00556AE1">
      <w:pPr>
        <w:pStyle w:val="ListParagraph"/>
        <w:rPr>
          <w:sz w:val="24"/>
          <w:szCs w:val="24"/>
        </w:rPr>
      </w:pPr>
    </w:p>
    <w:p w14:paraId="3AF85558" w14:textId="22D0697D" w:rsidR="00556AE1" w:rsidRDefault="00556AE1" w:rsidP="00556AE1">
      <w:pPr>
        <w:pStyle w:val="ListParagraph"/>
        <w:numPr>
          <w:ilvl w:val="0"/>
          <w:numId w:val="9"/>
        </w:numPr>
        <w:rPr>
          <w:sz w:val="24"/>
          <w:szCs w:val="24"/>
        </w:rPr>
      </w:pPr>
      <w:r>
        <w:rPr>
          <w:sz w:val="24"/>
          <w:szCs w:val="24"/>
        </w:rPr>
        <w:t xml:space="preserve"> A majority vote consists of two-thirds (2/3) of current </w:t>
      </w:r>
      <w:r w:rsidR="000026AA">
        <w:rPr>
          <w:sz w:val="24"/>
          <w:szCs w:val="24"/>
        </w:rPr>
        <w:t>Board</w:t>
      </w:r>
      <w:r>
        <w:rPr>
          <w:sz w:val="24"/>
          <w:szCs w:val="24"/>
        </w:rPr>
        <w:t xml:space="preserve"> members.  A quorum must be recognized by the </w:t>
      </w:r>
      <w:r w:rsidR="000026AA">
        <w:rPr>
          <w:sz w:val="24"/>
          <w:szCs w:val="24"/>
        </w:rPr>
        <w:t>President</w:t>
      </w:r>
      <w:r>
        <w:rPr>
          <w:sz w:val="24"/>
          <w:szCs w:val="24"/>
        </w:rPr>
        <w:t xml:space="preserve"> prior to voting.  If a quorum is not present, voting matters will be held until the next meeting.  Alternates may vote in an absence of members to assure a quorum is met.  </w:t>
      </w:r>
      <w:r w:rsidRPr="00703DF3">
        <w:rPr>
          <w:i/>
          <w:sz w:val="24"/>
          <w:szCs w:val="24"/>
        </w:rPr>
        <w:t xml:space="preserve">The </w:t>
      </w:r>
      <w:r w:rsidR="000026AA">
        <w:rPr>
          <w:i/>
          <w:sz w:val="24"/>
          <w:szCs w:val="24"/>
        </w:rPr>
        <w:t>President</w:t>
      </w:r>
      <w:r w:rsidRPr="00703DF3">
        <w:rPr>
          <w:i/>
          <w:sz w:val="24"/>
          <w:szCs w:val="24"/>
        </w:rPr>
        <w:t xml:space="preserve"> is allowed to</w:t>
      </w:r>
      <w:r>
        <w:rPr>
          <w:sz w:val="24"/>
          <w:szCs w:val="24"/>
        </w:rPr>
        <w:t xml:space="preserve"> </w:t>
      </w:r>
      <w:r w:rsidRPr="00703DF3">
        <w:rPr>
          <w:i/>
          <w:sz w:val="24"/>
          <w:szCs w:val="24"/>
        </w:rPr>
        <w:t>vote on motions</w:t>
      </w:r>
      <w:r>
        <w:rPr>
          <w:sz w:val="24"/>
          <w:szCs w:val="24"/>
        </w:rPr>
        <w:t>.</w:t>
      </w:r>
    </w:p>
    <w:p w14:paraId="2C351289" w14:textId="46BAF3DE" w:rsidR="00556AE1" w:rsidRDefault="00556AE1" w:rsidP="00556AE1">
      <w:pPr>
        <w:pStyle w:val="ListParagraph"/>
        <w:numPr>
          <w:ilvl w:val="0"/>
          <w:numId w:val="9"/>
        </w:numPr>
        <w:rPr>
          <w:sz w:val="24"/>
          <w:szCs w:val="24"/>
        </w:rPr>
      </w:pPr>
      <w:r>
        <w:rPr>
          <w:sz w:val="24"/>
          <w:szCs w:val="24"/>
        </w:rPr>
        <w:t xml:space="preserve">Changes/amendments to the by-laws require a two-thirds (2/3) majority vote of the </w:t>
      </w:r>
      <w:r w:rsidR="000026AA">
        <w:rPr>
          <w:sz w:val="24"/>
          <w:szCs w:val="24"/>
        </w:rPr>
        <w:t>Board</w:t>
      </w:r>
      <w:r>
        <w:rPr>
          <w:sz w:val="24"/>
          <w:szCs w:val="24"/>
        </w:rPr>
        <w:t xml:space="preserve">.  </w:t>
      </w:r>
      <w:r w:rsidR="005940B3">
        <w:rPr>
          <w:sz w:val="24"/>
          <w:szCs w:val="24"/>
        </w:rPr>
        <w:t>Proposed b</w:t>
      </w:r>
      <w:r>
        <w:rPr>
          <w:sz w:val="24"/>
          <w:szCs w:val="24"/>
        </w:rPr>
        <w:t xml:space="preserve">y-law amendments will be referred to the By-laws </w:t>
      </w:r>
      <w:r w:rsidR="000026AA">
        <w:rPr>
          <w:sz w:val="24"/>
          <w:szCs w:val="24"/>
        </w:rPr>
        <w:t>C</w:t>
      </w:r>
      <w:r w:rsidRPr="00703DF3">
        <w:rPr>
          <w:i/>
          <w:sz w:val="24"/>
          <w:szCs w:val="24"/>
        </w:rPr>
        <w:t>ommittee</w:t>
      </w:r>
      <w:r>
        <w:rPr>
          <w:sz w:val="24"/>
          <w:szCs w:val="24"/>
        </w:rPr>
        <w:t xml:space="preserve"> and will be voted on at the next </w:t>
      </w:r>
      <w:r w:rsidR="000026AA">
        <w:rPr>
          <w:sz w:val="24"/>
          <w:szCs w:val="24"/>
        </w:rPr>
        <w:t>Board</w:t>
      </w:r>
      <w:r>
        <w:rPr>
          <w:sz w:val="24"/>
          <w:szCs w:val="24"/>
        </w:rPr>
        <w:t xml:space="preserve"> meeting.  By-laws may be amended at any meeting throughout the year.  The </w:t>
      </w:r>
      <w:r w:rsidR="000026AA">
        <w:rPr>
          <w:sz w:val="24"/>
          <w:szCs w:val="24"/>
        </w:rPr>
        <w:t>Board</w:t>
      </w:r>
      <w:r>
        <w:rPr>
          <w:sz w:val="24"/>
          <w:szCs w:val="24"/>
        </w:rPr>
        <w:t xml:space="preserve"> will interpret and </w:t>
      </w:r>
      <w:r w:rsidRPr="00703DF3">
        <w:rPr>
          <w:i/>
          <w:sz w:val="24"/>
          <w:szCs w:val="24"/>
        </w:rPr>
        <w:t>implement</w:t>
      </w:r>
      <w:r>
        <w:rPr>
          <w:sz w:val="24"/>
          <w:szCs w:val="24"/>
        </w:rPr>
        <w:t xml:space="preserve"> the by-laws.</w:t>
      </w:r>
    </w:p>
    <w:p w14:paraId="22FB7F1B" w14:textId="35D92785" w:rsidR="00583209" w:rsidRDefault="00583209" w:rsidP="00583209">
      <w:pPr>
        <w:rPr>
          <w:sz w:val="24"/>
          <w:szCs w:val="24"/>
        </w:rPr>
      </w:pPr>
    </w:p>
    <w:p w14:paraId="66CDFA32" w14:textId="254E7D61" w:rsidR="00583209" w:rsidRDefault="00583209" w:rsidP="005940B3">
      <w:pPr>
        <w:pStyle w:val="ListParagraph"/>
        <w:numPr>
          <w:ilvl w:val="0"/>
          <w:numId w:val="17"/>
        </w:numPr>
        <w:rPr>
          <w:sz w:val="24"/>
          <w:szCs w:val="24"/>
        </w:rPr>
      </w:pPr>
      <w:r>
        <w:rPr>
          <w:sz w:val="24"/>
          <w:szCs w:val="24"/>
        </w:rPr>
        <w:t xml:space="preserve"> The </w:t>
      </w:r>
      <w:r w:rsidR="000026AA">
        <w:rPr>
          <w:sz w:val="24"/>
          <w:szCs w:val="24"/>
        </w:rPr>
        <w:t>President</w:t>
      </w:r>
      <w:r>
        <w:rPr>
          <w:sz w:val="24"/>
          <w:szCs w:val="24"/>
        </w:rPr>
        <w:t xml:space="preserve">, </w:t>
      </w:r>
      <w:r w:rsidR="005940B3">
        <w:rPr>
          <w:sz w:val="24"/>
          <w:szCs w:val="24"/>
        </w:rPr>
        <w:t xml:space="preserve">Secretary, </w:t>
      </w:r>
      <w:r w:rsidR="000026AA">
        <w:rPr>
          <w:sz w:val="24"/>
          <w:szCs w:val="24"/>
        </w:rPr>
        <w:t>Board</w:t>
      </w:r>
      <w:r w:rsidRPr="00393E53">
        <w:rPr>
          <w:i/>
          <w:sz w:val="24"/>
          <w:szCs w:val="24"/>
        </w:rPr>
        <w:t xml:space="preserve"> members</w:t>
      </w:r>
      <w:r>
        <w:rPr>
          <w:sz w:val="24"/>
          <w:szCs w:val="24"/>
        </w:rPr>
        <w:t xml:space="preserve">, Market Manager and Food Inspectors reserve the right to determine or create additional safety guidelines specific to </w:t>
      </w:r>
      <w:r w:rsidR="005940B3">
        <w:rPr>
          <w:sz w:val="24"/>
          <w:szCs w:val="24"/>
        </w:rPr>
        <w:t>the Alpena Farmers</w:t>
      </w:r>
      <w:r w:rsidR="00424ACD">
        <w:rPr>
          <w:sz w:val="24"/>
          <w:szCs w:val="24"/>
        </w:rPr>
        <w:t>’</w:t>
      </w:r>
      <w:r w:rsidR="005940B3">
        <w:rPr>
          <w:sz w:val="24"/>
          <w:szCs w:val="24"/>
        </w:rPr>
        <w:t xml:space="preserve"> Market</w:t>
      </w:r>
      <w:r>
        <w:rPr>
          <w:sz w:val="24"/>
          <w:szCs w:val="24"/>
        </w:rPr>
        <w:t>.</w:t>
      </w:r>
    </w:p>
    <w:p w14:paraId="37FF2556" w14:textId="077CC532" w:rsidR="00583209" w:rsidRPr="00583209" w:rsidRDefault="00583209" w:rsidP="00583209">
      <w:pPr>
        <w:rPr>
          <w:sz w:val="24"/>
          <w:szCs w:val="24"/>
          <w:u w:val="single"/>
        </w:rPr>
      </w:pPr>
    </w:p>
    <w:p w14:paraId="58A5BC32" w14:textId="35F21F85" w:rsidR="00583209" w:rsidRDefault="00583209" w:rsidP="00583209">
      <w:pPr>
        <w:rPr>
          <w:sz w:val="24"/>
          <w:szCs w:val="24"/>
        </w:rPr>
      </w:pPr>
      <w:r w:rsidRPr="00583209">
        <w:rPr>
          <w:sz w:val="24"/>
          <w:szCs w:val="24"/>
          <w:u w:val="single"/>
        </w:rPr>
        <w:t>ARTICLE III.  MEMBERSHIP FEES</w:t>
      </w:r>
      <w:r>
        <w:rPr>
          <w:sz w:val="24"/>
          <w:szCs w:val="24"/>
        </w:rPr>
        <w:t>.</w:t>
      </w:r>
    </w:p>
    <w:p w14:paraId="24B00F47" w14:textId="1146E818" w:rsidR="00583209" w:rsidRDefault="00583209" w:rsidP="00583209">
      <w:pPr>
        <w:rPr>
          <w:sz w:val="24"/>
          <w:szCs w:val="24"/>
        </w:rPr>
      </w:pPr>
    </w:p>
    <w:p w14:paraId="68429744" w14:textId="1FEDF5D5" w:rsidR="00583209" w:rsidRDefault="00583209" w:rsidP="00583209">
      <w:pPr>
        <w:rPr>
          <w:sz w:val="24"/>
          <w:szCs w:val="24"/>
        </w:rPr>
      </w:pPr>
      <w:r>
        <w:rPr>
          <w:sz w:val="24"/>
          <w:szCs w:val="24"/>
        </w:rPr>
        <w:t>All applicants must meet the following criteria:</w:t>
      </w:r>
    </w:p>
    <w:p w14:paraId="06FC9EA9" w14:textId="245F684D" w:rsidR="00583209" w:rsidRDefault="00583209" w:rsidP="00583209">
      <w:pPr>
        <w:rPr>
          <w:sz w:val="24"/>
          <w:szCs w:val="24"/>
        </w:rPr>
      </w:pPr>
    </w:p>
    <w:p w14:paraId="7B312092" w14:textId="28B7C238" w:rsidR="00583209" w:rsidRDefault="00583209" w:rsidP="00583209">
      <w:pPr>
        <w:pStyle w:val="ListParagraph"/>
        <w:numPr>
          <w:ilvl w:val="0"/>
          <w:numId w:val="10"/>
        </w:numPr>
        <w:rPr>
          <w:sz w:val="24"/>
          <w:szCs w:val="24"/>
        </w:rPr>
      </w:pPr>
      <w:r>
        <w:rPr>
          <w:sz w:val="24"/>
          <w:szCs w:val="24"/>
        </w:rPr>
        <w:lastRenderedPageBreak/>
        <w:t xml:space="preserve"> An annual membership fee of $30.00 is required of all vendors for the privilege of selling in the </w:t>
      </w:r>
      <w:r w:rsidR="004D365A">
        <w:rPr>
          <w:sz w:val="24"/>
          <w:szCs w:val="24"/>
        </w:rPr>
        <w:t>Alpena Farmers</w:t>
      </w:r>
      <w:r w:rsidR="00424ACD">
        <w:rPr>
          <w:sz w:val="24"/>
          <w:szCs w:val="24"/>
        </w:rPr>
        <w:t>’</w:t>
      </w:r>
      <w:r w:rsidR="004D365A">
        <w:rPr>
          <w:sz w:val="24"/>
          <w:szCs w:val="24"/>
        </w:rPr>
        <w:t xml:space="preserve"> Market</w:t>
      </w:r>
      <w:r>
        <w:rPr>
          <w:sz w:val="24"/>
          <w:szCs w:val="24"/>
        </w:rPr>
        <w:t xml:space="preserve"> venue.  The fee is payable at the time of application or at the annual April spring meeting.  Fees will go directly into the general fund to support general operations as directed by the </w:t>
      </w:r>
      <w:r w:rsidR="000026AA">
        <w:rPr>
          <w:sz w:val="24"/>
          <w:szCs w:val="24"/>
        </w:rPr>
        <w:t>Board</w:t>
      </w:r>
      <w:r>
        <w:rPr>
          <w:sz w:val="24"/>
          <w:szCs w:val="24"/>
        </w:rPr>
        <w:t>.</w:t>
      </w:r>
    </w:p>
    <w:p w14:paraId="5CA9DE04" w14:textId="7BB7262D" w:rsidR="00583209" w:rsidRDefault="00583209" w:rsidP="00583209">
      <w:pPr>
        <w:pStyle w:val="ListParagraph"/>
        <w:rPr>
          <w:sz w:val="24"/>
          <w:szCs w:val="24"/>
        </w:rPr>
      </w:pPr>
    </w:p>
    <w:p w14:paraId="755EA978" w14:textId="420E4D17" w:rsidR="00E840FA" w:rsidRDefault="00583209" w:rsidP="00583209">
      <w:pPr>
        <w:pStyle w:val="ListParagraph"/>
        <w:numPr>
          <w:ilvl w:val="0"/>
          <w:numId w:val="10"/>
        </w:numPr>
        <w:rPr>
          <w:sz w:val="24"/>
          <w:szCs w:val="24"/>
        </w:rPr>
      </w:pPr>
      <w:r>
        <w:rPr>
          <w:sz w:val="24"/>
          <w:szCs w:val="24"/>
        </w:rPr>
        <w:t xml:space="preserve"> All vendors are required to </w:t>
      </w:r>
      <w:r w:rsidR="00393E53">
        <w:rPr>
          <w:sz w:val="24"/>
          <w:szCs w:val="24"/>
        </w:rPr>
        <w:t xml:space="preserve">complete and </w:t>
      </w:r>
      <w:r>
        <w:rPr>
          <w:sz w:val="24"/>
          <w:szCs w:val="24"/>
        </w:rPr>
        <w:t xml:space="preserve">sign </w:t>
      </w:r>
      <w:r w:rsidR="00393E53">
        <w:rPr>
          <w:sz w:val="24"/>
          <w:szCs w:val="24"/>
        </w:rPr>
        <w:t xml:space="preserve">the </w:t>
      </w:r>
      <w:r w:rsidR="00393E53" w:rsidRPr="00393E53">
        <w:rPr>
          <w:i/>
          <w:sz w:val="24"/>
          <w:szCs w:val="24"/>
        </w:rPr>
        <w:t>Alpena Farmers</w:t>
      </w:r>
      <w:r w:rsidR="00424ACD">
        <w:rPr>
          <w:i/>
          <w:sz w:val="24"/>
          <w:szCs w:val="24"/>
        </w:rPr>
        <w:t>’</w:t>
      </w:r>
      <w:r w:rsidR="00393E53" w:rsidRPr="00393E53">
        <w:rPr>
          <w:i/>
          <w:sz w:val="24"/>
          <w:szCs w:val="24"/>
        </w:rPr>
        <w:t xml:space="preserve"> Market Application</w:t>
      </w:r>
      <w:r w:rsidR="00393E53">
        <w:rPr>
          <w:sz w:val="24"/>
          <w:szCs w:val="24"/>
        </w:rPr>
        <w:t xml:space="preserve">, </w:t>
      </w:r>
      <w:r w:rsidR="00393E53" w:rsidRPr="00393E53">
        <w:rPr>
          <w:i/>
          <w:sz w:val="24"/>
          <w:szCs w:val="24"/>
        </w:rPr>
        <w:t>the By-Laws Agreement, and the Maintenance of Own Insurance Form</w:t>
      </w:r>
      <w:r w:rsidR="00393E53">
        <w:rPr>
          <w:sz w:val="24"/>
          <w:szCs w:val="24"/>
        </w:rPr>
        <w:t xml:space="preserve"> </w:t>
      </w:r>
      <w:r>
        <w:rPr>
          <w:sz w:val="24"/>
          <w:szCs w:val="24"/>
        </w:rPr>
        <w:t xml:space="preserve">– prior to the first vendor day – and </w:t>
      </w:r>
      <w:r w:rsidR="00E840FA">
        <w:rPr>
          <w:sz w:val="24"/>
          <w:szCs w:val="24"/>
        </w:rPr>
        <w:t>will accept complete liability for produce/products (licensed and unlicensed).</w:t>
      </w:r>
      <w:r w:rsidR="009818E0">
        <w:rPr>
          <w:sz w:val="24"/>
          <w:szCs w:val="24"/>
        </w:rPr>
        <w:t xml:space="preserve">  </w:t>
      </w:r>
      <w:r w:rsidR="009818E0" w:rsidRPr="009818E0">
        <w:rPr>
          <w:i/>
          <w:sz w:val="24"/>
          <w:szCs w:val="24"/>
        </w:rPr>
        <w:t>All vendors will participate in all of the different methods of payment such as EBT, Double Up Food Bucks, Senior Project Fresh, etc.</w:t>
      </w:r>
      <w:r w:rsidR="009818E0">
        <w:rPr>
          <w:sz w:val="24"/>
          <w:szCs w:val="24"/>
        </w:rPr>
        <w:t xml:space="preserve"> </w:t>
      </w:r>
      <w:r w:rsidR="007947F0">
        <w:rPr>
          <w:sz w:val="24"/>
          <w:szCs w:val="24"/>
        </w:rPr>
        <w:t>(if applicable).</w:t>
      </w:r>
    </w:p>
    <w:p w14:paraId="6812BF3D" w14:textId="77777777" w:rsidR="00393E53" w:rsidRDefault="00393E53" w:rsidP="00393E53">
      <w:pPr>
        <w:pStyle w:val="ListParagraph"/>
        <w:rPr>
          <w:sz w:val="24"/>
          <w:szCs w:val="24"/>
        </w:rPr>
      </w:pPr>
    </w:p>
    <w:p w14:paraId="3A5FF9A8" w14:textId="616F053D" w:rsidR="00E840FA" w:rsidRDefault="00393E53" w:rsidP="00583209">
      <w:pPr>
        <w:pStyle w:val="ListParagraph"/>
        <w:numPr>
          <w:ilvl w:val="0"/>
          <w:numId w:val="10"/>
        </w:numPr>
        <w:rPr>
          <w:sz w:val="24"/>
          <w:szCs w:val="24"/>
        </w:rPr>
      </w:pPr>
      <w:r>
        <w:rPr>
          <w:sz w:val="24"/>
          <w:szCs w:val="24"/>
        </w:rPr>
        <w:t>N</w:t>
      </w:r>
      <w:r w:rsidR="00E840FA">
        <w:rPr>
          <w:sz w:val="24"/>
          <w:szCs w:val="24"/>
        </w:rPr>
        <w:t>ew applicants are subject to a one-year probation period beginning on the day the vendor is first present to sell at the market.</w:t>
      </w:r>
    </w:p>
    <w:p w14:paraId="0EF9859D" w14:textId="77777777" w:rsidR="00E840FA" w:rsidRPr="00E840FA" w:rsidRDefault="00E840FA" w:rsidP="00E840FA">
      <w:pPr>
        <w:pStyle w:val="ListParagraph"/>
        <w:rPr>
          <w:sz w:val="24"/>
          <w:szCs w:val="24"/>
        </w:rPr>
      </w:pPr>
    </w:p>
    <w:p w14:paraId="4337E453" w14:textId="1DFC815A" w:rsidR="00E840FA" w:rsidRDefault="00E840FA" w:rsidP="00E840FA">
      <w:pPr>
        <w:rPr>
          <w:sz w:val="24"/>
          <w:szCs w:val="24"/>
        </w:rPr>
      </w:pPr>
      <w:r w:rsidRPr="00E840FA">
        <w:rPr>
          <w:sz w:val="24"/>
          <w:szCs w:val="24"/>
          <w:u w:val="single"/>
        </w:rPr>
        <w:t>ARTICLE IV.  HOURS OF OPERATION.  STALL ASSIGNMENTS.  FEES</w:t>
      </w:r>
      <w:r>
        <w:rPr>
          <w:sz w:val="24"/>
          <w:szCs w:val="24"/>
        </w:rPr>
        <w:t>.</w:t>
      </w:r>
    </w:p>
    <w:p w14:paraId="7AFB0BE5" w14:textId="0C0444DC" w:rsidR="00E840FA" w:rsidRDefault="00E840FA" w:rsidP="00E840FA">
      <w:pPr>
        <w:rPr>
          <w:sz w:val="24"/>
          <w:szCs w:val="24"/>
        </w:rPr>
      </w:pPr>
    </w:p>
    <w:p w14:paraId="1AD2585B" w14:textId="4925DB46" w:rsidR="00E840FA" w:rsidRDefault="00E840FA" w:rsidP="00E840FA">
      <w:pPr>
        <w:pStyle w:val="ListParagraph"/>
        <w:numPr>
          <w:ilvl w:val="0"/>
          <w:numId w:val="11"/>
        </w:numPr>
        <w:rPr>
          <w:sz w:val="24"/>
          <w:szCs w:val="24"/>
        </w:rPr>
      </w:pPr>
      <w:r>
        <w:rPr>
          <w:sz w:val="24"/>
          <w:szCs w:val="24"/>
        </w:rPr>
        <w:t xml:space="preserve"> Summer market hours are:  Wednesdays and Saturdays, 8 a.m. – 1 p.m.  The start and end dates of the summer market, in addition to dates for special events, will be determined in advance by the </w:t>
      </w:r>
      <w:r w:rsidR="000026AA">
        <w:rPr>
          <w:sz w:val="24"/>
          <w:szCs w:val="24"/>
        </w:rPr>
        <w:t>Board</w:t>
      </w:r>
      <w:r>
        <w:rPr>
          <w:sz w:val="24"/>
          <w:szCs w:val="24"/>
        </w:rPr>
        <w:t>.  All by-laws, rules, licensed/unlicensed food laws and labeling laws will apply.</w:t>
      </w:r>
    </w:p>
    <w:p w14:paraId="40BA4B07" w14:textId="1E1AF7BF" w:rsidR="00E840FA" w:rsidRDefault="00E840FA" w:rsidP="00E840FA">
      <w:pPr>
        <w:rPr>
          <w:sz w:val="24"/>
          <w:szCs w:val="24"/>
        </w:rPr>
      </w:pPr>
    </w:p>
    <w:p w14:paraId="0B9F1C41" w14:textId="71836E71" w:rsidR="00E840FA" w:rsidRPr="00393E53" w:rsidRDefault="00E840FA" w:rsidP="00E840FA">
      <w:pPr>
        <w:pStyle w:val="ListParagraph"/>
        <w:numPr>
          <w:ilvl w:val="0"/>
          <w:numId w:val="11"/>
        </w:numPr>
        <w:rPr>
          <w:i/>
          <w:sz w:val="24"/>
          <w:szCs w:val="24"/>
        </w:rPr>
      </w:pPr>
      <w:r>
        <w:rPr>
          <w:sz w:val="24"/>
          <w:szCs w:val="24"/>
        </w:rPr>
        <w:t xml:space="preserve"> Reserved stalls.  The concept of reserved stalls is maintained by being “grandfathered” into the </w:t>
      </w:r>
      <w:proofErr w:type="spellStart"/>
      <w:r>
        <w:rPr>
          <w:sz w:val="24"/>
          <w:szCs w:val="24"/>
        </w:rPr>
        <w:t>Bonifas</w:t>
      </w:r>
      <w:proofErr w:type="spellEnd"/>
      <w:r>
        <w:rPr>
          <w:sz w:val="24"/>
          <w:szCs w:val="24"/>
        </w:rPr>
        <w:t xml:space="preserve"> Realignment Stall Plan of 2015</w:t>
      </w:r>
      <w:r w:rsidR="00A71728">
        <w:rPr>
          <w:sz w:val="24"/>
          <w:szCs w:val="24"/>
        </w:rPr>
        <w:t xml:space="preserve"> (attached)</w:t>
      </w:r>
      <w:r>
        <w:rPr>
          <w:sz w:val="24"/>
          <w:szCs w:val="24"/>
        </w:rPr>
        <w:t xml:space="preserve">.  </w:t>
      </w:r>
      <w:r w:rsidRPr="00393E53">
        <w:rPr>
          <w:i/>
          <w:sz w:val="24"/>
          <w:szCs w:val="24"/>
        </w:rPr>
        <w:t>See addendum for one-year trial period.</w:t>
      </w:r>
    </w:p>
    <w:p w14:paraId="1E304C61" w14:textId="77777777" w:rsidR="00E840FA" w:rsidRPr="00E840FA" w:rsidRDefault="00E840FA" w:rsidP="00E840FA">
      <w:pPr>
        <w:pStyle w:val="ListParagraph"/>
        <w:rPr>
          <w:sz w:val="24"/>
          <w:szCs w:val="24"/>
        </w:rPr>
      </w:pPr>
    </w:p>
    <w:p w14:paraId="4EC2B1EA" w14:textId="3E0CAC69" w:rsidR="00E840FA" w:rsidRDefault="00E840FA" w:rsidP="00E840FA">
      <w:pPr>
        <w:pStyle w:val="ListParagraph"/>
        <w:numPr>
          <w:ilvl w:val="0"/>
          <w:numId w:val="11"/>
        </w:numPr>
        <w:rPr>
          <w:sz w:val="24"/>
          <w:szCs w:val="24"/>
        </w:rPr>
      </w:pPr>
      <w:r>
        <w:rPr>
          <w:sz w:val="24"/>
          <w:szCs w:val="24"/>
        </w:rPr>
        <w:t xml:space="preserve">Retirement/Forfeiture of Reserved Stall.  Should a vendor decide to no longer reserve a stall, the stall </w:t>
      </w:r>
      <w:r w:rsidR="00A71728" w:rsidRPr="00393E53">
        <w:rPr>
          <w:i/>
          <w:sz w:val="24"/>
          <w:szCs w:val="24"/>
        </w:rPr>
        <w:t>will become an “open” stall</w:t>
      </w:r>
      <w:r>
        <w:rPr>
          <w:sz w:val="24"/>
          <w:szCs w:val="24"/>
        </w:rPr>
        <w:t>.  The stall will be converted to the new standard stall size of 10 feet.</w:t>
      </w:r>
    </w:p>
    <w:p w14:paraId="00A4A461" w14:textId="77777777" w:rsidR="00E840FA" w:rsidRPr="00E840FA" w:rsidRDefault="00E840FA" w:rsidP="00E840FA">
      <w:pPr>
        <w:pStyle w:val="ListParagraph"/>
        <w:rPr>
          <w:sz w:val="24"/>
          <w:szCs w:val="24"/>
        </w:rPr>
      </w:pPr>
    </w:p>
    <w:p w14:paraId="73B1A21A" w14:textId="53B33B1C" w:rsidR="00E840FA" w:rsidRDefault="00E840FA" w:rsidP="00E840FA">
      <w:pPr>
        <w:pStyle w:val="ListParagraph"/>
        <w:numPr>
          <w:ilvl w:val="0"/>
          <w:numId w:val="11"/>
        </w:numPr>
        <w:rPr>
          <w:sz w:val="24"/>
          <w:szCs w:val="24"/>
        </w:rPr>
      </w:pPr>
      <w:r>
        <w:rPr>
          <w:sz w:val="24"/>
          <w:szCs w:val="24"/>
        </w:rPr>
        <w:t xml:space="preserve">Vendors with reserved stalls and vendors with pre-reserved stalls are required to notify the Market </w:t>
      </w:r>
      <w:r w:rsidRPr="00393E53">
        <w:rPr>
          <w:i/>
          <w:sz w:val="24"/>
          <w:szCs w:val="24"/>
        </w:rPr>
        <w:t>Manager</w:t>
      </w:r>
      <w:r>
        <w:rPr>
          <w:sz w:val="24"/>
          <w:szCs w:val="24"/>
        </w:rPr>
        <w:t xml:space="preserve"> by 9 p.m. the evening before or by 6 a.m. the day of the</w:t>
      </w:r>
      <w:r w:rsidR="00EB7E87">
        <w:rPr>
          <w:sz w:val="24"/>
          <w:szCs w:val="24"/>
        </w:rPr>
        <w:t xml:space="preserve"> </w:t>
      </w:r>
      <w:r>
        <w:rPr>
          <w:sz w:val="24"/>
          <w:szCs w:val="24"/>
        </w:rPr>
        <w:t>market of their intention to be late or absent.  A vendor arriving after 7:30 a.m.</w:t>
      </w:r>
      <w:r w:rsidR="00EB7E87">
        <w:rPr>
          <w:sz w:val="24"/>
          <w:szCs w:val="24"/>
        </w:rPr>
        <w:t xml:space="preserve">, without prior notification, may lose their reserved stall for the day.  At the discretion of the Market </w:t>
      </w:r>
      <w:r w:rsidR="00EB7E87" w:rsidRPr="00393E53">
        <w:rPr>
          <w:i/>
          <w:sz w:val="24"/>
          <w:szCs w:val="24"/>
        </w:rPr>
        <w:t>Manager</w:t>
      </w:r>
      <w:r w:rsidR="00EB7E87">
        <w:rPr>
          <w:sz w:val="24"/>
          <w:szCs w:val="24"/>
        </w:rPr>
        <w:t>, a reserved stall may be held until 8 a.m. for a vendor unexpectedly running late who gives prior notification to the Market</w:t>
      </w:r>
      <w:r w:rsidR="00EB7E87" w:rsidRPr="00393E53">
        <w:rPr>
          <w:i/>
          <w:sz w:val="24"/>
          <w:szCs w:val="24"/>
        </w:rPr>
        <w:t xml:space="preserve"> Manager</w:t>
      </w:r>
      <w:r w:rsidR="00EB7E87">
        <w:rPr>
          <w:sz w:val="24"/>
          <w:szCs w:val="24"/>
        </w:rPr>
        <w:t>.</w:t>
      </w:r>
    </w:p>
    <w:p w14:paraId="0A3D3203" w14:textId="77777777" w:rsidR="00EB7E87" w:rsidRPr="00EB7E87" w:rsidRDefault="00EB7E87" w:rsidP="00EB7E87">
      <w:pPr>
        <w:pStyle w:val="ListParagraph"/>
        <w:rPr>
          <w:sz w:val="24"/>
          <w:szCs w:val="24"/>
        </w:rPr>
      </w:pPr>
    </w:p>
    <w:p w14:paraId="1DEF8E92" w14:textId="5D16E971" w:rsidR="00EB7E87" w:rsidRDefault="00EB7E87" w:rsidP="00E840FA">
      <w:pPr>
        <w:pStyle w:val="ListParagraph"/>
        <w:numPr>
          <w:ilvl w:val="0"/>
          <w:numId w:val="11"/>
        </w:numPr>
        <w:rPr>
          <w:sz w:val="24"/>
          <w:szCs w:val="24"/>
        </w:rPr>
      </w:pPr>
      <w:r>
        <w:rPr>
          <w:sz w:val="24"/>
          <w:szCs w:val="24"/>
        </w:rPr>
        <w:t xml:space="preserve">Failure to notify the </w:t>
      </w:r>
      <w:r w:rsidRPr="00393E53">
        <w:rPr>
          <w:i/>
          <w:sz w:val="24"/>
          <w:szCs w:val="24"/>
        </w:rPr>
        <w:t>Market Manager</w:t>
      </w:r>
      <w:r>
        <w:rPr>
          <w:sz w:val="24"/>
          <w:szCs w:val="24"/>
        </w:rPr>
        <w:t xml:space="preserve"> of the intention to be late or absent, more than four (4) times during the summer market season, will result in the forfeiture of reserved stalls and the privilege to pre-reserve stalls.</w:t>
      </w:r>
    </w:p>
    <w:p w14:paraId="3A02E65F" w14:textId="77777777" w:rsidR="00EB7E87" w:rsidRPr="00EB7E87" w:rsidRDefault="00EB7E87" w:rsidP="00EB7E87">
      <w:pPr>
        <w:pStyle w:val="ListParagraph"/>
        <w:rPr>
          <w:sz w:val="24"/>
          <w:szCs w:val="24"/>
        </w:rPr>
      </w:pPr>
    </w:p>
    <w:p w14:paraId="530676A8" w14:textId="7A65BA30" w:rsidR="00EB7E87" w:rsidRDefault="00EB7E87" w:rsidP="00E840FA">
      <w:pPr>
        <w:pStyle w:val="ListParagraph"/>
        <w:numPr>
          <w:ilvl w:val="0"/>
          <w:numId w:val="11"/>
        </w:numPr>
        <w:rPr>
          <w:sz w:val="24"/>
          <w:szCs w:val="24"/>
        </w:rPr>
      </w:pPr>
      <w:r>
        <w:rPr>
          <w:sz w:val="24"/>
          <w:szCs w:val="24"/>
        </w:rPr>
        <w:t xml:space="preserve">Temporary reassignment of reserved stalls.  If the </w:t>
      </w:r>
      <w:r w:rsidRPr="00393E53">
        <w:rPr>
          <w:i/>
          <w:sz w:val="24"/>
          <w:szCs w:val="24"/>
        </w:rPr>
        <w:t>Market Manager</w:t>
      </w:r>
      <w:r>
        <w:rPr>
          <w:sz w:val="24"/>
          <w:szCs w:val="24"/>
        </w:rPr>
        <w:t xml:space="preserve"> is notified of a vendor’s intention to be absent from the reserved stall/market for an extended period of time, the Market </w:t>
      </w:r>
      <w:r w:rsidRPr="00393E53">
        <w:rPr>
          <w:i/>
          <w:sz w:val="24"/>
          <w:szCs w:val="24"/>
        </w:rPr>
        <w:t>Manager</w:t>
      </w:r>
      <w:r>
        <w:rPr>
          <w:sz w:val="24"/>
          <w:szCs w:val="24"/>
        </w:rPr>
        <w:t xml:space="preserve"> has the right to temporarily reassign the open stall to one or more vendors who are consistently present for most market days.  When the absent </w:t>
      </w:r>
      <w:r>
        <w:rPr>
          <w:sz w:val="24"/>
          <w:szCs w:val="24"/>
        </w:rPr>
        <w:lastRenderedPageBreak/>
        <w:t xml:space="preserve">vendor notifies the Market </w:t>
      </w:r>
      <w:r w:rsidRPr="00393E53">
        <w:rPr>
          <w:i/>
          <w:sz w:val="24"/>
          <w:szCs w:val="24"/>
        </w:rPr>
        <w:t>Manager</w:t>
      </w:r>
      <w:r>
        <w:rPr>
          <w:sz w:val="24"/>
          <w:szCs w:val="24"/>
        </w:rPr>
        <w:t xml:space="preserve"> of his/her intention to return to the market, even if earlier than expected, his/her reserved stall benefits will be immediately reinstated.</w:t>
      </w:r>
    </w:p>
    <w:p w14:paraId="6A964076" w14:textId="77777777" w:rsidR="00EB7E87" w:rsidRPr="00EB7E87" w:rsidRDefault="00EB7E87" w:rsidP="00EB7E87">
      <w:pPr>
        <w:pStyle w:val="ListParagraph"/>
        <w:rPr>
          <w:sz w:val="24"/>
          <w:szCs w:val="24"/>
        </w:rPr>
      </w:pPr>
    </w:p>
    <w:p w14:paraId="2BA4C13E" w14:textId="5786AA7D" w:rsidR="00EB7E87" w:rsidRDefault="00EB7E87" w:rsidP="00E840FA">
      <w:pPr>
        <w:pStyle w:val="ListParagraph"/>
        <w:numPr>
          <w:ilvl w:val="0"/>
          <w:numId w:val="11"/>
        </w:numPr>
        <w:rPr>
          <w:sz w:val="24"/>
          <w:szCs w:val="24"/>
        </w:rPr>
      </w:pPr>
      <w:r w:rsidRPr="003E1128">
        <w:rPr>
          <w:sz w:val="24"/>
          <w:szCs w:val="24"/>
        </w:rPr>
        <w:t>Open Stalls</w:t>
      </w:r>
      <w:r>
        <w:rPr>
          <w:sz w:val="24"/>
          <w:szCs w:val="24"/>
        </w:rPr>
        <w:t xml:space="preserve">.  Open stalls are to be assigned by the Market </w:t>
      </w:r>
      <w:r w:rsidRPr="00393E53">
        <w:rPr>
          <w:i/>
          <w:sz w:val="24"/>
          <w:szCs w:val="24"/>
        </w:rPr>
        <w:t>Manager</w:t>
      </w:r>
      <w:r>
        <w:rPr>
          <w:sz w:val="24"/>
          <w:szCs w:val="24"/>
        </w:rPr>
        <w:t xml:space="preserve">.  </w:t>
      </w:r>
      <w:r w:rsidR="000026AA">
        <w:rPr>
          <w:sz w:val="24"/>
          <w:szCs w:val="24"/>
        </w:rPr>
        <w:t>Board</w:t>
      </w:r>
      <w:r>
        <w:rPr>
          <w:sz w:val="24"/>
          <w:szCs w:val="24"/>
        </w:rPr>
        <w:t xml:space="preserve"> </w:t>
      </w:r>
      <w:r w:rsidRPr="00393E53">
        <w:rPr>
          <w:i/>
          <w:sz w:val="24"/>
          <w:szCs w:val="24"/>
        </w:rPr>
        <w:t>members</w:t>
      </w:r>
      <w:r>
        <w:rPr>
          <w:sz w:val="24"/>
          <w:szCs w:val="24"/>
        </w:rPr>
        <w:t xml:space="preserve"> have first choice of stall assignments if they pay two (2) weeks in advance to reserve stalls.  Vendors, who are not assigned to stalls and not on the </w:t>
      </w:r>
      <w:r w:rsidR="000026AA">
        <w:rPr>
          <w:sz w:val="24"/>
          <w:szCs w:val="24"/>
        </w:rPr>
        <w:t>Board</w:t>
      </w:r>
      <w:r>
        <w:rPr>
          <w:sz w:val="24"/>
          <w:szCs w:val="24"/>
        </w:rPr>
        <w:t>, are next able to reserve a stall for one (1) week in advance and must pay one (1) week in ad</w:t>
      </w:r>
      <w:r w:rsidR="00987C23">
        <w:rPr>
          <w:sz w:val="24"/>
          <w:szCs w:val="24"/>
        </w:rPr>
        <w:t>vance.</w:t>
      </w:r>
    </w:p>
    <w:p w14:paraId="273E07F4" w14:textId="77777777" w:rsidR="00987C23" w:rsidRPr="00987C23" w:rsidRDefault="00987C23" w:rsidP="00987C23">
      <w:pPr>
        <w:pStyle w:val="ListParagraph"/>
        <w:rPr>
          <w:sz w:val="24"/>
          <w:szCs w:val="24"/>
        </w:rPr>
      </w:pPr>
    </w:p>
    <w:p w14:paraId="5ED1873D" w14:textId="5B513081" w:rsidR="00987C23" w:rsidRDefault="00987C23" w:rsidP="00E840FA">
      <w:pPr>
        <w:pStyle w:val="ListParagraph"/>
        <w:numPr>
          <w:ilvl w:val="0"/>
          <w:numId w:val="11"/>
        </w:numPr>
        <w:rPr>
          <w:sz w:val="24"/>
          <w:szCs w:val="24"/>
        </w:rPr>
      </w:pPr>
      <w:r>
        <w:rPr>
          <w:sz w:val="24"/>
          <w:szCs w:val="24"/>
        </w:rPr>
        <w:t xml:space="preserve">Reserved stall vendors must reserve </w:t>
      </w:r>
      <w:r w:rsidR="003E1128">
        <w:rPr>
          <w:sz w:val="24"/>
          <w:szCs w:val="24"/>
        </w:rPr>
        <w:t xml:space="preserve">and pay </w:t>
      </w:r>
      <w:r>
        <w:rPr>
          <w:sz w:val="24"/>
          <w:szCs w:val="24"/>
        </w:rPr>
        <w:t xml:space="preserve">their stall </w:t>
      </w:r>
      <w:r w:rsidR="003E1128">
        <w:rPr>
          <w:sz w:val="24"/>
          <w:szCs w:val="24"/>
        </w:rPr>
        <w:t xml:space="preserve">fee </w:t>
      </w:r>
      <w:r>
        <w:rPr>
          <w:sz w:val="24"/>
          <w:szCs w:val="24"/>
        </w:rPr>
        <w:t>at least two (2) weeks in advance.</w:t>
      </w:r>
    </w:p>
    <w:p w14:paraId="105F7466" w14:textId="77777777" w:rsidR="00987C23" w:rsidRPr="00987C23" w:rsidRDefault="00987C23" w:rsidP="00987C23">
      <w:pPr>
        <w:pStyle w:val="ListParagraph"/>
        <w:rPr>
          <w:sz w:val="24"/>
          <w:szCs w:val="24"/>
        </w:rPr>
      </w:pPr>
    </w:p>
    <w:p w14:paraId="54D87DD0" w14:textId="40BE5B1E" w:rsidR="00987C23" w:rsidRDefault="00987C23" w:rsidP="00E840FA">
      <w:pPr>
        <w:pStyle w:val="ListParagraph"/>
        <w:numPr>
          <w:ilvl w:val="0"/>
          <w:numId w:val="11"/>
        </w:numPr>
        <w:rPr>
          <w:sz w:val="24"/>
          <w:szCs w:val="24"/>
        </w:rPr>
      </w:pPr>
      <w:r>
        <w:rPr>
          <w:sz w:val="24"/>
          <w:szCs w:val="24"/>
        </w:rPr>
        <w:t xml:space="preserve">Stall Realignment/Stall Sizes.  See the </w:t>
      </w:r>
      <w:proofErr w:type="spellStart"/>
      <w:r>
        <w:rPr>
          <w:sz w:val="24"/>
          <w:szCs w:val="24"/>
        </w:rPr>
        <w:t>Bonifas</w:t>
      </w:r>
      <w:proofErr w:type="spellEnd"/>
      <w:r>
        <w:rPr>
          <w:sz w:val="24"/>
          <w:szCs w:val="24"/>
        </w:rPr>
        <w:t xml:space="preserve"> Realignment Plan, October 2015</w:t>
      </w:r>
      <w:r w:rsidR="003E1128">
        <w:rPr>
          <w:sz w:val="24"/>
          <w:szCs w:val="24"/>
        </w:rPr>
        <w:t xml:space="preserve"> (attached)</w:t>
      </w:r>
      <w:r>
        <w:rPr>
          <w:sz w:val="24"/>
          <w:szCs w:val="24"/>
        </w:rPr>
        <w:t>.</w:t>
      </w:r>
    </w:p>
    <w:p w14:paraId="6BB6B1F5" w14:textId="77777777" w:rsidR="00987C23" w:rsidRPr="00987C23" w:rsidRDefault="00987C23" w:rsidP="00987C23">
      <w:pPr>
        <w:pStyle w:val="ListParagraph"/>
        <w:rPr>
          <w:sz w:val="24"/>
          <w:szCs w:val="24"/>
        </w:rPr>
      </w:pPr>
    </w:p>
    <w:p w14:paraId="5148AA36" w14:textId="72B2D264" w:rsidR="00987C23" w:rsidRDefault="00987C23" w:rsidP="00987C23">
      <w:pPr>
        <w:pStyle w:val="ListParagraph"/>
        <w:numPr>
          <w:ilvl w:val="0"/>
          <w:numId w:val="12"/>
        </w:numPr>
        <w:rPr>
          <w:sz w:val="24"/>
          <w:szCs w:val="24"/>
        </w:rPr>
      </w:pPr>
      <w:r>
        <w:rPr>
          <w:sz w:val="24"/>
          <w:szCs w:val="24"/>
        </w:rPr>
        <w:t xml:space="preserve"> Stall spaces now fall between posts.  The new standard size is 10 feet.  There will be some six (6) foot stalls.</w:t>
      </w:r>
    </w:p>
    <w:p w14:paraId="513E3B24" w14:textId="5F7DD8B1" w:rsidR="00987C23" w:rsidRDefault="00987C23" w:rsidP="00987C23">
      <w:pPr>
        <w:pStyle w:val="ListParagraph"/>
        <w:numPr>
          <w:ilvl w:val="0"/>
          <w:numId w:val="12"/>
        </w:numPr>
        <w:rPr>
          <w:sz w:val="24"/>
          <w:szCs w:val="24"/>
        </w:rPr>
      </w:pPr>
      <w:r>
        <w:rPr>
          <w:sz w:val="24"/>
          <w:szCs w:val="24"/>
        </w:rPr>
        <w:t>Vendors with reserved stalls wishing to keep 14 feet of space will be permitted 14 feet.</w:t>
      </w:r>
    </w:p>
    <w:p w14:paraId="79EEE77F" w14:textId="264C0E85" w:rsidR="00987C23" w:rsidRDefault="00987C23" w:rsidP="00987C23">
      <w:pPr>
        <w:pStyle w:val="ListParagraph"/>
        <w:numPr>
          <w:ilvl w:val="0"/>
          <w:numId w:val="12"/>
        </w:numPr>
        <w:rPr>
          <w:sz w:val="24"/>
          <w:szCs w:val="24"/>
        </w:rPr>
      </w:pPr>
      <w:r>
        <w:rPr>
          <w:sz w:val="24"/>
          <w:szCs w:val="24"/>
        </w:rPr>
        <w:t>Vendors needing more space, or those “grandfathered” vendors downsizing to 10 feet, may request the temporary use of 14 feet.</w:t>
      </w:r>
    </w:p>
    <w:p w14:paraId="4ED5BD7C" w14:textId="51F34703" w:rsidR="00987C23" w:rsidRDefault="00987C23" w:rsidP="00987C23">
      <w:pPr>
        <w:rPr>
          <w:sz w:val="24"/>
          <w:szCs w:val="24"/>
        </w:rPr>
      </w:pPr>
    </w:p>
    <w:p w14:paraId="7CF81394" w14:textId="781D4B99" w:rsidR="00987C23" w:rsidRDefault="00987C23" w:rsidP="00987C23">
      <w:pPr>
        <w:pStyle w:val="ListParagraph"/>
        <w:numPr>
          <w:ilvl w:val="0"/>
          <w:numId w:val="11"/>
        </w:numPr>
        <w:rPr>
          <w:sz w:val="24"/>
          <w:szCs w:val="24"/>
        </w:rPr>
      </w:pPr>
      <w:r>
        <w:rPr>
          <w:sz w:val="24"/>
          <w:szCs w:val="24"/>
        </w:rPr>
        <w:t xml:space="preserve"> </w:t>
      </w:r>
      <w:r w:rsidRPr="003E1128">
        <w:rPr>
          <w:sz w:val="24"/>
          <w:szCs w:val="24"/>
        </w:rPr>
        <w:t>Stall Fees</w:t>
      </w:r>
      <w:r>
        <w:rPr>
          <w:sz w:val="24"/>
          <w:szCs w:val="24"/>
        </w:rPr>
        <w:t>.</w:t>
      </w:r>
    </w:p>
    <w:p w14:paraId="16EA1EDA" w14:textId="77777777" w:rsidR="00987C23" w:rsidRDefault="00987C23" w:rsidP="00987C23">
      <w:pPr>
        <w:pStyle w:val="ListParagraph"/>
        <w:rPr>
          <w:sz w:val="24"/>
          <w:szCs w:val="24"/>
        </w:rPr>
      </w:pPr>
    </w:p>
    <w:p w14:paraId="5AA321EA" w14:textId="450B7C98" w:rsidR="00987C23" w:rsidRDefault="00987C23" w:rsidP="00987C23">
      <w:pPr>
        <w:pStyle w:val="ListParagraph"/>
        <w:numPr>
          <w:ilvl w:val="0"/>
          <w:numId w:val="13"/>
        </w:numPr>
        <w:rPr>
          <w:sz w:val="24"/>
          <w:szCs w:val="24"/>
        </w:rPr>
      </w:pPr>
      <w:r>
        <w:rPr>
          <w:sz w:val="24"/>
          <w:szCs w:val="24"/>
        </w:rPr>
        <w:t xml:space="preserve"> Vendors choosing to keep 14 feet of space will pay $15/day, no matter how much space is used.  In order to share costs, vendors have an option to share stalls.</w:t>
      </w:r>
    </w:p>
    <w:p w14:paraId="64B7BEBD" w14:textId="286009B6" w:rsidR="00987C23" w:rsidRDefault="00987C23" w:rsidP="00987C23">
      <w:pPr>
        <w:pStyle w:val="ListParagraph"/>
        <w:numPr>
          <w:ilvl w:val="0"/>
          <w:numId w:val="13"/>
        </w:numPr>
        <w:rPr>
          <w:sz w:val="24"/>
          <w:szCs w:val="24"/>
        </w:rPr>
      </w:pPr>
      <w:r>
        <w:rPr>
          <w:sz w:val="24"/>
          <w:szCs w:val="24"/>
        </w:rPr>
        <w:t>Vendors with 10 feet or six (6) feet of space will pay $10/day, no matter how much space is used.</w:t>
      </w:r>
    </w:p>
    <w:p w14:paraId="07614CD5" w14:textId="45E3D6DF" w:rsidR="00987C23" w:rsidRDefault="00987C23" w:rsidP="00987C23">
      <w:pPr>
        <w:pStyle w:val="ListParagraph"/>
        <w:numPr>
          <w:ilvl w:val="0"/>
          <w:numId w:val="13"/>
        </w:numPr>
        <w:rPr>
          <w:sz w:val="24"/>
          <w:szCs w:val="24"/>
        </w:rPr>
      </w:pPr>
      <w:r>
        <w:rPr>
          <w:sz w:val="24"/>
          <w:szCs w:val="24"/>
        </w:rPr>
        <w:t xml:space="preserve">Included in the $10 fee will be one stall per vendor and one vehicle per stall space.  Vendors with 14 feet may request to have an extra vehicle or trailer, as space permits or as approved by the </w:t>
      </w:r>
      <w:r w:rsidR="000026AA">
        <w:rPr>
          <w:sz w:val="24"/>
          <w:szCs w:val="24"/>
        </w:rPr>
        <w:t>Board.</w:t>
      </w:r>
      <w:r>
        <w:rPr>
          <w:sz w:val="24"/>
          <w:szCs w:val="24"/>
        </w:rPr>
        <w:t xml:space="preserve">   Vendors will be charged $10 for each additional vehicle/trailer.</w:t>
      </w:r>
    </w:p>
    <w:p w14:paraId="3F78A196" w14:textId="44D2B063" w:rsidR="002A0236" w:rsidRDefault="002A0236" w:rsidP="002A0236">
      <w:pPr>
        <w:rPr>
          <w:sz w:val="24"/>
          <w:szCs w:val="24"/>
        </w:rPr>
      </w:pPr>
    </w:p>
    <w:p w14:paraId="61C5A439" w14:textId="762FC7D5" w:rsidR="002A0236" w:rsidRDefault="002A0236" w:rsidP="002A0236">
      <w:pPr>
        <w:pStyle w:val="ListParagraph"/>
        <w:numPr>
          <w:ilvl w:val="0"/>
          <w:numId w:val="11"/>
        </w:numPr>
        <w:rPr>
          <w:sz w:val="24"/>
          <w:szCs w:val="24"/>
        </w:rPr>
      </w:pPr>
      <w:r>
        <w:rPr>
          <w:sz w:val="24"/>
          <w:szCs w:val="24"/>
        </w:rPr>
        <w:t xml:space="preserve"> Produce/food vendors have priority over craft vendors when space is limited.  The Market Manager will try to find available space, including use of parking area.  Vendors are encouraged to share space when possible.</w:t>
      </w:r>
    </w:p>
    <w:p w14:paraId="2212231A" w14:textId="2AAF878C" w:rsidR="002A0236" w:rsidRDefault="002A0236" w:rsidP="002A0236">
      <w:pPr>
        <w:rPr>
          <w:sz w:val="24"/>
          <w:szCs w:val="24"/>
        </w:rPr>
      </w:pPr>
    </w:p>
    <w:p w14:paraId="2AEFC2C7" w14:textId="7A2649F3" w:rsidR="002A0236" w:rsidRDefault="002A0236" w:rsidP="002A0236">
      <w:pPr>
        <w:pStyle w:val="ListParagraph"/>
        <w:numPr>
          <w:ilvl w:val="0"/>
          <w:numId w:val="11"/>
        </w:numPr>
        <w:rPr>
          <w:sz w:val="24"/>
          <w:szCs w:val="24"/>
        </w:rPr>
      </w:pPr>
      <w:r>
        <w:rPr>
          <w:sz w:val="24"/>
          <w:szCs w:val="24"/>
        </w:rPr>
        <w:t xml:space="preserve"> Winter Market will start mid-October.  Date will be determined by the </w:t>
      </w:r>
      <w:r w:rsidR="000026AA">
        <w:rPr>
          <w:sz w:val="24"/>
          <w:szCs w:val="24"/>
        </w:rPr>
        <w:t>Board</w:t>
      </w:r>
      <w:r>
        <w:rPr>
          <w:sz w:val="24"/>
          <w:szCs w:val="24"/>
        </w:rPr>
        <w:t>.  Day/hours will be Saturdays, 10 a.m. – 2 p.m.  Vendor fees are $10/table with potential space or table/length limitations.  All by-laws, rules, licensed/unlicensed food laws and labeling laws apply.</w:t>
      </w:r>
    </w:p>
    <w:p w14:paraId="641FD6C6" w14:textId="77777777" w:rsidR="002A0236" w:rsidRPr="002A0236" w:rsidRDefault="002A0236" w:rsidP="002A0236">
      <w:pPr>
        <w:pStyle w:val="ListParagraph"/>
        <w:rPr>
          <w:sz w:val="24"/>
          <w:szCs w:val="24"/>
        </w:rPr>
      </w:pPr>
    </w:p>
    <w:p w14:paraId="1FD9084B" w14:textId="4A393A1A" w:rsidR="002A0236" w:rsidRDefault="002A0236" w:rsidP="002A0236">
      <w:pPr>
        <w:rPr>
          <w:sz w:val="24"/>
          <w:szCs w:val="24"/>
        </w:rPr>
      </w:pPr>
      <w:r w:rsidRPr="002A0236">
        <w:rPr>
          <w:sz w:val="24"/>
          <w:szCs w:val="24"/>
          <w:u w:val="single"/>
        </w:rPr>
        <w:t>ARTICLE V.  GENERAL RULES.  GENERAL LIABILITY</w:t>
      </w:r>
      <w:r>
        <w:rPr>
          <w:sz w:val="24"/>
          <w:szCs w:val="24"/>
        </w:rPr>
        <w:t>.</w:t>
      </w:r>
    </w:p>
    <w:p w14:paraId="1076E1FF" w14:textId="3BC8B25A" w:rsidR="002A0236" w:rsidRDefault="002A0236" w:rsidP="002A0236">
      <w:pPr>
        <w:rPr>
          <w:sz w:val="24"/>
          <w:szCs w:val="24"/>
        </w:rPr>
      </w:pPr>
    </w:p>
    <w:p w14:paraId="1D6F01D0" w14:textId="66492195" w:rsidR="002A0236" w:rsidRDefault="002A0236" w:rsidP="002A0236">
      <w:pPr>
        <w:rPr>
          <w:sz w:val="24"/>
          <w:szCs w:val="24"/>
        </w:rPr>
      </w:pPr>
      <w:r>
        <w:rPr>
          <w:sz w:val="24"/>
          <w:szCs w:val="24"/>
        </w:rPr>
        <w:lastRenderedPageBreak/>
        <w:t>Failure to comply with rules and by-laws are grounds for dismissal from the Alpena Farmers</w:t>
      </w:r>
      <w:r w:rsidR="00424ACD">
        <w:rPr>
          <w:sz w:val="24"/>
          <w:szCs w:val="24"/>
        </w:rPr>
        <w:t>’</w:t>
      </w:r>
      <w:r>
        <w:rPr>
          <w:sz w:val="24"/>
          <w:szCs w:val="24"/>
        </w:rPr>
        <w:t xml:space="preserve"> Market.</w:t>
      </w:r>
    </w:p>
    <w:p w14:paraId="48F2C202" w14:textId="240991E2" w:rsidR="002A0236" w:rsidRDefault="002A0236" w:rsidP="002A0236">
      <w:pPr>
        <w:rPr>
          <w:sz w:val="24"/>
          <w:szCs w:val="24"/>
        </w:rPr>
      </w:pPr>
    </w:p>
    <w:p w14:paraId="1E2E45B3" w14:textId="58C575CC" w:rsidR="002A0236" w:rsidRDefault="002A0236" w:rsidP="002A0236">
      <w:pPr>
        <w:pStyle w:val="ListParagraph"/>
        <w:numPr>
          <w:ilvl w:val="0"/>
          <w:numId w:val="14"/>
        </w:numPr>
        <w:rPr>
          <w:sz w:val="24"/>
          <w:szCs w:val="24"/>
        </w:rPr>
      </w:pPr>
      <w:r>
        <w:rPr>
          <w:sz w:val="24"/>
          <w:szCs w:val="24"/>
        </w:rPr>
        <w:t xml:space="preserve"> The </w:t>
      </w:r>
      <w:r w:rsidR="000026AA">
        <w:rPr>
          <w:sz w:val="24"/>
          <w:szCs w:val="24"/>
        </w:rPr>
        <w:t>Board</w:t>
      </w:r>
      <w:r>
        <w:rPr>
          <w:sz w:val="24"/>
          <w:szCs w:val="24"/>
        </w:rPr>
        <w:t xml:space="preserve">, </w:t>
      </w:r>
      <w:r w:rsidR="00AE1139">
        <w:rPr>
          <w:sz w:val="24"/>
          <w:szCs w:val="24"/>
        </w:rPr>
        <w:t>Alpena Farmers</w:t>
      </w:r>
      <w:r w:rsidR="00424ACD">
        <w:rPr>
          <w:sz w:val="24"/>
          <w:szCs w:val="24"/>
        </w:rPr>
        <w:t>’</w:t>
      </w:r>
      <w:r w:rsidR="00AE1139">
        <w:rPr>
          <w:sz w:val="24"/>
          <w:szCs w:val="24"/>
        </w:rPr>
        <w:t xml:space="preserve"> Market, </w:t>
      </w:r>
      <w:r>
        <w:rPr>
          <w:sz w:val="24"/>
          <w:szCs w:val="24"/>
        </w:rPr>
        <w:t>city and/or county of Alpena cannot be held liable for products offered by vendors at the Alpena Farmers</w:t>
      </w:r>
      <w:r w:rsidR="00424ACD">
        <w:rPr>
          <w:sz w:val="24"/>
          <w:szCs w:val="24"/>
        </w:rPr>
        <w:t>’</w:t>
      </w:r>
      <w:r>
        <w:rPr>
          <w:sz w:val="24"/>
          <w:szCs w:val="24"/>
        </w:rPr>
        <w:t xml:space="preserve"> Market</w:t>
      </w:r>
      <w:r w:rsidR="004D365A">
        <w:rPr>
          <w:sz w:val="24"/>
          <w:szCs w:val="24"/>
        </w:rPr>
        <w:t>.</w:t>
      </w:r>
    </w:p>
    <w:p w14:paraId="0BD63F87" w14:textId="77777777" w:rsidR="004D365A" w:rsidRDefault="004D365A" w:rsidP="004D365A">
      <w:pPr>
        <w:pStyle w:val="ListParagraph"/>
        <w:rPr>
          <w:sz w:val="24"/>
          <w:szCs w:val="24"/>
        </w:rPr>
      </w:pPr>
    </w:p>
    <w:p w14:paraId="2C9EEC82" w14:textId="610171DE" w:rsidR="004D365A" w:rsidRDefault="004D365A" w:rsidP="002A0236">
      <w:pPr>
        <w:pStyle w:val="ListParagraph"/>
        <w:numPr>
          <w:ilvl w:val="0"/>
          <w:numId w:val="14"/>
        </w:numPr>
        <w:rPr>
          <w:sz w:val="24"/>
          <w:szCs w:val="24"/>
        </w:rPr>
      </w:pPr>
      <w:r>
        <w:rPr>
          <w:sz w:val="24"/>
          <w:szCs w:val="24"/>
        </w:rPr>
        <w:t>New cottage food vendors/farmers selling unlicensed cottage foods must bring in product labels for review by the Food Inspector prior to the first vending day.</w:t>
      </w:r>
      <w:r w:rsidR="005251B4">
        <w:rPr>
          <w:sz w:val="24"/>
          <w:szCs w:val="24"/>
        </w:rPr>
        <w:t xml:space="preserve">  Labels must also list all allerg</w:t>
      </w:r>
      <w:r w:rsidR="0076588D">
        <w:rPr>
          <w:sz w:val="24"/>
          <w:szCs w:val="24"/>
        </w:rPr>
        <w:t>e</w:t>
      </w:r>
      <w:r w:rsidR="005251B4">
        <w:rPr>
          <w:sz w:val="24"/>
          <w:szCs w:val="24"/>
        </w:rPr>
        <w:t>ns.</w:t>
      </w:r>
    </w:p>
    <w:p w14:paraId="2E2B67FF" w14:textId="77777777" w:rsidR="00C64A26" w:rsidRPr="00C64A26" w:rsidRDefault="00C64A26" w:rsidP="00C64A26">
      <w:pPr>
        <w:pStyle w:val="ListParagraph"/>
        <w:rPr>
          <w:sz w:val="24"/>
          <w:szCs w:val="24"/>
        </w:rPr>
      </w:pPr>
    </w:p>
    <w:p w14:paraId="2602DB15" w14:textId="655C5AEB" w:rsidR="004D365A" w:rsidRDefault="004D365A" w:rsidP="002A0236">
      <w:pPr>
        <w:pStyle w:val="ListParagraph"/>
        <w:numPr>
          <w:ilvl w:val="0"/>
          <w:numId w:val="14"/>
        </w:numPr>
        <w:rPr>
          <w:sz w:val="24"/>
          <w:szCs w:val="24"/>
        </w:rPr>
      </w:pPr>
      <w:r>
        <w:rPr>
          <w:sz w:val="24"/>
          <w:szCs w:val="24"/>
        </w:rPr>
        <w:t>Vendors requiring licensure must display a copy of the license on their table.  Labels may be inspected.</w:t>
      </w:r>
    </w:p>
    <w:p w14:paraId="08255EDF" w14:textId="77777777" w:rsidR="00C64A26" w:rsidRPr="00C64A26" w:rsidRDefault="00C64A26" w:rsidP="00C64A26">
      <w:pPr>
        <w:pStyle w:val="ListParagraph"/>
        <w:rPr>
          <w:sz w:val="24"/>
          <w:szCs w:val="24"/>
        </w:rPr>
      </w:pPr>
    </w:p>
    <w:p w14:paraId="2318C409" w14:textId="3F066D4D" w:rsidR="00C64A26" w:rsidRDefault="00C64A26" w:rsidP="002A0236">
      <w:pPr>
        <w:pStyle w:val="ListParagraph"/>
        <w:numPr>
          <w:ilvl w:val="0"/>
          <w:numId w:val="14"/>
        </w:numPr>
        <w:rPr>
          <w:sz w:val="24"/>
          <w:szCs w:val="24"/>
        </w:rPr>
      </w:pPr>
      <w:r>
        <w:rPr>
          <w:sz w:val="24"/>
          <w:szCs w:val="24"/>
        </w:rPr>
        <w:t>Vendors will prominently display a sign bearing the vendor’s name or farm/business name and location.</w:t>
      </w:r>
    </w:p>
    <w:p w14:paraId="217D6F5F" w14:textId="77777777" w:rsidR="00C64A26" w:rsidRPr="00C64A26" w:rsidRDefault="00C64A26" w:rsidP="00C64A26">
      <w:pPr>
        <w:pStyle w:val="ListParagraph"/>
        <w:rPr>
          <w:sz w:val="24"/>
          <w:szCs w:val="24"/>
        </w:rPr>
      </w:pPr>
    </w:p>
    <w:p w14:paraId="749C0BCB" w14:textId="4F10EBCB" w:rsidR="00C64A26" w:rsidRDefault="00C64A26" w:rsidP="002A0236">
      <w:pPr>
        <w:pStyle w:val="ListParagraph"/>
        <w:numPr>
          <w:ilvl w:val="0"/>
          <w:numId w:val="14"/>
        </w:numPr>
        <w:rPr>
          <w:sz w:val="24"/>
          <w:szCs w:val="24"/>
        </w:rPr>
      </w:pPr>
      <w:r>
        <w:rPr>
          <w:sz w:val="24"/>
          <w:szCs w:val="24"/>
        </w:rPr>
        <w:t>Prices of all products must be readily displayed and legible.</w:t>
      </w:r>
    </w:p>
    <w:p w14:paraId="4B908F4B" w14:textId="77777777" w:rsidR="00C64A26" w:rsidRPr="00C64A26" w:rsidRDefault="00C64A26" w:rsidP="00C64A26">
      <w:pPr>
        <w:pStyle w:val="ListParagraph"/>
        <w:rPr>
          <w:sz w:val="24"/>
          <w:szCs w:val="24"/>
        </w:rPr>
      </w:pPr>
    </w:p>
    <w:p w14:paraId="57329BD1" w14:textId="6A10EC98" w:rsidR="00C64A26" w:rsidRDefault="00C64A26" w:rsidP="002A0236">
      <w:pPr>
        <w:pStyle w:val="ListParagraph"/>
        <w:numPr>
          <w:ilvl w:val="0"/>
          <w:numId w:val="14"/>
        </w:numPr>
        <w:rPr>
          <w:sz w:val="24"/>
          <w:szCs w:val="24"/>
        </w:rPr>
      </w:pPr>
      <w:r>
        <w:rPr>
          <w:sz w:val="24"/>
          <w:szCs w:val="24"/>
        </w:rPr>
        <w:t>Labels for licensed foods and unlicensed cottage food products must be easily located, legible and complete.  Labels are to follow applicable laws and product license requirements.</w:t>
      </w:r>
    </w:p>
    <w:p w14:paraId="1D31DA2E" w14:textId="77777777" w:rsidR="00C64A26" w:rsidRPr="00C64A26" w:rsidRDefault="00C64A26" w:rsidP="00C64A26">
      <w:pPr>
        <w:pStyle w:val="ListParagraph"/>
        <w:rPr>
          <w:sz w:val="24"/>
          <w:szCs w:val="24"/>
        </w:rPr>
      </w:pPr>
    </w:p>
    <w:p w14:paraId="26516F91" w14:textId="1853BF25" w:rsidR="00C64A26" w:rsidRDefault="00C64A26" w:rsidP="002A0236">
      <w:pPr>
        <w:pStyle w:val="ListParagraph"/>
        <w:numPr>
          <w:ilvl w:val="0"/>
          <w:numId w:val="14"/>
        </w:numPr>
        <w:rPr>
          <w:sz w:val="24"/>
          <w:szCs w:val="24"/>
        </w:rPr>
      </w:pPr>
      <w:r>
        <w:rPr>
          <w:sz w:val="24"/>
          <w:szCs w:val="24"/>
        </w:rPr>
        <w:t>Licensed foods/cottage foods should never be stored in direct contact with the ground.</w:t>
      </w:r>
    </w:p>
    <w:p w14:paraId="1694715B" w14:textId="77777777" w:rsidR="00C64A26" w:rsidRPr="00C64A26" w:rsidRDefault="00C64A26" w:rsidP="00C64A26">
      <w:pPr>
        <w:pStyle w:val="ListParagraph"/>
        <w:rPr>
          <w:sz w:val="24"/>
          <w:szCs w:val="24"/>
        </w:rPr>
      </w:pPr>
    </w:p>
    <w:p w14:paraId="5FD8ADE7" w14:textId="27FD87F8" w:rsidR="00C64A26" w:rsidRDefault="00C64A26" w:rsidP="002A0236">
      <w:pPr>
        <w:pStyle w:val="ListParagraph"/>
        <w:numPr>
          <w:ilvl w:val="0"/>
          <w:numId w:val="14"/>
        </w:numPr>
        <w:rPr>
          <w:sz w:val="24"/>
          <w:szCs w:val="24"/>
        </w:rPr>
      </w:pPr>
      <w:r>
        <w:rPr>
          <w:sz w:val="24"/>
          <w:szCs w:val="24"/>
        </w:rPr>
        <w:t>Food displays should be raised 24 inches off the ground.</w:t>
      </w:r>
    </w:p>
    <w:p w14:paraId="31239F8E" w14:textId="77777777" w:rsidR="00C64A26" w:rsidRPr="00C64A26" w:rsidRDefault="00C64A26" w:rsidP="00C64A26">
      <w:pPr>
        <w:pStyle w:val="ListParagraph"/>
        <w:rPr>
          <w:sz w:val="24"/>
          <w:szCs w:val="24"/>
        </w:rPr>
      </w:pPr>
    </w:p>
    <w:p w14:paraId="4455F84E" w14:textId="788EFDBD" w:rsidR="00C64A26" w:rsidRDefault="00C64A26" w:rsidP="002A0236">
      <w:pPr>
        <w:pStyle w:val="ListParagraph"/>
        <w:numPr>
          <w:ilvl w:val="0"/>
          <w:numId w:val="14"/>
        </w:numPr>
        <w:rPr>
          <w:sz w:val="24"/>
          <w:szCs w:val="24"/>
        </w:rPr>
      </w:pPr>
      <w:r>
        <w:rPr>
          <w:sz w:val="24"/>
          <w:szCs w:val="24"/>
        </w:rPr>
        <w:t>No smoking is allowed in the stalls or under the pavilion.</w:t>
      </w:r>
    </w:p>
    <w:p w14:paraId="174220D8" w14:textId="77777777" w:rsidR="00C64A26" w:rsidRPr="00C64A26" w:rsidRDefault="00C64A26" w:rsidP="00C64A26">
      <w:pPr>
        <w:pStyle w:val="ListParagraph"/>
        <w:rPr>
          <w:sz w:val="24"/>
          <w:szCs w:val="24"/>
        </w:rPr>
      </w:pPr>
    </w:p>
    <w:p w14:paraId="20A93AD1" w14:textId="665CAE07" w:rsidR="00C64A26" w:rsidRDefault="00C64A26" w:rsidP="002A0236">
      <w:pPr>
        <w:pStyle w:val="ListParagraph"/>
        <w:numPr>
          <w:ilvl w:val="0"/>
          <w:numId w:val="14"/>
        </w:numPr>
        <w:rPr>
          <w:sz w:val="24"/>
          <w:szCs w:val="24"/>
        </w:rPr>
      </w:pPr>
      <w:r>
        <w:rPr>
          <w:sz w:val="24"/>
          <w:szCs w:val="24"/>
        </w:rPr>
        <w:t>No pets, other than service dogs, are allowed in the stalls or under the pavilion.</w:t>
      </w:r>
    </w:p>
    <w:p w14:paraId="21943314" w14:textId="77777777" w:rsidR="00C64A26" w:rsidRPr="00C64A26" w:rsidRDefault="00C64A26" w:rsidP="00C64A26">
      <w:pPr>
        <w:pStyle w:val="ListParagraph"/>
        <w:rPr>
          <w:sz w:val="24"/>
          <w:szCs w:val="24"/>
        </w:rPr>
      </w:pPr>
    </w:p>
    <w:p w14:paraId="0C8D3E1A" w14:textId="221DE521" w:rsidR="00C64A26" w:rsidRDefault="00C64A26" w:rsidP="002A0236">
      <w:pPr>
        <w:pStyle w:val="ListParagraph"/>
        <w:numPr>
          <w:ilvl w:val="0"/>
          <w:numId w:val="14"/>
        </w:numPr>
        <w:rPr>
          <w:sz w:val="24"/>
          <w:szCs w:val="24"/>
        </w:rPr>
      </w:pPr>
      <w:r>
        <w:rPr>
          <w:sz w:val="24"/>
          <w:szCs w:val="24"/>
        </w:rPr>
        <w:t>Products are to be confined to one’s assigned stall.  Remove tripping hazards.</w:t>
      </w:r>
    </w:p>
    <w:p w14:paraId="46419CE2" w14:textId="77777777" w:rsidR="00C64A26" w:rsidRPr="00C64A26" w:rsidRDefault="00C64A26" w:rsidP="00C64A26">
      <w:pPr>
        <w:pStyle w:val="ListParagraph"/>
        <w:rPr>
          <w:sz w:val="24"/>
          <w:szCs w:val="24"/>
        </w:rPr>
      </w:pPr>
    </w:p>
    <w:p w14:paraId="6FEBDB1B" w14:textId="793758E9" w:rsidR="00C64A26" w:rsidRDefault="00C64A26" w:rsidP="002A0236">
      <w:pPr>
        <w:pStyle w:val="ListParagraph"/>
        <w:numPr>
          <w:ilvl w:val="0"/>
          <w:numId w:val="14"/>
        </w:numPr>
        <w:rPr>
          <w:sz w:val="24"/>
          <w:szCs w:val="24"/>
        </w:rPr>
      </w:pPr>
      <w:r>
        <w:rPr>
          <w:sz w:val="24"/>
          <w:szCs w:val="24"/>
        </w:rPr>
        <w:t>One is to present a clean appearance and friendly demeanor.  Vendors with confrontational attitudes or threatening behavior will be asked to leave</w:t>
      </w:r>
      <w:r w:rsidR="003E1128">
        <w:rPr>
          <w:sz w:val="24"/>
          <w:szCs w:val="24"/>
        </w:rPr>
        <w:t xml:space="preserve"> </w:t>
      </w:r>
      <w:r w:rsidR="003E1128" w:rsidRPr="00F53B0B">
        <w:rPr>
          <w:i/>
          <w:sz w:val="24"/>
          <w:szCs w:val="24"/>
        </w:rPr>
        <w:t>by the Market</w:t>
      </w:r>
      <w:r w:rsidR="003E1128">
        <w:rPr>
          <w:sz w:val="24"/>
          <w:szCs w:val="24"/>
        </w:rPr>
        <w:t xml:space="preserve"> </w:t>
      </w:r>
      <w:r w:rsidR="003E1128" w:rsidRPr="00F53B0B">
        <w:rPr>
          <w:i/>
          <w:sz w:val="24"/>
          <w:szCs w:val="24"/>
        </w:rPr>
        <w:t>Manager</w:t>
      </w:r>
      <w:r>
        <w:rPr>
          <w:sz w:val="24"/>
          <w:szCs w:val="24"/>
        </w:rPr>
        <w:t>.</w:t>
      </w:r>
    </w:p>
    <w:p w14:paraId="77B0133B" w14:textId="77777777" w:rsidR="00C64A26" w:rsidRPr="00C64A26" w:rsidRDefault="00C64A26" w:rsidP="00C64A26">
      <w:pPr>
        <w:pStyle w:val="ListParagraph"/>
        <w:rPr>
          <w:sz w:val="24"/>
          <w:szCs w:val="24"/>
        </w:rPr>
      </w:pPr>
    </w:p>
    <w:p w14:paraId="7DE93C02" w14:textId="6614F236" w:rsidR="00C64A26" w:rsidRDefault="00C64A26" w:rsidP="002A0236">
      <w:pPr>
        <w:pStyle w:val="ListParagraph"/>
        <w:numPr>
          <w:ilvl w:val="0"/>
          <w:numId w:val="14"/>
        </w:numPr>
        <w:rPr>
          <w:sz w:val="24"/>
          <w:szCs w:val="24"/>
        </w:rPr>
      </w:pPr>
      <w:r>
        <w:rPr>
          <w:sz w:val="24"/>
          <w:szCs w:val="24"/>
        </w:rPr>
        <w:t xml:space="preserve">Vendors are to sweep their stalls at the end of the market.  Trash cans will be provided.  </w:t>
      </w:r>
      <w:r w:rsidR="005940B3">
        <w:rPr>
          <w:sz w:val="24"/>
          <w:szCs w:val="24"/>
        </w:rPr>
        <w:t>Brooms are not provided.</w:t>
      </w:r>
    </w:p>
    <w:p w14:paraId="61DEB05D" w14:textId="77777777" w:rsidR="00C64A26" w:rsidRPr="00C64A26" w:rsidRDefault="00C64A26" w:rsidP="00C64A26">
      <w:pPr>
        <w:pStyle w:val="ListParagraph"/>
        <w:rPr>
          <w:sz w:val="24"/>
          <w:szCs w:val="24"/>
        </w:rPr>
      </w:pPr>
    </w:p>
    <w:p w14:paraId="56E67336" w14:textId="43945848" w:rsidR="00C64A26" w:rsidRDefault="00C64A26" w:rsidP="002A0236">
      <w:pPr>
        <w:pStyle w:val="ListParagraph"/>
        <w:numPr>
          <w:ilvl w:val="0"/>
          <w:numId w:val="14"/>
        </w:numPr>
        <w:rPr>
          <w:sz w:val="24"/>
          <w:szCs w:val="24"/>
        </w:rPr>
      </w:pPr>
      <w:r>
        <w:rPr>
          <w:sz w:val="24"/>
          <w:szCs w:val="24"/>
        </w:rPr>
        <w:t>Antiques or rummage sale items are only allowed on special event days featuring such items.</w:t>
      </w:r>
    </w:p>
    <w:p w14:paraId="3215EFAE" w14:textId="77777777" w:rsidR="00C64A26" w:rsidRPr="00C64A26" w:rsidRDefault="00C64A26" w:rsidP="00C64A26">
      <w:pPr>
        <w:pStyle w:val="ListParagraph"/>
        <w:rPr>
          <w:sz w:val="24"/>
          <w:szCs w:val="24"/>
        </w:rPr>
      </w:pPr>
    </w:p>
    <w:p w14:paraId="2D0BA06B" w14:textId="6304F678" w:rsidR="00C64A26" w:rsidRDefault="00C64A26" w:rsidP="002A0236">
      <w:pPr>
        <w:pStyle w:val="ListParagraph"/>
        <w:numPr>
          <w:ilvl w:val="0"/>
          <w:numId w:val="14"/>
        </w:numPr>
        <w:rPr>
          <w:sz w:val="24"/>
          <w:szCs w:val="24"/>
        </w:rPr>
      </w:pPr>
      <w:r>
        <w:rPr>
          <w:sz w:val="24"/>
          <w:szCs w:val="24"/>
        </w:rPr>
        <w:t>Vendors shall not participate in business unrelated to the Alpena Farmers</w:t>
      </w:r>
      <w:r w:rsidR="00424ACD">
        <w:rPr>
          <w:sz w:val="24"/>
          <w:szCs w:val="24"/>
        </w:rPr>
        <w:t>’</w:t>
      </w:r>
      <w:r>
        <w:rPr>
          <w:sz w:val="24"/>
          <w:szCs w:val="24"/>
        </w:rPr>
        <w:t xml:space="preserve"> Market at the market and during market hours.</w:t>
      </w:r>
    </w:p>
    <w:p w14:paraId="29151C8A" w14:textId="77777777" w:rsidR="00C64A26" w:rsidRPr="00C64A26" w:rsidRDefault="00C64A26" w:rsidP="00C64A26">
      <w:pPr>
        <w:pStyle w:val="ListParagraph"/>
        <w:rPr>
          <w:sz w:val="24"/>
          <w:szCs w:val="24"/>
        </w:rPr>
      </w:pPr>
    </w:p>
    <w:p w14:paraId="3256F476" w14:textId="36291AE4" w:rsidR="00C64A26" w:rsidRDefault="00C64A26" w:rsidP="00C64A26">
      <w:pPr>
        <w:pStyle w:val="ListParagraph"/>
        <w:numPr>
          <w:ilvl w:val="0"/>
          <w:numId w:val="14"/>
        </w:numPr>
        <w:rPr>
          <w:sz w:val="24"/>
          <w:szCs w:val="24"/>
        </w:rPr>
      </w:pPr>
      <w:r>
        <w:rPr>
          <w:sz w:val="24"/>
          <w:szCs w:val="24"/>
        </w:rPr>
        <w:t>Soliciting, including political and religious, is prohibited.</w:t>
      </w:r>
    </w:p>
    <w:p w14:paraId="3B5883A3" w14:textId="77777777" w:rsidR="00C64A26" w:rsidRPr="00C64A26" w:rsidRDefault="00C64A26" w:rsidP="00C64A26">
      <w:pPr>
        <w:pStyle w:val="ListParagraph"/>
        <w:rPr>
          <w:sz w:val="24"/>
          <w:szCs w:val="24"/>
        </w:rPr>
      </w:pPr>
    </w:p>
    <w:p w14:paraId="0C14178F" w14:textId="67A51CC1" w:rsidR="00E840FA" w:rsidRDefault="00C64A26" w:rsidP="00E840FA">
      <w:pPr>
        <w:rPr>
          <w:sz w:val="24"/>
          <w:szCs w:val="24"/>
          <w:lang w:val="fr-FR"/>
        </w:rPr>
      </w:pPr>
      <w:proofErr w:type="gramStart"/>
      <w:r w:rsidRPr="00C64A26">
        <w:rPr>
          <w:sz w:val="24"/>
          <w:szCs w:val="24"/>
          <w:u w:val="single"/>
          <w:lang w:val="fr-FR"/>
        </w:rPr>
        <w:t>ARTICLE VI</w:t>
      </w:r>
      <w:proofErr w:type="gramEnd"/>
      <w:r w:rsidRPr="00C64A26">
        <w:rPr>
          <w:sz w:val="24"/>
          <w:szCs w:val="24"/>
          <w:u w:val="single"/>
          <w:lang w:val="fr-FR"/>
        </w:rPr>
        <w:t>.  PRODUCE.  PRODUCT REQUIREMENTS.  VENDOR LIABILITY</w:t>
      </w:r>
      <w:r>
        <w:rPr>
          <w:sz w:val="24"/>
          <w:szCs w:val="24"/>
          <w:lang w:val="fr-FR"/>
        </w:rPr>
        <w:t>.</w:t>
      </w:r>
    </w:p>
    <w:p w14:paraId="444D02A9" w14:textId="77777777" w:rsidR="005940B3" w:rsidRDefault="005940B3" w:rsidP="00E840FA">
      <w:pPr>
        <w:rPr>
          <w:sz w:val="24"/>
          <w:szCs w:val="24"/>
          <w:lang w:val="fr-FR"/>
        </w:rPr>
      </w:pPr>
    </w:p>
    <w:p w14:paraId="4286FDE9" w14:textId="427D9272" w:rsidR="00C64A26" w:rsidRDefault="00C64A26" w:rsidP="00C64A26">
      <w:pPr>
        <w:pStyle w:val="ListParagraph"/>
        <w:numPr>
          <w:ilvl w:val="0"/>
          <w:numId w:val="15"/>
        </w:numPr>
        <w:rPr>
          <w:sz w:val="24"/>
          <w:szCs w:val="24"/>
        </w:rPr>
      </w:pPr>
      <w:r w:rsidRPr="00C64A26">
        <w:rPr>
          <w:sz w:val="24"/>
          <w:szCs w:val="24"/>
        </w:rPr>
        <w:t xml:space="preserve"> All produce, foods, and c</w:t>
      </w:r>
      <w:r>
        <w:rPr>
          <w:sz w:val="24"/>
          <w:szCs w:val="24"/>
        </w:rPr>
        <w:t>rafts must be farmed, raised, harvested, produced, grown, baked, created, crafted, built or handmade by the individual vendors</w:t>
      </w:r>
      <w:r w:rsidR="001D005F">
        <w:rPr>
          <w:sz w:val="24"/>
          <w:szCs w:val="24"/>
        </w:rPr>
        <w:t xml:space="preserve"> (as residents of the five</w:t>
      </w:r>
      <w:r w:rsidR="005940B3">
        <w:rPr>
          <w:sz w:val="24"/>
          <w:szCs w:val="24"/>
        </w:rPr>
        <w:t>-</w:t>
      </w:r>
      <w:r w:rsidR="001D005F">
        <w:rPr>
          <w:sz w:val="24"/>
          <w:szCs w:val="24"/>
        </w:rPr>
        <w:t>county area</w:t>
      </w:r>
      <w:r w:rsidR="00F53B0B">
        <w:rPr>
          <w:sz w:val="24"/>
          <w:szCs w:val="24"/>
        </w:rPr>
        <w:t>)</w:t>
      </w:r>
      <w:r w:rsidR="001D005F">
        <w:rPr>
          <w:sz w:val="24"/>
          <w:szCs w:val="24"/>
        </w:rPr>
        <w:t>.</w:t>
      </w:r>
    </w:p>
    <w:p w14:paraId="10AA3630" w14:textId="4CBF435D" w:rsidR="001D005F" w:rsidRDefault="001D005F" w:rsidP="001D005F">
      <w:pPr>
        <w:rPr>
          <w:sz w:val="24"/>
          <w:szCs w:val="24"/>
        </w:rPr>
      </w:pPr>
    </w:p>
    <w:p w14:paraId="60881BE7" w14:textId="353E0C28" w:rsidR="001D005F" w:rsidRDefault="001D005F" w:rsidP="001D005F">
      <w:pPr>
        <w:pStyle w:val="ListParagraph"/>
        <w:numPr>
          <w:ilvl w:val="0"/>
          <w:numId w:val="15"/>
        </w:numPr>
        <w:rPr>
          <w:sz w:val="24"/>
          <w:szCs w:val="24"/>
        </w:rPr>
      </w:pPr>
      <w:r>
        <w:rPr>
          <w:sz w:val="24"/>
          <w:szCs w:val="24"/>
        </w:rPr>
        <w:t xml:space="preserve"> </w:t>
      </w:r>
      <w:r w:rsidR="005940B3">
        <w:rPr>
          <w:sz w:val="24"/>
          <w:szCs w:val="24"/>
        </w:rPr>
        <w:t>R</w:t>
      </w:r>
      <w:r>
        <w:rPr>
          <w:sz w:val="24"/>
          <w:szCs w:val="24"/>
        </w:rPr>
        <w:t xml:space="preserve">e-sale of produce or products from outside farmers/producers/wholesalers is </w:t>
      </w:r>
      <w:r w:rsidR="005940B3">
        <w:rPr>
          <w:sz w:val="24"/>
          <w:szCs w:val="24"/>
        </w:rPr>
        <w:t xml:space="preserve">not </w:t>
      </w:r>
      <w:r>
        <w:rPr>
          <w:sz w:val="24"/>
          <w:szCs w:val="24"/>
        </w:rPr>
        <w:t>permitted at this market.  Such activity will result in being banned as a vendor.</w:t>
      </w:r>
    </w:p>
    <w:p w14:paraId="701A2C89" w14:textId="77777777" w:rsidR="001D005F" w:rsidRPr="001D005F" w:rsidRDefault="001D005F" w:rsidP="001D005F">
      <w:pPr>
        <w:pStyle w:val="ListParagraph"/>
        <w:rPr>
          <w:sz w:val="24"/>
          <w:szCs w:val="24"/>
        </w:rPr>
      </w:pPr>
    </w:p>
    <w:p w14:paraId="55852646" w14:textId="21100707" w:rsidR="001D005F" w:rsidRDefault="001D005F" w:rsidP="001D005F">
      <w:pPr>
        <w:pStyle w:val="ListParagraph"/>
        <w:numPr>
          <w:ilvl w:val="0"/>
          <w:numId w:val="15"/>
        </w:numPr>
        <w:rPr>
          <w:sz w:val="24"/>
          <w:szCs w:val="24"/>
        </w:rPr>
      </w:pPr>
      <w:r>
        <w:rPr>
          <w:sz w:val="24"/>
          <w:szCs w:val="24"/>
        </w:rPr>
        <w:t>All produce/products must comply with applicable Federal (USDA), State of Michigan (MDA/MDARD), and local (Alpena County/Public Health Department) laws and regulations.</w:t>
      </w:r>
    </w:p>
    <w:p w14:paraId="0223B8C1" w14:textId="77777777" w:rsidR="001D005F" w:rsidRPr="001D005F" w:rsidRDefault="001D005F" w:rsidP="001D005F">
      <w:pPr>
        <w:pStyle w:val="ListParagraph"/>
        <w:rPr>
          <w:sz w:val="24"/>
          <w:szCs w:val="24"/>
        </w:rPr>
      </w:pPr>
    </w:p>
    <w:p w14:paraId="7EEA6B4F" w14:textId="10A7DA60" w:rsidR="001D005F" w:rsidRDefault="001D005F" w:rsidP="001D005F">
      <w:pPr>
        <w:pStyle w:val="ListParagraph"/>
        <w:numPr>
          <w:ilvl w:val="0"/>
          <w:numId w:val="15"/>
        </w:numPr>
        <w:rPr>
          <w:sz w:val="24"/>
          <w:szCs w:val="24"/>
        </w:rPr>
      </w:pPr>
      <w:r>
        <w:rPr>
          <w:sz w:val="24"/>
          <w:szCs w:val="24"/>
        </w:rPr>
        <w:t>Vendors are solely responsible to contact appropriate agencies for inspection and approval.</w:t>
      </w:r>
    </w:p>
    <w:p w14:paraId="1F5331F9" w14:textId="77777777" w:rsidR="001D005F" w:rsidRPr="001D005F" w:rsidRDefault="001D005F" w:rsidP="001D005F">
      <w:pPr>
        <w:pStyle w:val="ListParagraph"/>
        <w:rPr>
          <w:sz w:val="24"/>
          <w:szCs w:val="24"/>
        </w:rPr>
      </w:pPr>
    </w:p>
    <w:p w14:paraId="12714AE7" w14:textId="27384768" w:rsidR="001D005F" w:rsidRDefault="001D005F" w:rsidP="001D005F">
      <w:pPr>
        <w:pStyle w:val="ListParagraph"/>
        <w:numPr>
          <w:ilvl w:val="0"/>
          <w:numId w:val="15"/>
        </w:numPr>
        <w:rPr>
          <w:sz w:val="24"/>
          <w:szCs w:val="24"/>
        </w:rPr>
      </w:pPr>
      <w:r>
        <w:rPr>
          <w:sz w:val="24"/>
          <w:szCs w:val="24"/>
        </w:rPr>
        <w:t>Vendors are solely responsible for knowledge and understanding regarding required licensure, product limitations and product safety.</w:t>
      </w:r>
    </w:p>
    <w:p w14:paraId="7A747221" w14:textId="77777777" w:rsidR="001D005F" w:rsidRPr="001D005F" w:rsidRDefault="001D005F" w:rsidP="001D005F">
      <w:pPr>
        <w:pStyle w:val="ListParagraph"/>
        <w:rPr>
          <w:sz w:val="24"/>
          <w:szCs w:val="24"/>
        </w:rPr>
      </w:pPr>
    </w:p>
    <w:p w14:paraId="351825F2" w14:textId="0B4D7655" w:rsidR="001D005F" w:rsidRDefault="001D005F" w:rsidP="001D005F">
      <w:pPr>
        <w:pStyle w:val="ListParagraph"/>
        <w:numPr>
          <w:ilvl w:val="0"/>
          <w:numId w:val="15"/>
        </w:numPr>
        <w:rPr>
          <w:sz w:val="24"/>
          <w:szCs w:val="24"/>
        </w:rPr>
      </w:pPr>
      <w:r>
        <w:rPr>
          <w:sz w:val="24"/>
          <w:szCs w:val="24"/>
        </w:rPr>
        <w:t>Meat and egg displays are prohibited.  All meat products requiring refrigeration and eggs must remain in coolers.  One must be aware of ambient temperature.</w:t>
      </w:r>
    </w:p>
    <w:p w14:paraId="56436F92" w14:textId="77777777" w:rsidR="001D005F" w:rsidRPr="001D005F" w:rsidRDefault="001D005F" w:rsidP="001D005F">
      <w:pPr>
        <w:pStyle w:val="ListParagraph"/>
        <w:rPr>
          <w:sz w:val="24"/>
          <w:szCs w:val="24"/>
        </w:rPr>
      </w:pPr>
    </w:p>
    <w:p w14:paraId="271BA1DC" w14:textId="4A91B4F9" w:rsidR="001D005F" w:rsidRDefault="001D005F" w:rsidP="001D005F">
      <w:pPr>
        <w:pStyle w:val="ListParagraph"/>
        <w:numPr>
          <w:ilvl w:val="0"/>
          <w:numId w:val="15"/>
        </w:numPr>
        <w:rPr>
          <w:sz w:val="24"/>
          <w:szCs w:val="24"/>
        </w:rPr>
      </w:pPr>
      <w:r>
        <w:rPr>
          <w:sz w:val="24"/>
          <w:szCs w:val="24"/>
        </w:rPr>
        <w:t xml:space="preserve">All produce/products described as “organic” must meet federal (USDA) and Michigan regulations for such labeling.  All “organic” products must be specifically displayed with a sign sized </w:t>
      </w:r>
      <w:r w:rsidRPr="00AE1139">
        <w:rPr>
          <w:i/>
          <w:sz w:val="24"/>
          <w:szCs w:val="24"/>
        </w:rPr>
        <w:t>5”x7</w:t>
      </w:r>
      <w:r w:rsidR="005940B3" w:rsidRPr="00AE1139">
        <w:rPr>
          <w:i/>
          <w:sz w:val="24"/>
          <w:szCs w:val="24"/>
        </w:rPr>
        <w:t>.</w:t>
      </w:r>
      <w:r w:rsidRPr="00AE1139">
        <w:rPr>
          <w:i/>
          <w:sz w:val="24"/>
          <w:szCs w:val="24"/>
        </w:rPr>
        <w:t>”</w:t>
      </w:r>
      <w:r>
        <w:rPr>
          <w:sz w:val="24"/>
          <w:szCs w:val="24"/>
        </w:rPr>
        <w:t xml:space="preserve">  This assures proper labeling and prohibits false advertising.</w:t>
      </w:r>
    </w:p>
    <w:p w14:paraId="6A1D4638" w14:textId="77777777" w:rsidR="001D005F" w:rsidRPr="001D005F" w:rsidRDefault="001D005F" w:rsidP="001D005F">
      <w:pPr>
        <w:pStyle w:val="ListParagraph"/>
        <w:rPr>
          <w:sz w:val="24"/>
          <w:szCs w:val="24"/>
        </w:rPr>
      </w:pPr>
    </w:p>
    <w:p w14:paraId="35C15E17" w14:textId="7F1DCAAC" w:rsidR="001D005F" w:rsidRDefault="001D005F" w:rsidP="001D005F">
      <w:pPr>
        <w:pStyle w:val="ListParagraph"/>
        <w:numPr>
          <w:ilvl w:val="0"/>
          <w:numId w:val="15"/>
        </w:numPr>
        <w:rPr>
          <w:sz w:val="24"/>
          <w:szCs w:val="24"/>
        </w:rPr>
      </w:pPr>
      <w:r>
        <w:rPr>
          <w:sz w:val="24"/>
          <w:szCs w:val="24"/>
        </w:rPr>
        <w:t xml:space="preserve">Cottage food vendors are not permitted to use the term “organic” on any primary product label. </w:t>
      </w:r>
    </w:p>
    <w:p w14:paraId="3E43215F" w14:textId="77777777" w:rsidR="001D005F" w:rsidRPr="001D005F" w:rsidRDefault="001D005F" w:rsidP="001D005F">
      <w:pPr>
        <w:pStyle w:val="ListParagraph"/>
        <w:rPr>
          <w:sz w:val="24"/>
          <w:szCs w:val="24"/>
        </w:rPr>
      </w:pPr>
    </w:p>
    <w:p w14:paraId="34F536C6" w14:textId="7F63FAFE" w:rsidR="001D005F" w:rsidRDefault="001D005F" w:rsidP="001D005F">
      <w:pPr>
        <w:pStyle w:val="ListParagraph"/>
        <w:numPr>
          <w:ilvl w:val="0"/>
          <w:numId w:val="15"/>
        </w:numPr>
        <w:rPr>
          <w:sz w:val="24"/>
          <w:szCs w:val="24"/>
        </w:rPr>
      </w:pPr>
      <w:r w:rsidRPr="003E1128">
        <w:rPr>
          <w:sz w:val="24"/>
          <w:szCs w:val="24"/>
        </w:rPr>
        <w:t>Health Claims</w:t>
      </w:r>
      <w:r>
        <w:rPr>
          <w:sz w:val="24"/>
          <w:szCs w:val="24"/>
        </w:rPr>
        <w:t>.  The Cottage Food Laws of Michigan require that any label phrases containing the modifiers</w:t>
      </w:r>
      <w:proofErr w:type="gramStart"/>
      <w:r>
        <w:rPr>
          <w:sz w:val="24"/>
          <w:szCs w:val="24"/>
        </w:rPr>
        <w:t>:  “</w:t>
      </w:r>
      <w:proofErr w:type="gramEnd"/>
      <w:r>
        <w:rPr>
          <w:sz w:val="24"/>
          <w:szCs w:val="24"/>
        </w:rPr>
        <w:t xml:space="preserve">less,” “light,” “low,” “free,” “more,” “high,” and the like must be supported with a standard, full nutrition facts label to protect the consumer against </w:t>
      </w:r>
      <w:r w:rsidR="005940B3">
        <w:rPr>
          <w:sz w:val="24"/>
          <w:szCs w:val="24"/>
        </w:rPr>
        <w:t>f</w:t>
      </w:r>
      <w:r>
        <w:rPr>
          <w:sz w:val="24"/>
          <w:szCs w:val="24"/>
        </w:rPr>
        <w:t>raud, false claims and false advertising.  This includes, but is not limited to</w:t>
      </w:r>
      <w:r w:rsidR="005940B3">
        <w:rPr>
          <w:sz w:val="24"/>
          <w:szCs w:val="24"/>
        </w:rPr>
        <w:t>,</w:t>
      </w:r>
      <w:r>
        <w:rPr>
          <w:sz w:val="24"/>
          <w:szCs w:val="24"/>
        </w:rPr>
        <w:t xml:space="preserve"> the claims</w:t>
      </w:r>
      <w:proofErr w:type="gramStart"/>
      <w:r>
        <w:rPr>
          <w:sz w:val="24"/>
          <w:szCs w:val="24"/>
        </w:rPr>
        <w:t>:  “</w:t>
      </w:r>
      <w:proofErr w:type="gramEnd"/>
      <w:r>
        <w:rPr>
          <w:sz w:val="24"/>
          <w:szCs w:val="24"/>
        </w:rPr>
        <w:t xml:space="preserve">sugar-free,” “gluten-free,” “fat-free,” “low-salt,” “high-fiber,” “high-protein,” “low-calorie,” etc.  Health claims relating to an energy boost, specific nutrient or </w:t>
      </w:r>
      <w:r w:rsidR="005A4F6F">
        <w:rPr>
          <w:sz w:val="24"/>
          <w:szCs w:val="24"/>
        </w:rPr>
        <w:t>vitamin content, weight loss, or metabolic advantage, and the like are prohibited without a license.  References to specific health conditions are prohibited by law.</w:t>
      </w:r>
    </w:p>
    <w:p w14:paraId="645E961E" w14:textId="77777777" w:rsidR="005A4F6F" w:rsidRPr="005A4F6F" w:rsidRDefault="005A4F6F" w:rsidP="005A4F6F">
      <w:pPr>
        <w:pStyle w:val="ListParagraph"/>
        <w:rPr>
          <w:sz w:val="24"/>
          <w:szCs w:val="24"/>
        </w:rPr>
      </w:pPr>
    </w:p>
    <w:p w14:paraId="6DC61D4A" w14:textId="39B034F0" w:rsidR="005A4F6F" w:rsidRDefault="005A4F6F" w:rsidP="001D005F">
      <w:pPr>
        <w:pStyle w:val="ListParagraph"/>
        <w:numPr>
          <w:ilvl w:val="0"/>
          <w:numId w:val="15"/>
        </w:numPr>
        <w:rPr>
          <w:sz w:val="24"/>
          <w:szCs w:val="24"/>
        </w:rPr>
      </w:pPr>
      <w:r>
        <w:rPr>
          <w:sz w:val="24"/>
          <w:szCs w:val="24"/>
        </w:rPr>
        <w:t>The sale of live animals and/or live poultry is prohibited.</w:t>
      </w:r>
    </w:p>
    <w:p w14:paraId="64EF08DB" w14:textId="77777777" w:rsidR="007947F0" w:rsidRPr="007947F0" w:rsidRDefault="007947F0" w:rsidP="007947F0">
      <w:pPr>
        <w:pStyle w:val="ListParagraph"/>
        <w:rPr>
          <w:sz w:val="24"/>
          <w:szCs w:val="24"/>
        </w:rPr>
      </w:pPr>
    </w:p>
    <w:p w14:paraId="37EB9CE7" w14:textId="0337BEC8" w:rsidR="007947F0" w:rsidRDefault="007947F0" w:rsidP="001D005F">
      <w:pPr>
        <w:pStyle w:val="ListParagraph"/>
        <w:numPr>
          <w:ilvl w:val="0"/>
          <w:numId w:val="15"/>
        </w:numPr>
        <w:rPr>
          <w:sz w:val="24"/>
          <w:szCs w:val="24"/>
        </w:rPr>
      </w:pPr>
      <w:r>
        <w:rPr>
          <w:sz w:val="24"/>
          <w:szCs w:val="24"/>
        </w:rPr>
        <w:lastRenderedPageBreak/>
        <w:t>Vendors are required to have product liability insurance and to ensure that any damage done by their canopy tent is covered by their personal property/home damage liability insurance.</w:t>
      </w:r>
      <w:bookmarkStart w:id="0" w:name="_GoBack"/>
      <w:bookmarkEnd w:id="0"/>
    </w:p>
    <w:p w14:paraId="6DB2C4CC" w14:textId="77777777" w:rsidR="005A4F6F" w:rsidRPr="005A4F6F" w:rsidRDefault="005A4F6F" w:rsidP="005A4F6F">
      <w:pPr>
        <w:pStyle w:val="ListParagraph"/>
        <w:rPr>
          <w:sz w:val="24"/>
          <w:szCs w:val="24"/>
        </w:rPr>
      </w:pPr>
    </w:p>
    <w:p w14:paraId="133B86E5" w14:textId="6F4B69FE" w:rsidR="005A4F6F" w:rsidRDefault="005A4F6F" w:rsidP="005A4F6F">
      <w:pPr>
        <w:rPr>
          <w:sz w:val="24"/>
          <w:szCs w:val="24"/>
          <w:lang w:val="fr-FR"/>
        </w:rPr>
      </w:pPr>
      <w:proofErr w:type="gramStart"/>
      <w:r w:rsidRPr="005A4F6F">
        <w:rPr>
          <w:sz w:val="24"/>
          <w:szCs w:val="24"/>
          <w:u w:val="single"/>
          <w:lang w:val="fr-FR"/>
        </w:rPr>
        <w:t>ARTICLE VII</w:t>
      </w:r>
      <w:proofErr w:type="gramEnd"/>
      <w:r w:rsidRPr="005A4F6F">
        <w:rPr>
          <w:sz w:val="24"/>
          <w:szCs w:val="24"/>
          <w:u w:val="single"/>
          <w:lang w:val="fr-FR"/>
        </w:rPr>
        <w:t xml:space="preserve">.  MARKET </w:t>
      </w:r>
      <w:r w:rsidRPr="00AE1139">
        <w:rPr>
          <w:i/>
          <w:sz w:val="24"/>
          <w:szCs w:val="24"/>
          <w:u w:val="single"/>
          <w:lang w:val="fr-FR"/>
        </w:rPr>
        <w:t>MANAGER</w:t>
      </w:r>
      <w:r w:rsidRPr="005A4F6F">
        <w:rPr>
          <w:sz w:val="24"/>
          <w:szCs w:val="24"/>
          <w:u w:val="single"/>
          <w:lang w:val="fr-FR"/>
        </w:rPr>
        <w:t>.  VENDOR RIGHTS.  RESPONSIBILITIES.  COMPLAINTS</w:t>
      </w:r>
      <w:r>
        <w:rPr>
          <w:sz w:val="24"/>
          <w:szCs w:val="24"/>
          <w:lang w:val="fr-FR"/>
        </w:rPr>
        <w:t>.</w:t>
      </w:r>
    </w:p>
    <w:p w14:paraId="3B2E19AE" w14:textId="729BEAF8" w:rsidR="005A4F6F" w:rsidRDefault="005A4F6F" w:rsidP="005A4F6F">
      <w:pPr>
        <w:rPr>
          <w:sz w:val="24"/>
          <w:szCs w:val="24"/>
          <w:lang w:val="fr-FR"/>
        </w:rPr>
      </w:pPr>
    </w:p>
    <w:p w14:paraId="6292263A" w14:textId="39A0E71F" w:rsidR="005A4F6F" w:rsidRDefault="005A4F6F" w:rsidP="005A4F6F">
      <w:pPr>
        <w:pStyle w:val="ListParagraph"/>
        <w:numPr>
          <w:ilvl w:val="0"/>
          <w:numId w:val="16"/>
        </w:numPr>
        <w:rPr>
          <w:sz w:val="24"/>
          <w:szCs w:val="24"/>
        </w:rPr>
      </w:pPr>
      <w:r w:rsidRPr="005A4F6F">
        <w:rPr>
          <w:sz w:val="24"/>
          <w:szCs w:val="24"/>
        </w:rPr>
        <w:t xml:space="preserve"> The Market </w:t>
      </w:r>
      <w:r w:rsidRPr="00AE1139">
        <w:rPr>
          <w:i/>
          <w:sz w:val="24"/>
          <w:szCs w:val="24"/>
        </w:rPr>
        <w:t>Manager</w:t>
      </w:r>
      <w:r w:rsidRPr="005A4F6F">
        <w:rPr>
          <w:sz w:val="24"/>
          <w:szCs w:val="24"/>
        </w:rPr>
        <w:t xml:space="preserve"> has f</w:t>
      </w:r>
      <w:r>
        <w:rPr>
          <w:sz w:val="24"/>
          <w:szCs w:val="24"/>
        </w:rPr>
        <w:t>ull authority to enforce market ru</w:t>
      </w:r>
      <w:r w:rsidR="005940B3">
        <w:rPr>
          <w:sz w:val="24"/>
          <w:szCs w:val="24"/>
        </w:rPr>
        <w:t>l</w:t>
      </w:r>
      <w:r>
        <w:rPr>
          <w:sz w:val="24"/>
          <w:szCs w:val="24"/>
        </w:rPr>
        <w:t>es.</w:t>
      </w:r>
    </w:p>
    <w:p w14:paraId="1E84AFBF" w14:textId="626E2EA1" w:rsidR="005A4F6F" w:rsidRDefault="005A4F6F" w:rsidP="005A4F6F">
      <w:pPr>
        <w:rPr>
          <w:sz w:val="24"/>
          <w:szCs w:val="24"/>
        </w:rPr>
      </w:pPr>
    </w:p>
    <w:p w14:paraId="37FFC921" w14:textId="6C520747" w:rsidR="005A4F6F" w:rsidRDefault="005A4F6F" w:rsidP="005A4F6F">
      <w:pPr>
        <w:pStyle w:val="ListParagraph"/>
        <w:numPr>
          <w:ilvl w:val="0"/>
          <w:numId w:val="16"/>
        </w:numPr>
        <w:rPr>
          <w:sz w:val="24"/>
          <w:szCs w:val="24"/>
        </w:rPr>
      </w:pPr>
      <w:r>
        <w:rPr>
          <w:sz w:val="24"/>
          <w:szCs w:val="24"/>
        </w:rPr>
        <w:t xml:space="preserve"> The Market </w:t>
      </w:r>
      <w:r w:rsidRPr="00AE1139">
        <w:rPr>
          <w:i/>
          <w:sz w:val="24"/>
          <w:szCs w:val="24"/>
        </w:rPr>
        <w:t>Manager</w:t>
      </w:r>
      <w:r>
        <w:rPr>
          <w:sz w:val="24"/>
          <w:szCs w:val="24"/>
        </w:rPr>
        <w:t xml:space="preserve"> has the right to deny any vendor the privilege of selling at the market.  Such reasons may include but are not limited to: </w:t>
      </w:r>
      <w:r w:rsidR="000515C6">
        <w:rPr>
          <w:sz w:val="24"/>
          <w:szCs w:val="24"/>
        </w:rPr>
        <w:t xml:space="preserve"> </w:t>
      </w:r>
      <w:r>
        <w:rPr>
          <w:sz w:val="24"/>
          <w:szCs w:val="24"/>
        </w:rPr>
        <w:t xml:space="preserve">failure to comply with </w:t>
      </w:r>
      <w:r w:rsidR="000515C6">
        <w:rPr>
          <w:sz w:val="24"/>
          <w:szCs w:val="24"/>
        </w:rPr>
        <w:t>M</w:t>
      </w:r>
      <w:r>
        <w:rPr>
          <w:sz w:val="24"/>
          <w:szCs w:val="24"/>
        </w:rPr>
        <w:t xml:space="preserve">arket rules and by-laws, </w:t>
      </w:r>
      <w:r w:rsidR="000515C6">
        <w:rPr>
          <w:sz w:val="24"/>
          <w:szCs w:val="24"/>
        </w:rPr>
        <w:t>S</w:t>
      </w:r>
      <w:r>
        <w:rPr>
          <w:sz w:val="24"/>
          <w:szCs w:val="24"/>
        </w:rPr>
        <w:t>tate of Michigan and/or federal licensure regulations, and/or</w:t>
      </w:r>
      <w:r w:rsidR="000515C6">
        <w:rPr>
          <w:sz w:val="24"/>
          <w:szCs w:val="24"/>
        </w:rPr>
        <w:t xml:space="preserve"> C</w:t>
      </w:r>
      <w:r>
        <w:rPr>
          <w:sz w:val="24"/>
          <w:szCs w:val="24"/>
        </w:rPr>
        <w:t xml:space="preserve">ottage </w:t>
      </w:r>
      <w:r w:rsidR="000515C6">
        <w:rPr>
          <w:sz w:val="24"/>
          <w:szCs w:val="24"/>
        </w:rPr>
        <w:t>F</w:t>
      </w:r>
      <w:r>
        <w:rPr>
          <w:sz w:val="24"/>
          <w:szCs w:val="24"/>
        </w:rPr>
        <w:t xml:space="preserve">ood </w:t>
      </w:r>
      <w:r w:rsidR="000515C6">
        <w:rPr>
          <w:sz w:val="24"/>
          <w:szCs w:val="24"/>
        </w:rPr>
        <w:t>L</w:t>
      </w:r>
      <w:r>
        <w:rPr>
          <w:sz w:val="24"/>
          <w:szCs w:val="24"/>
        </w:rPr>
        <w:t xml:space="preserve">aws of Michigan; deception or misrepresentation of goods/produce; false advertising; false health claims; non-payment of fees; poor quality goods/produce; illegal products; disorderly conduct; leaving stall space dirty; activities causing conflict or injury to </w:t>
      </w:r>
      <w:r w:rsidR="000515C6">
        <w:rPr>
          <w:sz w:val="24"/>
          <w:szCs w:val="24"/>
        </w:rPr>
        <w:t>M</w:t>
      </w:r>
      <w:r>
        <w:rPr>
          <w:sz w:val="24"/>
          <w:szCs w:val="24"/>
        </w:rPr>
        <w:t>arket operations or its reputation.</w:t>
      </w:r>
    </w:p>
    <w:p w14:paraId="3CBAA944" w14:textId="77777777" w:rsidR="005A4F6F" w:rsidRPr="005A4F6F" w:rsidRDefault="005A4F6F" w:rsidP="005A4F6F">
      <w:pPr>
        <w:pStyle w:val="ListParagraph"/>
        <w:rPr>
          <w:sz w:val="24"/>
          <w:szCs w:val="24"/>
        </w:rPr>
      </w:pPr>
    </w:p>
    <w:p w14:paraId="280E03F5" w14:textId="6BCA84D1" w:rsidR="005A4F6F" w:rsidRDefault="005A4F6F" w:rsidP="005A4F6F">
      <w:pPr>
        <w:pStyle w:val="ListParagraph"/>
        <w:numPr>
          <w:ilvl w:val="0"/>
          <w:numId w:val="16"/>
        </w:numPr>
        <w:rPr>
          <w:sz w:val="24"/>
          <w:szCs w:val="24"/>
        </w:rPr>
      </w:pPr>
      <w:r>
        <w:rPr>
          <w:sz w:val="24"/>
          <w:szCs w:val="24"/>
        </w:rPr>
        <w:t xml:space="preserve">A vendor may appeal the Market </w:t>
      </w:r>
      <w:r w:rsidRPr="00AE1139">
        <w:rPr>
          <w:i/>
          <w:sz w:val="24"/>
          <w:szCs w:val="24"/>
        </w:rPr>
        <w:t>Manager</w:t>
      </w:r>
      <w:r>
        <w:rPr>
          <w:sz w:val="24"/>
          <w:szCs w:val="24"/>
        </w:rPr>
        <w:t xml:space="preserve"> decision by submitting an appeal in writing.  The appeal will be given to a </w:t>
      </w:r>
      <w:r w:rsidR="000026AA">
        <w:rPr>
          <w:sz w:val="24"/>
          <w:szCs w:val="24"/>
        </w:rPr>
        <w:t>Board</w:t>
      </w:r>
      <w:r>
        <w:rPr>
          <w:sz w:val="24"/>
          <w:szCs w:val="24"/>
        </w:rPr>
        <w:t xml:space="preserve"> member for presentation at </w:t>
      </w:r>
      <w:r w:rsidR="000026AA">
        <w:rPr>
          <w:sz w:val="24"/>
          <w:szCs w:val="24"/>
        </w:rPr>
        <w:t>a Board meeting</w:t>
      </w:r>
      <w:r>
        <w:rPr>
          <w:sz w:val="24"/>
          <w:szCs w:val="24"/>
        </w:rPr>
        <w:t>.</w:t>
      </w:r>
    </w:p>
    <w:p w14:paraId="40DFBAE4" w14:textId="77777777" w:rsidR="005A4F6F" w:rsidRPr="005A4F6F" w:rsidRDefault="005A4F6F" w:rsidP="005A4F6F">
      <w:pPr>
        <w:pStyle w:val="ListParagraph"/>
        <w:rPr>
          <w:sz w:val="24"/>
          <w:szCs w:val="24"/>
        </w:rPr>
      </w:pPr>
    </w:p>
    <w:p w14:paraId="23564D49" w14:textId="06CBE527" w:rsidR="005A4F6F" w:rsidRDefault="005A4F6F" w:rsidP="005A4F6F">
      <w:pPr>
        <w:pStyle w:val="ListParagraph"/>
        <w:numPr>
          <w:ilvl w:val="0"/>
          <w:numId w:val="16"/>
        </w:numPr>
        <w:rPr>
          <w:sz w:val="24"/>
          <w:szCs w:val="24"/>
        </w:rPr>
      </w:pPr>
      <w:r>
        <w:rPr>
          <w:sz w:val="24"/>
          <w:szCs w:val="24"/>
        </w:rPr>
        <w:t xml:space="preserve">Complaints showing reasonable, conclusive evidence that a vendor/farmer has practiced deception or misrepresentation in the origin, quality, condition, variety, or value of his/her product must be submitted in writing, signed by the complainant, and given to the Market </w:t>
      </w:r>
      <w:r w:rsidRPr="00AE1139">
        <w:rPr>
          <w:i/>
          <w:sz w:val="24"/>
          <w:szCs w:val="24"/>
        </w:rPr>
        <w:t>Manager</w:t>
      </w:r>
      <w:r>
        <w:rPr>
          <w:sz w:val="24"/>
          <w:szCs w:val="24"/>
        </w:rPr>
        <w:t xml:space="preserve"> or a </w:t>
      </w:r>
      <w:r w:rsidR="000026AA">
        <w:rPr>
          <w:sz w:val="24"/>
          <w:szCs w:val="24"/>
        </w:rPr>
        <w:t>Board</w:t>
      </w:r>
      <w:r>
        <w:rPr>
          <w:sz w:val="24"/>
          <w:szCs w:val="24"/>
        </w:rPr>
        <w:t xml:space="preserve"> member.   All complaints will be kept confidential.</w:t>
      </w:r>
    </w:p>
    <w:p w14:paraId="23A8349A" w14:textId="77777777" w:rsidR="005A4F6F" w:rsidRPr="005A4F6F" w:rsidRDefault="005A4F6F" w:rsidP="005A4F6F">
      <w:pPr>
        <w:pStyle w:val="ListParagraph"/>
        <w:rPr>
          <w:sz w:val="24"/>
          <w:szCs w:val="24"/>
        </w:rPr>
      </w:pPr>
    </w:p>
    <w:p w14:paraId="682662C6" w14:textId="467A21D2" w:rsidR="005A4F6F" w:rsidRDefault="005A4F6F" w:rsidP="005A4F6F">
      <w:pPr>
        <w:pStyle w:val="ListParagraph"/>
        <w:numPr>
          <w:ilvl w:val="0"/>
          <w:numId w:val="16"/>
        </w:numPr>
        <w:rPr>
          <w:sz w:val="24"/>
          <w:szCs w:val="24"/>
        </w:rPr>
      </w:pPr>
      <w:r w:rsidRPr="00AE1139">
        <w:rPr>
          <w:i/>
          <w:sz w:val="24"/>
          <w:szCs w:val="24"/>
        </w:rPr>
        <w:t>Site Visits</w:t>
      </w:r>
      <w:r>
        <w:rPr>
          <w:sz w:val="24"/>
          <w:szCs w:val="24"/>
        </w:rPr>
        <w:t>.  If a site visit is deemed warranted</w:t>
      </w:r>
      <w:r w:rsidR="00C21B51">
        <w:rPr>
          <w:sz w:val="24"/>
          <w:szCs w:val="24"/>
        </w:rPr>
        <w:t xml:space="preserve">, the farm inspectors will schedule a site visit to the farm in question.  Refusal of a site visit and inspection shall be just cause to ban the farmer from </w:t>
      </w:r>
      <w:r w:rsidR="000515C6">
        <w:rPr>
          <w:sz w:val="24"/>
          <w:szCs w:val="24"/>
        </w:rPr>
        <w:t>M</w:t>
      </w:r>
      <w:r w:rsidR="00C21B51">
        <w:rPr>
          <w:sz w:val="24"/>
          <w:szCs w:val="24"/>
        </w:rPr>
        <w:t>arket privileges.  All produce vendors are subject to site visits by the farm inspectors during the growing season.</w:t>
      </w:r>
    </w:p>
    <w:p w14:paraId="372B9CC7" w14:textId="77777777" w:rsidR="00C21B51" w:rsidRPr="00C21B51" w:rsidRDefault="00C21B51" w:rsidP="00C21B51">
      <w:pPr>
        <w:pStyle w:val="ListParagraph"/>
        <w:rPr>
          <w:sz w:val="24"/>
          <w:szCs w:val="24"/>
        </w:rPr>
      </w:pPr>
    </w:p>
    <w:p w14:paraId="659C45B8" w14:textId="466ED3FA" w:rsidR="00C21B51" w:rsidRDefault="00C21B51" w:rsidP="005A4F6F">
      <w:pPr>
        <w:pStyle w:val="ListParagraph"/>
        <w:numPr>
          <w:ilvl w:val="0"/>
          <w:numId w:val="16"/>
        </w:numPr>
        <w:rPr>
          <w:sz w:val="24"/>
          <w:szCs w:val="24"/>
        </w:rPr>
      </w:pPr>
      <w:r w:rsidRPr="003E1128">
        <w:rPr>
          <w:sz w:val="24"/>
          <w:szCs w:val="24"/>
        </w:rPr>
        <w:t>Hawking</w:t>
      </w:r>
      <w:r>
        <w:rPr>
          <w:sz w:val="24"/>
          <w:szCs w:val="24"/>
        </w:rPr>
        <w:t>.  Hawking of customers is grounds for dismissal from the Alpena Farmers</w:t>
      </w:r>
      <w:r w:rsidR="00424ACD">
        <w:rPr>
          <w:sz w:val="24"/>
          <w:szCs w:val="24"/>
        </w:rPr>
        <w:t>’</w:t>
      </w:r>
      <w:r>
        <w:rPr>
          <w:sz w:val="24"/>
          <w:szCs w:val="24"/>
        </w:rPr>
        <w:t xml:space="preserve"> Market venue.  It is inappropriate for licensed and unlicensed cottage food vendors to engage consumers in any discussion comparing their products to similar products presented by fellow vendors.  If this is done to promote sales, it is considered a form of hawking.</w:t>
      </w:r>
    </w:p>
    <w:p w14:paraId="2B57A203" w14:textId="77777777" w:rsidR="00C21B51" w:rsidRPr="00C21B51" w:rsidRDefault="00C21B51" w:rsidP="00C21B51">
      <w:pPr>
        <w:pStyle w:val="ListParagraph"/>
        <w:rPr>
          <w:sz w:val="24"/>
          <w:szCs w:val="24"/>
        </w:rPr>
      </w:pPr>
    </w:p>
    <w:p w14:paraId="51E723DC" w14:textId="77777777" w:rsidR="00C21B51" w:rsidRPr="00C21B51" w:rsidRDefault="00C21B51" w:rsidP="00C21B51">
      <w:pPr>
        <w:rPr>
          <w:sz w:val="24"/>
          <w:szCs w:val="24"/>
        </w:rPr>
      </w:pPr>
    </w:p>
    <w:p w14:paraId="3C408DAD" w14:textId="398F22D4" w:rsidR="00583209" w:rsidRPr="005A4F6F" w:rsidRDefault="00583209" w:rsidP="00E840FA">
      <w:pPr>
        <w:rPr>
          <w:sz w:val="24"/>
          <w:szCs w:val="24"/>
        </w:rPr>
      </w:pPr>
      <w:r w:rsidRPr="005A4F6F">
        <w:rPr>
          <w:sz w:val="24"/>
          <w:szCs w:val="24"/>
        </w:rPr>
        <w:t xml:space="preserve"> </w:t>
      </w:r>
    </w:p>
    <w:p w14:paraId="7C20070E" w14:textId="77777777" w:rsidR="00556AE1" w:rsidRPr="005A4F6F" w:rsidRDefault="00556AE1" w:rsidP="00556AE1">
      <w:pPr>
        <w:pStyle w:val="ListParagraph"/>
        <w:rPr>
          <w:sz w:val="24"/>
          <w:szCs w:val="24"/>
        </w:rPr>
      </w:pPr>
    </w:p>
    <w:p w14:paraId="20BBEA48" w14:textId="77777777" w:rsidR="00564487" w:rsidRPr="005A4F6F" w:rsidRDefault="00564487" w:rsidP="00564487">
      <w:pPr>
        <w:pStyle w:val="ListParagraph"/>
        <w:rPr>
          <w:sz w:val="24"/>
          <w:szCs w:val="24"/>
        </w:rPr>
      </w:pPr>
    </w:p>
    <w:p w14:paraId="5939FD6B" w14:textId="77777777" w:rsidR="00564487" w:rsidRPr="005A4F6F" w:rsidRDefault="00564487" w:rsidP="00564487">
      <w:pPr>
        <w:rPr>
          <w:sz w:val="24"/>
          <w:szCs w:val="24"/>
        </w:rPr>
      </w:pPr>
    </w:p>
    <w:p w14:paraId="160E6DB6" w14:textId="77777777" w:rsidR="00564487" w:rsidRPr="005A4F6F" w:rsidRDefault="00564487" w:rsidP="00564487">
      <w:pPr>
        <w:pStyle w:val="ListParagraph"/>
        <w:rPr>
          <w:sz w:val="24"/>
          <w:szCs w:val="24"/>
        </w:rPr>
      </w:pPr>
    </w:p>
    <w:p w14:paraId="431BA179" w14:textId="77777777" w:rsidR="00564487" w:rsidRPr="005A4F6F" w:rsidRDefault="00564487" w:rsidP="00564487">
      <w:pPr>
        <w:rPr>
          <w:sz w:val="24"/>
          <w:szCs w:val="24"/>
        </w:rPr>
      </w:pPr>
    </w:p>
    <w:p w14:paraId="7C211EF2" w14:textId="1DAD1E94" w:rsidR="001D6DA1" w:rsidRPr="005A4F6F" w:rsidRDefault="001D6DA1" w:rsidP="001D6DA1">
      <w:pPr>
        <w:pStyle w:val="ListParagraph"/>
        <w:rPr>
          <w:sz w:val="24"/>
          <w:szCs w:val="24"/>
          <w:u w:val="single"/>
        </w:rPr>
      </w:pPr>
    </w:p>
    <w:p w14:paraId="157AE690" w14:textId="77777777" w:rsidR="001D6DA1" w:rsidRPr="005A4F6F" w:rsidRDefault="001D6DA1" w:rsidP="001D6DA1">
      <w:pPr>
        <w:pStyle w:val="ListParagraph"/>
        <w:rPr>
          <w:sz w:val="24"/>
          <w:szCs w:val="24"/>
          <w:u w:val="single"/>
        </w:rPr>
      </w:pPr>
    </w:p>
    <w:sectPr w:rsidR="001D6DA1" w:rsidRPr="005A4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A8417" w14:textId="77777777" w:rsidR="00736AFD" w:rsidRDefault="00736AFD" w:rsidP="003F1C4B">
      <w:r>
        <w:separator/>
      </w:r>
    </w:p>
  </w:endnote>
  <w:endnote w:type="continuationSeparator" w:id="0">
    <w:p w14:paraId="74A6EC24" w14:textId="77777777" w:rsidR="00736AFD" w:rsidRDefault="00736AFD" w:rsidP="003F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A58BF" w14:textId="77777777" w:rsidR="00736AFD" w:rsidRDefault="00736AFD" w:rsidP="003F1C4B">
      <w:r>
        <w:separator/>
      </w:r>
    </w:p>
  </w:footnote>
  <w:footnote w:type="continuationSeparator" w:id="0">
    <w:p w14:paraId="3929B70F" w14:textId="77777777" w:rsidR="00736AFD" w:rsidRDefault="00736AFD" w:rsidP="003F1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924173"/>
      <w:docPartObj>
        <w:docPartGallery w:val="Page Numbers (Top of Page)"/>
        <w:docPartUnique/>
      </w:docPartObj>
    </w:sdtPr>
    <w:sdtEndPr>
      <w:rPr>
        <w:noProof/>
      </w:rPr>
    </w:sdtEndPr>
    <w:sdtContent>
      <w:p w14:paraId="5CC2970E" w14:textId="51601127" w:rsidR="003F1C4B" w:rsidRDefault="003F1C4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726A51" w14:textId="77777777" w:rsidR="003F1C4B" w:rsidRDefault="003F1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A57"/>
    <w:multiLevelType w:val="hybridMultilevel"/>
    <w:tmpl w:val="3E68A3D4"/>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542CE"/>
    <w:multiLevelType w:val="hybridMultilevel"/>
    <w:tmpl w:val="FC781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32A13"/>
    <w:multiLevelType w:val="hybridMultilevel"/>
    <w:tmpl w:val="63F05E22"/>
    <w:lvl w:ilvl="0" w:tplc="B9DA967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318868AC"/>
    <w:multiLevelType w:val="hybridMultilevel"/>
    <w:tmpl w:val="535E9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347D4"/>
    <w:multiLevelType w:val="hybridMultilevel"/>
    <w:tmpl w:val="98348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A50C6"/>
    <w:multiLevelType w:val="hybridMultilevel"/>
    <w:tmpl w:val="838E4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947CD"/>
    <w:multiLevelType w:val="hybridMultilevel"/>
    <w:tmpl w:val="181E95D6"/>
    <w:lvl w:ilvl="0" w:tplc="670CB80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481920BF"/>
    <w:multiLevelType w:val="hybridMultilevel"/>
    <w:tmpl w:val="65D4F674"/>
    <w:lvl w:ilvl="0" w:tplc="B82E3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103E64"/>
    <w:multiLevelType w:val="hybridMultilevel"/>
    <w:tmpl w:val="AF34EC9E"/>
    <w:lvl w:ilvl="0" w:tplc="56904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F35E3F"/>
    <w:multiLevelType w:val="hybridMultilevel"/>
    <w:tmpl w:val="C14E6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66961"/>
    <w:multiLevelType w:val="hybridMultilevel"/>
    <w:tmpl w:val="EF04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258B4"/>
    <w:multiLevelType w:val="hybridMultilevel"/>
    <w:tmpl w:val="D0B2BFBC"/>
    <w:lvl w:ilvl="0" w:tplc="5ED0C5AC">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2" w15:restartNumberingAfterBreak="0">
    <w:nsid w:val="679E56B0"/>
    <w:multiLevelType w:val="hybridMultilevel"/>
    <w:tmpl w:val="51664454"/>
    <w:lvl w:ilvl="0" w:tplc="1630B42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69716D6D"/>
    <w:multiLevelType w:val="hybridMultilevel"/>
    <w:tmpl w:val="5F56F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AD5541"/>
    <w:multiLevelType w:val="hybridMultilevel"/>
    <w:tmpl w:val="9BEC22F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A97231"/>
    <w:multiLevelType w:val="hybridMultilevel"/>
    <w:tmpl w:val="CDB2C0B2"/>
    <w:lvl w:ilvl="0" w:tplc="62F6D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8E4857"/>
    <w:multiLevelType w:val="hybridMultilevel"/>
    <w:tmpl w:val="8EB4049E"/>
    <w:lvl w:ilvl="0" w:tplc="E9900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4A2460"/>
    <w:multiLevelType w:val="hybridMultilevel"/>
    <w:tmpl w:val="0E9E1D46"/>
    <w:lvl w:ilvl="0" w:tplc="9CF4AD1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10"/>
  </w:num>
  <w:num w:numId="2">
    <w:abstractNumId w:val="13"/>
  </w:num>
  <w:num w:numId="3">
    <w:abstractNumId w:val="8"/>
  </w:num>
  <w:num w:numId="4">
    <w:abstractNumId w:val="6"/>
  </w:num>
  <w:num w:numId="5">
    <w:abstractNumId w:val="11"/>
  </w:num>
  <w:num w:numId="6">
    <w:abstractNumId w:val="4"/>
  </w:num>
  <w:num w:numId="7">
    <w:abstractNumId w:val="15"/>
  </w:num>
  <w:num w:numId="8">
    <w:abstractNumId w:val="2"/>
  </w:num>
  <w:num w:numId="9">
    <w:abstractNumId w:val="16"/>
  </w:num>
  <w:num w:numId="10">
    <w:abstractNumId w:val="3"/>
  </w:num>
  <w:num w:numId="11">
    <w:abstractNumId w:val="9"/>
  </w:num>
  <w:num w:numId="12">
    <w:abstractNumId w:val="7"/>
  </w:num>
  <w:num w:numId="13">
    <w:abstractNumId w:val="12"/>
  </w:num>
  <w:num w:numId="14">
    <w:abstractNumId w:val="5"/>
  </w:num>
  <w:num w:numId="15">
    <w:abstractNumId w:val="17"/>
  </w:num>
  <w:num w:numId="16">
    <w:abstractNumId w:val="1"/>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4B"/>
    <w:rsid w:val="000026AA"/>
    <w:rsid w:val="000515C6"/>
    <w:rsid w:val="00051F81"/>
    <w:rsid w:val="001641C1"/>
    <w:rsid w:val="001642AF"/>
    <w:rsid w:val="001D005F"/>
    <w:rsid w:val="001D6DA1"/>
    <w:rsid w:val="002A0236"/>
    <w:rsid w:val="002A3C81"/>
    <w:rsid w:val="0031213F"/>
    <w:rsid w:val="003515CE"/>
    <w:rsid w:val="00393E53"/>
    <w:rsid w:val="003E1128"/>
    <w:rsid w:val="003F1C4B"/>
    <w:rsid w:val="00424ACD"/>
    <w:rsid w:val="004D365A"/>
    <w:rsid w:val="005251B4"/>
    <w:rsid w:val="00556AE1"/>
    <w:rsid w:val="00564487"/>
    <w:rsid w:val="00583209"/>
    <w:rsid w:val="005940B3"/>
    <w:rsid w:val="005A4F6F"/>
    <w:rsid w:val="00703DF3"/>
    <w:rsid w:val="00736AFD"/>
    <w:rsid w:val="00756596"/>
    <w:rsid w:val="0076588D"/>
    <w:rsid w:val="007947F0"/>
    <w:rsid w:val="0080796D"/>
    <w:rsid w:val="00814130"/>
    <w:rsid w:val="008868B3"/>
    <w:rsid w:val="008926AE"/>
    <w:rsid w:val="00923D1C"/>
    <w:rsid w:val="009625E3"/>
    <w:rsid w:val="009818E0"/>
    <w:rsid w:val="00987C23"/>
    <w:rsid w:val="009B75B0"/>
    <w:rsid w:val="00A71728"/>
    <w:rsid w:val="00AB4BC5"/>
    <w:rsid w:val="00AE1139"/>
    <w:rsid w:val="00B70B4A"/>
    <w:rsid w:val="00BD19B3"/>
    <w:rsid w:val="00C21B51"/>
    <w:rsid w:val="00C64A26"/>
    <w:rsid w:val="00E22A0B"/>
    <w:rsid w:val="00E67000"/>
    <w:rsid w:val="00E840FA"/>
    <w:rsid w:val="00EB7E87"/>
    <w:rsid w:val="00F5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2350"/>
  <w15:chartTrackingRefBased/>
  <w15:docId w15:val="{E4BE19DE-1CF2-4184-AB15-CDDA41E0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C4B"/>
    <w:pPr>
      <w:tabs>
        <w:tab w:val="center" w:pos="4680"/>
        <w:tab w:val="right" w:pos="9360"/>
      </w:tabs>
    </w:pPr>
  </w:style>
  <w:style w:type="character" w:customStyle="1" w:styleId="HeaderChar">
    <w:name w:val="Header Char"/>
    <w:basedOn w:val="DefaultParagraphFont"/>
    <w:link w:val="Header"/>
    <w:uiPriority w:val="99"/>
    <w:rsid w:val="003F1C4B"/>
  </w:style>
  <w:style w:type="paragraph" w:styleId="Footer">
    <w:name w:val="footer"/>
    <w:basedOn w:val="Normal"/>
    <w:link w:val="FooterChar"/>
    <w:uiPriority w:val="99"/>
    <w:unhideWhenUsed/>
    <w:rsid w:val="003F1C4B"/>
    <w:pPr>
      <w:tabs>
        <w:tab w:val="center" w:pos="4680"/>
        <w:tab w:val="right" w:pos="9360"/>
      </w:tabs>
    </w:pPr>
  </w:style>
  <w:style w:type="character" w:customStyle="1" w:styleId="FooterChar">
    <w:name w:val="Footer Char"/>
    <w:basedOn w:val="DefaultParagraphFont"/>
    <w:link w:val="Footer"/>
    <w:uiPriority w:val="99"/>
    <w:rsid w:val="003F1C4B"/>
  </w:style>
  <w:style w:type="paragraph" w:styleId="ListParagraph">
    <w:name w:val="List Paragraph"/>
    <w:basedOn w:val="Normal"/>
    <w:uiPriority w:val="34"/>
    <w:qFormat/>
    <w:rsid w:val="001D6DA1"/>
    <w:pPr>
      <w:ind w:left="720"/>
      <w:contextualSpacing/>
    </w:pPr>
  </w:style>
  <w:style w:type="paragraph" w:styleId="BalloonText">
    <w:name w:val="Balloon Text"/>
    <w:basedOn w:val="Normal"/>
    <w:link w:val="BalloonTextChar"/>
    <w:uiPriority w:val="99"/>
    <w:semiHidden/>
    <w:unhideWhenUsed/>
    <w:rsid w:val="00051F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Purol-Glomski</dc:creator>
  <cp:keywords/>
  <dc:description/>
  <cp:lastModifiedBy>Evelyn Purol-Glomski</cp:lastModifiedBy>
  <cp:revision>2</cp:revision>
  <cp:lastPrinted>2018-05-06T15:41:00Z</cp:lastPrinted>
  <dcterms:created xsi:type="dcterms:W3CDTF">2018-05-10T20:37:00Z</dcterms:created>
  <dcterms:modified xsi:type="dcterms:W3CDTF">2018-05-10T20:37:00Z</dcterms:modified>
</cp:coreProperties>
</file>