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A64F1" w14:textId="59831EC2" w:rsidR="005048B7" w:rsidRDefault="00EF0C3C">
      <w:r>
        <w:rPr>
          <w:noProof/>
        </w:rPr>
        <w:drawing>
          <wp:inline distT="0" distB="0" distL="0" distR="0" wp14:anchorId="373ED401" wp14:editId="7A467D79">
            <wp:extent cx="2866390" cy="13716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" t="23722" b="31504"/>
                    <a:stretch/>
                  </pic:blipFill>
                  <pic:spPr bwMode="auto">
                    <a:xfrm>
                      <a:off x="0" y="0"/>
                      <a:ext cx="2887723" cy="138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FD04C" w14:textId="101FE561" w:rsidR="00EF0C3C" w:rsidRPr="00541D24" w:rsidRDefault="00EF0C3C" w:rsidP="00705F6A">
      <w:pPr>
        <w:ind w:firstLine="720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The Rose Chapel – 4000 sqft. Rustic venue can be rented for your wedding</w:t>
      </w:r>
      <w:r w:rsidR="00705F6A" w:rsidRPr="00541D24">
        <w:rPr>
          <w:rFonts w:ascii="High Tower Text" w:hAnsi="High Tower Text"/>
          <w:sz w:val="32"/>
          <w:szCs w:val="32"/>
        </w:rPr>
        <w:t>, anniversary, birthday, business meeting, etc.</w:t>
      </w:r>
      <w:r w:rsidRPr="00541D24">
        <w:rPr>
          <w:rFonts w:ascii="High Tower Text" w:hAnsi="High Tower Text"/>
          <w:sz w:val="32"/>
          <w:szCs w:val="32"/>
        </w:rPr>
        <w:t xml:space="preserve"> which includes indoor facility and w/ potential outdoor use.  The floors are made with stained knotty pine and rough sewn pine walls. The foyer </w:t>
      </w:r>
      <w:r w:rsidR="00705F6A" w:rsidRPr="00541D24">
        <w:rPr>
          <w:rFonts w:ascii="High Tower Text" w:hAnsi="High Tower Text"/>
          <w:sz w:val="32"/>
          <w:szCs w:val="32"/>
        </w:rPr>
        <w:t>h</w:t>
      </w:r>
      <w:r w:rsidRPr="00541D24">
        <w:rPr>
          <w:rFonts w:ascii="High Tower Text" w:hAnsi="High Tower Text"/>
          <w:sz w:val="32"/>
          <w:szCs w:val="32"/>
        </w:rPr>
        <w:t>as brick and rough sewn pine walls.</w:t>
      </w:r>
    </w:p>
    <w:p w14:paraId="6469ADEF" w14:textId="2C813F8B" w:rsidR="00EF0C3C" w:rsidRPr="00541D24" w:rsidRDefault="00EF0C3C" w:rsidP="00705F6A">
      <w:pPr>
        <w:pStyle w:val="ListParagraph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Beautiful lighting throughout</w:t>
      </w:r>
    </w:p>
    <w:p w14:paraId="756F8C89" w14:textId="0FFF685E" w:rsidR="00EF0C3C" w:rsidRPr="00541D24" w:rsidRDefault="00EF0C3C" w:rsidP="00705F6A">
      <w:pPr>
        <w:pStyle w:val="ListParagraph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Features a professional stage for DJ or Band</w:t>
      </w:r>
    </w:p>
    <w:p w14:paraId="451232BE" w14:textId="78F62313" w:rsidR="00EF0C3C" w:rsidRPr="00541D24" w:rsidRDefault="00EF0C3C" w:rsidP="00705F6A">
      <w:pPr>
        <w:pStyle w:val="ListParagraph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Central Heat and Air</w:t>
      </w:r>
    </w:p>
    <w:p w14:paraId="15AC8D7C" w14:textId="54538EC7" w:rsidR="00EF0C3C" w:rsidRPr="00541D24" w:rsidRDefault="00EF0C3C" w:rsidP="00705F6A">
      <w:pPr>
        <w:pStyle w:val="ListParagraph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Accommodates up to 125 guests.</w:t>
      </w:r>
    </w:p>
    <w:p w14:paraId="24993DB7" w14:textId="7F1B3D4E" w:rsidR="00EF0C3C" w:rsidRPr="00541D24" w:rsidRDefault="00EF0C3C" w:rsidP="00705F6A">
      <w:pPr>
        <w:pStyle w:val="ListParagraph"/>
        <w:numPr>
          <w:ilvl w:val="0"/>
          <w:numId w:val="1"/>
        </w:numPr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 xml:space="preserve">Alcohol permitted – BYOB – Licensed Bartender required – additional cost for security </w:t>
      </w:r>
      <w:r w:rsidR="00537C3C">
        <w:rPr>
          <w:rFonts w:ascii="High Tower Text" w:hAnsi="High Tower Text"/>
          <w:sz w:val="32"/>
          <w:szCs w:val="32"/>
        </w:rPr>
        <w:t xml:space="preserve">and </w:t>
      </w:r>
      <w:r w:rsidR="00F04605">
        <w:rPr>
          <w:rFonts w:ascii="High Tower Text" w:hAnsi="High Tower Text"/>
          <w:sz w:val="32"/>
          <w:szCs w:val="32"/>
        </w:rPr>
        <w:t xml:space="preserve">liability insurance </w:t>
      </w:r>
      <w:r w:rsidRPr="00541D24">
        <w:rPr>
          <w:rFonts w:ascii="High Tower Text" w:hAnsi="High Tower Text"/>
          <w:sz w:val="32"/>
          <w:szCs w:val="32"/>
        </w:rPr>
        <w:t xml:space="preserve">which is required with Alcohol. </w:t>
      </w:r>
    </w:p>
    <w:p w14:paraId="1C80BE50" w14:textId="1211BD6F" w:rsidR="00EF0C3C" w:rsidRPr="00541D24" w:rsidRDefault="00EF0C3C">
      <w:pPr>
        <w:rPr>
          <w:rFonts w:ascii="High Tower Text" w:hAnsi="High Tower Text"/>
        </w:rPr>
      </w:pPr>
    </w:p>
    <w:p w14:paraId="4D9D11E8" w14:textId="6CB46B12" w:rsidR="00EF0C3C" w:rsidRPr="00541D24" w:rsidRDefault="00EF0C3C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 xml:space="preserve">$2500 for </w:t>
      </w:r>
      <w:r w:rsidR="002D4033">
        <w:rPr>
          <w:rFonts w:ascii="High Tower Text" w:hAnsi="High Tower Text"/>
          <w:sz w:val="32"/>
          <w:szCs w:val="32"/>
        </w:rPr>
        <w:t xml:space="preserve">Friday or </w:t>
      </w:r>
      <w:r w:rsidRPr="00541D24">
        <w:rPr>
          <w:rFonts w:ascii="High Tower Text" w:hAnsi="High Tower Text"/>
          <w:sz w:val="32"/>
          <w:szCs w:val="32"/>
        </w:rPr>
        <w:t>Saturday Rental</w:t>
      </w:r>
      <w:r w:rsidR="00705F6A" w:rsidRPr="00541D24">
        <w:rPr>
          <w:rFonts w:ascii="High Tower Text" w:hAnsi="High Tower Text"/>
          <w:sz w:val="32"/>
          <w:szCs w:val="32"/>
        </w:rPr>
        <w:t xml:space="preserve"> -</w:t>
      </w:r>
      <w:r w:rsidRPr="00541D24">
        <w:rPr>
          <w:rFonts w:ascii="High Tower Text" w:hAnsi="High Tower Text"/>
          <w:sz w:val="32"/>
          <w:szCs w:val="32"/>
        </w:rPr>
        <w:t xml:space="preserve"> 8 hour minimum</w:t>
      </w:r>
    </w:p>
    <w:p w14:paraId="564E4D5E" w14:textId="2F0AB373" w:rsidR="00EF0C3C" w:rsidRPr="00541D24" w:rsidRDefault="00EF0C3C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$3000 for Friday and Saturday</w:t>
      </w:r>
    </w:p>
    <w:p w14:paraId="06E30F5B" w14:textId="292A3FA9" w:rsidR="00EF0C3C" w:rsidRPr="00541D24" w:rsidRDefault="00EF0C3C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$2000 for Sunday through Thursday</w:t>
      </w:r>
      <w:r w:rsidR="00705F6A" w:rsidRPr="00541D24">
        <w:rPr>
          <w:rFonts w:ascii="High Tower Text" w:hAnsi="High Tower Text"/>
          <w:sz w:val="32"/>
          <w:szCs w:val="32"/>
        </w:rPr>
        <w:t xml:space="preserve"> =</w:t>
      </w:r>
      <w:r w:rsidRPr="00541D24">
        <w:rPr>
          <w:rFonts w:ascii="High Tower Text" w:hAnsi="High Tower Text"/>
          <w:sz w:val="32"/>
          <w:szCs w:val="32"/>
        </w:rPr>
        <w:t xml:space="preserve"> 4 hour minimum</w:t>
      </w:r>
    </w:p>
    <w:p w14:paraId="4D30FCEB" w14:textId="75579CD8" w:rsidR="00EF0C3C" w:rsidRPr="00541D24" w:rsidRDefault="00EF0C3C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$250 Refundable damage fee</w:t>
      </w:r>
    </w:p>
    <w:p w14:paraId="3D290C3F" w14:textId="73A7D6FF" w:rsidR="00EF0C3C" w:rsidRPr="00541D24" w:rsidRDefault="00EF0C3C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>$250 cleaning fee</w:t>
      </w:r>
    </w:p>
    <w:p w14:paraId="08EFF3DE" w14:textId="786B4F9B" w:rsidR="00AB14A3" w:rsidRPr="00541D24" w:rsidRDefault="00AB14A3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</w:p>
    <w:p w14:paraId="47D9E3D8" w14:textId="3C678FE8" w:rsidR="00AB14A3" w:rsidRPr="00541D24" w:rsidRDefault="00AB14A3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 w:rsidRPr="00541D24">
        <w:rPr>
          <w:rFonts w:ascii="High Tower Text" w:hAnsi="High Tower Text"/>
          <w:sz w:val="32"/>
          <w:szCs w:val="32"/>
        </w:rPr>
        <w:t xml:space="preserve">Tables, </w:t>
      </w:r>
      <w:r w:rsidR="00541D24" w:rsidRPr="00541D24">
        <w:rPr>
          <w:rFonts w:ascii="High Tower Text" w:hAnsi="High Tower Text"/>
          <w:sz w:val="32"/>
          <w:szCs w:val="32"/>
        </w:rPr>
        <w:t>chairs,</w:t>
      </w:r>
      <w:r w:rsidRPr="00541D24">
        <w:rPr>
          <w:rFonts w:ascii="High Tower Text" w:hAnsi="High Tower Text"/>
          <w:sz w:val="32"/>
          <w:szCs w:val="32"/>
        </w:rPr>
        <w:t xml:space="preserve"> and linen at additional cost depending on number of guests.</w:t>
      </w:r>
    </w:p>
    <w:p w14:paraId="3C6E15F2" w14:textId="738A013F" w:rsidR="005F2664" w:rsidRPr="00541D24" w:rsidRDefault="005E10E5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Planning services</w:t>
      </w:r>
      <w:r w:rsidR="005F2664" w:rsidRPr="00541D24">
        <w:rPr>
          <w:rFonts w:ascii="High Tower Text" w:hAnsi="High Tower Text"/>
          <w:sz w:val="32"/>
          <w:szCs w:val="32"/>
        </w:rPr>
        <w:t xml:space="preserve"> available by S&amp;S Events. Please contact for more details.</w:t>
      </w:r>
    </w:p>
    <w:p w14:paraId="7E03C46B" w14:textId="6CA453B0" w:rsidR="005F2664" w:rsidRPr="00541D24" w:rsidRDefault="00B6095B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r>
        <w:rPr>
          <w:rFonts w:ascii="High Tower Text" w:hAnsi="High Tower Text"/>
          <w:sz w:val="32"/>
          <w:szCs w:val="32"/>
        </w:rPr>
        <w:t>www.e</w:t>
      </w:r>
      <w:r w:rsidR="005F2664" w:rsidRPr="00541D24">
        <w:rPr>
          <w:rFonts w:ascii="High Tower Text" w:hAnsi="High Tower Text"/>
          <w:sz w:val="32"/>
          <w:szCs w:val="32"/>
        </w:rPr>
        <w:t xml:space="preserve">ventsbyss.com  </w:t>
      </w:r>
    </w:p>
    <w:p w14:paraId="644CA1F7" w14:textId="159C6B7E" w:rsidR="00541D24" w:rsidRDefault="003B01D0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  <w:hyperlink r:id="rId6" w:history="1">
        <w:r w:rsidR="00541D24" w:rsidRPr="00541D24">
          <w:rPr>
            <w:rStyle w:val="Hyperlink"/>
            <w:rFonts w:ascii="High Tower Text" w:hAnsi="High Tower Text"/>
            <w:sz w:val="32"/>
            <w:szCs w:val="32"/>
          </w:rPr>
          <w:t>Planningeventsbys.s@gmail.com</w:t>
        </w:r>
      </w:hyperlink>
    </w:p>
    <w:p w14:paraId="4FB88F6C" w14:textId="48308EBD" w:rsidR="00D96020" w:rsidRPr="00541D24" w:rsidRDefault="00D96020" w:rsidP="00705F6A">
      <w:pPr>
        <w:spacing w:after="0" w:line="240" w:lineRule="auto"/>
        <w:rPr>
          <w:rFonts w:ascii="High Tower Text" w:hAnsi="High Tower Text"/>
          <w:sz w:val="32"/>
          <w:szCs w:val="32"/>
        </w:rPr>
      </w:pPr>
    </w:p>
    <w:p w14:paraId="5554729D" w14:textId="77777777" w:rsidR="00541D24" w:rsidRPr="00705F6A" w:rsidRDefault="00541D24" w:rsidP="00705F6A">
      <w:pPr>
        <w:spacing w:after="0" w:line="240" w:lineRule="auto"/>
        <w:rPr>
          <w:rFonts w:ascii="Harrington" w:hAnsi="Harrington"/>
          <w:sz w:val="32"/>
          <w:szCs w:val="32"/>
        </w:rPr>
      </w:pPr>
    </w:p>
    <w:sectPr w:rsidR="00541D24" w:rsidRPr="00705F6A" w:rsidSect="00EF0C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7.75pt;height:417.75pt" o:bullet="t">
        <v:imagedata r:id="rId1" o:title="6870076037_48085a9601_o[1]"/>
      </v:shape>
    </w:pict>
  </w:numPicBullet>
  <w:abstractNum w:abstractNumId="0" w15:restartNumberingAfterBreak="0">
    <w:nsid w:val="41D25B72"/>
    <w:multiLevelType w:val="hybridMultilevel"/>
    <w:tmpl w:val="B76C189E"/>
    <w:lvl w:ilvl="0" w:tplc="F1C24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3C"/>
    <w:rsid w:val="002D4033"/>
    <w:rsid w:val="003B01D0"/>
    <w:rsid w:val="005048B7"/>
    <w:rsid w:val="00537C3C"/>
    <w:rsid w:val="00541D24"/>
    <w:rsid w:val="005E10E5"/>
    <w:rsid w:val="005F2664"/>
    <w:rsid w:val="00705F6A"/>
    <w:rsid w:val="00AB14A3"/>
    <w:rsid w:val="00B6095B"/>
    <w:rsid w:val="00D96020"/>
    <w:rsid w:val="00E910F1"/>
    <w:rsid w:val="00EF0C3C"/>
    <w:rsid w:val="00F0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7AF949"/>
  <w15:chartTrackingRefBased/>
  <w15:docId w15:val="{2424C5F4-1476-472E-8A0B-BEE58273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F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D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D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lanningeventsbys.s@gmail.com" TargetMode="Externa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Gordon</dc:creator>
  <cp:keywords/>
  <dc:description/>
  <cp:lastModifiedBy>Sandra Gordon</cp:lastModifiedBy>
  <cp:revision>2</cp:revision>
  <dcterms:created xsi:type="dcterms:W3CDTF">2021-02-09T02:29:00Z</dcterms:created>
  <dcterms:modified xsi:type="dcterms:W3CDTF">2021-02-09T02:29:00Z</dcterms:modified>
</cp:coreProperties>
</file>