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3F48" w14:textId="77777777" w:rsidR="00F177CB" w:rsidRDefault="001269D8">
      <w:pPr>
        <w:spacing w:after="0" w:line="281" w:lineRule="auto"/>
        <w:ind w:left="2771"/>
        <w:jc w:val="center"/>
      </w:pPr>
      <w:r>
        <w:rPr>
          <w:rFonts w:ascii="Times New Roman" w:eastAsia="Times New Roman" w:hAnsi="Times New Roman" w:cs="Times New Roman"/>
          <w:b/>
          <w:sz w:val="24"/>
        </w:rPr>
        <w:t xml:space="preserve">KGVA Radio Station 88.1 FM Aaniiih Nakoda College </w:t>
      </w:r>
    </w:p>
    <w:p w14:paraId="66779CDF" w14:textId="77777777" w:rsidR="00F177CB" w:rsidRDefault="001269D8">
      <w:pPr>
        <w:spacing w:after="0"/>
        <w:jc w:val="right"/>
      </w:pPr>
      <w:r>
        <w:rPr>
          <w:rFonts w:ascii="Times New Roman" w:eastAsia="Times New Roman" w:hAnsi="Times New Roman" w:cs="Times New Roman"/>
          <w:b/>
          <w:sz w:val="24"/>
        </w:rPr>
        <w:t xml:space="preserve">Quarterly Issues Programs List </w:t>
      </w:r>
    </w:p>
    <w:p w14:paraId="15CA10A0" w14:textId="77777777" w:rsidR="00F177CB" w:rsidRDefault="001269D8">
      <w:pPr>
        <w:spacing w:after="17"/>
        <w:ind w:left="3129"/>
        <w:jc w:val="center"/>
      </w:pPr>
      <w:r>
        <w:rPr>
          <w:rFonts w:ascii="Times New Roman" w:eastAsia="Times New Roman" w:hAnsi="Times New Roman" w:cs="Times New Roman"/>
          <w:b/>
          <w:sz w:val="24"/>
        </w:rPr>
        <w:t xml:space="preserve"> </w:t>
      </w:r>
    </w:p>
    <w:p w14:paraId="03EC7609" w14:textId="77777777" w:rsidR="00F177CB" w:rsidRDefault="001269D8">
      <w:pPr>
        <w:tabs>
          <w:tab w:val="center" w:pos="1440"/>
          <w:tab w:val="center" w:pos="2160"/>
        </w:tabs>
        <w:spacing w:after="0" w:line="265" w:lineRule="auto"/>
        <w:ind w:left="-15"/>
      </w:pPr>
      <w:proofErr w:type="gramStart"/>
      <w:r>
        <w:rPr>
          <w:rFonts w:ascii="Times New Roman" w:eastAsia="Times New Roman" w:hAnsi="Times New Roman" w:cs="Times New Roman"/>
          <w:b/>
          <w:sz w:val="24"/>
        </w:rPr>
        <w:t xml:space="preserve">Year </w:t>
      </w:r>
      <w:r>
        <w:rPr>
          <w:rFonts w:ascii="Times New Roman" w:eastAsia="Times New Roman" w:hAnsi="Times New Roman" w:cs="Times New Roman"/>
          <w:b/>
          <w:sz w:val="24"/>
          <w:u w:val="single" w:color="000000"/>
        </w:rPr>
        <w:t xml:space="preserve"> 2024</w:t>
      </w:r>
      <w:proofErr w:type="gramEnd"/>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
    <w:p w14:paraId="2178FBAE" w14:textId="77777777" w:rsidR="00F177CB" w:rsidRDefault="001269D8">
      <w:pPr>
        <w:spacing w:after="25"/>
      </w:pPr>
      <w:r>
        <w:rPr>
          <w:rFonts w:ascii="Times New Roman" w:eastAsia="Times New Roman" w:hAnsi="Times New Roman" w:cs="Times New Roman"/>
          <w:b/>
          <w:sz w:val="24"/>
        </w:rPr>
        <w:t xml:space="preserve"> </w:t>
      </w:r>
    </w:p>
    <w:p w14:paraId="395C15D5" w14:textId="563C96B6" w:rsidR="00F177CB" w:rsidRDefault="001269D8">
      <w:pPr>
        <w:pStyle w:val="Heading1"/>
        <w:spacing w:after="115" w:line="407" w:lineRule="auto"/>
        <w:ind w:left="-5"/>
      </w:pPr>
      <w:r>
        <w:rPr>
          <w:u w:val="single" w:color="000000"/>
        </w:rPr>
        <w:t xml:space="preserve"> </w:t>
      </w:r>
      <w:r>
        <w:rPr>
          <w:u w:val="single" w:color="000000"/>
        </w:rPr>
        <w:tab/>
      </w:r>
      <w:r>
        <w:t xml:space="preserve"> Q1 (January 1 to March 31</w:t>
      </w:r>
      <w:proofErr w:type="gramStart"/>
      <w:r>
        <w:t xml:space="preserve">) </w:t>
      </w:r>
      <w:r>
        <w:rPr>
          <w:u w:val="single" w:color="000000"/>
        </w:rPr>
        <w:t xml:space="preserve"> </w:t>
      </w:r>
      <w:r>
        <w:rPr>
          <w:u w:val="single" w:color="000000"/>
        </w:rPr>
        <w:tab/>
      </w:r>
      <w:proofErr w:type="gramEnd"/>
      <w:r>
        <w:t xml:space="preserve"> Q2 (April 1 to June 30) </w:t>
      </w:r>
      <w:r>
        <w:rPr>
          <w:u w:val="single" w:color="000000"/>
        </w:rPr>
        <w:tab/>
      </w:r>
      <w:r>
        <w:t xml:space="preserve"> Q3 (July 1 to September 30) </w:t>
      </w:r>
      <w:r>
        <w:rPr>
          <w:u w:val="single" w:color="000000"/>
        </w:rPr>
        <w:t xml:space="preserve"> </w:t>
      </w:r>
      <w:r w:rsidR="00826246">
        <w:rPr>
          <w:u w:val="single" w:color="000000"/>
        </w:rPr>
        <w:t>X</w:t>
      </w:r>
      <w:r>
        <w:rPr>
          <w:u w:val="single" w:color="000000"/>
        </w:rPr>
        <w:tab/>
      </w:r>
      <w:r>
        <w:t xml:space="preserve"> Q4 (October 1 to December 31) </w:t>
      </w:r>
    </w:p>
    <w:p w14:paraId="6A778AEA" w14:textId="445CA713" w:rsidR="00BE34C8" w:rsidRDefault="00BE34C8" w:rsidP="00BE34C8">
      <w:r>
        <w:t>KGVA’s music lineup varies throughout the day Monday through Friday we play Native American Drum Groups from 7:00 AM to 11:00 AM.</w:t>
      </w:r>
    </w:p>
    <w:p w14:paraId="716FD266" w14:textId="5C806FF0" w:rsidR="00BE34C8" w:rsidRDefault="00BE34C8" w:rsidP="00BE34C8">
      <w:r>
        <w:t>In the afternoon we play Classic Rock from 12:00 PM to 2:00 PM and 5:00 AM to 7:00 AM</w:t>
      </w:r>
    </w:p>
    <w:p w14:paraId="6ED9EA03" w14:textId="60A3F366" w:rsidR="00BE34C8" w:rsidRPr="00BE34C8" w:rsidRDefault="00BE34C8" w:rsidP="00BE34C8">
      <w:r>
        <w:t>We play the Top Hits from the ’00-Today 2:00PM- 5:00 AM</w:t>
      </w:r>
    </w:p>
    <w:p w14:paraId="1CBE5B22" w14:textId="77777777" w:rsidR="00F177CB" w:rsidRDefault="001269D8">
      <w:pPr>
        <w:spacing w:after="0"/>
      </w:pPr>
      <w:r>
        <w:rPr>
          <w:rFonts w:ascii="Times New Roman" w:eastAsia="Times New Roman" w:hAnsi="Times New Roman" w:cs="Times New Roman"/>
          <w:b/>
          <w:sz w:val="24"/>
        </w:rPr>
        <w:t xml:space="preserve"> </w:t>
      </w:r>
    </w:p>
    <w:tbl>
      <w:tblPr>
        <w:tblStyle w:val="TableGrid"/>
        <w:tblW w:w="9352" w:type="dxa"/>
        <w:tblInd w:w="5" w:type="dxa"/>
        <w:tblCellMar>
          <w:top w:w="54" w:type="dxa"/>
          <w:left w:w="0" w:type="dxa"/>
          <w:bottom w:w="0" w:type="dxa"/>
          <w:right w:w="59" w:type="dxa"/>
        </w:tblCellMar>
        <w:tblLook w:val="04A0" w:firstRow="1" w:lastRow="0" w:firstColumn="1" w:lastColumn="0" w:noHBand="0" w:noVBand="1"/>
      </w:tblPr>
      <w:tblGrid>
        <w:gridCol w:w="1795"/>
        <w:gridCol w:w="3152"/>
        <w:gridCol w:w="1738"/>
        <w:gridCol w:w="1414"/>
        <w:gridCol w:w="1253"/>
      </w:tblGrid>
      <w:tr w:rsidR="00F177CB" w14:paraId="2609EAE2" w14:textId="77777777">
        <w:trPr>
          <w:trHeight w:val="564"/>
        </w:trPr>
        <w:tc>
          <w:tcPr>
            <w:tcW w:w="1795" w:type="dxa"/>
            <w:tcBorders>
              <w:top w:val="single" w:sz="4" w:space="0" w:color="000000"/>
              <w:left w:val="single" w:sz="4" w:space="0" w:color="000000"/>
              <w:bottom w:val="single" w:sz="4" w:space="0" w:color="000000"/>
              <w:right w:val="single" w:sz="4" w:space="0" w:color="000000"/>
            </w:tcBorders>
          </w:tcPr>
          <w:p w14:paraId="4DBAD728" w14:textId="77777777" w:rsidR="00F177CB" w:rsidRDefault="001269D8">
            <w:pPr>
              <w:spacing w:after="0"/>
              <w:ind w:left="108"/>
            </w:pPr>
            <w:r>
              <w:rPr>
                <w:rFonts w:ascii="Times New Roman" w:eastAsia="Times New Roman" w:hAnsi="Times New Roman" w:cs="Times New Roman"/>
                <w:b/>
                <w:sz w:val="24"/>
              </w:rPr>
              <w:t xml:space="preserve">Issue </w:t>
            </w:r>
          </w:p>
        </w:tc>
        <w:tc>
          <w:tcPr>
            <w:tcW w:w="3152" w:type="dxa"/>
            <w:tcBorders>
              <w:top w:val="single" w:sz="4" w:space="0" w:color="000000"/>
              <w:left w:val="single" w:sz="4" w:space="0" w:color="000000"/>
              <w:bottom w:val="single" w:sz="4" w:space="0" w:color="000000"/>
              <w:right w:val="single" w:sz="4" w:space="0" w:color="000000"/>
            </w:tcBorders>
          </w:tcPr>
          <w:p w14:paraId="13DCEF07" w14:textId="77777777" w:rsidR="00F177CB" w:rsidRDefault="001269D8">
            <w:pPr>
              <w:spacing w:after="25"/>
              <w:ind w:left="108"/>
            </w:pPr>
            <w:r>
              <w:rPr>
                <w:rFonts w:ascii="Times New Roman" w:eastAsia="Times New Roman" w:hAnsi="Times New Roman" w:cs="Times New Roman"/>
                <w:b/>
                <w:sz w:val="24"/>
              </w:rPr>
              <w:t xml:space="preserve">Title/Description of </w:t>
            </w:r>
          </w:p>
          <w:p w14:paraId="1DCA9CB0" w14:textId="77777777" w:rsidR="00F177CB" w:rsidRDefault="001269D8">
            <w:pPr>
              <w:spacing w:after="0"/>
              <w:ind w:left="108"/>
            </w:pPr>
            <w:r>
              <w:rPr>
                <w:rFonts w:ascii="Times New Roman" w:eastAsia="Times New Roman" w:hAnsi="Times New Roman" w:cs="Times New Roman"/>
                <w:b/>
                <w:sz w:val="24"/>
              </w:rPr>
              <w:t xml:space="preserve">Programming </w:t>
            </w:r>
          </w:p>
        </w:tc>
        <w:tc>
          <w:tcPr>
            <w:tcW w:w="1738" w:type="dxa"/>
            <w:tcBorders>
              <w:top w:val="single" w:sz="4" w:space="0" w:color="000000"/>
              <w:left w:val="single" w:sz="4" w:space="0" w:color="000000"/>
              <w:bottom w:val="single" w:sz="4" w:space="0" w:color="000000"/>
              <w:right w:val="single" w:sz="4" w:space="0" w:color="000000"/>
            </w:tcBorders>
          </w:tcPr>
          <w:p w14:paraId="00E9C7CF" w14:textId="77777777" w:rsidR="00F177CB" w:rsidRDefault="001269D8">
            <w:pPr>
              <w:spacing w:after="0"/>
              <w:ind w:left="106"/>
            </w:pPr>
            <w:r>
              <w:rPr>
                <w:rFonts w:ascii="Times New Roman" w:eastAsia="Times New Roman" w:hAnsi="Times New Roman" w:cs="Times New Roman"/>
                <w:b/>
                <w:sz w:val="24"/>
              </w:rPr>
              <w:t xml:space="preserve">Date Aired </w:t>
            </w:r>
          </w:p>
        </w:tc>
        <w:tc>
          <w:tcPr>
            <w:tcW w:w="1414" w:type="dxa"/>
            <w:tcBorders>
              <w:top w:val="single" w:sz="4" w:space="0" w:color="000000"/>
              <w:left w:val="single" w:sz="4" w:space="0" w:color="000000"/>
              <w:bottom w:val="single" w:sz="4" w:space="0" w:color="000000"/>
              <w:right w:val="single" w:sz="4" w:space="0" w:color="000000"/>
            </w:tcBorders>
          </w:tcPr>
          <w:p w14:paraId="23A308B2" w14:textId="77777777" w:rsidR="00F177CB" w:rsidRDefault="001269D8">
            <w:pPr>
              <w:spacing w:after="0"/>
              <w:ind w:left="108"/>
            </w:pPr>
            <w:r>
              <w:rPr>
                <w:rFonts w:ascii="Times New Roman" w:eastAsia="Times New Roman" w:hAnsi="Times New Roman" w:cs="Times New Roman"/>
                <w:b/>
                <w:sz w:val="24"/>
              </w:rPr>
              <w:t xml:space="preserve">Time </w:t>
            </w:r>
          </w:p>
        </w:tc>
        <w:tc>
          <w:tcPr>
            <w:tcW w:w="1253" w:type="dxa"/>
            <w:tcBorders>
              <w:top w:val="single" w:sz="4" w:space="0" w:color="000000"/>
              <w:left w:val="single" w:sz="4" w:space="0" w:color="000000"/>
              <w:bottom w:val="single" w:sz="4" w:space="0" w:color="000000"/>
              <w:right w:val="single" w:sz="4" w:space="0" w:color="000000"/>
            </w:tcBorders>
          </w:tcPr>
          <w:p w14:paraId="40916CDB" w14:textId="77777777" w:rsidR="00F177CB" w:rsidRDefault="001269D8">
            <w:pPr>
              <w:spacing w:after="0"/>
              <w:ind w:left="108"/>
            </w:pPr>
            <w:r>
              <w:rPr>
                <w:rFonts w:ascii="Times New Roman" w:eastAsia="Times New Roman" w:hAnsi="Times New Roman" w:cs="Times New Roman"/>
                <w:b/>
                <w:sz w:val="24"/>
              </w:rPr>
              <w:t xml:space="preserve">Length of Program </w:t>
            </w:r>
          </w:p>
        </w:tc>
      </w:tr>
      <w:tr w:rsidR="00F177CB" w14:paraId="233D9583" w14:textId="77777777">
        <w:trPr>
          <w:trHeight w:val="838"/>
        </w:trPr>
        <w:tc>
          <w:tcPr>
            <w:tcW w:w="1795" w:type="dxa"/>
            <w:tcBorders>
              <w:top w:val="single" w:sz="4" w:space="0" w:color="000000"/>
              <w:left w:val="single" w:sz="4" w:space="0" w:color="000000"/>
              <w:bottom w:val="single" w:sz="4" w:space="0" w:color="000000"/>
              <w:right w:val="single" w:sz="4" w:space="0" w:color="000000"/>
            </w:tcBorders>
          </w:tcPr>
          <w:p w14:paraId="6584AFAC" w14:textId="77777777" w:rsidR="00F177CB" w:rsidRDefault="001269D8">
            <w:pPr>
              <w:spacing w:after="0"/>
              <w:ind w:left="108"/>
            </w:pPr>
            <w:r>
              <w:rPr>
                <w:rFonts w:ascii="Times New Roman" w:eastAsia="Times New Roman" w:hAnsi="Times New Roman" w:cs="Times New Roman"/>
                <w:sz w:val="24"/>
              </w:rPr>
              <w:t xml:space="preserve">Cultural </w:t>
            </w:r>
          </w:p>
        </w:tc>
        <w:tc>
          <w:tcPr>
            <w:tcW w:w="3152" w:type="dxa"/>
            <w:tcBorders>
              <w:top w:val="single" w:sz="4" w:space="0" w:color="000000"/>
              <w:left w:val="single" w:sz="4" w:space="0" w:color="000000"/>
              <w:bottom w:val="single" w:sz="4" w:space="0" w:color="000000"/>
              <w:right w:val="single" w:sz="4" w:space="0" w:color="000000"/>
            </w:tcBorders>
          </w:tcPr>
          <w:p w14:paraId="2E5455F1" w14:textId="5B859182" w:rsidR="00F177CB" w:rsidRDefault="00BE34C8">
            <w:pPr>
              <w:spacing w:after="0"/>
              <w:ind w:left="108"/>
            </w:pPr>
            <w:r>
              <w:rPr>
                <w:rFonts w:ascii="Times New Roman" w:eastAsia="Times New Roman" w:hAnsi="Times New Roman" w:cs="Times New Roman"/>
                <w:sz w:val="24"/>
              </w:rPr>
              <w:t>Native American Drum Groups from various Tribes</w:t>
            </w:r>
          </w:p>
        </w:tc>
        <w:tc>
          <w:tcPr>
            <w:tcW w:w="1738" w:type="dxa"/>
            <w:tcBorders>
              <w:top w:val="single" w:sz="4" w:space="0" w:color="000000"/>
              <w:left w:val="single" w:sz="4" w:space="0" w:color="000000"/>
              <w:bottom w:val="single" w:sz="4" w:space="0" w:color="000000"/>
              <w:right w:val="single" w:sz="4" w:space="0" w:color="000000"/>
            </w:tcBorders>
          </w:tcPr>
          <w:p w14:paraId="4CD53987" w14:textId="3B2D9EBD" w:rsidR="00F177CB" w:rsidRDefault="00826246">
            <w:pPr>
              <w:spacing w:after="0"/>
              <w:ind w:left="106"/>
            </w:pPr>
            <w:r>
              <w:rPr>
                <w:rFonts w:ascii="Times New Roman" w:eastAsia="Times New Roman" w:hAnsi="Times New Roman" w:cs="Times New Roman"/>
                <w:sz w:val="24"/>
              </w:rPr>
              <w:t>Oct-Dec</w:t>
            </w:r>
            <w:r w:rsidR="001269D8">
              <w:rPr>
                <w:rFonts w:ascii="Times New Roman" w:eastAsia="Times New Roman" w:hAnsi="Times New Roman" w:cs="Times New Roman"/>
                <w:sz w:val="24"/>
              </w:rPr>
              <w:t xml:space="preserve"> </w:t>
            </w:r>
            <w:r>
              <w:rPr>
                <w:rFonts w:ascii="Times New Roman" w:eastAsia="Times New Roman" w:hAnsi="Times New Roman" w:cs="Times New Roman"/>
                <w:sz w:val="24"/>
              </w:rPr>
              <w:t>202</w:t>
            </w:r>
            <w:r w:rsidR="002207F4">
              <w:rPr>
                <w:rFonts w:ascii="Times New Roman" w:eastAsia="Times New Roman" w:hAnsi="Times New Roman" w:cs="Times New Roman"/>
                <w:sz w:val="24"/>
              </w:rPr>
              <w:t>4</w:t>
            </w:r>
          </w:p>
        </w:tc>
        <w:tc>
          <w:tcPr>
            <w:tcW w:w="1414" w:type="dxa"/>
            <w:tcBorders>
              <w:top w:val="single" w:sz="4" w:space="0" w:color="000000"/>
              <w:left w:val="single" w:sz="4" w:space="0" w:color="000000"/>
              <w:bottom w:val="single" w:sz="4" w:space="0" w:color="000000"/>
              <w:right w:val="single" w:sz="4" w:space="0" w:color="000000"/>
            </w:tcBorders>
          </w:tcPr>
          <w:p w14:paraId="28DBAD29" w14:textId="77777777" w:rsidR="00F177CB" w:rsidRDefault="00826246">
            <w:pPr>
              <w:spacing w:after="0"/>
              <w:ind w:left="108"/>
              <w:rPr>
                <w:rFonts w:ascii="Times New Roman" w:eastAsia="Times New Roman" w:hAnsi="Times New Roman" w:cs="Times New Roman"/>
                <w:sz w:val="24"/>
              </w:rPr>
            </w:pPr>
            <w:r>
              <w:rPr>
                <w:rFonts w:ascii="Times New Roman" w:eastAsia="Times New Roman" w:hAnsi="Times New Roman" w:cs="Times New Roman"/>
                <w:sz w:val="24"/>
              </w:rPr>
              <w:t>In the Mornings</w:t>
            </w:r>
          </w:p>
          <w:p w14:paraId="2B0CD1FA" w14:textId="544821F5" w:rsidR="00826246" w:rsidRDefault="00826246">
            <w:pPr>
              <w:spacing w:after="0"/>
              <w:ind w:left="108"/>
            </w:pPr>
            <w:r>
              <w:rPr>
                <w:rFonts w:ascii="Times New Roman" w:eastAsia="Times New Roman" w:hAnsi="Times New Roman" w:cs="Times New Roman"/>
              </w:rPr>
              <w:t>Sat-Sun</w:t>
            </w:r>
          </w:p>
        </w:tc>
        <w:tc>
          <w:tcPr>
            <w:tcW w:w="1253" w:type="dxa"/>
            <w:tcBorders>
              <w:top w:val="single" w:sz="4" w:space="0" w:color="000000"/>
              <w:left w:val="single" w:sz="4" w:space="0" w:color="000000"/>
              <w:bottom w:val="single" w:sz="4" w:space="0" w:color="000000"/>
              <w:right w:val="single" w:sz="4" w:space="0" w:color="000000"/>
            </w:tcBorders>
          </w:tcPr>
          <w:p w14:paraId="25E026CF" w14:textId="77777777" w:rsidR="00F177CB" w:rsidRDefault="001269D8">
            <w:pPr>
              <w:spacing w:after="0"/>
              <w:ind w:left="108" w:right="39"/>
            </w:pPr>
            <w:proofErr w:type="gramStart"/>
            <w:r>
              <w:rPr>
                <w:rFonts w:ascii="Times New Roman" w:eastAsia="Times New Roman" w:hAnsi="Times New Roman" w:cs="Times New Roman"/>
                <w:sz w:val="24"/>
              </w:rPr>
              <w:t>2 to 4 hour</w:t>
            </w:r>
            <w:proofErr w:type="gramEnd"/>
            <w:r>
              <w:rPr>
                <w:rFonts w:ascii="Times New Roman" w:eastAsia="Times New Roman" w:hAnsi="Times New Roman" w:cs="Times New Roman"/>
                <w:sz w:val="24"/>
              </w:rPr>
              <w:t xml:space="preserve"> blocks </w:t>
            </w:r>
          </w:p>
        </w:tc>
      </w:tr>
      <w:tr w:rsidR="00F177CB" w14:paraId="542B5B5F" w14:textId="77777777">
        <w:trPr>
          <w:trHeight w:val="1942"/>
        </w:trPr>
        <w:tc>
          <w:tcPr>
            <w:tcW w:w="1795" w:type="dxa"/>
            <w:tcBorders>
              <w:top w:val="single" w:sz="4" w:space="0" w:color="000000"/>
              <w:left w:val="single" w:sz="4" w:space="0" w:color="000000"/>
              <w:bottom w:val="single" w:sz="4" w:space="0" w:color="000000"/>
              <w:right w:val="single" w:sz="4" w:space="0" w:color="000000"/>
            </w:tcBorders>
          </w:tcPr>
          <w:p w14:paraId="0C9D92EB" w14:textId="77777777" w:rsidR="00F177CB" w:rsidRDefault="001269D8">
            <w:pPr>
              <w:spacing w:after="0"/>
              <w:ind w:left="108"/>
            </w:pPr>
            <w:r>
              <w:rPr>
                <w:rFonts w:ascii="Times New Roman" w:eastAsia="Times New Roman" w:hAnsi="Times New Roman" w:cs="Times New Roman"/>
                <w:sz w:val="24"/>
              </w:rPr>
              <w:t xml:space="preserve">Cultural </w:t>
            </w:r>
          </w:p>
        </w:tc>
        <w:tc>
          <w:tcPr>
            <w:tcW w:w="3152" w:type="dxa"/>
            <w:tcBorders>
              <w:top w:val="single" w:sz="4" w:space="0" w:color="000000"/>
              <w:left w:val="single" w:sz="4" w:space="0" w:color="000000"/>
              <w:bottom w:val="single" w:sz="4" w:space="0" w:color="000000"/>
              <w:right w:val="single" w:sz="4" w:space="0" w:color="000000"/>
            </w:tcBorders>
          </w:tcPr>
          <w:p w14:paraId="1419EA0F" w14:textId="77777777" w:rsidR="00F177CB" w:rsidRDefault="001269D8">
            <w:pPr>
              <w:spacing w:after="0"/>
              <w:ind w:left="108"/>
            </w:pPr>
            <w:r>
              <w:rPr>
                <w:rFonts w:ascii="Times New Roman" w:eastAsia="Times New Roman" w:hAnsi="Times New Roman" w:cs="Times New Roman"/>
                <w:sz w:val="24"/>
              </w:rPr>
              <w:t xml:space="preserve">Word and phrase of the day, educating our audience on a selective word or phase of the day in Aaniiih and Nakoda language.  </w:t>
            </w:r>
          </w:p>
        </w:tc>
        <w:tc>
          <w:tcPr>
            <w:tcW w:w="1738" w:type="dxa"/>
            <w:tcBorders>
              <w:top w:val="single" w:sz="4" w:space="0" w:color="000000"/>
              <w:left w:val="single" w:sz="4" w:space="0" w:color="000000"/>
              <w:bottom w:val="single" w:sz="4" w:space="0" w:color="000000"/>
              <w:right w:val="single" w:sz="4" w:space="0" w:color="000000"/>
            </w:tcBorders>
          </w:tcPr>
          <w:p w14:paraId="2B457000" w14:textId="1C36889F" w:rsidR="00F177CB" w:rsidRDefault="00826246">
            <w:pPr>
              <w:spacing w:after="0"/>
              <w:ind w:left="106"/>
            </w:pPr>
            <w:r>
              <w:rPr>
                <w:rFonts w:ascii="Times New Roman" w:eastAsia="Times New Roman" w:hAnsi="Times New Roman" w:cs="Times New Roman"/>
                <w:sz w:val="24"/>
              </w:rPr>
              <w:t>Oct-Dec 202</w:t>
            </w:r>
            <w:r w:rsidR="002207F4">
              <w:rPr>
                <w:rFonts w:ascii="Times New Roman" w:eastAsia="Times New Roman" w:hAnsi="Times New Roman" w:cs="Times New Roman"/>
                <w:sz w:val="24"/>
              </w:rPr>
              <w:t>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21E66EA4" w14:textId="77777777" w:rsidR="00F177CB" w:rsidRDefault="001269D8">
            <w:pPr>
              <w:spacing w:after="0"/>
              <w:ind w:left="108" w:right="35"/>
            </w:pPr>
            <w:r>
              <w:rPr>
                <w:rFonts w:ascii="Times New Roman" w:eastAsia="Times New Roman" w:hAnsi="Times New Roman" w:cs="Times New Roman"/>
                <w:sz w:val="24"/>
              </w:rPr>
              <w:t xml:space="preserve">Airing at the bottom of the hour on an hourly basis 7 days a week </w:t>
            </w:r>
          </w:p>
        </w:tc>
        <w:tc>
          <w:tcPr>
            <w:tcW w:w="1253" w:type="dxa"/>
            <w:tcBorders>
              <w:top w:val="single" w:sz="4" w:space="0" w:color="000000"/>
              <w:left w:val="single" w:sz="4" w:space="0" w:color="000000"/>
              <w:bottom w:val="single" w:sz="4" w:space="0" w:color="000000"/>
              <w:right w:val="single" w:sz="4" w:space="0" w:color="000000"/>
            </w:tcBorders>
          </w:tcPr>
          <w:p w14:paraId="202F5DBA" w14:textId="77777777" w:rsidR="00F177CB" w:rsidRDefault="001269D8">
            <w:pPr>
              <w:spacing w:after="0"/>
              <w:ind w:left="108"/>
            </w:pPr>
            <w:r>
              <w:rPr>
                <w:rFonts w:ascii="Times New Roman" w:eastAsia="Times New Roman" w:hAnsi="Times New Roman" w:cs="Times New Roman"/>
                <w:sz w:val="24"/>
              </w:rPr>
              <w:t xml:space="preserve">2 to 3 minutes each </w:t>
            </w:r>
            <w:proofErr w:type="spellStart"/>
            <w:r>
              <w:rPr>
                <w:rFonts w:ascii="Times New Roman" w:eastAsia="Times New Roman" w:hAnsi="Times New Roman" w:cs="Times New Roman"/>
                <w:sz w:val="24"/>
              </w:rPr>
              <w:t>segement</w:t>
            </w:r>
            <w:proofErr w:type="spellEnd"/>
            <w:r>
              <w:rPr>
                <w:rFonts w:ascii="Times New Roman" w:eastAsia="Times New Roman" w:hAnsi="Times New Roman" w:cs="Times New Roman"/>
                <w:sz w:val="24"/>
              </w:rPr>
              <w:t xml:space="preserve">. </w:t>
            </w:r>
          </w:p>
        </w:tc>
      </w:tr>
      <w:tr w:rsidR="00F177CB" w14:paraId="51F1E778" w14:textId="77777777">
        <w:trPr>
          <w:trHeight w:val="2494"/>
        </w:trPr>
        <w:tc>
          <w:tcPr>
            <w:tcW w:w="1795" w:type="dxa"/>
            <w:tcBorders>
              <w:top w:val="single" w:sz="4" w:space="0" w:color="000000"/>
              <w:left w:val="single" w:sz="4" w:space="0" w:color="000000"/>
              <w:bottom w:val="single" w:sz="4" w:space="0" w:color="000000"/>
              <w:right w:val="single" w:sz="4" w:space="0" w:color="000000"/>
            </w:tcBorders>
          </w:tcPr>
          <w:p w14:paraId="1E5D2B33" w14:textId="77777777" w:rsidR="00F177CB" w:rsidRDefault="001269D8">
            <w:pPr>
              <w:spacing w:after="0" w:line="274" w:lineRule="auto"/>
              <w:ind w:left="108"/>
            </w:pPr>
            <w:r>
              <w:rPr>
                <w:rFonts w:ascii="Times New Roman" w:eastAsia="Times New Roman" w:hAnsi="Times New Roman" w:cs="Times New Roman"/>
                <w:sz w:val="24"/>
              </w:rPr>
              <w:t xml:space="preserve">Health and </w:t>
            </w:r>
            <w:proofErr w:type="gramStart"/>
            <w:r>
              <w:rPr>
                <w:rFonts w:ascii="Times New Roman" w:eastAsia="Times New Roman" w:hAnsi="Times New Roman" w:cs="Times New Roman"/>
                <w:sz w:val="24"/>
              </w:rPr>
              <w:t>well fair</w:t>
            </w:r>
            <w:proofErr w:type="gramEnd"/>
            <w:r>
              <w:rPr>
                <w:rFonts w:ascii="Times New Roman" w:eastAsia="Times New Roman" w:hAnsi="Times New Roman" w:cs="Times New Roman"/>
                <w:sz w:val="24"/>
              </w:rPr>
              <w:t xml:space="preserve">. </w:t>
            </w:r>
          </w:p>
          <w:p w14:paraId="774EF547" w14:textId="77777777" w:rsidR="00F177CB" w:rsidRDefault="001269D8">
            <w:pPr>
              <w:spacing w:after="0"/>
              <w:ind w:left="108"/>
            </w:pPr>
            <w:r>
              <w:rPr>
                <w:rFonts w:ascii="Times New Roman" w:eastAsia="Times New Roman" w:hAnsi="Times New Roman" w:cs="Times New Roman"/>
                <w:sz w:val="24"/>
              </w:rPr>
              <w:t xml:space="preserve"> </w:t>
            </w:r>
          </w:p>
          <w:p w14:paraId="2B249603" w14:textId="77777777" w:rsidR="00F177CB" w:rsidRDefault="001269D8">
            <w:pPr>
              <w:spacing w:after="0"/>
              <w:ind w:left="108"/>
            </w:pPr>
            <w:r>
              <w:rPr>
                <w:rFonts w:ascii="Times New Roman" w:eastAsia="Times New Roman" w:hAnsi="Times New Roman" w:cs="Times New Roman"/>
                <w:sz w:val="24"/>
              </w:rPr>
              <w:t xml:space="preserve"> </w:t>
            </w:r>
          </w:p>
          <w:p w14:paraId="359BB640" w14:textId="77777777" w:rsidR="00F177CB" w:rsidRDefault="001269D8">
            <w:pPr>
              <w:spacing w:after="0"/>
              <w:ind w:left="108"/>
            </w:pPr>
            <w:r>
              <w:rPr>
                <w:rFonts w:ascii="Times New Roman" w:eastAsia="Times New Roman" w:hAnsi="Times New Roman" w:cs="Times New Roman"/>
                <w:sz w:val="24"/>
              </w:rPr>
              <w:t xml:space="preserve"> </w:t>
            </w:r>
          </w:p>
          <w:p w14:paraId="31AB81D4" w14:textId="77777777" w:rsidR="00F177CB" w:rsidRDefault="001269D8">
            <w:pPr>
              <w:spacing w:after="0"/>
              <w:ind w:left="108"/>
            </w:pPr>
            <w:r>
              <w:rPr>
                <w:rFonts w:ascii="Times New Roman" w:eastAsia="Times New Roman" w:hAnsi="Times New Roman" w:cs="Times New Roman"/>
                <w:sz w:val="24"/>
              </w:rPr>
              <w:t xml:space="preserve"> </w:t>
            </w:r>
          </w:p>
          <w:p w14:paraId="1BA06DEC" w14:textId="77777777" w:rsidR="00F177CB" w:rsidRDefault="001269D8">
            <w:pPr>
              <w:spacing w:after="0"/>
              <w:ind w:left="108"/>
            </w:pPr>
            <w:r>
              <w:rPr>
                <w:rFonts w:ascii="Times New Roman" w:eastAsia="Times New Roman" w:hAnsi="Times New Roman" w:cs="Times New Roman"/>
                <w:sz w:val="24"/>
              </w:rPr>
              <w:t xml:space="preserve"> </w:t>
            </w:r>
          </w:p>
          <w:p w14:paraId="74A5AA48" w14:textId="77777777" w:rsidR="00F177CB" w:rsidRDefault="001269D8">
            <w:pPr>
              <w:spacing w:after="0"/>
              <w:ind w:left="108"/>
            </w:pPr>
            <w:r>
              <w:rPr>
                <w:rFonts w:ascii="Times New Roman" w:eastAsia="Times New Roman" w:hAnsi="Times New Roman" w:cs="Times New Roman"/>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12828B2A" w14:textId="77777777" w:rsidR="00F177CB" w:rsidRDefault="001269D8">
            <w:pPr>
              <w:spacing w:after="0" w:line="244" w:lineRule="auto"/>
              <w:ind w:left="108" w:right="2"/>
            </w:pPr>
            <w:r>
              <w:rPr>
                <w:rFonts w:ascii="Times New Roman" w:eastAsia="Times New Roman" w:hAnsi="Times New Roman" w:cs="Times New Roman"/>
                <w:sz w:val="24"/>
              </w:rPr>
              <w:t xml:space="preserve">Reminding our listeners with an ongoing PSA campaign to drive safely. Don’t drink and drive, don’t drive distracted. Make sure everyone is buckled up and kids are in their proper car seats as needed. </w:t>
            </w:r>
          </w:p>
          <w:p w14:paraId="3521793D" w14:textId="77777777" w:rsidR="00F177CB" w:rsidRDefault="001269D8">
            <w:pPr>
              <w:spacing w:after="0"/>
              <w:ind w:left="108"/>
            </w:pPr>
            <w:r>
              <w:rPr>
                <w:rFonts w:ascii="Times New Roman" w:eastAsia="Times New Roman" w:hAnsi="Times New Roman" w:cs="Times New Roman"/>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69B7400B" w14:textId="2AA681A1" w:rsidR="00F177CB" w:rsidRDefault="00826246">
            <w:pPr>
              <w:spacing w:after="0"/>
              <w:ind w:left="106"/>
            </w:pPr>
            <w:r>
              <w:rPr>
                <w:rFonts w:ascii="Times New Roman" w:eastAsia="Times New Roman" w:hAnsi="Times New Roman" w:cs="Times New Roman"/>
                <w:sz w:val="24"/>
              </w:rPr>
              <w:t>Oct-Dec 202</w:t>
            </w:r>
            <w:r w:rsidR="002207F4">
              <w:rPr>
                <w:rFonts w:ascii="Times New Roman" w:eastAsia="Times New Roman" w:hAnsi="Times New Roman" w:cs="Times New Roman"/>
                <w:sz w:val="24"/>
              </w:rPr>
              <w:t>4</w:t>
            </w:r>
          </w:p>
        </w:tc>
        <w:tc>
          <w:tcPr>
            <w:tcW w:w="1414" w:type="dxa"/>
            <w:tcBorders>
              <w:top w:val="single" w:sz="4" w:space="0" w:color="000000"/>
              <w:left w:val="single" w:sz="4" w:space="0" w:color="000000"/>
              <w:bottom w:val="single" w:sz="4" w:space="0" w:color="000000"/>
              <w:right w:val="single" w:sz="4" w:space="0" w:color="000000"/>
            </w:tcBorders>
          </w:tcPr>
          <w:p w14:paraId="3620C41B" w14:textId="77777777" w:rsidR="00F177CB" w:rsidRDefault="001269D8">
            <w:pPr>
              <w:spacing w:after="0"/>
              <w:ind w:left="108"/>
            </w:pPr>
            <w:r>
              <w:rPr>
                <w:rFonts w:ascii="Times New Roman" w:eastAsia="Times New Roman" w:hAnsi="Times New Roman" w:cs="Times New Roman"/>
                <w:sz w:val="24"/>
              </w:rPr>
              <w:t xml:space="preserve">Hourly  </w:t>
            </w:r>
          </w:p>
        </w:tc>
        <w:tc>
          <w:tcPr>
            <w:tcW w:w="1253" w:type="dxa"/>
            <w:tcBorders>
              <w:top w:val="single" w:sz="4" w:space="0" w:color="000000"/>
              <w:left w:val="single" w:sz="4" w:space="0" w:color="000000"/>
              <w:bottom w:val="single" w:sz="4" w:space="0" w:color="000000"/>
              <w:right w:val="single" w:sz="4" w:space="0" w:color="000000"/>
            </w:tcBorders>
          </w:tcPr>
          <w:p w14:paraId="22101F0B" w14:textId="77777777" w:rsidR="00F177CB" w:rsidRDefault="001269D8">
            <w:pPr>
              <w:spacing w:after="20"/>
              <w:ind w:left="108"/>
            </w:pPr>
            <w:r>
              <w:rPr>
                <w:rFonts w:ascii="Times New Roman" w:eastAsia="Times New Roman" w:hAnsi="Times New Roman" w:cs="Times New Roman"/>
                <w:sz w:val="24"/>
              </w:rPr>
              <w:t xml:space="preserve">30  </w:t>
            </w:r>
          </w:p>
          <w:p w14:paraId="5F83BDAA" w14:textId="77777777" w:rsidR="00F177CB" w:rsidRDefault="001269D8">
            <w:pPr>
              <w:spacing w:after="0"/>
              <w:ind w:left="108"/>
            </w:pPr>
            <w:r>
              <w:rPr>
                <w:rFonts w:ascii="Times New Roman" w:eastAsia="Times New Roman" w:hAnsi="Times New Roman" w:cs="Times New Roman"/>
                <w:sz w:val="24"/>
              </w:rPr>
              <w:t xml:space="preserve">Seconds </w:t>
            </w:r>
          </w:p>
          <w:p w14:paraId="5C100656" w14:textId="77777777" w:rsidR="00F177CB" w:rsidRDefault="001269D8">
            <w:pPr>
              <w:spacing w:after="0"/>
              <w:ind w:left="108"/>
            </w:pPr>
            <w:r>
              <w:rPr>
                <w:rFonts w:ascii="Times New Roman" w:eastAsia="Times New Roman" w:hAnsi="Times New Roman" w:cs="Times New Roman"/>
                <w:sz w:val="24"/>
              </w:rPr>
              <w:t xml:space="preserve"> </w:t>
            </w:r>
          </w:p>
          <w:p w14:paraId="6DCFFA70" w14:textId="77777777" w:rsidR="00F177CB" w:rsidRDefault="001269D8">
            <w:pPr>
              <w:spacing w:after="0"/>
              <w:ind w:left="108"/>
            </w:pPr>
            <w:r>
              <w:rPr>
                <w:rFonts w:ascii="Times New Roman" w:eastAsia="Times New Roman" w:hAnsi="Times New Roman" w:cs="Times New Roman"/>
                <w:sz w:val="24"/>
              </w:rPr>
              <w:t xml:space="preserve"> </w:t>
            </w:r>
          </w:p>
          <w:p w14:paraId="5EC79BCA" w14:textId="77777777" w:rsidR="00F177CB" w:rsidRDefault="001269D8">
            <w:pPr>
              <w:spacing w:after="0"/>
              <w:ind w:left="108"/>
            </w:pPr>
            <w:r>
              <w:rPr>
                <w:rFonts w:ascii="Times New Roman" w:eastAsia="Times New Roman" w:hAnsi="Times New Roman" w:cs="Times New Roman"/>
                <w:sz w:val="24"/>
              </w:rPr>
              <w:t xml:space="preserve"> </w:t>
            </w:r>
          </w:p>
          <w:p w14:paraId="2AB06D06" w14:textId="77777777" w:rsidR="00F177CB" w:rsidRDefault="001269D8">
            <w:pPr>
              <w:spacing w:after="0"/>
              <w:ind w:left="108"/>
            </w:pPr>
            <w:r>
              <w:rPr>
                <w:rFonts w:ascii="Times New Roman" w:eastAsia="Times New Roman" w:hAnsi="Times New Roman" w:cs="Times New Roman"/>
                <w:sz w:val="24"/>
              </w:rPr>
              <w:t xml:space="preserve"> </w:t>
            </w:r>
          </w:p>
          <w:p w14:paraId="4D535473" w14:textId="77777777" w:rsidR="00F177CB" w:rsidRDefault="001269D8">
            <w:pPr>
              <w:spacing w:after="0"/>
              <w:ind w:left="108"/>
            </w:pPr>
            <w:r>
              <w:rPr>
                <w:rFonts w:ascii="Times New Roman" w:eastAsia="Times New Roman" w:hAnsi="Times New Roman" w:cs="Times New Roman"/>
                <w:sz w:val="24"/>
              </w:rPr>
              <w:t xml:space="preserve"> </w:t>
            </w:r>
          </w:p>
          <w:p w14:paraId="10DB8E61" w14:textId="77777777" w:rsidR="00F177CB" w:rsidRDefault="001269D8">
            <w:pPr>
              <w:spacing w:after="0"/>
              <w:ind w:left="108"/>
            </w:pPr>
            <w:r>
              <w:rPr>
                <w:rFonts w:ascii="Times New Roman" w:eastAsia="Times New Roman" w:hAnsi="Times New Roman" w:cs="Times New Roman"/>
                <w:sz w:val="24"/>
              </w:rPr>
              <w:t xml:space="preserve"> </w:t>
            </w:r>
          </w:p>
        </w:tc>
      </w:tr>
      <w:tr w:rsidR="00F177CB" w14:paraId="7281AC23" w14:textId="77777777">
        <w:trPr>
          <w:trHeight w:val="1942"/>
        </w:trPr>
        <w:tc>
          <w:tcPr>
            <w:tcW w:w="1795" w:type="dxa"/>
            <w:tcBorders>
              <w:top w:val="single" w:sz="4" w:space="0" w:color="000000"/>
              <w:left w:val="single" w:sz="4" w:space="0" w:color="000000"/>
              <w:bottom w:val="single" w:sz="4" w:space="0" w:color="000000"/>
              <w:right w:val="single" w:sz="4" w:space="0" w:color="000000"/>
            </w:tcBorders>
          </w:tcPr>
          <w:p w14:paraId="4849C454" w14:textId="77777777" w:rsidR="00F177CB" w:rsidRDefault="001269D8">
            <w:pPr>
              <w:spacing w:after="16"/>
              <w:ind w:left="108"/>
            </w:pPr>
            <w:r>
              <w:rPr>
                <w:rFonts w:ascii="Times New Roman" w:eastAsia="Times New Roman" w:hAnsi="Times New Roman" w:cs="Times New Roman"/>
                <w:sz w:val="24"/>
              </w:rPr>
              <w:lastRenderedPageBreak/>
              <w:t xml:space="preserve">Health and well </w:t>
            </w:r>
          </w:p>
          <w:p w14:paraId="50FDAD45" w14:textId="77777777" w:rsidR="00F177CB" w:rsidRDefault="001269D8">
            <w:pPr>
              <w:spacing w:after="0"/>
              <w:ind w:left="108"/>
            </w:pPr>
            <w:r>
              <w:rPr>
                <w:rFonts w:ascii="Times New Roman" w:eastAsia="Times New Roman" w:hAnsi="Times New Roman" w:cs="Times New Roman"/>
                <w:sz w:val="24"/>
              </w:rPr>
              <w:t xml:space="preserve">fair </w:t>
            </w:r>
          </w:p>
        </w:tc>
        <w:tc>
          <w:tcPr>
            <w:tcW w:w="3152" w:type="dxa"/>
            <w:tcBorders>
              <w:top w:val="single" w:sz="4" w:space="0" w:color="000000"/>
              <w:left w:val="single" w:sz="4" w:space="0" w:color="000000"/>
              <w:bottom w:val="single" w:sz="4" w:space="0" w:color="000000"/>
              <w:right w:val="single" w:sz="4" w:space="0" w:color="000000"/>
            </w:tcBorders>
          </w:tcPr>
          <w:p w14:paraId="2EED1958" w14:textId="77777777" w:rsidR="00F177CB" w:rsidRDefault="001269D8">
            <w:pPr>
              <w:spacing w:after="0" w:line="238" w:lineRule="auto"/>
              <w:ind w:left="108"/>
              <w:jc w:val="both"/>
            </w:pPr>
            <w:r>
              <w:rPr>
                <w:rFonts w:ascii="Times New Roman" w:eastAsia="Times New Roman" w:hAnsi="Times New Roman" w:cs="Times New Roman"/>
                <w:sz w:val="24"/>
              </w:rPr>
              <w:t xml:space="preserve">On going public service announcement campaign that </w:t>
            </w:r>
          </w:p>
          <w:p w14:paraId="58F20050" w14:textId="77777777" w:rsidR="00F177CB" w:rsidRDefault="001269D8">
            <w:pPr>
              <w:spacing w:after="0" w:line="239" w:lineRule="auto"/>
              <w:ind w:left="108"/>
            </w:pPr>
            <w:proofErr w:type="gramStart"/>
            <w:r>
              <w:rPr>
                <w:rFonts w:ascii="Times New Roman" w:eastAsia="Times New Roman" w:hAnsi="Times New Roman" w:cs="Times New Roman"/>
                <w:sz w:val="24"/>
              </w:rPr>
              <w:t>smoking</w:t>
            </w:r>
            <w:proofErr w:type="gramEnd"/>
            <w:r>
              <w:rPr>
                <w:rFonts w:ascii="Times New Roman" w:eastAsia="Times New Roman" w:hAnsi="Times New Roman" w:cs="Times New Roman"/>
                <w:sz w:val="24"/>
              </w:rPr>
              <w:t xml:space="preserve"> is a far greater risk among Montana Native </w:t>
            </w:r>
          </w:p>
          <w:p w14:paraId="5702D181" w14:textId="77777777" w:rsidR="00F177CB" w:rsidRDefault="001269D8">
            <w:pPr>
              <w:spacing w:after="0"/>
              <w:ind w:left="108"/>
            </w:pPr>
            <w:r>
              <w:rPr>
                <w:rFonts w:ascii="Times New Roman" w:eastAsia="Times New Roman" w:hAnsi="Times New Roman" w:cs="Times New Roman"/>
                <w:sz w:val="24"/>
              </w:rPr>
              <w:t xml:space="preserve">Americans and results in in a disproportionate heart disease and lung cancer cases. </w:t>
            </w:r>
          </w:p>
        </w:tc>
        <w:tc>
          <w:tcPr>
            <w:tcW w:w="1738" w:type="dxa"/>
            <w:tcBorders>
              <w:top w:val="single" w:sz="4" w:space="0" w:color="000000"/>
              <w:left w:val="single" w:sz="4" w:space="0" w:color="000000"/>
              <w:bottom w:val="single" w:sz="4" w:space="0" w:color="000000"/>
              <w:right w:val="single" w:sz="4" w:space="0" w:color="000000"/>
            </w:tcBorders>
          </w:tcPr>
          <w:p w14:paraId="15430B1F" w14:textId="001B4040" w:rsidR="00F177CB" w:rsidRDefault="002207F4">
            <w:pPr>
              <w:spacing w:after="0"/>
              <w:ind w:left="106"/>
            </w:pPr>
            <w:r>
              <w:rPr>
                <w:rFonts w:ascii="Times New Roman" w:eastAsia="Times New Roman" w:hAnsi="Times New Roman" w:cs="Times New Roman"/>
                <w:sz w:val="24"/>
              </w:rPr>
              <w:t>Oct-Dec 2024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80E5783" w14:textId="77777777" w:rsidR="00F177CB" w:rsidRDefault="001269D8">
            <w:pPr>
              <w:spacing w:after="0"/>
              <w:ind w:left="108"/>
            </w:pPr>
            <w:r>
              <w:rPr>
                <w:rFonts w:ascii="Times New Roman" w:eastAsia="Times New Roman" w:hAnsi="Times New Roman" w:cs="Times New Roman"/>
                <w:sz w:val="24"/>
              </w:rPr>
              <w:t xml:space="preserve">Hourly 7 days a week </w:t>
            </w:r>
          </w:p>
        </w:tc>
        <w:tc>
          <w:tcPr>
            <w:tcW w:w="1253" w:type="dxa"/>
            <w:tcBorders>
              <w:top w:val="single" w:sz="4" w:space="0" w:color="000000"/>
              <w:left w:val="single" w:sz="4" w:space="0" w:color="000000"/>
              <w:bottom w:val="single" w:sz="4" w:space="0" w:color="000000"/>
              <w:right w:val="single" w:sz="4" w:space="0" w:color="000000"/>
            </w:tcBorders>
          </w:tcPr>
          <w:p w14:paraId="69401FB8" w14:textId="77777777" w:rsidR="00F177CB" w:rsidRDefault="001269D8">
            <w:pPr>
              <w:spacing w:after="0" w:line="276" w:lineRule="auto"/>
              <w:ind w:left="108" w:right="28"/>
            </w:pPr>
            <w:r>
              <w:rPr>
                <w:rFonts w:ascii="Times New Roman" w:eastAsia="Times New Roman" w:hAnsi="Times New Roman" w:cs="Times New Roman"/>
                <w:sz w:val="24"/>
              </w:rPr>
              <w:t xml:space="preserve">30 seconds </w:t>
            </w:r>
          </w:p>
          <w:p w14:paraId="5C0DBB98" w14:textId="77777777" w:rsidR="00F177CB" w:rsidRDefault="001269D8">
            <w:pPr>
              <w:spacing w:after="0"/>
              <w:ind w:left="108"/>
            </w:pPr>
            <w:r>
              <w:rPr>
                <w:rFonts w:ascii="Times New Roman" w:eastAsia="Times New Roman" w:hAnsi="Times New Roman" w:cs="Times New Roman"/>
                <w:sz w:val="24"/>
              </w:rPr>
              <w:t xml:space="preserve"> </w:t>
            </w:r>
          </w:p>
          <w:p w14:paraId="15E2A9B0" w14:textId="77777777" w:rsidR="00F177CB" w:rsidRDefault="001269D8">
            <w:pPr>
              <w:spacing w:after="0"/>
              <w:ind w:left="108"/>
            </w:pPr>
            <w:r>
              <w:rPr>
                <w:rFonts w:ascii="Times New Roman" w:eastAsia="Times New Roman" w:hAnsi="Times New Roman" w:cs="Times New Roman"/>
                <w:sz w:val="24"/>
              </w:rPr>
              <w:t xml:space="preserve"> </w:t>
            </w:r>
          </w:p>
          <w:p w14:paraId="339474E5" w14:textId="77777777" w:rsidR="00F177CB" w:rsidRDefault="001269D8">
            <w:pPr>
              <w:spacing w:after="0"/>
              <w:ind w:left="108"/>
            </w:pPr>
            <w:r>
              <w:rPr>
                <w:rFonts w:ascii="Times New Roman" w:eastAsia="Times New Roman" w:hAnsi="Times New Roman" w:cs="Times New Roman"/>
                <w:sz w:val="24"/>
              </w:rPr>
              <w:t xml:space="preserve"> </w:t>
            </w:r>
          </w:p>
          <w:p w14:paraId="61553242" w14:textId="77777777" w:rsidR="00F177CB" w:rsidRDefault="001269D8">
            <w:pPr>
              <w:spacing w:after="0"/>
              <w:ind w:left="108"/>
            </w:pPr>
            <w:r>
              <w:rPr>
                <w:rFonts w:ascii="Times New Roman" w:eastAsia="Times New Roman" w:hAnsi="Times New Roman" w:cs="Times New Roman"/>
                <w:sz w:val="24"/>
              </w:rPr>
              <w:t xml:space="preserve"> </w:t>
            </w:r>
          </w:p>
          <w:p w14:paraId="1C75E93E" w14:textId="77777777" w:rsidR="00F177CB" w:rsidRDefault="001269D8">
            <w:pPr>
              <w:spacing w:after="0"/>
              <w:ind w:left="108"/>
            </w:pPr>
            <w:r>
              <w:rPr>
                <w:rFonts w:ascii="Times New Roman" w:eastAsia="Times New Roman" w:hAnsi="Times New Roman" w:cs="Times New Roman"/>
                <w:sz w:val="24"/>
              </w:rPr>
              <w:t xml:space="preserve"> </w:t>
            </w:r>
          </w:p>
        </w:tc>
      </w:tr>
      <w:tr w:rsidR="00F177CB" w14:paraId="63071DD4" w14:textId="77777777">
        <w:trPr>
          <w:trHeight w:val="1390"/>
        </w:trPr>
        <w:tc>
          <w:tcPr>
            <w:tcW w:w="1795" w:type="dxa"/>
            <w:tcBorders>
              <w:top w:val="single" w:sz="4" w:space="0" w:color="000000"/>
              <w:left w:val="single" w:sz="4" w:space="0" w:color="000000"/>
              <w:bottom w:val="single" w:sz="4" w:space="0" w:color="000000"/>
              <w:right w:val="single" w:sz="4" w:space="0" w:color="000000"/>
            </w:tcBorders>
          </w:tcPr>
          <w:p w14:paraId="73B5B8E4" w14:textId="77777777" w:rsidR="00F177CB" w:rsidRDefault="001269D8">
            <w:pPr>
              <w:spacing w:after="0"/>
              <w:ind w:left="108" w:right="50"/>
            </w:pPr>
            <w:r>
              <w:rPr>
                <w:rFonts w:ascii="Times New Roman" w:eastAsia="Times New Roman" w:hAnsi="Times New Roman" w:cs="Times New Roman"/>
                <w:sz w:val="24"/>
              </w:rPr>
              <w:t xml:space="preserve">Health </w:t>
            </w:r>
            <w:proofErr w:type="gramStart"/>
            <w:r>
              <w:rPr>
                <w:rFonts w:ascii="Times New Roman" w:eastAsia="Times New Roman" w:hAnsi="Times New Roman" w:cs="Times New Roman"/>
                <w:sz w:val="24"/>
              </w:rPr>
              <w:t>and  well</w:t>
            </w:r>
            <w:proofErr w:type="gramEnd"/>
            <w:r>
              <w:rPr>
                <w:rFonts w:ascii="Times New Roman" w:eastAsia="Times New Roman" w:hAnsi="Times New Roman" w:cs="Times New Roman"/>
                <w:sz w:val="24"/>
              </w:rPr>
              <w:t xml:space="preserve"> fair </w:t>
            </w:r>
          </w:p>
        </w:tc>
        <w:tc>
          <w:tcPr>
            <w:tcW w:w="3152" w:type="dxa"/>
            <w:tcBorders>
              <w:top w:val="single" w:sz="4" w:space="0" w:color="000000"/>
              <w:left w:val="single" w:sz="4" w:space="0" w:color="000000"/>
              <w:bottom w:val="single" w:sz="4" w:space="0" w:color="000000"/>
              <w:right w:val="single" w:sz="4" w:space="0" w:color="000000"/>
            </w:tcBorders>
          </w:tcPr>
          <w:p w14:paraId="1D82FE8A" w14:textId="77777777" w:rsidR="00F177CB" w:rsidRDefault="001269D8">
            <w:pPr>
              <w:spacing w:after="0"/>
              <w:ind w:left="108"/>
            </w:pPr>
            <w:r>
              <w:rPr>
                <w:rFonts w:ascii="Times New Roman" w:eastAsia="Times New Roman" w:hAnsi="Times New Roman" w:cs="Times New Roman"/>
                <w:sz w:val="24"/>
              </w:rPr>
              <w:t xml:space="preserve">The use and need of Naloxone and its proper administration. </w:t>
            </w:r>
            <w:r>
              <w:rPr>
                <w:rFonts w:ascii="Times New Roman" w:eastAsia="Times New Roman" w:hAnsi="Times New Roman" w:cs="Times New Roman"/>
                <w:sz w:val="24"/>
              </w:rPr>
              <w:t xml:space="preserve">The dangerous addictive properties of fentanyl and treatment </w:t>
            </w:r>
          </w:p>
        </w:tc>
        <w:tc>
          <w:tcPr>
            <w:tcW w:w="1738" w:type="dxa"/>
            <w:tcBorders>
              <w:top w:val="single" w:sz="4" w:space="0" w:color="000000"/>
              <w:left w:val="single" w:sz="4" w:space="0" w:color="000000"/>
              <w:bottom w:val="single" w:sz="4" w:space="0" w:color="000000"/>
              <w:right w:val="single" w:sz="4" w:space="0" w:color="000000"/>
            </w:tcBorders>
          </w:tcPr>
          <w:p w14:paraId="4D68E496" w14:textId="2844533A" w:rsidR="00F177CB" w:rsidRDefault="002207F4">
            <w:pPr>
              <w:spacing w:after="0"/>
              <w:ind w:left="-19"/>
            </w:pPr>
            <w:r>
              <w:rPr>
                <w:rFonts w:ascii="Times New Roman" w:eastAsia="Times New Roman" w:hAnsi="Times New Roman" w:cs="Times New Roman"/>
                <w:sz w:val="24"/>
              </w:rPr>
              <w:t>Oct-Dec 2024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4C16287B" w14:textId="77777777" w:rsidR="00F177CB" w:rsidRDefault="001269D8">
            <w:pPr>
              <w:spacing w:after="0"/>
              <w:ind w:left="108"/>
            </w:pPr>
            <w:r>
              <w:rPr>
                <w:rFonts w:ascii="Times New Roman" w:eastAsia="Times New Roman" w:hAnsi="Times New Roman" w:cs="Times New Roman"/>
                <w:sz w:val="24"/>
              </w:rPr>
              <w:t xml:space="preserve">Hourly 7 days a week </w:t>
            </w:r>
          </w:p>
        </w:tc>
        <w:tc>
          <w:tcPr>
            <w:tcW w:w="1253" w:type="dxa"/>
            <w:tcBorders>
              <w:top w:val="single" w:sz="4" w:space="0" w:color="000000"/>
              <w:left w:val="single" w:sz="4" w:space="0" w:color="000000"/>
              <w:bottom w:val="single" w:sz="4" w:space="0" w:color="000000"/>
              <w:right w:val="single" w:sz="4" w:space="0" w:color="000000"/>
            </w:tcBorders>
          </w:tcPr>
          <w:p w14:paraId="091BD64C" w14:textId="77777777" w:rsidR="00F177CB" w:rsidRDefault="001269D8">
            <w:pPr>
              <w:spacing w:after="0"/>
              <w:ind w:left="108"/>
            </w:pPr>
            <w:r>
              <w:rPr>
                <w:rFonts w:ascii="Times New Roman" w:eastAsia="Times New Roman" w:hAnsi="Times New Roman" w:cs="Times New Roman"/>
                <w:sz w:val="24"/>
              </w:rPr>
              <w:t xml:space="preserve">30 </w:t>
            </w:r>
            <w:proofErr w:type="gramStart"/>
            <w:r>
              <w:rPr>
                <w:rFonts w:ascii="Times New Roman" w:eastAsia="Times New Roman" w:hAnsi="Times New Roman" w:cs="Times New Roman"/>
                <w:sz w:val="24"/>
              </w:rPr>
              <w:t>second</w:t>
            </w:r>
            <w:proofErr w:type="gramEnd"/>
            <w:r>
              <w:rPr>
                <w:rFonts w:ascii="Times New Roman" w:eastAsia="Times New Roman" w:hAnsi="Times New Roman" w:cs="Times New Roman"/>
                <w:sz w:val="24"/>
              </w:rPr>
              <w:t xml:space="preserve"> </w:t>
            </w:r>
          </w:p>
          <w:p w14:paraId="0BF8CC66" w14:textId="77777777" w:rsidR="00F177CB" w:rsidRDefault="001269D8">
            <w:pPr>
              <w:spacing w:after="0"/>
              <w:ind w:left="108"/>
            </w:pPr>
            <w:r>
              <w:rPr>
                <w:rFonts w:ascii="Times New Roman" w:eastAsia="Times New Roman" w:hAnsi="Times New Roman" w:cs="Times New Roman"/>
                <w:sz w:val="24"/>
              </w:rPr>
              <w:t xml:space="preserve"> </w:t>
            </w:r>
          </w:p>
          <w:p w14:paraId="62C60DAA" w14:textId="77777777" w:rsidR="00F177CB" w:rsidRDefault="001269D8">
            <w:pPr>
              <w:spacing w:after="0"/>
              <w:ind w:left="108"/>
            </w:pPr>
            <w:r>
              <w:rPr>
                <w:rFonts w:ascii="Times New Roman" w:eastAsia="Times New Roman" w:hAnsi="Times New Roman" w:cs="Times New Roman"/>
                <w:sz w:val="24"/>
              </w:rPr>
              <w:t xml:space="preserve"> </w:t>
            </w:r>
          </w:p>
        </w:tc>
      </w:tr>
    </w:tbl>
    <w:p w14:paraId="23103D83" w14:textId="77777777" w:rsidR="00F177CB" w:rsidRDefault="001269D8">
      <w:pPr>
        <w:spacing w:after="84"/>
        <w:ind w:left="-5" w:hanging="10"/>
      </w:pPr>
      <w:r>
        <w:rPr>
          <w:rFonts w:ascii="Times New Roman" w:eastAsia="Times New Roman" w:hAnsi="Times New Roman" w:cs="Times New Roman"/>
          <w:sz w:val="20"/>
        </w:rPr>
        <w:t xml:space="preserve">ANC KGVA QIPL Form, September 28, 2023 </w:t>
      </w:r>
    </w:p>
    <w:tbl>
      <w:tblPr>
        <w:tblStyle w:val="TableGrid"/>
        <w:tblW w:w="9352" w:type="dxa"/>
        <w:tblInd w:w="5" w:type="dxa"/>
        <w:tblCellMar>
          <w:top w:w="14" w:type="dxa"/>
          <w:left w:w="5" w:type="dxa"/>
          <w:bottom w:w="0" w:type="dxa"/>
          <w:right w:w="0" w:type="dxa"/>
        </w:tblCellMar>
        <w:tblLook w:val="04A0" w:firstRow="1" w:lastRow="0" w:firstColumn="1" w:lastColumn="0" w:noHBand="0" w:noVBand="1"/>
      </w:tblPr>
      <w:tblGrid>
        <w:gridCol w:w="1795"/>
        <w:gridCol w:w="3152"/>
        <w:gridCol w:w="1738"/>
        <w:gridCol w:w="1414"/>
        <w:gridCol w:w="1253"/>
      </w:tblGrid>
      <w:tr w:rsidR="00F177CB" w14:paraId="73C23E25" w14:textId="77777777">
        <w:trPr>
          <w:trHeight w:val="1390"/>
        </w:trPr>
        <w:tc>
          <w:tcPr>
            <w:tcW w:w="1795" w:type="dxa"/>
            <w:tcBorders>
              <w:top w:val="single" w:sz="4" w:space="0" w:color="000000"/>
              <w:left w:val="single" w:sz="4" w:space="0" w:color="000000"/>
              <w:bottom w:val="single" w:sz="4" w:space="0" w:color="000000"/>
              <w:right w:val="single" w:sz="4" w:space="0" w:color="000000"/>
            </w:tcBorders>
          </w:tcPr>
          <w:p w14:paraId="411488DB" w14:textId="77777777" w:rsidR="00F177CB" w:rsidRDefault="001269D8">
            <w:pPr>
              <w:spacing w:after="0"/>
              <w:ind w:left="103"/>
            </w:pPr>
            <w:r>
              <w:rPr>
                <w:rFonts w:ascii="Times New Roman" w:eastAsia="Times New Roman" w:hAnsi="Times New Roman" w:cs="Times New Roman"/>
                <w:sz w:val="24"/>
              </w:rPr>
              <w:t xml:space="preserve">Cultural and News </w:t>
            </w:r>
          </w:p>
        </w:tc>
        <w:tc>
          <w:tcPr>
            <w:tcW w:w="3152" w:type="dxa"/>
            <w:tcBorders>
              <w:top w:val="single" w:sz="4" w:space="0" w:color="000000"/>
              <w:left w:val="single" w:sz="4" w:space="0" w:color="000000"/>
              <w:bottom w:val="single" w:sz="4" w:space="0" w:color="000000"/>
              <w:right w:val="single" w:sz="4" w:space="0" w:color="000000"/>
            </w:tcBorders>
          </w:tcPr>
          <w:p w14:paraId="4BD31139" w14:textId="77777777" w:rsidR="00F177CB" w:rsidRDefault="001269D8">
            <w:pPr>
              <w:spacing w:after="0"/>
              <w:ind w:left="103"/>
            </w:pPr>
            <w:r>
              <w:rPr>
                <w:rFonts w:ascii="Times New Roman" w:eastAsia="Times New Roman" w:hAnsi="Times New Roman" w:cs="Times New Roman"/>
                <w:sz w:val="24"/>
              </w:rPr>
              <w:t xml:space="preserve">Native America Calling </w:t>
            </w:r>
            <w:r>
              <w:rPr>
                <w:rFonts w:ascii="Times New Roman" w:eastAsia="Times New Roman" w:hAnsi="Times New Roman" w:cs="Times New Roman"/>
                <w:sz w:val="24"/>
              </w:rPr>
              <w:t xml:space="preserve">Nationally syndicated program dealing with topical subjects of a cultural, newsworthy, and historical concern.  </w:t>
            </w:r>
          </w:p>
        </w:tc>
        <w:tc>
          <w:tcPr>
            <w:tcW w:w="1738" w:type="dxa"/>
            <w:tcBorders>
              <w:top w:val="single" w:sz="4" w:space="0" w:color="000000"/>
              <w:left w:val="single" w:sz="4" w:space="0" w:color="000000"/>
              <w:bottom w:val="single" w:sz="4" w:space="0" w:color="000000"/>
              <w:right w:val="single" w:sz="4" w:space="0" w:color="000000"/>
            </w:tcBorders>
          </w:tcPr>
          <w:p w14:paraId="2D011722" w14:textId="56BA80F2" w:rsidR="00F177CB" w:rsidRDefault="002207F4" w:rsidP="002207F4">
            <w:pPr>
              <w:spacing w:after="0"/>
            </w:pPr>
            <w:r>
              <w:rPr>
                <w:rFonts w:ascii="Times New Roman" w:eastAsia="Times New Roman" w:hAnsi="Times New Roman" w:cs="Times New Roman"/>
                <w:sz w:val="24"/>
              </w:rPr>
              <w:t>Oct-Dec 2024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1DE136B7" w14:textId="77777777" w:rsidR="00F177CB" w:rsidRDefault="001269D8">
            <w:pPr>
              <w:spacing w:after="0"/>
              <w:ind w:left="103"/>
            </w:pPr>
            <w:r>
              <w:rPr>
                <w:rFonts w:ascii="Times New Roman" w:eastAsia="Times New Roman" w:hAnsi="Times New Roman" w:cs="Times New Roman"/>
                <w:sz w:val="24"/>
              </w:rPr>
              <w:t xml:space="preserve">11a to 12 noon </w:t>
            </w:r>
          </w:p>
        </w:tc>
        <w:tc>
          <w:tcPr>
            <w:tcW w:w="1253" w:type="dxa"/>
            <w:tcBorders>
              <w:top w:val="single" w:sz="4" w:space="0" w:color="000000"/>
              <w:left w:val="single" w:sz="4" w:space="0" w:color="000000"/>
              <w:bottom w:val="single" w:sz="4" w:space="0" w:color="000000"/>
              <w:right w:val="single" w:sz="4" w:space="0" w:color="000000"/>
            </w:tcBorders>
          </w:tcPr>
          <w:p w14:paraId="63FCC945" w14:textId="77777777" w:rsidR="00F177CB" w:rsidRDefault="001269D8">
            <w:pPr>
              <w:spacing w:after="0"/>
            </w:pPr>
            <w:r>
              <w:rPr>
                <w:rFonts w:ascii="Times New Roman" w:eastAsia="Times New Roman" w:hAnsi="Times New Roman" w:cs="Times New Roman"/>
                <w:sz w:val="24"/>
              </w:rPr>
              <w:t xml:space="preserve">  1 hour   </w:t>
            </w:r>
          </w:p>
        </w:tc>
      </w:tr>
      <w:tr w:rsidR="00F177CB" w14:paraId="4E730368" w14:textId="77777777">
        <w:trPr>
          <w:trHeight w:val="1114"/>
        </w:trPr>
        <w:tc>
          <w:tcPr>
            <w:tcW w:w="1795" w:type="dxa"/>
            <w:tcBorders>
              <w:top w:val="single" w:sz="4" w:space="0" w:color="000000"/>
              <w:left w:val="single" w:sz="4" w:space="0" w:color="000000"/>
              <w:bottom w:val="single" w:sz="4" w:space="0" w:color="000000"/>
              <w:right w:val="single" w:sz="4" w:space="0" w:color="000000"/>
            </w:tcBorders>
          </w:tcPr>
          <w:p w14:paraId="7DD708B9" w14:textId="77777777" w:rsidR="00F177CB" w:rsidRDefault="001269D8">
            <w:pPr>
              <w:spacing w:after="0"/>
              <w:ind w:left="103"/>
            </w:pPr>
            <w:r>
              <w:rPr>
                <w:rFonts w:ascii="Times New Roman" w:eastAsia="Times New Roman" w:hAnsi="Times New Roman" w:cs="Times New Roman"/>
                <w:sz w:val="24"/>
              </w:rPr>
              <w:t xml:space="preserve">Community </w:t>
            </w:r>
          </w:p>
          <w:p w14:paraId="3D76A801" w14:textId="77777777" w:rsidR="00F177CB" w:rsidRDefault="001269D8">
            <w:pPr>
              <w:spacing w:after="0"/>
              <w:ind w:left="103"/>
            </w:pPr>
            <w:r>
              <w:rPr>
                <w:rFonts w:ascii="Times New Roman" w:eastAsia="Times New Roman" w:hAnsi="Times New Roman" w:cs="Times New Roman"/>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0C17FF84" w14:textId="6E95B5FE" w:rsidR="00F177CB" w:rsidRDefault="001269D8">
            <w:pPr>
              <w:spacing w:after="0" w:line="278" w:lineRule="auto"/>
              <w:ind w:left="103" w:right="165"/>
              <w:jc w:val="both"/>
            </w:pPr>
            <w:r>
              <w:rPr>
                <w:rFonts w:ascii="Times New Roman" w:eastAsia="Times New Roman" w:hAnsi="Times New Roman" w:cs="Times New Roman"/>
                <w:sz w:val="24"/>
              </w:rPr>
              <w:t xml:space="preserve"> </w:t>
            </w:r>
            <w:r w:rsidR="00826246">
              <w:rPr>
                <w:rFonts w:ascii="Times New Roman" w:eastAsia="Times New Roman" w:hAnsi="Times New Roman" w:cs="Times New Roman"/>
                <w:sz w:val="24"/>
              </w:rPr>
              <w:t xml:space="preserve">We air </w:t>
            </w:r>
            <w:proofErr w:type="gramStart"/>
            <w:r w:rsidR="002207F4">
              <w:rPr>
                <w:rFonts w:ascii="Times New Roman" w:eastAsia="Times New Roman" w:hAnsi="Times New Roman" w:cs="Times New Roman"/>
                <w:sz w:val="24"/>
              </w:rPr>
              <w:t>PSA’s</w:t>
            </w:r>
            <w:proofErr w:type="gramEnd"/>
            <w:r w:rsidR="002207F4">
              <w:rPr>
                <w:rFonts w:ascii="Times New Roman" w:eastAsia="Times New Roman" w:hAnsi="Times New Roman" w:cs="Times New Roman"/>
                <w:sz w:val="24"/>
              </w:rPr>
              <w:t xml:space="preserve"> from the Ft. Belknap and surrounding Communities </w:t>
            </w:r>
          </w:p>
          <w:p w14:paraId="0FB21391" w14:textId="77777777" w:rsidR="00F177CB" w:rsidRDefault="001269D8">
            <w:pPr>
              <w:spacing w:after="0"/>
              <w:ind w:left="103"/>
            </w:pPr>
            <w:r>
              <w:rPr>
                <w:rFonts w:ascii="Times New Roman" w:eastAsia="Times New Roman" w:hAnsi="Times New Roman" w:cs="Times New Roman"/>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3DA56663" w14:textId="40B180BB" w:rsidR="00F177CB" w:rsidRDefault="002207F4">
            <w:pPr>
              <w:spacing w:after="0"/>
              <w:ind w:left="101"/>
            </w:pPr>
            <w:r>
              <w:rPr>
                <w:rFonts w:ascii="Times New Roman" w:eastAsia="Times New Roman" w:hAnsi="Times New Roman" w:cs="Times New Roman"/>
                <w:sz w:val="24"/>
              </w:rPr>
              <w:t>Oct-Dec 2024</w:t>
            </w:r>
          </w:p>
        </w:tc>
        <w:tc>
          <w:tcPr>
            <w:tcW w:w="1414" w:type="dxa"/>
            <w:tcBorders>
              <w:top w:val="single" w:sz="4" w:space="0" w:color="000000"/>
              <w:left w:val="single" w:sz="4" w:space="0" w:color="000000"/>
              <w:bottom w:val="single" w:sz="4" w:space="0" w:color="000000"/>
              <w:right w:val="single" w:sz="4" w:space="0" w:color="000000"/>
            </w:tcBorders>
          </w:tcPr>
          <w:p w14:paraId="2ADE5659" w14:textId="0A0AC7D2" w:rsidR="00F177CB" w:rsidRDefault="002207F4">
            <w:pPr>
              <w:spacing w:after="0"/>
              <w:ind w:left="103"/>
            </w:pPr>
            <w:r>
              <w:rPr>
                <w:rFonts w:ascii="Times New Roman" w:eastAsia="Times New Roman" w:hAnsi="Times New Roman" w:cs="Times New Roman"/>
                <w:sz w:val="24"/>
              </w:rPr>
              <w:t>Top of the hour after NPR</w:t>
            </w:r>
            <w:r w:rsidR="001269D8">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2EA36C00" w14:textId="4975304F" w:rsidR="00F177CB" w:rsidRDefault="001269D8">
            <w:pPr>
              <w:spacing w:after="0"/>
            </w:pPr>
            <w:r>
              <w:rPr>
                <w:rFonts w:ascii="Times New Roman" w:eastAsia="Times New Roman" w:hAnsi="Times New Roman" w:cs="Times New Roman"/>
                <w:sz w:val="24"/>
              </w:rPr>
              <w:t xml:space="preserve"> </w:t>
            </w:r>
            <w:r w:rsidR="002207F4">
              <w:rPr>
                <w:rFonts w:ascii="Times New Roman" w:eastAsia="Times New Roman" w:hAnsi="Times New Roman" w:cs="Times New Roman"/>
                <w:sz w:val="24"/>
              </w:rPr>
              <w:t>5 Minutes</w:t>
            </w:r>
          </w:p>
        </w:tc>
      </w:tr>
      <w:tr w:rsidR="00F177CB" w14:paraId="3B0C4DD2" w14:textId="77777777">
        <w:trPr>
          <w:trHeight w:val="838"/>
        </w:trPr>
        <w:tc>
          <w:tcPr>
            <w:tcW w:w="1795" w:type="dxa"/>
            <w:tcBorders>
              <w:top w:val="single" w:sz="4" w:space="0" w:color="000000"/>
              <w:left w:val="single" w:sz="4" w:space="0" w:color="000000"/>
              <w:bottom w:val="single" w:sz="4" w:space="0" w:color="000000"/>
              <w:right w:val="single" w:sz="4" w:space="0" w:color="000000"/>
            </w:tcBorders>
          </w:tcPr>
          <w:p w14:paraId="2D568A98" w14:textId="77777777" w:rsidR="00F177CB" w:rsidRDefault="001269D8">
            <w:pPr>
              <w:spacing w:after="21"/>
              <w:ind w:left="103"/>
            </w:pPr>
            <w:r>
              <w:rPr>
                <w:rFonts w:ascii="Times New Roman" w:eastAsia="Times New Roman" w:hAnsi="Times New Roman" w:cs="Times New Roman"/>
                <w:sz w:val="24"/>
              </w:rPr>
              <w:t xml:space="preserve"> </w:t>
            </w:r>
          </w:p>
          <w:p w14:paraId="6C0FAC94" w14:textId="77777777" w:rsidR="00F177CB" w:rsidRDefault="001269D8">
            <w:pPr>
              <w:spacing w:after="0"/>
              <w:ind w:left="103"/>
            </w:pPr>
            <w:r>
              <w:rPr>
                <w:rFonts w:ascii="Times New Roman" w:eastAsia="Times New Roman" w:hAnsi="Times New Roman" w:cs="Times New Roman"/>
                <w:sz w:val="24"/>
              </w:rPr>
              <w:t xml:space="preserve">Community </w:t>
            </w:r>
          </w:p>
        </w:tc>
        <w:tc>
          <w:tcPr>
            <w:tcW w:w="3152" w:type="dxa"/>
            <w:tcBorders>
              <w:top w:val="single" w:sz="4" w:space="0" w:color="000000"/>
              <w:left w:val="single" w:sz="4" w:space="0" w:color="000000"/>
              <w:bottom w:val="single" w:sz="4" w:space="0" w:color="000000"/>
              <w:right w:val="single" w:sz="4" w:space="0" w:color="000000"/>
            </w:tcBorders>
          </w:tcPr>
          <w:p w14:paraId="305C8EEC" w14:textId="1C450B3F" w:rsidR="00F177CB" w:rsidRDefault="002207F4">
            <w:pPr>
              <w:spacing w:after="0"/>
              <w:ind w:left="103" w:right="-8"/>
            </w:pPr>
            <w:r>
              <w:rPr>
                <w:rFonts w:ascii="Times New Roman" w:eastAsia="Times New Roman" w:hAnsi="Times New Roman" w:cs="Times New Roman"/>
                <w:sz w:val="24"/>
              </w:rPr>
              <w:t>Live coverage of monthly General Council Meeting for the Gros Venture and Nakoda Tribes</w:t>
            </w:r>
          </w:p>
        </w:tc>
        <w:tc>
          <w:tcPr>
            <w:tcW w:w="1738" w:type="dxa"/>
            <w:tcBorders>
              <w:top w:val="single" w:sz="4" w:space="0" w:color="000000"/>
              <w:left w:val="single" w:sz="4" w:space="0" w:color="000000"/>
              <w:bottom w:val="single" w:sz="4" w:space="0" w:color="000000"/>
              <w:right w:val="single" w:sz="4" w:space="0" w:color="000000"/>
            </w:tcBorders>
          </w:tcPr>
          <w:p w14:paraId="69E3AF9A" w14:textId="45968929" w:rsidR="00F177CB" w:rsidRDefault="002207F4">
            <w:pPr>
              <w:spacing w:after="0"/>
              <w:ind w:left="101"/>
            </w:pPr>
            <w:r>
              <w:rPr>
                <w:rFonts w:ascii="Times New Roman" w:eastAsia="Times New Roman" w:hAnsi="Times New Roman" w:cs="Times New Roman"/>
                <w:sz w:val="24"/>
              </w:rPr>
              <w:t>Oct-Dec 2024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5ED485CE" w14:textId="77777777" w:rsidR="00F177CB" w:rsidRDefault="001269D8">
            <w:pPr>
              <w:spacing w:after="0"/>
              <w:ind w:left="103"/>
            </w:pPr>
            <w:r>
              <w:rPr>
                <w:rFonts w:ascii="Times New Roman" w:eastAsia="Times New Roman" w:hAnsi="Times New Roman" w:cs="Times New Roman"/>
                <w:sz w:val="24"/>
              </w:rPr>
              <w:t xml:space="preserve">Beginning </w:t>
            </w:r>
          </w:p>
          <w:p w14:paraId="1A1E0807" w14:textId="77777777" w:rsidR="00F177CB" w:rsidRDefault="001269D8">
            <w:pPr>
              <w:spacing w:after="17"/>
              <w:ind w:left="103"/>
            </w:pPr>
            <w:r>
              <w:rPr>
                <w:rFonts w:ascii="Times New Roman" w:eastAsia="Times New Roman" w:hAnsi="Times New Roman" w:cs="Times New Roman"/>
                <w:sz w:val="24"/>
              </w:rPr>
              <w:t xml:space="preserve">at about </w:t>
            </w:r>
          </w:p>
          <w:p w14:paraId="0D26C65E" w14:textId="77777777" w:rsidR="00F177CB" w:rsidRDefault="001269D8">
            <w:pPr>
              <w:spacing w:after="0"/>
              <w:ind w:left="103"/>
            </w:pPr>
            <w:r>
              <w:rPr>
                <w:rFonts w:ascii="Times New Roman" w:eastAsia="Times New Roman" w:hAnsi="Times New Roman" w:cs="Times New Roman"/>
                <w:sz w:val="24"/>
              </w:rPr>
              <w:t xml:space="preserve">9am </w:t>
            </w:r>
          </w:p>
        </w:tc>
        <w:tc>
          <w:tcPr>
            <w:tcW w:w="1253" w:type="dxa"/>
            <w:tcBorders>
              <w:top w:val="single" w:sz="4" w:space="0" w:color="000000"/>
              <w:left w:val="single" w:sz="4" w:space="0" w:color="000000"/>
              <w:bottom w:val="single" w:sz="4" w:space="0" w:color="000000"/>
              <w:right w:val="single" w:sz="4" w:space="0" w:color="000000"/>
            </w:tcBorders>
          </w:tcPr>
          <w:p w14:paraId="2394C51D" w14:textId="476C0EB8" w:rsidR="00F177CB" w:rsidRDefault="002207F4">
            <w:pPr>
              <w:spacing w:after="0"/>
            </w:pPr>
            <w:r>
              <w:t>First Monday of the Month</w:t>
            </w:r>
          </w:p>
          <w:p w14:paraId="1D5AAF85" w14:textId="77777777" w:rsidR="00F177CB" w:rsidRDefault="001269D8">
            <w:pPr>
              <w:spacing w:after="0"/>
            </w:pPr>
            <w:r>
              <w:rPr>
                <w:rFonts w:ascii="Times New Roman" w:eastAsia="Times New Roman" w:hAnsi="Times New Roman" w:cs="Times New Roman"/>
                <w:sz w:val="24"/>
              </w:rPr>
              <w:t xml:space="preserve"> </w:t>
            </w:r>
          </w:p>
        </w:tc>
      </w:tr>
      <w:tr w:rsidR="00F177CB" w14:paraId="1AA0AD77" w14:textId="77777777" w:rsidTr="001A5753">
        <w:trPr>
          <w:trHeight w:val="1105"/>
        </w:trPr>
        <w:tc>
          <w:tcPr>
            <w:tcW w:w="1795" w:type="dxa"/>
            <w:tcBorders>
              <w:top w:val="single" w:sz="4" w:space="0" w:color="000000"/>
              <w:left w:val="single" w:sz="4" w:space="0" w:color="000000"/>
              <w:bottom w:val="single" w:sz="4" w:space="0" w:color="000000"/>
              <w:right w:val="single" w:sz="4" w:space="0" w:color="000000"/>
            </w:tcBorders>
          </w:tcPr>
          <w:p w14:paraId="62123639" w14:textId="77777777" w:rsidR="00F177CB" w:rsidRDefault="001269D8">
            <w:pPr>
              <w:spacing w:after="0"/>
              <w:ind w:left="103"/>
            </w:pPr>
            <w:r>
              <w:rPr>
                <w:rFonts w:ascii="Times New Roman" w:eastAsia="Times New Roman" w:hAnsi="Times New Roman" w:cs="Times New Roman"/>
                <w:sz w:val="24"/>
              </w:rPr>
              <w:t xml:space="preserve">Informational </w:t>
            </w:r>
          </w:p>
          <w:p w14:paraId="6FB706BD" w14:textId="77777777" w:rsidR="00F177CB" w:rsidRDefault="001269D8">
            <w:pPr>
              <w:spacing w:after="0"/>
              <w:ind w:left="103"/>
            </w:pPr>
            <w:r>
              <w:rPr>
                <w:rFonts w:ascii="Times New Roman" w:eastAsia="Times New Roman" w:hAnsi="Times New Roman" w:cs="Times New Roman"/>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5B8A7F4A" w14:textId="3A94DC83" w:rsidR="00F177CB" w:rsidRDefault="001269D8">
            <w:pPr>
              <w:spacing w:after="23"/>
              <w:ind w:left="103" w:right="-34"/>
            </w:pPr>
            <w:r>
              <w:rPr>
                <w:rFonts w:ascii="Times New Roman" w:eastAsia="Times New Roman" w:hAnsi="Times New Roman" w:cs="Times New Roman"/>
                <w:sz w:val="24"/>
              </w:rPr>
              <w:t>Airing of National Public Radio</w:t>
            </w:r>
            <w:r w:rsidR="002207F4">
              <w:rPr>
                <w:rFonts w:ascii="Times New Roman" w:eastAsia="Times New Roman" w:hAnsi="Times New Roman" w:cs="Times New Roman"/>
                <w:sz w:val="24"/>
              </w:rPr>
              <w:t xml:space="preserve"> at the top of the hour </w:t>
            </w:r>
            <w:r w:rsidR="001A5753">
              <w:rPr>
                <w:rFonts w:ascii="Times New Roman" w:eastAsia="Times New Roman" w:hAnsi="Times New Roman" w:cs="Times New Roman"/>
                <w:sz w:val="24"/>
              </w:rPr>
              <w:t>7 Days a week.</w:t>
            </w:r>
          </w:p>
          <w:p w14:paraId="7DFFA796" w14:textId="2FCB2E7A" w:rsidR="00F177CB" w:rsidRDefault="00F177CB">
            <w:pPr>
              <w:spacing w:after="0"/>
              <w:ind w:left="103"/>
            </w:pPr>
          </w:p>
        </w:tc>
        <w:tc>
          <w:tcPr>
            <w:tcW w:w="1738" w:type="dxa"/>
            <w:tcBorders>
              <w:top w:val="single" w:sz="4" w:space="0" w:color="000000"/>
              <w:left w:val="single" w:sz="4" w:space="0" w:color="000000"/>
              <w:bottom w:val="single" w:sz="4" w:space="0" w:color="000000"/>
              <w:right w:val="single" w:sz="4" w:space="0" w:color="000000"/>
            </w:tcBorders>
          </w:tcPr>
          <w:p w14:paraId="7FD8933C" w14:textId="508CF4CB" w:rsidR="00F177CB" w:rsidRDefault="002207F4">
            <w:pPr>
              <w:spacing w:after="0"/>
              <w:ind w:left="101"/>
            </w:pPr>
            <w:r>
              <w:rPr>
                <w:rFonts w:ascii="Times New Roman" w:eastAsia="Times New Roman" w:hAnsi="Times New Roman" w:cs="Times New Roman"/>
                <w:sz w:val="24"/>
              </w:rPr>
              <w:t>Oct-Dec 2024</w:t>
            </w:r>
            <w:r w:rsidR="001269D8">
              <w:rPr>
                <w:rFonts w:ascii="Times New Roman" w:eastAsia="Times New Roman" w:hAnsi="Times New Roman" w:cs="Times New Roman"/>
                <w:sz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3295508B" w14:textId="0E5D3512" w:rsidR="00F177CB" w:rsidRDefault="002207F4">
            <w:pPr>
              <w:spacing w:after="0"/>
              <w:ind w:left="103"/>
            </w:pPr>
            <w:r>
              <w:rPr>
                <w:rFonts w:ascii="Times New Roman" w:eastAsia="Times New Roman" w:hAnsi="Times New Roman" w:cs="Times New Roman"/>
                <w:sz w:val="24"/>
              </w:rPr>
              <w:t>6:00 AM – 12:00 AM</w:t>
            </w:r>
          </w:p>
        </w:tc>
        <w:tc>
          <w:tcPr>
            <w:tcW w:w="1253" w:type="dxa"/>
            <w:tcBorders>
              <w:top w:val="single" w:sz="4" w:space="0" w:color="000000"/>
              <w:left w:val="single" w:sz="4" w:space="0" w:color="000000"/>
              <w:bottom w:val="single" w:sz="4" w:space="0" w:color="000000"/>
              <w:right w:val="single" w:sz="4" w:space="0" w:color="000000"/>
            </w:tcBorders>
          </w:tcPr>
          <w:p w14:paraId="77C40D50" w14:textId="77777777" w:rsidR="00F177CB" w:rsidRDefault="001269D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5 min. </w:t>
            </w:r>
          </w:p>
          <w:p w14:paraId="219F27B2" w14:textId="77777777" w:rsidR="001A5753" w:rsidRDefault="001A5753">
            <w:pPr>
              <w:spacing w:after="0"/>
            </w:pPr>
          </w:p>
          <w:p w14:paraId="253FC621" w14:textId="77777777" w:rsidR="001A5753" w:rsidRDefault="001A5753">
            <w:pPr>
              <w:spacing w:after="0"/>
            </w:pPr>
          </w:p>
        </w:tc>
      </w:tr>
      <w:tr w:rsidR="001A5753" w14:paraId="03FE0684" w14:textId="77777777" w:rsidTr="001A5753">
        <w:trPr>
          <w:trHeight w:val="1105"/>
        </w:trPr>
        <w:tc>
          <w:tcPr>
            <w:tcW w:w="1795" w:type="dxa"/>
            <w:tcBorders>
              <w:top w:val="single" w:sz="4" w:space="0" w:color="000000"/>
              <w:left w:val="single" w:sz="4" w:space="0" w:color="000000"/>
              <w:bottom w:val="single" w:sz="4" w:space="0" w:color="000000"/>
              <w:right w:val="single" w:sz="4" w:space="0" w:color="000000"/>
            </w:tcBorders>
          </w:tcPr>
          <w:p w14:paraId="5645454E" w14:textId="267984B8" w:rsidR="001A5753" w:rsidRDefault="001A5753">
            <w:pPr>
              <w:spacing w:after="0"/>
              <w:ind w:left="103"/>
              <w:rPr>
                <w:rFonts w:ascii="Times New Roman" w:eastAsia="Times New Roman" w:hAnsi="Times New Roman" w:cs="Times New Roman"/>
                <w:sz w:val="24"/>
              </w:rPr>
            </w:pPr>
            <w:r>
              <w:rPr>
                <w:rFonts w:ascii="Times New Roman" w:eastAsia="Times New Roman" w:hAnsi="Times New Roman" w:cs="Times New Roman"/>
                <w:sz w:val="24"/>
              </w:rPr>
              <w:t>Community</w:t>
            </w:r>
          </w:p>
        </w:tc>
        <w:tc>
          <w:tcPr>
            <w:tcW w:w="3152" w:type="dxa"/>
            <w:tcBorders>
              <w:top w:val="single" w:sz="4" w:space="0" w:color="000000"/>
              <w:left w:val="single" w:sz="4" w:space="0" w:color="000000"/>
              <w:bottom w:val="single" w:sz="4" w:space="0" w:color="000000"/>
              <w:right w:val="single" w:sz="4" w:space="0" w:color="000000"/>
            </w:tcBorders>
          </w:tcPr>
          <w:p w14:paraId="3A80AE82" w14:textId="3522BF7E" w:rsidR="001A5753" w:rsidRDefault="001A5753">
            <w:pPr>
              <w:spacing w:after="23"/>
              <w:ind w:left="103" w:right="-34"/>
              <w:rPr>
                <w:rFonts w:ascii="Times New Roman" w:eastAsia="Times New Roman" w:hAnsi="Times New Roman" w:cs="Times New Roman"/>
                <w:sz w:val="24"/>
              </w:rPr>
            </w:pPr>
            <w:r>
              <w:rPr>
                <w:rFonts w:ascii="Times New Roman" w:eastAsia="Times New Roman" w:hAnsi="Times New Roman" w:cs="Times New Roman"/>
                <w:sz w:val="24"/>
              </w:rPr>
              <w:t>Live coverage of High School Basketball</w:t>
            </w:r>
            <w:r w:rsidR="00BE34C8">
              <w:rPr>
                <w:rFonts w:ascii="Times New Roman" w:eastAsia="Times New Roman" w:hAnsi="Times New Roman" w:cs="Times New Roman"/>
                <w:sz w:val="24"/>
              </w:rPr>
              <w:t xml:space="preserve"> games following Harlem, Dodson, and Hays-Lodgepole</w:t>
            </w:r>
          </w:p>
        </w:tc>
        <w:tc>
          <w:tcPr>
            <w:tcW w:w="1738" w:type="dxa"/>
            <w:tcBorders>
              <w:top w:val="single" w:sz="4" w:space="0" w:color="000000"/>
              <w:left w:val="single" w:sz="4" w:space="0" w:color="000000"/>
              <w:bottom w:val="single" w:sz="4" w:space="0" w:color="000000"/>
              <w:right w:val="single" w:sz="4" w:space="0" w:color="000000"/>
            </w:tcBorders>
          </w:tcPr>
          <w:p w14:paraId="75B37DA7" w14:textId="4F114AAB" w:rsidR="001A5753" w:rsidRDefault="00BE34C8">
            <w:pPr>
              <w:spacing w:after="0"/>
              <w:ind w:left="101"/>
              <w:rPr>
                <w:rFonts w:ascii="Times New Roman" w:eastAsia="Times New Roman" w:hAnsi="Times New Roman" w:cs="Times New Roman"/>
                <w:sz w:val="24"/>
              </w:rPr>
            </w:pPr>
            <w:r>
              <w:rPr>
                <w:rFonts w:ascii="Times New Roman" w:eastAsia="Times New Roman" w:hAnsi="Times New Roman" w:cs="Times New Roman"/>
                <w:sz w:val="24"/>
              </w:rPr>
              <w:t>Dec 2025</w:t>
            </w:r>
          </w:p>
        </w:tc>
        <w:tc>
          <w:tcPr>
            <w:tcW w:w="1414" w:type="dxa"/>
            <w:tcBorders>
              <w:top w:val="single" w:sz="4" w:space="0" w:color="000000"/>
              <w:left w:val="single" w:sz="4" w:space="0" w:color="000000"/>
              <w:bottom w:val="single" w:sz="4" w:space="0" w:color="000000"/>
              <w:right w:val="single" w:sz="4" w:space="0" w:color="000000"/>
            </w:tcBorders>
          </w:tcPr>
          <w:p w14:paraId="01E85400" w14:textId="2BD6A612" w:rsidR="001A5753" w:rsidRDefault="00BE34C8">
            <w:pPr>
              <w:spacing w:after="0"/>
              <w:ind w:left="103"/>
              <w:rPr>
                <w:rFonts w:ascii="Times New Roman" w:eastAsia="Times New Roman" w:hAnsi="Times New Roman" w:cs="Times New Roman"/>
                <w:sz w:val="24"/>
              </w:rPr>
            </w:pPr>
            <w:r>
              <w:rPr>
                <w:rFonts w:ascii="Times New Roman" w:eastAsia="Times New Roman" w:hAnsi="Times New Roman" w:cs="Times New Roman"/>
                <w:sz w:val="24"/>
              </w:rPr>
              <w:t>Varies. Most in the evening</w:t>
            </w:r>
          </w:p>
        </w:tc>
        <w:tc>
          <w:tcPr>
            <w:tcW w:w="1253" w:type="dxa"/>
            <w:tcBorders>
              <w:top w:val="single" w:sz="4" w:space="0" w:color="000000"/>
              <w:left w:val="single" w:sz="4" w:space="0" w:color="000000"/>
              <w:bottom w:val="single" w:sz="4" w:space="0" w:color="000000"/>
              <w:right w:val="single" w:sz="4" w:space="0" w:color="000000"/>
            </w:tcBorders>
          </w:tcPr>
          <w:p w14:paraId="48EB3FDE" w14:textId="34594DC8" w:rsidR="001A5753" w:rsidRDefault="00BE34C8">
            <w:pPr>
              <w:spacing w:after="0"/>
              <w:rPr>
                <w:rFonts w:ascii="Times New Roman" w:eastAsia="Times New Roman" w:hAnsi="Times New Roman" w:cs="Times New Roman"/>
                <w:sz w:val="24"/>
              </w:rPr>
            </w:pPr>
            <w:r>
              <w:rPr>
                <w:rFonts w:ascii="Times New Roman" w:eastAsia="Times New Roman" w:hAnsi="Times New Roman" w:cs="Times New Roman"/>
                <w:sz w:val="24"/>
              </w:rPr>
              <w:t>4 Hours</w:t>
            </w:r>
          </w:p>
        </w:tc>
      </w:tr>
    </w:tbl>
    <w:p w14:paraId="4BED7E13" w14:textId="77777777" w:rsidR="00F177CB" w:rsidRDefault="001269D8">
      <w:pPr>
        <w:spacing w:after="84"/>
        <w:ind w:left="-5" w:hanging="10"/>
      </w:pPr>
      <w:r>
        <w:rPr>
          <w:rFonts w:ascii="Times New Roman" w:eastAsia="Times New Roman" w:hAnsi="Times New Roman" w:cs="Times New Roman"/>
          <w:sz w:val="20"/>
        </w:rPr>
        <w:t xml:space="preserve">ANC KGVA QIPL Form, September 28, 2023 </w:t>
      </w:r>
    </w:p>
    <w:sectPr w:rsidR="00F177CB">
      <w:footerReference w:type="default" r:id="rId7"/>
      <w:pgSz w:w="12240" w:h="15840"/>
      <w:pgMar w:top="1445" w:right="4507"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4220" w14:textId="77777777" w:rsidR="002207F4" w:rsidRDefault="002207F4" w:rsidP="002207F4">
      <w:pPr>
        <w:spacing w:after="0" w:line="240" w:lineRule="auto"/>
      </w:pPr>
      <w:r>
        <w:separator/>
      </w:r>
    </w:p>
  </w:endnote>
  <w:endnote w:type="continuationSeparator" w:id="0">
    <w:p w14:paraId="05DD2A12" w14:textId="77777777" w:rsidR="002207F4" w:rsidRDefault="002207F4" w:rsidP="0022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FC56" w14:textId="2C7D7D12" w:rsidR="002207F4" w:rsidRPr="002207F4" w:rsidRDefault="002207F4" w:rsidP="002207F4"/>
  <w:p w14:paraId="2922CF01" w14:textId="77777777" w:rsidR="002207F4" w:rsidRDefault="002207F4" w:rsidP="002207F4">
    <w:pPr>
      <w:spacing w:after="84"/>
      <w:ind w:left="-5" w:hanging="10"/>
    </w:pPr>
    <w:r>
      <w:rPr>
        <w:rFonts w:ascii="Times New Roman" w:eastAsia="Times New Roman" w:hAnsi="Times New Roman" w:cs="Times New Roman"/>
        <w:sz w:val="20"/>
      </w:rPr>
      <w:t xml:space="preserve">ANC KGVA QIPL Form, September 28, 2023 </w:t>
    </w:r>
  </w:p>
  <w:p w14:paraId="6CAD7F42" w14:textId="77777777" w:rsidR="002207F4" w:rsidRDefault="0022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97EA" w14:textId="77777777" w:rsidR="002207F4" w:rsidRDefault="002207F4" w:rsidP="002207F4">
      <w:pPr>
        <w:spacing w:after="0" w:line="240" w:lineRule="auto"/>
      </w:pPr>
      <w:r>
        <w:separator/>
      </w:r>
    </w:p>
  </w:footnote>
  <w:footnote w:type="continuationSeparator" w:id="0">
    <w:p w14:paraId="0E5207E7" w14:textId="77777777" w:rsidR="002207F4" w:rsidRDefault="002207F4" w:rsidP="00220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CB"/>
    <w:rsid w:val="001269D8"/>
    <w:rsid w:val="001A5753"/>
    <w:rsid w:val="002207F4"/>
    <w:rsid w:val="00826246"/>
    <w:rsid w:val="00AC0120"/>
    <w:rsid w:val="00BE34C8"/>
    <w:rsid w:val="00F1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F6C5E"/>
  <w15:docId w15:val="{EA523373-A4D0-4BC4-B12C-E1C84304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278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F4"/>
    <w:rPr>
      <w:rFonts w:ascii="Calibri" w:eastAsia="Calibri" w:hAnsi="Calibri" w:cs="Calibri"/>
      <w:color w:val="000000"/>
      <w:sz w:val="22"/>
    </w:rPr>
  </w:style>
  <w:style w:type="paragraph" w:styleId="Footer">
    <w:name w:val="footer"/>
    <w:basedOn w:val="Normal"/>
    <w:link w:val="FooterChar"/>
    <w:uiPriority w:val="99"/>
    <w:unhideWhenUsed/>
    <w:rsid w:val="0022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F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856B-BD3C-4FFA-9098-070EE9D5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Jones</dc:creator>
  <cp:keywords/>
  <cp:lastModifiedBy>Jack Jones</cp:lastModifiedBy>
  <cp:revision>2</cp:revision>
  <dcterms:created xsi:type="dcterms:W3CDTF">2025-03-17T19:37:00Z</dcterms:created>
  <dcterms:modified xsi:type="dcterms:W3CDTF">2025-03-17T19:37:00Z</dcterms:modified>
</cp:coreProperties>
</file>