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AD8" w:rsidRDefault="005E09BB" w:rsidP="001B0922">
      <w:pPr>
        <w:jc w:val="center"/>
      </w:pPr>
      <w:r>
        <w:rPr>
          <w:noProof/>
        </w:rPr>
        <w:drawing>
          <wp:inline distT="0" distB="0" distL="0" distR="0">
            <wp:extent cx="1171575" cy="1171575"/>
            <wp:effectExtent l="0" t="0" r="9525" b="9525"/>
            <wp:docPr id="1" name="Picture 1" descr="C:\Users\Debbie\Pictures\Pictures\AmLegion-Auxiliary-Emble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Debbie\Pictures\Pictures\AmLegion-Auxiliary-Emblem-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rsidR="004A609B" w:rsidRDefault="004A609B" w:rsidP="00D61DD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2022-2023</w:t>
      </w:r>
    </w:p>
    <w:p w:rsidR="004A609B" w:rsidRDefault="004A609B" w:rsidP="00D61DD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Department of Oklahoma</w:t>
      </w:r>
    </w:p>
    <w:p w:rsidR="00294217" w:rsidRDefault="00131BE7" w:rsidP="00D61DD6">
      <w:pPr>
        <w:spacing w:after="0" w:line="240" w:lineRule="auto"/>
        <w:jc w:val="center"/>
        <w:rPr>
          <w:rFonts w:ascii="Times New Roman" w:hAnsi="Times New Roman" w:cs="Times New Roman"/>
          <w:b/>
          <w:sz w:val="32"/>
          <w:szCs w:val="32"/>
        </w:rPr>
      </w:pPr>
      <w:r w:rsidRPr="008A0908">
        <w:rPr>
          <w:rFonts w:ascii="Times New Roman" w:hAnsi="Times New Roman" w:cs="Times New Roman"/>
          <w:b/>
          <w:sz w:val="32"/>
          <w:szCs w:val="32"/>
        </w:rPr>
        <w:t>Education</w:t>
      </w:r>
      <w:r w:rsidR="008A0908" w:rsidRPr="008A0908">
        <w:rPr>
          <w:rFonts w:ascii="Times New Roman" w:hAnsi="Times New Roman" w:cs="Times New Roman"/>
          <w:b/>
          <w:sz w:val="32"/>
          <w:szCs w:val="32"/>
        </w:rPr>
        <w:t xml:space="preserve"> </w:t>
      </w:r>
    </w:p>
    <w:p w:rsidR="004A609B" w:rsidRDefault="00131BE7" w:rsidP="00D61DD6">
      <w:pPr>
        <w:spacing w:after="0" w:line="240" w:lineRule="auto"/>
        <w:jc w:val="center"/>
        <w:rPr>
          <w:rFonts w:ascii="Times New Roman" w:hAnsi="Times New Roman" w:cs="Times New Roman"/>
          <w:b/>
          <w:sz w:val="32"/>
          <w:szCs w:val="32"/>
        </w:rPr>
      </w:pPr>
      <w:r w:rsidRPr="008A0908">
        <w:rPr>
          <w:rFonts w:ascii="Times New Roman" w:hAnsi="Times New Roman" w:cs="Times New Roman"/>
          <w:b/>
          <w:sz w:val="32"/>
          <w:szCs w:val="32"/>
        </w:rPr>
        <w:t>Program Action Plan</w:t>
      </w:r>
    </w:p>
    <w:p w:rsidR="002F3592" w:rsidRDefault="002F3592" w:rsidP="008F20CA">
      <w:pPr>
        <w:spacing w:after="0" w:line="240" w:lineRule="auto"/>
        <w:jc w:val="center"/>
        <w:rPr>
          <w:rFonts w:ascii="Times New Roman" w:hAnsi="Times New Roman" w:cs="Times New Roman"/>
        </w:rPr>
      </w:pPr>
    </w:p>
    <w:p w:rsidR="00C33C95" w:rsidRDefault="00C33C95" w:rsidP="008F20CA">
      <w:pPr>
        <w:spacing w:after="0" w:line="240" w:lineRule="auto"/>
        <w:jc w:val="center"/>
        <w:rPr>
          <w:rFonts w:ascii="Times New Roman" w:hAnsi="Times New Roman" w:cs="Times New Roman"/>
        </w:rPr>
      </w:pPr>
    </w:p>
    <w:p w:rsidR="00B00D25" w:rsidRPr="008A0908" w:rsidRDefault="00996B5C" w:rsidP="008A0908">
      <w:pPr>
        <w:spacing w:after="0" w:line="240" w:lineRule="auto"/>
        <w:jc w:val="both"/>
        <w:rPr>
          <w:rFonts w:ascii="Times New Roman" w:hAnsi="Times New Roman" w:cs="Times New Roman"/>
          <w:sz w:val="24"/>
          <w:szCs w:val="24"/>
        </w:rPr>
      </w:pPr>
      <w:r w:rsidRPr="008A0908">
        <w:rPr>
          <w:rFonts w:ascii="Times New Roman" w:hAnsi="Times New Roman" w:cs="Times New Roman"/>
          <w:sz w:val="24"/>
          <w:szCs w:val="24"/>
        </w:rPr>
        <w:t>As the percentage of active Military families decrease th</w:t>
      </w:r>
      <w:r w:rsidR="00255CD4" w:rsidRPr="008A0908">
        <w:rPr>
          <w:rFonts w:ascii="Times New Roman" w:hAnsi="Times New Roman" w:cs="Times New Roman"/>
          <w:sz w:val="24"/>
          <w:szCs w:val="24"/>
        </w:rPr>
        <w:t>e importance</w:t>
      </w:r>
      <w:r w:rsidR="00D63366">
        <w:rPr>
          <w:rFonts w:ascii="Times New Roman" w:hAnsi="Times New Roman" w:cs="Times New Roman"/>
          <w:sz w:val="24"/>
          <w:szCs w:val="24"/>
        </w:rPr>
        <w:t xml:space="preserve"> and need</w:t>
      </w:r>
      <w:r w:rsidR="00255CD4" w:rsidRPr="008A0908">
        <w:rPr>
          <w:rFonts w:ascii="Times New Roman" w:hAnsi="Times New Roman" w:cs="Times New Roman"/>
          <w:sz w:val="24"/>
          <w:szCs w:val="24"/>
        </w:rPr>
        <w:t xml:space="preserve"> of educating </w:t>
      </w:r>
      <w:r w:rsidR="00C33C95">
        <w:rPr>
          <w:rFonts w:ascii="Times New Roman" w:hAnsi="Times New Roman" w:cs="Times New Roman"/>
          <w:sz w:val="24"/>
          <w:szCs w:val="24"/>
        </w:rPr>
        <w:t xml:space="preserve">the </w:t>
      </w:r>
      <w:r w:rsidR="00294217">
        <w:rPr>
          <w:rFonts w:ascii="Times New Roman" w:hAnsi="Times New Roman" w:cs="Times New Roman"/>
          <w:sz w:val="24"/>
          <w:szCs w:val="24"/>
        </w:rPr>
        <w:t>America</w:t>
      </w:r>
      <w:r w:rsidR="00C33C95">
        <w:rPr>
          <w:rFonts w:ascii="Times New Roman" w:hAnsi="Times New Roman" w:cs="Times New Roman"/>
          <w:sz w:val="24"/>
          <w:szCs w:val="24"/>
        </w:rPr>
        <w:t>n</w:t>
      </w:r>
      <w:r w:rsidR="00294217">
        <w:rPr>
          <w:rFonts w:ascii="Times New Roman" w:hAnsi="Times New Roman" w:cs="Times New Roman"/>
          <w:sz w:val="24"/>
          <w:szCs w:val="24"/>
        </w:rPr>
        <w:t xml:space="preserve"> </w:t>
      </w:r>
      <w:r w:rsidR="00C33C95">
        <w:rPr>
          <w:rFonts w:ascii="Times New Roman" w:hAnsi="Times New Roman" w:cs="Times New Roman"/>
          <w:sz w:val="24"/>
          <w:szCs w:val="24"/>
        </w:rPr>
        <w:t xml:space="preserve">public – individuals, families and </w:t>
      </w:r>
      <w:r w:rsidRPr="008A0908">
        <w:rPr>
          <w:rFonts w:ascii="Times New Roman" w:hAnsi="Times New Roman" w:cs="Times New Roman"/>
          <w:sz w:val="24"/>
          <w:szCs w:val="24"/>
        </w:rPr>
        <w:t>students’</w:t>
      </w:r>
      <w:r w:rsidR="00255CD4" w:rsidRPr="008A0908">
        <w:rPr>
          <w:rFonts w:ascii="Times New Roman" w:hAnsi="Times New Roman" w:cs="Times New Roman"/>
          <w:sz w:val="24"/>
          <w:szCs w:val="24"/>
        </w:rPr>
        <w:t xml:space="preserve"> </w:t>
      </w:r>
      <w:r w:rsidR="00D63366">
        <w:rPr>
          <w:rFonts w:ascii="Times New Roman" w:hAnsi="Times New Roman" w:cs="Times New Roman"/>
          <w:sz w:val="24"/>
          <w:szCs w:val="24"/>
        </w:rPr>
        <w:t>increases</w:t>
      </w:r>
      <w:r w:rsidR="00C33C95">
        <w:rPr>
          <w:rFonts w:ascii="Times New Roman" w:hAnsi="Times New Roman" w:cs="Times New Roman"/>
          <w:sz w:val="24"/>
          <w:szCs w:val="24"/>
        </w:rPr>
        <w:t xml:space="preserve">.  The </w:t>
      </w:r>
      <w:r w:rsidRPr="008A0908">
        <w:rPr>
          <w:rFonts w:ascii="Times New Roman" w:hAnsi="Times New Roman" w:cs="Times New Roman"/>
          <w:sz w:val="24"/>
          <w:szCs w:val="24"/>
        </w:rPr>
        <w:t>American Legion Auxiliary members work with teachers</w:t>
      </w:r>
      <w:r w:rsidR="00D63366">
        <w:rPr>
          <w:rFonts w:ascii="Times New Roman" w:hAnsi="Times New Roman" w:cs="Times New Roman"/>
          <w:sz w:val="24"/>
          <w:szCs w:val="24"/>
        </w:rPr>
        <w:t>, news media and the public</w:t>
      </w:r>
      <w:r w:rsidRPr="008A0908">
        <w:rPr>
          <w:rFonts w:ascii="Times New Roman" w:hAnsi="Times New Roman" w:cs="Times New Roman"/>
          <w:sz w:val="24"/>
          <w:szCs w:val="24"/>
        </w:rPr>
        <w:t xml:space="preserve"> acros</w:t>
      </w:r>
      <w:r w:rsidR="00D63366">
        <w:rPr>
          <w:rFonts w:ascii="Times New Roman" w:hAnsi="Times New Roman" w:cs="Times New Roman"/>
          <w:sz w:val="24"/>
          <w:szCs w:val="24"/>
        </w:rPr>
        <w:t>s our Nation to educate citizens</w:t>
      </w:r>
      <w:r w:rsidRPr="008A0908">
        <w:rPr>
          <w:rFonts w:ascii="Times New Roman" w:hAnsi="Times New Roman" w:cs="Times New Roman"/>
          <w:sz w:val="24"/>
          <w:szCs w:val="24"/>
        </w:rPr>
        <w:t xml:space="preserve"> of the services and sacrifices </w:t>
      </w:r>
      <w:r w:rsidR="00255CD4" w:rsidRPr="008A0908">
        <w:rPr>
          <w:rFonts w:ascii="Times New Roman" w:hAnsi="Times New Roman" w:cs="Times New Roman"/>
          <w:sz w:val="24"/>
          <w:szCs w:val="24"/>
        </w:rPr>
        <w:t xml:space="preserve">Veterans, </w:t>
      </w:r>
      <w:r w:rsidRPr="008A0908">
        <w:rPr>
          <w:rFonts w:ascii="Times New Roman" w:hAnsi="Times New Roman" w:cs="Times New Roman"/>
          <w:sz w:val="24"/>
          <w:szCs w:val="24"/>
        </w:rPr>
        <w:t xml:space="preserve">Military members and </w:t>
      </w:r>
      <w:r w:rsidR="00255CD4" w:rsidRPr="008A0908">
        <w:rPr>
          <w:rFonts w:ascii="Times New Roman" w:hAnsi="Times New Roman" w:cs="Times New Roman"/>
          <w:sz w:val="24"/>
          <w:szCs w:val="24"/>
        </w:rPr>
        <w:t xml:space="preserve">their </w:t>
      </w:r>
      <w:r w:rsidRPr="008A0908">
        <w:rPr>
          <w:rFonts w:ascii="Times New Roman" w:hAnsi="Times New Roman" w:cs="Times New Roman"/>
          <w:sz w:val="24"/>
          <w:szCs w:val="24"/>
        </w:rPr>
        <w:t xml:space="preserve">families </w:t>
      </w:r>
      <w:r w:rsidR="0045578D" w:rsidRPr="008A0908">
        <w:rPr>
          <w:rFonts w:ascii="Times New Roman" w:hAnsi="Times New Roman" w:cs="Times New Roman"/>
          <w:sz w:val="24"/>
          <w:szCs w:val="24"/>
        </w:rPr>
        <w:t>make</w:t>
      </w:r>
      <w:r w:rsidR="00B00D25" w:rsidRPr="008A0908">
        <w:rPr>
          <w:rFonts w:ascii="Times New Roman" w:hAnsi="Times New Roman" w:cs="Times New Roman"/>
          <w:sz w:val="24"/>
          <w:szCs w:val="24"/>
        </w:rPr>
        <w:t>.</w:t>
      </w:r>
    </w:p>
    <w:p w:rsidR="00B00D25" w:rsidRDefault="00B00D25" w:rsidP="008A0908">
      <w:pPr>
        <w:spacing w:after="0" w:line="240" w:lineRule="auto"/>
        <w:jc w:val="both"/>
        <w:rPr>
          <w:rFonts w:ascii="Times New Roman" w:hAnsi="Times New Roman" w:cs="Times New Roman"/>
          <w:sz w:val="24"/>
          <w:szCs w:val="24"/>
        </w:rPr>
      </w:pPr>
    </w:p>
    <w:p w:rsidR="00D63366" w:rsidRDefault="00C33C95" w:rsidP="008A0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important that children of military know that they are appreciated fo</w:t>
      </w:r>
      <w:r w:rsidR="00B83DA8">
        <w:rPr>
          <w:rFonts w:ascii="Times New Roman" w:hAnsi="Times New Roman" w:cs="Times New Roman"/>
          <w:sz w:val="24"/>
          <w:szCs w:val="24"/>
        </w:rPr>
        <w:t xml:space="preserve">r their </w:t>
      </w:r>
      <w:r w:rsidR="00D63366">
        <w:rPr>
          <w:rFonts w:ascii="Times New Roman" w:hAnsi="Times New Roman" w:cs="Times New Roman"/>
          <w:sz w:val="24"/>
          <w:szCs w:val="24"/>
        </w:rPr>
        <w:t xml:space="preserve">sacrifice as well!  </w:t>
      </w:r>
    </w:p>
    <w:p w:rsidR="00D63366" w:rsidRDefault="00D63366" w:rsidP="008A0908">
      <w:pPr>
        <w:spacing w:after="0" w:line="240" w:lineRule="auto"/>
        <w:jc w:val="both"/>
        <w:rPr>
          <w:rFonts w:ascii="Times New Roman" w:hAnsi="Times New Roman" w:cs="Times New Roman"/>
          <w:sz w:val="24"/>
          <w:szCs w:val="24"/>
        </w:rPr>
      </w:pPr>
    </w:p>
    <w:p w:rsidR="00D63366" w:rsidRDefault="00D63366" w:rsidP="00D63366">
      <w:pPr>
        <w:pStyle w:val="ListParagraph"/>
        <w:spacing w:after="0" w:line="240" w:lineRule="auto"/>
        <w:ind w:left="420"/>
        <w:jc w:val="cente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 xml:space="preserve">As stated by - </w:t>
      </w:r>
      <w:r w:rsidRPr="003043AE">
        <w:rPr>
          <w:rFonts w:ascii="Times New Roman" w:hAnsi="Times New Roman" w:cs="Times New Roman"/>
          <w:b/>
          <w:color w:val="0F243E" w:themeColor="text2" w:themeShade="80"/>
          <w:sz w:val="24"/>
          <w:szCs w:val="24"/>
        </w:rPr>
        <w:t>Liza Ruzicka, ALA Children of Warriors National Presidents</w:t>
      </w:r>
      <w:r w:rsidR="00D27B6D">
        <w:rPr>
          <w:rFonts w:ascii="Times New Roman" w:hAnsi="Times New Roman" w:cs="Times New Roman"/>
          <w:b/>
          <w:color w:val="0F243E" w:themeColor="text2" w:themeShade="80"/>
          <w:sz w:val="24"/>
          <w:szCs w:val="24"/>
        </w:rPr>
        <w:t>’</w:t>
      </w:r>
      <w:r w:rsidRPr="003043AE">
        <w:rPr>
          <w:rFonts w:ascii="Times New Roman" w:hAnsi="Times New Roman" w:cs="Times New Roman"/>
          <w:b/>
          <w:color w:val="0F243E" w:themeColor="text2" w:themeShade="80"/>
          <w:sz w:val="24"/>
          <w:szCs w:val="24"/>
        </w:rPr>
        <w:t xml:space="preserve"> Scholarship Recipient -</w:t>
      </w:r>
      <w:r>
        <w:rPr>
          <w:rFonts w:ascii="Times New Roman" w:hAnsi="Times New Roman" w:cs="Times New Roman"/>
          <w:b/>
          <w:color w:val="0F243E" w:themeColor="text2" w:themeShade="80"/>
          <w:sz w:val="24"/>
          <w:szCs w:val="24"/>
        </w:rPr>
        <w:t xml:space="preserve"> T</w:t>
      </w:r>
      <w:r w:rsidR="003043AE" w:rsidRPr="003043AE">
        <w:rPr>
          <w:rFonts w:ascii="Times New Roman" w:hAnsi="Times New Roman" w:cs="Times New Roman"/>
          <w:b/>
          <w:color w:val="0F243E" w:themeColor="text2" w:themeShade="80"/>
          <w:sz w:val="24"/>
          <w:szCs w:val="24"/>
        </w:rPr>
        <w:t>he American Legion Auxiliary offering the C</w:t>
      </w:r>
      <w:r w:rsidR="00D27B6D">
        <w:rPr>
          <w:rFonts w:ascii="Times New Roman" w:hAnsi="Times New Roman" w:cs="Times New Roman"/>
          <w:b/>
          <w:color w:val="0F243E" w:themeColor="text2" w:themeShade="80"/>
          <w:sz w:val="24"/>
          <w:szCs w:val="24"/>
        </w:rPr>
        <w:t>hildren of Warriors scholarship</w:t>
      </w:r>
    </w:p>
    <w:p w:rsidR="00D63366" w:rsidRDefault="00D63366" w:rsidP="00D63366">
      <w:pPr>
        <w:pStyle w:val="ListParagraph"/>
        <w:spacing w:after="0" w:line="240" w:lineRule="auto"/>
        <w:ind w:left="420"/>
        <w:rPr>
          <w:rFonts w:ascii="Times New Roman" w:hAnsi="Times New Roman" w:cs="Times New Roman"/>
          <w:b/>
          <w:color w:val="0F243E" w:themeColor="text2" w:themeShade="80"/>
          <w:sz w:val="24"/>
          <w:szCs w:val="24"/>
        </w:rPr>
      </w:pPr>
    </w:p>
    <w:p w:rsidR="003043AE" w:rsidRDefault="00D63366" w:rsidP="00D63366">
      <w:pPr>
        <w:pStyle w:val="ListParagraph"/>
        <w:spacing w:after="0" w:line="240" w:lineRule="auto"/>
        <w:ind w:left="420"/>
        <w:jc w:val="cente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t>“To</w:t>
      </w:r>
      <w:r w:rsidR="003043AE" w:rsidRPr="003043AE">
        <w:rPr>
          <w:rFonts w:ascii="Times New Roman" w:hAnsi="Times New Roman" w:cs="Times New Roman"/>
          <w:b/>
          <w:color w:val="0F243E" w:themeColor="text2" w:themeShade="80"/>
          <w:sz w:val="24"/>
          <w:szCs w:val="24"/>
        </w:rPr>
        <w:t xml:space="preserve"> know that someone was thinking about me and that someone cared about me … was the biggest light at the end of the tunnel. </w:t>
      </w:r>
      <w:r w:rsidR="00D27B6D">
        <w:rPr>
          <w:rFonts w:ascii="Times New Roman" w:hAnsi="Times New Roman" w:cs="Times New Roman"/>
          <w:b/>
          <w:color w:val="0F243E" w:themeColor="text2" w:themeShade="80"/>
          <w:sz w:val="24"/>
          <w:szCs w:val="24"/>
        </w:rPr>
        <w:t xml:space="preserve"> </w:t>
      </w:r>
      <w:r w:rsidR="003043AE" w:rsidRPr="003043AE">
        <w:rPr>
          <w:rFonts w:ascii="Times New Roman" w:hAnsi="Times New Roman" w:cs="Times New Roman"/>
          <w:b/>
          <w:color w:val="0F243E" w:themeColor="text2" w:themeShade="80"/>
          <w:sz w:val="24"/>
          <w:szCs w:val="24"/>
        </w:rPr>
        <w:t>I was leaving my family, leaving a lot of my connection to the military, and someone was still there to support me, and there were organizations vested in my interests.  It really just meant the world to me.”</w:t>
      </w:r>
    </w:p>
    <w:p w:rsidR="005D086A" w:rsidRPr="003043AE" w:rsidRDefault="005D086A" w:rsidP="00D63366">
      <w:pPr>
        <w:pStyle w:val="ListParagraph"/>
        <w:spacing w:after="0" w:line="240" w:lineRule="auto"/>
        <w:ind w:left="420"/>
        <w:jc w:val="center"/>
        <w:rPr>
          <w:rFonts w:ascii="Times New Roman" w:hAnsi="Times New Roman" w:cs="Times New Roman"/>
          <w:b/>
          <w:color w:val="0F243E" w:themeColor="text2" w:themeShade="80"/>
          <w:sz w:val="24"/>
          <w:szCs w:val="24"/>
        </w:rPr>
      </w:pPr>
    </w:p>
    <w:p w:rsidR="003043AE" w:rsidRPr="003043AE" w:rsidRDefault="003043AE" w:rsidP="00D63366">
      <w:pPr>
        <w:spacing w:after="0" w:line="240" w:lineRule="auto"/>
        <w:jc w:val="center"/>
        <w:rPr>
          <w:rFonts w:ascii="Times New Roman" w:hAnsi="Times New Roman" w:cs="Times New Roman"/>
          <w:b/>
          <w:color w:val="0F243E" w:themeColor="text2" w:themeShade="80"/>
          <w:sz w:val="24"/>
          <w:szCs w:val="24"/>
        </w:rPr>
      </w:pPr>
    </w:p>
    <w:p w:rsidR="005D086A" w:rsidRPr="005D086A" w:rsidRDefault="0011117F" w:rsidP="00D27B6D">
      <w:pPr>
        <w:shd w:val="clear" w:color="auto" w:fill="FFFFFF"/>
        <w:spacing w:after="225" w:line="240" w:lineRule="auto"/>
        <w:ind w:left="360"/>
        <w:jc w:val="both"/>
        <w:outlineLvl w:val="1"/>
        <w:rPr>
          <w:rFonts w:ascii="Barlow" w:eastAsia="Times New Roman" w:hAnsi="Barlow" w:cs="Times New Roman"/>
          <w:sz w:val="36"/>
          <w:szCs w:val="36"/>
        </w:rPr>
      </w:pPr>
      <w:hyperlink r:id="rId9" w:tgtFrame="_blank" w:tooltip="Education Facebook Group" w:history="1">
        <w:r w:rsidR="005D086A" w:rsidRPr="005D086A">
          <w:rPr>
            <w:rFonts w:ascii="Barlow" w:eastAsia="Times New Roman" w:hAnsi="Barlow" w:cs="Times New Roman"/>
            <w:sz w:val="36"/>
            <w:szCs w:val="36"/>
          </w:rPr>
          <w:t>Looking for ideas?</w:t>
        </w:r>
      </w:hyperlink>
    </w:p>
    <w:p w:rsidR="005D086A" w:rsidRPr="00191729" w:rsidRDefault="005D086A" w:rsidP="00D27B6D">
      <w:pPr>
        <w:pStyle w:val="ListParagraph"/>
        <w:numPr>
          <w:ilvl w:val="0"/>
          <w:numId w:val="8"/>
        </w:numPr>
        <w:shd w:val="clear" w:color="auto" w:fill="FFFFFF"/>
        <w:spacing w:before="150" w:after="100" w:afterAutospacing="1" w:line="300" w:lineRule="atLeast"/>
        <w:jc w:val="both"/>
        <w:rPr>
          <w:rFonts w:ascii="Times New Roman" w:eastAsia="Times New Roman" w:hAnsi="Times New Roman" w:cs="Times New Roman"/>
          <w:sz w:val="24"/>
          <w:szCs w:val="24"/>
        </w:rPr>
      </w:pPr>
      <w:r w:rsidRPr="00191729">
        <w:rPr>
          <w:rFonts w:ascii="Times New Roman" w:eastAsia="Times New Roman" w:hAnsi="Times New Roman" w:cs="Times New Roman"/>
          <w:sz w:val="24"/>
          <w:szCs w:val="24"/>
        </w:rPr>
        <w:t>ALA Committee Facebook Groups are spaces on the social media network for ALA members to discuss or share about broad or narrow topics related to each committee. Groups provide an arena for organic discussion about your local programs or services and present the opportunity to cultivate brand awareness.</w:t>
      </w:r>
    </w:p>
    <w:p w:rsidR="005D086A" w:rsidRPr="00191729" w:rsidRDefault="005D086A" w:rsidP="00D27B6D">
      <w:pPr>
        <w:pStyle w:val="ListParagraph"/>
        <w:numPr>
          <w:ilvl w:val="0"/>
          <w:numId w:val="8"/>
        </w:numPr>
        <w:shd w:val="clear" w:color="auto" w:fill="FFFFFF"/>
        <w:spacing w:before="150" w:after="100" w:afterAutospacing="1" w:line="300" w:lineRule="atLeast"/>
        <w:jc w:val="both"/>
        <w:rPr>
          <w:rFonts w:ascii="Times New Roman" w:eastAsia="Times New Roman" w:hAnsi="Times New Roman" w:cs="Times New Roman"/>
          <w:sz w:val="24"/>
          <w:szCs w:val="24"/>
        </w:rPr>
      </w:pPr>
      <w:r w:rsidRPr="00191729">
        <w:rPr>
          <w:rFonts w:ascii="Times New Roman" w:eastAsia="Times New Roman" w:hAnsi="Times New Roman" w:cs="Times New Roman"/>
          <w:sz w:val="24"/>
          <w:szCs w:val="24"/>
        </w:rPr>
        <w:t>This is a place to share service activities and events, ask questions, obtain information, and network for those interested in the American Legion Auxiliary Education program</w:t>
      </w:r>
    </w:p>
    <w:p w:rsidR="005D086A" w:rsidRPr="00191729" w:rsidRDefault="0011117F" w:rsidP="00D27B6D">
      <w:pPr>
        <w:pStyle w:val="ListParagraph"/>
        <w:numPr>
          <w:ilvl w:val="0"/>
          <w:numId w:val="8"/>
        </w:numPr>
        <w:shd w:val="clear" w:color="auto" w:fill="FFFFFF"/>
        <w:spacing w:before="150" w:after="100" w:afterAutospacing="1" w:line="300" w:lineRule="atLeast"/>
        <w:jc w:val="both"/>
        <w:rPr>
          <w:rFonts w:ascii="Times New Roman" w:eastAsia="Times New Roman" w:hAnsi="Times New Roman" w:cs="Times New Roman"/>
          <w:color w:val="636466"/>
          <w:sz w:val="28"/>
          <w:szCs w:val="28"/>
        </w:rPr>
      </w:pPr>
      <w:hyperlink r:id="rId10" w:tgtFrame="_blank" w:tooltip="Education Facebook Group" w:history="1">
        <w:r w:rsidR="005D086A" w:rsidRPr="00191729">
          <w:rPr>
            <w:rFonts w:ascii="Times New Roman" w:eastAsia="Times New Roman" w:hAnsi="Times New Roman" w:cs="Times New Roman"/>
            <w:color w:val="023B79"/>
            <w:sz w:val="28"/>
            <w:szCs w:val="28"/>
          </w:rPr>
          <w:t>https://www.facebook.com/groups/ALAEducation</w:t>
        </w:r>
      </w:hyperlink>
    </w:p>
    <w:p w:rsidR="005D086A" w:rsidRPr="00191729" w:rsidRDefault="005D086A" w:rsidP="00D27B6D">
      <w:pPr>
        <w:shd w:val="clear" w:color="auto" w:fill="FFFFFF"/>
        <w:spacing w:before="150" w:after="100" w:afterAutospacing="1" w:line="240" w:lineRule="auto"/>
        <w:jc w:val="both"/>
        <w:rPr>
          <w:rFonts w:ascii="Times New Roman" w:eastAsia="Times New Roman" w:hAnsi="Times New Roman" w:cs="Times New Roman"/>
          <w:bCs/>
          <w:sz w:val="24"/>
          <w:szCs w:val="24"/>
        </w:rPr>
      </w:pPr>
      <w:r w:rsidRPr="00191729">
        <w:rPr>
          <w:rFonts w:ascii="Times New Roman" w:eastAsia="Times New Roman" w:hAnsi="Times New Roman" w:cs="Times New Roman"/>
          <w:bCs/>
          <w:sz w:val="24"/>
          <w:szCs w:val="24"/>
        </w:rPr>
        <w:t xml:space="preserve">Social Media is the future </w:t>
      </w:r>
      <w:r w:rsidR="002D5F5B" w:rsidRPr="00191729">
        <w:rPr>
          <w:rFonts w:ascii="Times New Roman" w:eastAsia="Times New Roman" w:hAnsi="Times New Roman" w:cs="Times New Roman"/>
          <w:bCs/>
          <w:sz w:val="24"/>
          <w:szCs w:val="24"/>
        </w:rPr>
        <w:t>–</w:t>
      </w:r>
      <w:r w:rsidRPr="00191729">
        <w:rPr>
          <w:rFonts w:ascii="Times New Roman" w:eastAsia="Times New Roman" w:hAnsi="Times New Roman" w:cs="Times New Roman"/>
          <w:bCs/>
          <w:sz w:val="24"/>
          <w:szCs w:val="24"/>
        </w:rPr>
        <w:t xml:space="preserve"> </w:t>
      </w:r>
      <w:r w:rsidR="002D5F5B" w:rsidRPr="00191729">
        <w:rPr>
          <w:rFonts w:ascii="Times New Roman" w:eastAsia="Times New Roman" w:hAnsi="Times New Roman" w:cs="Times New Roman"/>
          <w:bCs/>
          <w:sz w:val="24"/>
          <w:szCs w:val="24"/>
        </w:rPr>
        <w:t xml:space="preserve">do you or someone you know love to share their activities on Facebook?  If so I need your Help!   I am not up to date on the ins and outs of </w:t>
      </w:r>
      <w:r w:rsidR="00191729" w:rsidRPr="00191729">
        <w:rPr>
          <w:rFonts w:ascii="Times New Roman" w:eastAsia="Times New Roman" w:hAnsi="Times New Roman" w:cs="Times New Roman"/>
          <w:bCs/>
          <w:sz w:val="24"/>
          <w:szCs w:val="24"/>
        </w:rPr>
        <w:t>Facebook</w:t>
      </w:r>
      <w:r w:rsidR="002D5F5B" w:rsidRPr="00191729">
        <w:rPr>
          <w:rFonts w:ascii="Times New Roman" w:eastAsia="Times New Roman" w:hAnsi="Times New Roman" w:cs="Times New Roman"/>
          <w:bCs/>
          <w:sz w:val="24"/>
          <w:szCs w:val="24"/>
        </w:rPr>
        <w:t xml:space="preserve"> and I hate to see Oklahoma miss the opportunity of shinning on </w:t>
      </w:r>
      <w:r w:rsidR="00191729" w:rsidRPr="00191729">
        <w:rPr>
          <w:rFonts w:ascii="Times New Roman" w:eastAsia="Times New Roman" w:hAnsi="Times New Roman" w:cs="Times New Roman"/>
          <w:bCs/>
          <w:sz w:val="24"/>
          <w:szCs w:val="24"/>
        </w:rPr>
        <w:t>Facebook</w:t>
      </w:r>
      <w:r w:rsidR="002D5F5B" w:rsidRPr="00191729">
        <w:rPr>
          <w:rFonts w:ascii="Times New Roman" w:eastAsia="Times New Roman" w:hAnsi="Times New Roman" w:cs="Times New Roman"/>
          <w:bCs/>
          <w:sz w:val="24"/>
          <w:szCs w:val="24"/>
        </w:rPr>
        <w:t xml:space="preserve"> because of that fact….</w:t>
      </w:r>
      <w:r w:rsidR="00DF4ABB" w:rsidRPr="00191729">
        <w:rPr>
          <w:rFonts w:ascii="Times New Roman" w:eastAsia="Times New Roman" w:hAnsi="Times New Roman" w:cs="Times New Roman"/>
          <w:bCs/>
          <w:sz w:val="24"/>
          <w:szCs w:val="24"/>
        </w:rPr>
        <w:t xml:space="preserve">  Please contact me if you would like to assist with posting for Oklahoma.  Also please friend the </w:t>
      </w:r>
      <w:r w:rsidR="00191729" w:rsidRPr="00191729">
        <w:rPr>
          <w:rFonts w:ascii="Times New Roman" w:eastAsia="Times New Roman" w:hAnsi="Times New Roman" w:cs="Times New Roman"/>
          <w:bCs/>
          <w:sz w:val="24"/>
          <w:szCs w:val="24"/>
        </w:rPr>
        <w:t xml:space="preserve">above </w:t>
      </w:r>
      <w:r w:rsidR="00DF4ABB" w:rsidRPr="00191729">
        <w:rPr>
          <w:rFonts w:ascii="Times New Roman" w:eastAsia="Times New Roman" w:hAnsi="Times New Roman" w:cs="Times New Roman"/>
          <w:bCs/>
          <w:sz w:val="24"/>
          <w:szCs w:val="24"/>
        </w:rPr>
        <w:t>ALA</w:t>
      </w:r>
      <w:r w:rsidR="00191729" w:rsidRPr="00191729">
        <w:rPr>
          <w:rFonts w:ascii="Times New Roman" w:eastAsia="Times New Roman" w:hAnsi="Times New Roman" w:cs="Times New Roman"/>
          <w:bCs/>
          <w:sz w:val="24"/>
          <w:szCs w:val="24"/>
        </w:rPr>
        <w:t xml:space="preserve"> </w:t>
      </w:r>
      <w:r w:rsidR="00DF4ABB" w:rsidRPr="00191729">
        <w:rPr>
          <w:rFonts w:ascii="Times New Roman" w:eastAsia="Times New Roman" w:hAnsi="Times New Roman" w:cs="Times New Roman"/>
          <w:bCs/>
          <w:sz w:val="24"/>
          <w:szCs w:val="24"/>
        </w:rPr>
        <w:t xml:space="preserve">Education </w:t>
      </w:r>
      <w:r w:rsidR="00191729" w:rsidRPr="00191729">
        <w:rPr>
          <w:rFonts w:ascii="Times New Roman" w:eastAsia="Times New Roman" w:hAnsi="Times New Roman" w:cs="Times New Roman"/>
          <w:bCs/>
          <w:sz w:val="24"/>
          <w:szCs w:val="24"/>
        </w:rPr>
        <w:t>Facebook</w:t>
      </w:r>
      <w:r w:rsidR="00DF4ABB" w:rsidRPr="00191729">
        <w:rPr>
          <w:rFonts w:ascii="Times New Roman" w:eastAsia="Times New Roman" w:hAnsi="Times New Roman" w:cs="Times New Roman"/>
          <w:bCs/>
          <w:sz w:val="24"/>
          <w:szCs w:val="24"/>
        </w:rPr>
        <w:t xml:space="preserve"> page as soon as </w:t>
      </w:r>
      <w:r w:rsidR="00191729" w:rsidRPr="00191729">
        <w:rPr>
          <w:rFonts w:ascii="Times New Roman" w:eastAsia="Times New Roman" w:hAnsi="Times New Roman" w:cs="Times New Roman"/>
          <w:bCs/>
          <w:sz w:val="24"/>
          <w:szCs w:val="24"/>
        </w:rPr>
        <w:t>possible</w:t>
      </w:r>
      <w:r w:rsidR="00DF4ABB" w:rsidRPr="00191729">
        <w:rPr>
          <w:rFonts w:ascii="Times New Roman" w:eastAsia="Times New Roman" w:hAnsi="Times New Roman" w:cs="Times New Roman"/>
          <w:bCs/>
          <w:sz w:val="24"/>
          <w:szCs w:val="24"/>
        </w:rPr>
        <w:t>.</w:t>
      </w:r>
    </w:p>
    <w:p w:rsidR="005D086A" w:rsidRPr="0022700E" w:rsidRDefault="005D086A" w:rsidP="005D086A">
      <w:pPr>
        <w:shd w:val="clear" w:color="auto" w:fill="FFFFFF"/>
        <w:spacing w:before="150" w:after="100" w:afterAutospacing="1" w:line="300" w:lineRule="atLeast"/>
        <w:rPr>
          <w:rFonts w:ascii="Times New Roman" w:eastAsia="Times New Roman" w:hAnsi="Times New Roman" w:cs="Times New Roman"/>
          <w:sz w:val="28"/>
          <w:szCs w:val="28"/>
        </w:rPr>
      </w:pPr>
      <w:r w:rsidRPr="0022700E">
        <w:rPr>
          <w:rFonts w:ascii="Times New Roman" w:eastAsia="Times New Roman" w:hAnsi="Times New Roman" w:cs="Times New Roman"/>
          <w:b/>
          <w:bCs/>
          <w:sz w:val="28"/>
          <w:szCs w:val="28"/>
        </w:rPr>
        <w:lastRenderedPageBreak/>
        <w:t>Key Program Statements</w:t>
      </w:r>
      <w:r w:rsidR="00191729">
        <w:rPr>
          <w:rFonts w:ascii="Times New Roman" w:eastAsia="Times New Roman" w:hAnsi="Times New Roman" w:cs="Times New Roman"/>
          <w:b/>
          <w:bCs/>
          <w:sz w:val="28"/>
          <w:szCs w:val="28"/>
        </w:rPr>
        <w:t>:</w:t>
      </w:r>
    </w:p>
    <w:p w:rsidR="005D086A" w:rsidRPr="0022700E" w:rsidRDefault="005D086A" w:rsidP="005D086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2700E">
        <w:rPr>
          <w:rFonts w:ascii="Times New Roman" w:eastAsia="Times New Roman" w:hAnsi="Times New Roman" w:cs="Times New Roman"/>
          <w:sz w:val="24"/>
          <w:szCs w:val="24"/>
        </w:rPr>
        <w:t>To promote quality education for children, especially for military children, and adults </w:t>
      </w:r>
    </w:p>
    <w:p w:rsidR="005D086A" w:rsidRPr="0022700E" w:rsidRDefault="005D086A" w:rsidP="005D086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2700E">
        <w:rPr>
          <w:rFonts w:ascii="Times New Roman" w:eastAsia="Times New Roman" w:hAnsi="Times New Roman" w:cs="Times New Roman"/>
          <w:sz w:val="24"/>
          <w:szCs w:val="24"/>
        </w:rPr>
        <w:t>To encourage schools to invite veterans to speak in their classrooms</w:t>
      </w:r>
    </w:p>
    <w:p w:rsidR="005D086A" w:rsidRPr="0022700E" w:rsidRDefault="005D086A" w:rsidP="005D086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2700E">
        <w:rPr>
          <w:rFonts w:ascii="Times New Roman" w:eastAsia="Times New Roman" w:hAnsi="Times New Roman" w:cs="Times New Roman"/>
          <w:sz w:val="24"/>
          <w:szCs w:val="24"/>
        </w:rPr>
        <w:t>To provide scholarships for students who desire a college education</w:t>
      </w:r>
    </w:p>
    <w:p w:rsidR="005D086A" w:rsidRPr="0022700E" w:rsidRDefault="005D086A" w:rsidP="005D086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2700E">
        <w:rPr>
          <w:rFonts w:ascii="Times New Roman" w:eastAsia="Times New Roman" w:hAnsi="Times New Roman" w:cs="Times New Roman"/>
          <w:sz w:val="24"/>
          <w:szCs w:val="24"/>
        </w:rPr>
        <w:t>To Support legislation that establishes new scholarship opportunities</w:t>
      </w:r>
    </w:p>
    <w:p w:rsidR="005D086A" w:rsidRPr="00191729" w:rsidRDefault="005D086A" w:rsidP="005D086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22700E">
        <w:rPr>
          <w:rFonts w:ascii="Times New Roman" w:eastAsia="Times New Roman" w:hAnsi="Times New Roman" w:cs="Times New Roman"/>
          <w:sz w:val="24"/>
          <w:szCs w:val="24"/>
        </w:rPr>
        <w:t>To support the Education program and scholarship opportunities of The American Legion</w:t>
      </w:r>
    </w:p>
    <w:p w:rsidR="00C33C95" w:rsidRPr="008A0908" w:rsidRDefault="00C33C95" w:rsidP="008A0908">
      <w:pPr>
        <w:spacing w:after="0" w:line="240" w:lineRule="auto"/>
        <w:jc w:val="both"/>
        <w:rPr>
          <w:rFonts w:ascii="Times New Roman" w:hAnsi="Times New Roman" w:cs="Times New Roman"/>
          <w:sz w:val="24"/>
          <w:szCs w:val="24"/>
        </w:rPr>
      </w:pPr>
    </w:p>
    <w:p w:rsidR="0071007B" w:rsidRPr="0071007B" w:rsidRDefault="0071007B" w:rsidP="008A0908">
      <w:pPr>
        <w:spacing w:after="0" w:line="240" w:lineRule="auto"/>
        <w:jc w:val="both"/>
        <w:rPr>
          <w:rFonts w:ascii="Times New Roman" w:hAnsi="Times New Roman" w:cs="Times New Roman"/>
          <w:b/>
          <w:sz w:val="28"/>
          <w:szCs w:val="28"/>
        </w:rPr>
      </w:pPr>
      <w:r w:rsidRPr="0071007B">
        <w:rPr>
          <w:rFonts w:ascii="Times New Roman" w:hAnsi="Times New Roman" w:cs="Times New Roman"/>
          <w:b/>
          <w:sz w:val="28"/>
          <w:szCs w:val="28"/>
        </w:rPr>
        <w:t>Veterans in Community Schools</w:t>
      </w:r>
      <w:r>
        <w:rPr>
          <w:rFonts w:ascii="Times New Roman" w:hAnsi="Times New Roman" w:cs="Times New Roman"/>
          <w:b/>
          <w:sz w:val="28"/>
          <w:szCs w:val="28"/>
        </w:rPr>
        <w:t>:</w:t>
      </w:r>
    </w:p>
    <w:p w:rsidR="005E3FE8" w:rsidRDefault="00997162" w:rsidP="008A09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Veterans in community schools bring</w:t>
      </w:r>
      <w:r w:rsidR="0071007B">
        <w:rPr>
          <w:rFonts w:ascii="Times New Roman" w:hAnsi="Times New Roman" w:cs="Times New Roman"/>
          <w:sz w:val="24"/>
          <w:szCs w:val="24"/>
        </w:rPr>
        <w:t xml:space="preserve"> history to life</w:t>
      </w:r>
      <w:r>
        <w:rPr>
          <w:rFonts w:ascii="Times New Roman" w:hAnsi="Times New Roman" w:cs="Times New Roman"/>
          <w:sz w:val="24"/>
          <w:szCs w:val="24"/>
        </w:rPr>
        <w:t xml:space="preserve">!  </w:t>
      </w:r>
      <w:r w:rsidR="00E74743">
        <w:rPr>
          <w:rFonts w:ascii="Times New Roman" w:hAnsi="Times New Roman" w:cs="Times New Roman"/>
          <w:sz w:val="24"/>
          <w:szCs w:val="24"/>
        </w:rPr>
        <w:t>S</w:t>
      </w:r>
      <w:r>
        <w:rPr>
          <w:rFonts w:ascii="Times New Roman" w:hAnsi="Times New Roman" w:cs="Times New Roman"/>
          <w:sz w:val="24"/>
          <w:szCs w:val="24"/>
        </w:rPr>
        <w:t>har</w:t>
      </w:r>
      <w:r w:rsidR="00E74743">
        <w:rPr>
          <w:rFonts w:ascii="Times New Roman" w:hAnsi="Times New Roman" w:cs="Times New Roman"/>
          <w:sz w:val="24"/>
          <w:szCs w:val="24"/>
        </w:rPr>
        <w:t>ing</w:t>
      </w:r>
      <w:r>
        <w:rPr>
          <w:rFonts w:ascii="Times New Roman" w:hAnsi="Times New Roman" w:cs="Times New Roman"/>
          <w:sz w:val="24"/>
          <w:szCs w:val="24"/>
        </w:rPr>
        <w:t xml:space="preserve"> their </w:t>
      </w:r>
      <w:r w:rsidR="0071007B">
        <w:rPr>
          <w:rFonts w:ascii="Times New Roman" w:hAnsi="Times New Roman" w:cs="Times New Roman"/>
          <w:sz w:val="24"/>
          <w:szCs w:val="24"/>
        </w:rPr>
        <w:t xml:space="preserve">military </w:t>
      </w:r>
      <w:r>
        <w:rPr>
          <w:rFonts w:ascii="Times New Roman" w:hAnsi="Times New Roman" w:cs="Times New Roman"/>
          <w:sz w:val="24"/>
          <w:szCs w:val="24"/>
        </w:rPr>
        <w:t xml:space="preserve">experiences </w:t>
      </w:r>
      <w:r w:rsidR="0071007B">
        <w:rPr>
          <w:rFonts w:ascii="Times New Roman" w:hAnsi="Times New Roman" w:cs="Times New Roman"/>
          <w:sz w:val="24"/>
          <w:szCs w:val="24"/>
        </w:rPr>
        <w:t>with students especially when taught in conjunction with history lessons</w:t>
      </w:r>
      <w:r w:rsidR="00E74743">
        <w:rPr>
          <w:rFonts w:ascii="Times New Roman" w:hAnsi="Times New Roman" w:cs="Times New Roman"/>
          <w:sz w:val="24"/>
          <w:szCs w:val="24"/>
        </w:rPr>
        <w:t xml:space="preserve"> is a </w:t>
      </w:r>
      <w:r w:rsidR="0070745E">
        <w:rPr>
          <w:rFonts w:ascii="Times New Roman" w:hAnsi="Times New Roman" w:cs="Times New Roman"/>
          <w:sz w:val="24"/>
          <w:szCs w:val="24"/>
        </w:rPr>
        <w:t xml:space="preserve">win-win experience for both students and </w:t>
      </w:r>
      <w:r w:rsidR="00E74743">
        <w:rPr>
          <w:rFonts w:ascii="Times New Roman" w:hAnsi="Times New Roman" w:cs="Times New Roman"/>
          <w:sz w:val="24"/>
          <w:szCs w:val="24"/>
        </w:rPr>
        <w:t>Veterans or Military personnel.</w:t>
      </w:r>
    </w:p>
    <w:p w:rsidR="008A0908" w:rsidRDefault="008A0908" w:rsidP="008A0908">
      <w:pPr>
        <w:spacing w:after="0" w:line="240" w:lineRule="auto"/>
        <w:jc w:val="both"/>
        <w:rPr>
          <w:rFonts w:ascii="Times New Roman" w:hAnsi="Times New Roman" w:cs="Times New Roman"/>
          <w:sz w:val="24"/>
          <w:szCs w:val="24"/>
        </w:rPr>
      </w:pPr>
    </w:p>
    <w:p w:rsidR="00E74743" w:rsidRDefault="008A0908" w:rsidP="007074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vital for The American Legion Family to come together and share the life experiences of yesterdays and todays Military Families.  </w:t>
      </w:r>
      <w:r w:rsidR="00E74743">
        <w:rPr>
          <w:rFonts w:ascii="Times New Roman" w:hAnsi="Times New Roman" w:cs="Times New Roman"/>
          <w:sz w:val="24"/>
          <w:szCs w:val="24"/>
        </w:rPr>
        <w:t xml:space="preserve">In addition to sharing their experiences, veterans may also </w:t>
      </w:r>
      <w:r w:rsidR="0070745E">
        <w:rPr>
          <w:rFonts w:ascii="Times New Roman" w:hAnsi="Times New Roman" w:cs="Times New Roman"/>
          <w:sz w:val="24"/>
          <w:szCs w:val="24"/>
        </w:rPr>
        <w:t xml:space="preserve">educate students on assisting a family with </w:t>
      </w:r>
      <w:r w:rsidR="00B51E0B">
        <w:rPr>
          <w:rFonts w:ascii="Times New Roman" w:hAnsi="Times New Roman" w:cs="Times New Roman"/>
          <w:sz w:val="24"/>
          <w:szCs w:val="24"/>
        </w:rPr>
        <w:t>a deployed military member,</w:t>
      </w:r>
      <w:r w:rsidR="00E74743">
        <w:rPr>
          <w:rFonts w:ascii="Times New Roman" w:hAnsi="Times New Roman" w:cs="Times New Roman"/>
          <w:sz w:val="24"/>
          <w:szCs w:val="24"/>
        </w:rPr>
        <w:t xml:space="preserve"> </w:t>
      </w:r>
      <w:r w:rsidR="00B51E0B">
        <w:rPr>
          <w:rFonts w:ascii="Times New Roman" w:hAnsi="Times New Roman" w:cs="Times New Roman"/>
          <w:sz w:val="24"/>
          <w:szCs w:val="24"/>
        </w:rPr>
        <w:t xml:space="preserve">how to </w:t>
      </w:r>
      <w:r w:rsidR="00E74743">
        <w:rPr>
          <w:rFonts w:ascii="Times New Roman" w:hAnsi="Times New Roman" w:cs="Times New Roman"/>
          <w:sz w:val="24"/>
          <w:szCs w:val="24"/>
        </w:rPr>
        <w:t>show support for the troops, proper respect for the flag, or why The American Legion Family was formed and what it stands for.</w:t>
      </w:r>
    </w:p>
    <w:p w:rsidR="00E74743" w:rsidRDefault="00E74743" w:rsidP="008A0908">
      <w:pPr>
        <w:spacing w:after="0" w:line="240" w:lineRule="auto"/>
        <w:jc w:val="both"/>
        <w:rPr>
          <w:rFonts w:ascii="Times New Roman" w:hAnsi="Times New Roman" w:cs="Times New Roman"/>
          <w:sz w:val="24"/>
          <w:szCs w:val="24"/>
        </w:rPr>
      </w:pPr>
    </w:p>
    <w:p w:rsidR="00E74743" w:rsidRDefault="00E74743" w:rsidP="008A0908">
      <w:pPr>
        <w:spacing w:after="0" w:line="240" w:lineRule="auto"/>
        <w:jc w:val="both"/>
        <w:rPr>
          <w:rFonts w:ascii="Times New Roman" w:hAnsi="Times New Roman" w:cs="Times New Roman"/>
          <w:b/>
          <w:sz w:val="24"/>
          <w:szCs w:val="24"/>
        </w:rPr>
      </w:pPr>
      <w:r w:rsidRPr="00E74743">
        <w:rPr>
          <w:rFonts w:ascii="Times New Roman" w:hAnsi="Times New Roman" w:cs="Times New Roman"/>
          <w:b/>
          <w:sz w:val="24"/>
          <w:szCs w:val="24"/>
        </w:rPr>
        <w:t>Steps for organizing a Veteran</w:t>
      </w:r>
      <w:r>
        <w:rPr>
          <w:rFonts w:ascii="Times New Roman" w:hAnsi="Times New Roman" w:cs="Times New Roman"/>
          <w:b/>
          <w:sz w:val="24"/>
          <w:szCs w:val="24"/>
        </w:rPr>
        <w:t>s’</w:t>
      </w:r>
      <w:r w:rsidRPr="00E74743">
        <w:rPr>
          <w:rFonts w:ascii="Times New Roman" w:hAnsi="Times New Roman" w:cs="Times New Roman"/>
          <w:b/>
          <w:sz w:val="24"/>
          <w:szCs w:val="24"/>
        </w:rPr>
        <w:t xml:space="preserve"> in Community Schools Activity:</w:t>
      </w:r>
    </w:p>
    <w:p w:rsidR="00E74743" w:rsidRDefault="00E74743" w:rsidP="008A0908">
      <w:pPr>
        <w:spacing w:after="0" w:line="240" w:lineRule="auto"/>
        <w:jc w:val="both"/>
        <w:rPr>
          <w:rFonts w:ascii="Times New Roman" w:hAnsi="Times New Roman" w:cs="Times New Roman"/>
          <w:b/>
          <w:sz w:val="24"/>
          <w:szCs w:val="24"/>
        </w:rPr>
      </w:pPr>
    </w:p>
    <w:p w:rsidR="00E74743" w:rsidRDefault="00E74743" w:rsidP="008A090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and Contact Schools.</w:t>
      </w:r>
    </w:p>
    <w:p w:rsidR="00E74743" w:rsidRDefault="00E74743" w:rsidP="008A090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Propose an Activity </w:t>
      </w:r>
      <w:r w:rsidR="007A3B2C">
        <w:rPr>
          <w:rFonts w:ascii="Times New Roman" w:hAnsi="Times New Roman" w:cs="Times New Roman"/>
          <w:sz w:val="24"/>
          <w:szCs w:val="24"/>
        </w:rPr>
        <w:t>Plan -</w:t>
      </w:r>
      <w:r>
        <w:rPr>
          <w:rFonts w:ascii="Times New Roman" w:hAnsi="Times New Roman" w:cs="Times New Roman"/>
          <w:sz w:val="24"/>
          <w:szCs w:val="24"/>
        </w:rPr>
        <w:t xml:space="preserve"> provide resources for teachers so they can introduce key concepts to students prior to the activity.</w:t>
      </w:r>
    </w:p>
    <w:p w:rsidR="00E74743" w:rsidRDefault="007A3B2C" w:rsidP="008A090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Identify and Prepare the Veterans for speaking.</w:t>
      </w:r>
    </w:p>
    <w:p w:rsidR="007A3B2C" w:rsidRDefault="007A3B2C" w:rsidP="008A0908">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Implement the Activity.</w:t>
      </w:r>
    </w:p>
    <w:p w:rsidR="007A3B2C" w:rsidRDefault="007A3B2C" w:rsidP="008A0908">
      <w:pPr>
        <w:pStyle w:val="ListParagraph"/>
        <w:spacing w:after="0" w:line="240" w:lineRule="auto"/>
        <w:ind w:left="1080"/>
        <w:jc w:val="both"/>
        <w:rPr>
          <w:rFonts w:ascii="Times New Roman" w:hAnsi="Times New Roman" w:cs="Times New Roman"/>
          <w:sz w:val="24"/>
          <w:szCs w:val="24"/>
        </w:rPr>
      </w:pPr>
    </w:p>
    <w:p w:rsidR="00C01132" w:rsidRDefault="00C01132" w:rsidP="008A0908">
      <w:pPr>
        <w:spacing w:after="0" w:line="240" w:lineRule="auto"/>
        <w:jc w:val="both"/>
        <w:rPr>
          <w:rFonts w:ascii="Times New Roman" w:eastAsia="Times New Roman" w:hAnsi="Times New Roman" w:cs="Times New Roman"/>
          <w:sz w:val="24"/>
          <w:szCs w:val="24"/>
        </w:rPr>
      </w:pPr>
    </w:p>
    <w:p w:rsidR="00294217" w:rsidRDefault="00294217" w:rsidP="008A0908">
      <w:pPr>
        <w:spacing w:after="0" w:line="240" w:lineRule="auto"/>
        <w:jc w:val="both"/>
        <w:rPr>
          <w:rFonts w:ascii="Times New Roman" w:eastAsia="Times New Roman" w:hAnsi="Times New Roman" w:cs="Times New Roman"/>
          <w:sz w:val="24"/>
          <w:szCs w:val="24"/>
        </w:rPr>
      </w:pPr>
    </w:p>
    <w:p w:rsidR="005E4B31" w:rsidRPr="005E4B31" w:rsidRDefault="005E4B31" w:rsidP="008A0908">
      <w:pPr>
        <w:spacing w:after="0" w:line="240" w:lineRule="auto"/>
        <w:jc w:val="both"/>
        <w:rPr>
          <w:rFonts w:ascii="Times New Roman" w:hAnsi="Times New Roman" w:cs="Times New Roman"/>
          <w:b/>
          <w:sz w:val="28"/>
          <w:szCs w:val="28"/>
        </w:rPr>
      </w:pPr>
      <w:r w:rsidRPr="005E4B31">
        <w:rPr>
          <w:rFonts w:ascii="Times New Roman" w:hAnsi="Times New Roman" w:cs="Times New Roman"/>
          <w:b/>
          <w:sz w:val="28"/>
          <w:szCs w:val="28"/>
        </w:rPr>
        <w:t xml:space="preserve">Give 10 to Education </w:t>
      </w:r>
    </w:p>
    <w:p w:rsid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The American Legion Auxiliary’s Give 10 to Education program collects donations of school supplies in multiples of 10.</w:t>
      </w:r>
      <w:r w:rsidR="00205B22">
        <w:rPr>
          <w:rFonts w:ascii="Times New Roman" w:eastAsia="Times New Roman" w:hAnsi="Times New Roman" w:cs="Times New Roman"/>
          <w:sz w:val="24"/>
          <w:szCs w:val="24"/>
        </w:rPr>
        <w:t xml:space="preserve">  </w:t>
      </w:r>
      <w:r w:rsidRPr="005E4B31">
        <w:rPr>
          <w:rFonts w:ascii="Times New Roman" w:eastAsia="Times New Roman" w:hAnsi="Times New Roman" w:cs="Times New Roman"/>
          <w:sz w:val="24"/>
          <w:szCs w:val="24"/>
        </w:rPr>
        <w:t>Think 10 pencils, 10 notebooks, 10 glue</w:t>
      </w:r>
      <w:r w:rsidR="00E5569D">
        <w:rPr>
          <w:rFonts w:ascii="Times New Roman" w:eastAsia="Times New Roman" w:hAnsi="Times New Roman" w:cs="Times New Roman"/>
          <w:sz w:val="24"/>
          <w:szCs w:val="24"/>
        </w:rPr>
        <w:t xml:space="preserve"> sticks or</w:t>
      </w:r>
      <w:r w:rsidRPr="005E4B31">
        <w:rPr>
          <w:rFonts w:ascii="Times New Roman" w:eastAsia="Times New Roman" w:hAnsi="Times New Roman" w:cs="Times New Roman"/>
          <w:sz w:val="24"/>
          <w:szCs w:val="24"/>
        </w:rPr>
        <w:t xml:space="preserve"> 10 rulers.</w:t>
      </w: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b/>
          <w:bCs/>
          <w:sz w:val="24"/>
          <w:szCs w:val="24"/>
        </w:rPr>
        <w:t>Find out what’s needed</w:t>
      </w: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 xml:space="preserve">School supply needs differ according to school and grade, so your first step should be to check with local schools to see what they can use. </w:t>
      </w:r>
    </w:p>
    <w:p w:rsidR="005E4B31" w:rsidRPr="005E4B31" w:rsidRDefault="005E4B31" w:rsidP="005E4B31">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Enlist the help of your members who are teachers.</w:t>
      </w:r>
    </w:p>
    <w:p w:rsidR="005E4B31" w:rsidRPr="005E4B31" w:rsidRDefault="005E4B31" w:rsidP="005E4B31">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Reach out to your school contacts for ALA Girls State.</w:t>
      </w:r>
    </w:p>
    <w:p w:rsidR="005E4B31" w:rsidRPr="005E4B31" w:rsidRDefault="005E4B31" w:rsidP="005E4B31">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Visit school websites for supply lists.</w:t>
      </w:r>
    </w:p>
    <w:p w:rsidR="005E4B31" w:rsidRPr="005E4B31" w:rsidRDefault="005E4B31" w:rsidP="005E4B31">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Access the Give 10 to Education </w:t>
      </w:r>
      <w:r w:rsidRPr="005E4B31">
        <w:rPr>
          <w:rFonts w:ascii="Times New Roman" w:eastAsia="Times New Roman" w:hAnsi="Times New Roman" w:cs="Times New Roman"/>
          <w:i/>
          <w:iCs/>
          <w:sz w:val="24"/>
          <w:szCs w:val="24"/>
        </w:rPr>
        <w:t>Suggested Donation Items and Tracking Sheet</w:t>
      </w:r>
      <w:r w:rsidRPr="005E4B31">
        <w:rPr>
          <w:rFonts w:ascii="Times New Roman" w:eastAsia="Times New Roman" w:hAnsi="Times New Roman" w:cs="Times New Roman"/>
          <w:sz w:val="24"/>
          <w:szCs w:val="24"/>
        </w:rPr>
        <w:t>, available as an ALA Members Only resource on the national ALA Education Committee</w:t>
      </w:r>
    </w:p>
    <w:p w:rsidR="005E4B31" w:rsidRDefault="005E4B31" w:rsidP="005E4B31">
      <w:pPr>
        <w:shd w:val="clear" w:color="auto" w:fill="FFFFFF"/>
        <w:spacing w:after="0" w:line="240" w:lineRule="auto"/>
        <w:jc w:val="both"/>
        <w:rPr>
          <w:rFonts w:ascii="Times New Roman" w:eastAsia="Times New Roman" w:hAnsi="Times New Roman" w:cs="Times New Roman"/>
          <w:sz w:val="24"/>
          <w:szCs w:val="24"/>
        </w:rPr>
      </w:pPr>
    </w:p>
    <w:p w:rsid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Remember: As you’re compiling your lists of most-needed materials, make sure to include supplies for subjects like art, library, music, and physical education.</w:t>
      </w: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b/>
          <w:bCs/>
          <w:sz w:val="24"/>
          <w:szCs w:val="24"/>
        </w:rPr>
        <w:t>Get everyone involved</w:t>
      </w:r>
    </w:p>
    <w:p w:rsidR="005E4B31" w:rsidRPr="005E4B31" w:rsidRDefault="005E4B31" w:rsidP="005E4B31">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b/>
          <w:bCs/>
          <w:sz w:val="24"/>
          <w:szCs w:val="24"/>
        </w:rPr>
        <w:lastRenderedPageBreak/>
        <w:t>Share the supplies — and gratitude</w:t>
      </w:r>
    </w:p>
    <w:p w:rsidR="00030658" w:rsidRDefault="00030658" w:rsidP="008A090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National Scholarships:</w:t>
      </w:r>
    </w:p>
    <w:p w:rsidR="00D27B6D" w:rsidRDefault="00D27B6D" w:rsidP="008A0908">
      <w:pPr>
        <w:spacing w:after="0" w:line="240" w:lineRule="auto"/>
        <w:jc w:val="both"/>
        <w:rPr>
          <w:rFonts w:ascii="Times New Roman" w:hAnsi="Times New Roman" w:cs="Times New Roman"/>
          <w:b/>
          <w:sz w:val="28"/>
          <w:szCs w:val="28"/>
        </w:rPr>
      </w:pPr>
    </w:p>
    <w:p w:rsidR="001522EC" w:rsidRDefault="00733018" w:rsidP="00152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Each year the American Legion Auxilia</w:t>
      </w:r>
      <w:r w:rsidR="00683FE3">
        <w:rPr>
          <w:rFonts w:ascii="Times New Roman" w:hAnsi="Times New Roman" w:cs="Times New Roman"/>
          <w:sz w:val="24"/>
          <w:szCs w:val="24"/>
        </w:rPr>
        <w:t>ry National Organization awards</w:t>
      </w:r>
      <w:r w:rsidR="009A44E8">
        <w:rPr>
          <w:rFonts w:ascii="Times New Roman" w:hAnsi="Times New Roman" w:cs="Times New Roman"/>
          <w:sz w:val="24"/>
          <w:szCs w:val="24"/>
        </w:rPr>
        <w:t xml:space="preserve"> </w:t>
      </w:r>
      <w:r w:rsidR="0070745E">
        <w:rPr>
          <w:rFonts w:ascii="Times New Roman" w:hAnsi="Times New Roman" w:cs="Times New Roman"/>
          <w:sz w:val="24"/>
          <w:szCs w:val="24"/>
        </w:rPr>
        <w:t xml:space="preserve">the following </w:t>
      </w:r>
      <w:r>
        <w:rPr>
          <w:rFonts w:ascii="Times New Roman" w:hAnsi="Times New Roman" w:cs="Times New Roman"/>
          <w:sz w:val="24"/>
          <w:szCs w:val="24"/>
        </w:rPr>
        <w:t>scholarship</w:t>
      </w:r>
      <w:r w:rsidR="00683FE3">
        <w:rPr>
          <w:rFonts w:ascii="Times New Roman" w:hAnsi="Times New Roman" w:cs="Times New Roman"/>
          <w:sz w:val="24"/>
          <w:szCs w:val="24"/>
        </w:rPr>
        <w:t xml:space="preserve">s for members and the Children of Warriors.  </w:t>
      </w:r>
    </w:p>
    <w:p w:rsidR="001522EC" w:rsidRDefault="001522EC" w:rsidP="001522EC">
      <w:pPr>
        <w:spacing w:after="0" w:line="240" w:lineRule="auto"/>
        <w:jc w:val="both"/>
        <w:rPr>
          <w:rFonts w:ascii="Times New Roman" w:hAnsi="Times New Roman" w:cs="Times New Roman"/>
          <w:sz w:val="24"/>
          <w:szCs w:val="24"/>
        </w:rPr>
      </w:pPr>
    </w:p>
    <w:p w:rsidR="001522EC" w:rsidRPr="00683FE3" w:rsidRDefault="001522EC" w:rsidP="00152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Criteria and applications are found on the American Legion Auxiliary National web-site. </w:t>
      </w:r>
    </w:p>
    <w:p w:rsidR="001522EC" w:rsidRDefault="001522EC" w:rsidP="001522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BD7026">
          <w:rPr>
            <w:rStyle w:val="Hyperlink"/>
            <w:rFonts w:ascii="Times New Roman" w:hAnsi="Times New Roman" w:cs="Times New Roman"/>
            <w:sz w:val="24"/>
            <w:szCs w:val="24"/>
          </w:rPr>
          <w:t>https://www.alaforveterans.org/scholarships</w:t>
        </w:r>
      </w:hyperlink>
      <w:r>
        <w:rPr>
          <w:rFonts w:ascii="Times New Roman" w:hAnsi="Times New Roman" w:cs="Times New Roman"/>
          <w:sz w:val="24"/>
          <w:szCs w:val="24"/>
        </w:rPr>
        <w:t xml:space="preserve"> </w:t>
      </w:r>
    </w:p>
    <w:p w:rsidR="00683FE3" w:rsidRDefault="00683FE3" w:rsidP="008A0908">
      <w:pPr>
        <w:spacing w:after="0" w:line="240" w:lineRule="auto"/>
        <w:jc w:val="both"/>
        <w:rPr>
          <w:rFonts w:ascii="Times New Roman" w:hAnsi="Times New Roman" w:cs="Times New Roman"/>
          <w:sz w:val="24"/>
          <w:szCs w:val="24"/>
        </w:rPr>
      </w:pPr>
    </w:p>
    <w:p w:rsidR="00683FE3" w:rsidRDefault="00683FE3" w:rsidP="008A090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Children of Warriors National Presidents’ Scholarship </w:t>
      </w:r>
    </w:p>
    <w:p w:rsidR="00683FE3" w:rsidRDefault="00683FE3" w:rsidP="008A090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Spirit of Youth Scholarship</w:t>
      </w:r>
    </w:p>
    <w:p w:rsidR="00683FE3" w:rsidRDefault="00683FE3" w:rsidP="008A090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Non-Traditional Student Scholarship</w:t>
      </w:r>
    </w:p>
    <w:p w:rsidR="00683FE3" w:rsidRDefault="00683FE3" w:rsidP="008A0908">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Junior Member Loyalty Scholarship</w:t>
      </w:r>
    </w:p>
    <w:p w:rsidR="000F15E4" w:rsidRDefault="000F15E4" w:rsidP="008A0908">
      <w:pPr>
        <w:spacing w:after="0" w:line="240" w:lineRule="auto"/>
        <w:jc w:val="both"/>
        <w:rPr>
          <w:rFonts w:ascii="Times New Roman" w:hAnsi="Times New Roman" w:cs="Times New Roman"/>
          <w:sz w:val="24"/>
          <w:szCs w:val="24"/>
        </w:rPr>
      </w:pPr>
    </w:p>
    <w:p w:rsidR="00E140C6" w:rsidRPr="00590D43" w:rsidRDefault="00697846" w:rsidP="0029421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976651" w:rsidRPr="00976651">
        <w:rPr>
          <w:rFonts w:ascii="Times New Roman" w:eastAsia="Times New Roman" w:hAnsi="Times New Roman" w:cs="Times New Roman"/>
          <w:sz w:val="24"/>
          <w:szCs w:val="24"/>
        </w:rPr>
        <w:t>S</w:t>
      </w:r>
      <w:r>
        <w:rPr>
          <w:rFonts w:ascii="Times New Roman" w:eastAsia="Times New Roman" w:hAnsi="Times New Roman" w:cs="Times New Roman"/>
          <w:sz w:val="24"/>
          <w:szCs w:val="24"/>
        </w:rPr>
        <w:t>cholarship applications must be turned into American Legion A</w:t>
      </w:r>
      <w:r w:rsidR="00C154C0">
        <w:rPr>
          <w:rFonts w:ascii="Times New Roman" w:eastAsia="Times New Roman" w:hAnsi="Times New Roman" w:cs="Times New Roman"/>
          <w:sz w:val="24"/>
          <w:szCs w:val="24"/>
        </w:rPr>
        <w:t>uxiliary Units by March 1, 2023.</w:t>
      </w:r>
      <w:r>
        <w:rPr>
          <w:rFonts w:ascii="Times New Roman" w:eastAsia="Times New Roman" w:hAnsi="Times New Roman" w:cs="Times New Roman"/>
          <w:sz w:val="24"/>
          <w:szCs w:val="24"/>
        </w:rPr>
        <w:t xml:space="preserve">  Scholarships maybe acce</w:t>
      </w:r>
      <w:r w:rsidR="005E4B31">
        <w:rPr>
          <w:rFonts w:ascii="Times New Roman" w:eastAsia="Times New Roman" w:hAnsi="Times New Roman" w:cs="Times New Roman"/>
          <w:sz w:val="24"/>
          <w:szCs w:val="24"/>
        </w:rPr>
        <w:t>pted prior to March 1</w:t>
      </w:r>
      <w:r w:rsidR="00191729">
        <w:rPr>
          <w:rFonts w:ascii="Times New Roman" w:eastAsia="Times New Roman" w:hAnsi="Times New Roman" w:cs="Times New Roman"/>
          <w:sz w:val="24"/>
          <w:szCs w:val="24"/>
        </w:rPr>
        <w:t xml:space="preserve">, 2023 </w:t>
      </w:r>
      <w:r w:rsidR="005E4B31">
        <w:rPr>
          <w:rFonts w:ascii="Times New Roman" w:eastAsia="Times New Roman" w:hAnsi="Times New Roman" w:cs="Times New Roman"/>
          <w:sz w:val="24"/>
          <w:szCs w:val="24"/>
        </w:rPr>
        <w:t>but must n</w:t>
      </w:r>
      <w:r>
        <w:rPr>
          <w:rFonts w:ascii="Times New Roman" w:eastAsia="Times New Roman" w:hAnsi="Times New Roman" w:cs="Times New Roman"/>
          <w:sz w:val="24"/>
          <w:szCs w:val="24"/>
        </w:rPr>
        <w:t xml:space="preserve">ot be accepted after that date.  </w:t>
      </w:r>
      <w:r w:rsidRPr="00252DB6">
        <w:rPr>
          <w:rFonts w:ascii="Times New Roman" w:eastAsia="Times New Roman" w:hAnsi="Times New Roman" w:cs="Times New Roman"/>
          <w:b/>
          <w:sz w:val="24"/>
          <w:szCs w:val="24"/>
        </w:rPr>
        <w:t>Units select only one application</w:t>
      </w:r>
      <w:r w:rsidR="00294217">
        <w:rPr>
          <w:rFonts w:ascii="Times New Roman" w:eastAsia="Times New Roman" w:hAnsi="Times New Roman" w:cs="Times New Roman"/>
          <w:sz w:val="24"/>
          <w:szCs w:val="24"/>
        </w:rPr>
        <w:t xml:space="preserve"> and e</w:t>
      </w:r>
      <w:r w:rsidR="006F6BF9">
        <w:rPr>
          <w:rFonts w:ascii="Times New Roman" w:eastAsia="Times New Roman" w:hAnsi="Times New Roman" w:cs="Times New Roman"/>
          <w:sz w:val="24"/>
          <w:szCs w:val="24"/>
        </w:rPr>
        <w:t xml:space="preserve">nsure the entry has met all requirements </w:t>
      </w:r>
      <w:r w:rsidR="00E24A8B">
        <w:rPr>
          <w:rFonts w:ascii="Times New Roman" w:eastAsia="Times New Roman" w:hAnsi="Times New Roman" w:cs="Times New Roman"/>
          <w:sz w:val="24"/>
          <w:szCs w:val="24"/>
        </w:rPr>
        <w:t xml:space="preserve">as </w:t>
      </w:r>
      <w:r w:rsidR="006F6BF9">
        <w:rPr>
          <w:rFonts w:ascii="Times New Roman" w:eastAsia="Times New Roman" w:hAnsi="Times New Roman" w:cs="Times New Roman"/>
          <w:sz w:val="24"/>
          <w:szCs w:val="24"/>
        </w:rPr>
        <w:t xml:space="preserve">set forth for each scholarship guideline.  Do not forget to check and verify if the applicant is a member in good standing of the American Legion Auxiliary, The American Legion or Sons of The </w:t>
      </w:r>
      <w:r w:rsidR="00E24A8B">
        <w:rPr>
          <w:rFonts w:ascii="Times New Roman" w:eastAsia="Times New Roman" w:hAnsi="Times New Roman" w:cs="Times New Roman"/>
          <w:sz w:val="24"/>
          <w:szCs w:val="24"/>
        </w:rPr>
        <w:t>American Legion</w:t>
      </w:r>
      <w:r w:rsidR="00191729">
        <w:rPr>
          <w:rFonts w:ascii="Times New Roman" w:eastAsia="Times New Roman" w:hAnsi="Times New Roman" w:cs="Times New Roman"/>
          <w:sz w:val="24"/>
          <w:szCs w:val="24"/>
        </w:rPr>
        <w:t xml:space="preserve"> if needed</w:t>
      </w:r>
      <w:r w:rsidR="006F6BF9">
        <w:rPr>
          <w:rFonts w:ascii="Times New Roman" w:eastAsia="Times New Roman" w:hAnsi="Times New Roman" w:cs="Times New Roman"/>
          <w:sz w:val="24"/>
          <w:szCs w:val="24"/>
        </w:rPr>
        <w:t>.</w:t>
      </w:r>
      <w:r w:rsidR="00252DB6">
        <w:rPr>
          <w:rFonts w:ascii="Times New Roman" w:eastAsia="Times New Roman" w:hAnsi="Times New Roman" w:cs="Times New Roman"/>
          <w:sz w:val="24"/>
          <w:szCs w:val="24"/>
        </w:rPr>
        <w:t xml:space="preserve">   Students applying for the Children of Warriors Scholarship do Not have to be members.</w:t>
      </w:r>
    </w:p>
    <w:p w:rsidR="00E140C6" w:rsidRDefault="00E140C6" w:rsidP="008A0908">
      <w:pPr>
        <w:shd w:val="clear" w:color="auto" w:fill="FFFFFF"/>
        <w:spacing w:after="0" w:line="240" w:lineRule="auto"/>
        <w:jc w:val="both"/>
        <w:outlineLvl w:val="2"/>
        <w:rPr>
          <w:rFonts w:ascii="Times New Roman" w:eastAsia="Times New Roman" w:hAnsi="Times New Roman" w:cs="Times New Roman"/>
          <w:color w:val="212529"/>
          <w:sz w:val="24"/>
          <w:szCs w:val="24"/>
        </w:rPr>
      </w:pPr>
    </w:p>
    <w:p w:rsidR="00294217" w:rsidRPr="00590D43" w:rsidRDefault="00294217" w:rsidP="008A0908">
      <w:pPr>
        <w:shd w:val="clear" w:color="auto" w:fill="FFFFFF"/>
        <w:spacing w:after="0" w:line="240" w:lineRule="auto"/>
        <w:jc w:val="both"/>
        <w:outlineLvl w:val="2"/>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Mail the selected application to Department Education Chairman Debbie </w:t>
      </w:r>
      <w:r w:rsidR="00C154C0">
        <w:rPr>
          <w:rFonts w:ascii="Times New Roman" w:eastAsia="Times New Roman" w:hAnsi="Times New Roman" w:cs="Times New Roman"/>
          <w:color w:val="212529"/>
          <w:sz w:val="24"/>
          <w:szCs w:val="24"/>
        </w:rPr>
        <w:t>B</w:t>
      </w:r>
      <w:r w:rsidR="00DA4DB9">
        <w:rPr>
          <w:rFonts w:ascii="Times New Roman" w:eastAsia="Times New Roman" w:hAnsi="Times New Roman" w:cs="Times New Roman"/>
          <w:color w:val="212529"/>
          <w:sz w:val="24"/>
          <w:szCs w:val="24"/>
        </w:rPr>
        <w:t>ertolasio on or before March 15,</w:t>
      </w:r>
      <w:r w:rsidR="00C154C0">
        <w:rPr>
          <w:rFonts w:ascii="Times New Roman" w:eastAsia="Times New Roman" w:hAnsi="Times New Roman" w:cs="Times New Roman"/>
          <w:color w:val="212529"/>
          <w:sz w:val="24"/>
          <w:szCs w:val="24"/>
        </w:rPr>
        <w:t xml:space="preserve"> 2023</w:t>
      </w:r>
      <w:r>
        <w:rPr>
          <w:rFonts w:ascii="Times New Roman" w:eastAsia="Times New Roman" w:hAnsi="Times New Roman" w:cs="Times New Roman"/>
          <w:color w:val="212529"/>
          <w:sz w:val="24"/>
          <w:szCs w:val="24"/>
        </w:rPr>
        <w:t>.</w:t>
      </w:r>
    </w:p>
    <w:p w:rsidR="009A44E8" w:rsidRDefault="009A44E8" w:rsidP="008A0908">
      <w:pPr>
        <w:shd w:val="clear" w:color="auto" w:fill="FFFFFF"/>
        <w:spacing w:after="0" w:line="240" w:lineRule="auto"/>
        <w:jc w:val="both"/>
        <w:rPr>
          <w:rFonts w:ascii="Times New Roman" w:eastAsia="Times New Roman" w:hAnsi="Times New Roman" w:cs="Times New Roman"/>
          <w:color w:val="212529"/>
          <w:sz w:val="24"/>
          <w:szCs w:val="24"/>
        </w:rPr>
      </w:pPr>
    </w:p>
    <w:p w:rsidR="005D086A" w:rsidRDefault="00191729" w:rsidP="008A0908">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Oklahoma had two (2) applications for the National Children of Warriors Scholarship in 2022 and one of the </w:t>
      </w:r>
      <w:r w:rsidR="00F97DB6">
        <w:rPr>
          <w:rFonts w:ascii="Times New Roman" w:eastAsia="Times New Roman" w:hAnsi="Times New Roman" w:cs="Times New Roman"/>
          <w:color w:val="212529"/>
          <w:sz w:val="24"/>
          <w:szCs w:val="24"/>
        </w:rPr>
        <w:t xml:space="preserve">applicants was selected and received a </w:t>
      </w:r>
      <w:r>
        <w:rPr>
          <w:rFonts w:ascii="Times New Roman" w:eastAsia="Times New Roman" w:hAnsi="Times New Roman" w:cs="Times New Roman"/>
          <w:color w:val="212529"/>
          <w:sz w:val="24"/>
          <w:szCs w:val="24"/>
        </w:rPr>
        <w:t>$5,000.00 dollar Natio</w:t>
      </w:r>
      <w:r w:rsidR="00F97DB6">
        <w:rPr>
          <w:rFonts w:ascii="Times New Roman" w:eastAsia="Times New Roman" w:hAnsi="Times New Roman" w:cs="Times New Roman"/>
          <w:color w:val="212529"/>
          <w:sz w:val="24"/>
          <w:szCs w:val="24"/>
        </w:rPr>
        <w:t>nal Southern Division Scholarship.   So it works!!</w:t>
      </w:r>
    </w:p>
    <w:p w:rsidR="00F860C2" w:rsidRDefault="00F860C2" w:rsidP="008A0908">
      <w:pPr>
        <w:shd w:val="clear" w:color="auto" w:fill="FFFFFF"/>
        <w:spacing w:after="0" w:line="240" w:lineRule="auto"/>
        <w:jc w:val="both"/>
        <w:rPr>
          <w:rFonts w:ascii="Times New Roman" w:eastAsia="Times New Roman" w:hAnsi="Times New Roman" w:cs="Times New Roman"/>
          <w:color w:val="212529"/>
          <w:sz w:val="24"/>
          <w:szCs w:val="24"/>
        </w:rPr>
      </w:pPr>
    </w:p>
    <w:p w:rsidR="008B2AF0" w:rsidRDefault="008B2AF0" w:rsidP="008A0908">
      <w:pPr>
        <w:shd w:val="clear" w:color="auto" w:fill="FFFFFF"/>
        <w:spacing w:after="0" w:line="240" w:lineRule="auto"/>
        <w:jc w:val="both"/>
        <w:rPr>
          <w:rFonts w:ascii="Times New Roman" w:eastAsia="Times New Roman" w:hAnsi="Times New Roman" w:cs="Times New Roman"/>
          <w:color w:val="212529"/>
          <w:sz w:val="24"/>
          <w:szCs w:val="24"/>
        </w:rPr>
      </w:pPr>
    </w:p>
    <w:p w:rsidR="008B2AF0" w:rsidRDefault="008B2AF0" w:rsidP="008A0908">
      <w:pPr>
        <w:shd w:val="clear" w:color="auto" w:fill="FFFFFF"/>
        <w:spacing w:after="0" w:line="240" w:lineRule="auto"/>
        <w:jc w:val="both"/>
        <w:rPr>
          <w:rFonts w:ascii="Times New Roman" w:eastAsia="Times New Roman" w:hAnsi="Times New Roman" w:cs="Times New Roman"/>
          <w:b/>
          <w:color w:val="212529"/>
          <w:sz w:val="28"/>
          <w:szCs w:val="28"/>
        </w:rPr>
      </w:pPr>
      <w:r w:rsidRPr="008B2AF0">
        <w:rPr>
          <w:rFonts w:ascii="Times New Roman" w:eastAsia="Times New Roman" w:hAnsi="Times New Roman" w:cs="Times New Roman"/>
          <w:b/>
          <w:color w:val="212529"/>
          <w:sz w:val="28"/>
          <w:szCs w:val="28"/>
        </w:rPr>
        <w:t>Unit Award: Most Outstanding Unit Education Program.</w:t>
      </w:r>
    </w:p>
    <w:p w:rsidR="00013A3D" w:rsidRPr="008B2AF0" w:rsidRDefault="00013A3D" w:rsidP="008A0908">
      <w:pPr>
        <w:shd w:val="clear" w:color="auto" w:fill="FFFFFF"/>
        <w:spacing w:after="0" w:line="240" w:lineRule="auto"/>
        <w:jc w:val="both"/>
        <w:rPr>
          <w:rFonts w:ascii="Times New Roman" w:eastAsia="Times New Roman" w:hAnsi="Times New Roman" w:cs="Times New Roman"/>
          <w:b/>
          <w:color w:val="212529"/>
          <w:sz w:val="28"/>
          <w:szCs w:val="28"/>
        </w:rPr>
      </w:pPr>
    </w:p>
    <w:p w:rsidR="00013A3D" w:rsidRDefault="00013A3D" w:rsidP="00013A3D">
      <w:pPr>
        <w:shd w:val="clear" w:color="auto" w:fill="FFFFFF"/>
        <w:spacing w:after="0" w:line="240" w:lineRule="auto"/>
        <w:jc w:val="both"/>
        <w:rPr>
          <w:rFonts w:ascii="Times New Roman" w:eastAsia="Times New Roman" w:hAnsi="Times New Roman" w:cs="Times New Roman"/>
          <w:sz w:val="24"/>
          <w:szCs w:val="24"/>
        </w:rPr>
      </w:pPr>
      <w:r w:rsidRPr="005E4B31">
        <w:rPr>
          <w:rFonts w:ascii="Times New Roman" w:eastAsia="Times New Roman" w:hAnsi="Times New Roman" w:cs="Times New Roman"/>
          <w:sz w:val="24"/>
          <w:szCs w:val="24"/>
        </w:rPr>
        <w:t xml:space="preserve">As you </w:t>
      </w:r>
      <w:r>
        <w:rPr>
          <w:rFonts w:ascii="Times New Roman" w:eastAsia="Times New Roman" w:hAnsi="Times New Roman" w:cs="Times New Roman"/>
          <w:sz w:val="24"/>
          <w:szCs w:val="24"/>
        </w:rPr>
        <w:t>work the Education Program</w:t>
      </w:r>
      <w:r w:rsidRPr="005E4B31">
        <w:rPr>
          <w:rFonts w:ascii="Times New Roman" w:eastAsia="Times New Roman" w:hAnsi="Times New Roman" w:cs="Times New Roman"/>
          <w:sz w:val="24"/>
          <w:szCs w:val="24"/>
        </w:rPr>
        <w:t>, keep track of your accomplishments and take pictures al</w:t>
      </w:r>
      <w:r>
        <w:rPr>
          <w:rFonts w:ascii="Times New Roman" w:eastAsia="Times New Roman" w:hAnsi="Times New Roman" w:cs="Times New Roman"/>
          <w:sz w:val="24"/>
          <w:szCs w:val="24"/>
        </w:rPr>
        <w:t>ong the way.   D</w:t>
      </w:r>
      <w:r w:rsidRPr="005E4B31">
        <w:rPr>
          <w:rFonts w:ascii="Times New Roman" w:eastAsia="Times New Roman" w:hAnsi="Times New Roman" w:cs="Times New Roman"/>
          <w:sz w:val="24"/>
          <w:szCs w:val="24"/>
        </w:rPr>
        <w:t>on’t forget to recognize those who step up to help the students and schools of your community.</w:t>
      </w:r>
      <w:r>
        <w:rPr>
          <w:rFonts w:ascii="Times New Roman" w:eastAsia="Times New Roman" w:hAnsi="Times New Roman" w:cs="Times New Roman"/>
          <w:sz w:val="24"/>
          <w:szCs w:val="24"/>
        </w:rPr>
        <w:t xml:space="preserve">   Do not forget to recognize the applicants.    But most Important do not forget to recognize you!!   Please send me your pictures and reports.    You make Oklahoma Great!</w:t>
      </w:r>
    </w:p>
    <w:p w:rsidR="00013A3D" w:rsidRPr="005E4B31" w:rsidRDefault="00013A3D" w:rsidP="00013A3D">
      <w:pPr>
        <w:shd w:val="clear" w:color="auto" w:fill="FFFFFF"/>
        <w:spacing w:after="0" w:line="240" w:lineRule="auto"/>
        <w:jc w:val="both"/>
        <w:rPr>
          <w:rFonts w:ascii="Times New Roman" w:eastAsia="Times New Roman" w:hAnsi="Times New Roman" w:cs="Times New Roman"/>
          <w:sz w:val="24"/>
          <w:szCs w:val="24"/>
        </w:rPr>
      </w:pPr>
    </w:p>
    <w:p w:rsidR="00013A3D" w:rsidRDefault="00291F56" w:rsidP="00013A3D">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E</w:t>
      </w:r>
      <w:r w:rsidR="00013A3D">
        <w:rPr>
          <w:rFonts w:ascii="Times New Roman" w:eastAsia="Times New Roman" w:hAnsi="Times New Roman" w:cs="Times New Roman"/>
          <w:color w:val="212529"/>
          <w:sz w:val="24"/>
          <w:szCs w:val="24"/>
        </w:rPr>
        <w:t>ntries must be submitted to Department Chairperson Debbie Bertolasio on or before June 1, 2023.</w:t>
      </w:r>
    </w:p>
    <w:p w:rsidR="00013A3D" w:rsidRDefault="00013A3D" w:rsidP="00013A3D">
      <w:pPr>
        <w:shd w:val="clear" w:color="auto" w:fill="FFFFFF"/>
        <w:spacing w:after="0" w:line="240" w:lineRule="auto"/>
        <w:jc w:val="both"/>
        <w:rPr>
          <w:rFonts w:ascii="Times New Roman" w:eastAsia="Times New Roman" w:hAnsi="Times New Roman" w:cs="Times New Roman"/>
          <w:color w:val="212529"/>
          <w:sz w:val="24"/>
          <w:szCs w:val="24"/>
        </w:rPr>
      </w:pPr>
    </w:p>
    <w:p w:rsidR="008B2AF0" w:rsidRPr="008B2AF0" w:rsidRDefault="008B2AF0" w:rsidP="008A0908">
      <w:pPr>
        <w:shd w:val="clear" w:color="auto" w:fill="FFFFFF"/>
        <w:spacing w:after="0"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 xml:space="preserve">National Awards Form Link: </w:t>
      </w:r>
      <w:hyperlink r:id="rId12" w:history="1">
        <w:r w:rsidRPr="00995744">
          <w:rPr>
            <w:rStyle w:val="Hyperlink"/>
            <w:rFonts w:ascii="Times New Roman" w:eastAsia="Times New Roman" w:hAnsi="Times New Roman" w:cs="Times New Roman"/>
            <w:sz w:val="24"/>
            <w:szCs w:val="24"/>
          </w:rPr>
          <w:t>https://www.legion-aux.org/National-Awards-Form</w:t>
        </w:r>
      </w:hyperlink>
      <w:r>
        <w:rPr>
          <w:rFonts w:ascii="Times New Roman" w:eastAsia="Times New Roman" w:hAnsi="Times New Roman" w:cs="Times New Roman"/>
          <w:color w:val="212529"/>
          <w:sz w:val="24"/>
          <w:szCs w:val="24"/>
        </w:rPr>
        <w:t xml:space="preserve"> </w:t>
      </w:r>
    </w:p>
    <w:p w:rsidR="005D086A" w:rsidRDefault="005D086A" w:rsidP="008A0908">
      <w:pPr>
        <w:shd w:val="clear" w:color="auto" w:fill="FFFFFF"/>
        <w:spacing w:after="0" w:line="240" w:lineRule="auto"/>
        <w:jc w:val="both"/>
        <w:rPr>
          <w:rFonts w:ascii="Times New Roman" w:eastAsia="Times New Roman" w:hAnsi="Times New Roman" w:cs="Times New Roman"/>
          <w:color w:val="212529"/>
          <w:sz w:val="24"/>
          <w:szCs w:val="24"/>
        </w:rPr>
      </w:pPr>
    </w:p>
    <w:p w:rsidR="00F860C2" w:rsidRPr="00590D43" w:rsidRDefault="00F860C2" w:rsidP="008A0908">
      <w:pPr>
        <w:shd w:val="clear" w:color="auto" w:fill="FFFFFF"/>
        <w:spacing w:after="0" w:line="240" w:lineRule="auto"/>
        <w:jc w:val="both"/>
        <w:rPr>
          <w:rFonts w:ascii="Times New Roman" w:eastAsia="Times New Roman" w:hAnsi="Times New Roman" w:cs="Times New Roman"/>
          <w:color w:val="212529"/>
          <w:sz w:val="24"/>
          <w:szCs w:val="24"/>
        </w:rPr>
      </w:pPr>
    </w:p>
    <w:p w:rsidR="00CE2EFD" w:rsidRPr="00CE2EFD" w:rsidRDefault="00CE2EFD" w:rsidP="008A0908">
      <w:pPr>
        <w:spacing w:after="0" w:line="240" w:lineRule="auto"/>
        <w:jc w:val="both"/>
        <w:outlineLvl w:val="2"/>
        <w:rPr>
          <w:rFonts w:ascii="Times New Roman" w:eastAsia="Times New Roman" w:hAnsi="Times New Roman" w:cs="Times New Roman"/>
          <w:b/>
          <w:sz w:val="28"/>
          <w:szCs w:val="28"/>
        </w:rPr>
      </w:pPr>
      <w:r w:rsidRPr="00CE2EFD">
        <w:rPr>
          <w:rFonts w:ascii="Times New Roman" w:eastAsia="Times New Roman" w:hAnsi="Times New Roman" w:cs="Times New Roman"/>
          <w:b/>
          <w:sz w:val="28"/>
          <w:szCs w:val="28"/>
        </w:rPr>
        <w:t>Important Dates:</w:t>
      </w:r>
    </w:p>
    <w:p w:rsidR="00F318B0" w:rsidRDefault="00F318B0"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t>
      </w:r>
      <w:r w:rsidR="00CE2EFD" w:rsidRPr="00CE2EFD">
        <w:rPr>
          <w:rFonts w:ascii="Times New Roman" w:eastAsia="Times New Roman" w:hAnsi="Times New Roman" w:cs="Times New Roman"/>
          <w:sz w:val="24"/>
          <w:szCs w:val="24"/>
        </w:rPr>
        <w:t>Scholarship ap</w:t>
      </w:r>
      <w:r w:rsidR="00E24A8B">
        <w:rPr>
          <w:rFonts w:ascii="Times New Roman" w:eastAsia="Times New Roman" w:hAnsi="Times New Roman" w:cs="Times New Roman"/>
          <w:sz w:val="24"/>
          <w:szCs w:val="24"/>
        </w:rPr>
        <w:t>plications due to U</w:t>
      </w:r>
      <w:r w:rsidR="00590D43">
        <w:rPr>
          <w:rFonts w:ascii="Times New Roman" w:eastAsia="Times New Roman" w:hAnsi="Times New Roman" w:cs="Times New Roman"/>
          <w:sz w:val="24"/>
          <w:szCs w:val="24"/>
        </w:rPr>
        <w:t>nits</w:t>
      </w:r>
      <w:r w:rsidR="00E24A8B">
        <w:rPr>
          <w:rFonts w:ascii="Times New Roman" w:eastAsia="Times New Roman" w:hAnsi="Times New Roman" w:cs="Times New Roman"/>
          <w:sz w:val="24"/>
          <w:szCs w:val="24"/>
        </w:rPr>
        <w:t xml:space="preserve"> on or before</w:t>
      </w:r>
      <w:r w:rsidR="009B2348">
        <w:rPr>
          <w:rFonts w:ascii="Times New Roman" w:eastAsia="Times New Roman" w:hAnsi="Times New Roman" w:cs="Times New Roman"/>
          <w:sz w:val="24"/>
          <w:szCs w:val="24"/>
        </w:rPr>
        <w:t xml:space="preserve"> March 1, 2023</w:t>
      </w:r>
    </w:p>
    <w:p w:rsidR="00E24A8B" w:rsidRDefault="00E24A8B"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Scholarship applications due to Department Chai</w:t>
      </w:r>
      <w:r w:rsidR="009B2348">
        <w:rPr>
          <w:rFonts w:ascii="Times New Roman" w:eastAsia="Times New Roman" w:hAnsi="Times New Roman" w:cs="Times New Roman"/>
          <w:sz w:val="24"/>
          <w:szCs w:val="24"/>
        </w:rPr>
        <w:t>rmen on or before March 15, 2023</w:t>
      </w:r>
    </w:p>
    <w:p w:rsidR="00E24A8B" w:rsidRDefault="00E24A8B"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Scholarship applications due from Department Chairmen to</w:t>
      </w:r>
      <w:r w:rsidR="009B2348">
        <w:rPr>
          <w:rFonts w:ascii="Times New Roman" w:eastAsia="Times New Roman" w:hAnsi="Times New Roman" w:cs="Times New Roman"/>
          <w:sz w:val="24"/>
          <w:szCs w:val="24"/>
        </w:rPr>
        <w:t xml:space="preserve"> Division Chairman April 1, 2023</w:t>
      </w:r>
    </w:p>
    <w:p w:rsidR="00E24A8B" w:rsidRDefault="00E24A8B" w:rsidP="008A0908">
      <w:pPr>
        <w:spacing w:after="0" w:line="240" w:lineRule="auto"/>
        <w:jc w:val="both"/>
        <w:rPr>
          <w:rFonts w:ascii="Times New Roman" w:eastAsia="Times New Roman" w:hAnsi="Times New Roman" w:cs="Times New Roman"/>
          <w:sz w:val="24"/>
          <w:szCs w:val="24"/>
        </w:rPr>
      </w:pPr>
    </w:p>
    <w:p w:rsidR="00035D75" w:rsidRPr="00F318B0" w:rsidRDefault="00CE2EFD" w:rsidP="008A0908">
      <w:pPr>
        <w:spacing w:after="0" w:line="240" w:lineRule="auto"/>
        <w:jc w:val="both"/>
        <w:rPr>
          <w:rFonts w:ascii="Times New Roman" w:eastAsia="Times New Roman" w:hAnsi="Times New Roman" w:cs="Times New Roman"/>
          <w:sz w:val="24"/>
          <w:szCs w:val="24"/>
        </w:rPr>
      </w:pPr>
      <w:r w:rsidRPr="00CE2EFD">
        <w:rPr>
          <w:rFonts w:ascii="Times New Roman" w:eastAsia="Times New Roman" w:hAnsi="Times New Roman" w:cs="Times New Roman"/>
          <w:sz w:val="24"/>
          <w:szCs w:val="24"/>
        </w:rPr>
        <w:lastRenderedPageBreak/>
        <w:t>American Education Week – Novem</w:t>
      </w:r>
      <w:r w:rsidR="009B2348">
        <w:rPr>
          <w:rFonts w:ascii="Times New Roman" w:eastAsia="Times New Roman" w:hAnsi="Times New Roman" w:cs="Times New Roman"/>
          <w:sz w:val="24"/>
          <w:szCs w:val="24"/>
        </w:rPr>
        <w:t>ber 15 – 19, 2022</w:t>
      </w:r>
    </w:p>
    <w:p w:rsidR="00CE2EFD" w:rsidRDefault="00CE2EFD" w:rsidP="008A0908">
      <w:pPr>
        <w:spacing w:after="0" w:line="240" w:lineRule="auto"/>
        <w:jc w:val="both"/>
        <w:rPr>
          <w:rFonts w:ascii="Times New Roman" w:eastAsia="Times New Roman" w:hAnsi="Times New Roman" w:cs="Times New Roman"/>
          <w:sz w:val="24"/>
          <w:szCs w:val="24"/>
        </w:rPr>
      </w:pPr>
      <w:r w:rsidRPr="00CE2EFD">
        <w:rPr>
          <w:rFonts w:ascii="Times New Roman" w:eastAsia="Times New Roman" w:hAnsi="Times New Roman" w:cs="Times New Roman"/>
          <w:sz w:val="24"/>
          <w:szCs w:val="24"/>
        </w:rPr>
        <w:t>Teacher App</w:t>
      </w:r>
      <w:r w:rsidR="009B2348">
        <w:rPr>
          <w:rFonts w:ascii="Times New Roman" w:eastAsia="Times New Roman" w:hAnsi="Times New Roman" w:cs="Times New Roman"/>
          <w:sz w:val="24"/>
          <w:szCs w:val="24"/>
        </w:rPr>
        <w:t>reciation Week – May 1 – 5, 2023</w:t>
      </w:r>
    </w:p>
    <w:p w:rsidR="00610BD7" w:rsidRPr="00F97DB6" w:rsidRDefault="00610BD7" w:rsidP="00610BD7">
      <w:pPr>
        <w:spacing w:after="0" w:line="240" w:lineRule="auto"/>
        <w:jc w:val="center"/>
        <w:rPr>
          <w:rFonts w:ascii="Times New Roman" w:eastAsia="Times New Roman" w:hAnsi="Times New Roman" w:cs="Times New Roman"/>
          <w:i/>
          <w:sz w:val="32"/>
          <w:szCs w:val="32"/>
        </w:rPr>
      </w:pPr>
      <w:r w:rsidRPr="00F97DB6">
        <w:rPr>
          <w:rFonts w:ascii="Times New Roman" w:eastAsia="Times New Roman" w:hAnsi="Times New Roman" w:cs="Times New Roman"/>
          <w:i/>
          <w:sz w:val="32"/>
          <w:szCs w:val="32"/>
        </w:rPr>
        <w:t>2022 - 2023</w:t>
      </w:r>
    </w:p>
    <w:p w:rsidR="00610BD7" w:rsidRDefault="00610BD7" w:rsidP="008A0908">
      <w:pPr>
        <w:spacing w:after="0" w:line="240" w:lineRule="auto"/>
        <w:jc w:val="both"/>
        <w:rPr>
          <w:rFonts w:ascii="Times New Roman" w:eastAsia="Times New Roman" w:hAnsi="Times New Roman" w:cs="Times New Roman"/>
          <w:sz w:val="24"/>
          <w:szCs w:val="24"/>
        </w:rPr>
      </w:pPr>
    </w:p>
    <w:p w:rsidR="00610BD7" w:rsidRDefault="001522EC"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Oklahoma’s American Legion Auxiliary President </w:t>
      </w:r>
      <w:r w:rsidR="009B2348">
        <w:rPr>
          <w:rFonts w:ascii="Times New Roman" w:eastAsia="Times New Roman" w:hAnsi="Times New Roman" w:cs="Times New Roman"/>
          <w:sz w:val="24"/>
          <w:szCs w:val="24"/>
        </w:rPr>
        <w:t>Gayle Keene’</w:t>
      </w:r>
      <w:r>
        <w:rPr>
          <w:rFonts w:ascii="Times New Roman" w:eastAsia="Times New Roman" w:hAnsi="Times New Roman" w:cs="Times New Roman"/>
          <w:sz w:val="24"/>
          <w:szCs w:val="24"/>
        </w:rPr>
        <w:t>s theme is</w:t>
      </w:r>
      <w:r w:rsidR="00EF161E">
        <w:rPr>
          <w:rFonts w:ascii="Times New Roman" w:eastAsia="Times New Roman" w:hAnsi="Times New Roman" w:cs="Times New Roman"/>
          <w:sz w:val="24"/>
          <w:szCs w:val="24"/>
        </w:rPr>
        <w:t xml:space="preserve">, </w:t>
      </w:r>
      <w:r w:rsidR="009B2348">
        <w:rPr>
          <w:rFonts w:ascii="Times New Roman" w:eastAsia="Times New Roman" w:hAnsi="Times New Roman" w:cs="Times New Roman"/>
          <w:b/>
          <w:i/>
          <w:sz w:val="24"/>
          <w:szCs w:val="24"/>
        </w:rPr>
        <w:t>Stren</w:t>
      </w:r>
      <w:r w:rsidR="00D27B6D">
        <w:rPr>
          <w:rFonts w:ascii="Times New Roman" w:eastAsia="Times New Roman" w:hAnsi="Times New Roman" w:cs="Times New Roman"/>
          <w:b/>
          <w:i/>
          <w:sz w:val="24"/>
          <w:szCs w:val="24"/>
        </w:rPr>
        <w:t>g</w:t>
      </w:r>
      <w:r w:rsidR="009B2348">
        <w:rPr>
          <w:rFonts w:ascii="Times New Roman" w:eastAsia="Times New Roman" w:hAnsi="Times New Roman" w:cs="Times New Roman"/>
          <w:b/>
          <w:i/>
          <w:sz w:val="24"/>
          <w:szCs w:val="24"/>
        </w:rPr>
        <w:t>th Thru Unity</w:t>
      </w:r>
      <w:r>
        <w:rPr>
          <w:rFonts w:ascii="Times New Roman" w:eastAsia="Times New Roman" w:hAnsi="Times New Roman" w:cs="Times New Roman"/>
          <w:sz w:val="24"/>
          <w:szCs w:val="24"/>
        </w:rPr>
        <w:t xml:space="preserve">. </w:t>
      </w:r>
      <w:r w:rsidR="007A1B5B">
        <w:rPr>
          <w:rFonts w:ascii="Times New Roman" w:eastAsia="Times New Roman" w:hAnsi="Times New Roman" w:cs="Times New Roman"/>
          <w:sz w:val="24"/>
          <w:szCs w:val="24"/>
        </w:rPr>
        <w:t xml:space="preserve">  </w:t>
      </w:r>
      <w:r w:rsidR="00610BD7">
        <w:rPr>
          <w:rFonts w:ascii="Times New Roman" w:eastAsia="Times New Roman" w:hAnsi="Times New Roman" w:cs="Times New Roman"/>
          <w:sz w:val="24"/>
          <w:szCs w:val="24"/>
        </w:rPr>
        <w:t>Gayle’s President’s project is to raise funds for Oklahoma’s Veterans and Military.</w:t>
      </w:r>
    </w:p>
    <w:p w:rsidR="00610BD7" w:rsidRDefault="00610BD7" w:rsidP="008A0908">
      <w:pPr>
        <w:spacing w:after="0" w:line="240" w:lineRule="auto"/>
        <w:jc w:val="both"/>
        <w:rPr>
          <w:rFonts w:ascii="Times New Roman" w:eastAsia="Times New Roman" w:hAnsi="Times New Roman" w:cs="Times New Roman"/>
          <w:sz w:val="24"/>
          <w:szCs w:val="24"/>
        </w:rPr>
      </w:pPr>
    </w:p>
    <w:p w:rsidR="00C004ED" w:rsidRDefault="00610BD7"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3F1A66">
        <w:rPr>
          <w:rFonts w:ascii="Times New Roman" w:eastAsia="Times New Roman" w:hAnsi="Times New Roman" w:cs="Times New Roman"/>
          <w:sz w:val="24"/>
          <w:szCs w:val="24"/>
        </w:rPr>
        <w:t>ational President, Vickie Koutz’</w:t>
      </w:r>
      <w:r>
        <w:rPr>
          <w:rFonts w:ascii="Times New Roman" w:eastAsia="Times New Roman" w:hAnsi="Times New Roman" w:cs="Times New Roman"/>
          <w:sz w:val="24"/>
          <w:szCs w:val="24"/>
        </w:rPr>
        <w:t>s focus</w:t>
      </w:r>
      <w:r w:rsidR="003F1A66">
        <w:rPr>
          <w:rFonts w:ascii="Times New Roman" w:eastAsia="Times New Roman" w:hAnsi="Times New Roman" w:cs="Times New Roman"/>
          <w:sz w:val="24"/>
          <w:szCs w:val="24"/>
        </w:rPr>
        <w:t xml:space="preserve"> is </w:t>
      </w:r>
      <w:r w:rsidR="003F1A66" w:rsidRPr="00610BD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Honor Our Veterans E</w:t>
      </w:r>
      <w:r w:rsidR="003F1A66" w:rsidRPr="00610BD7">
        <w:rPr>
          <w:rFonts w:ascii="Times New Roman" w:eastAsia="Times New Roman" w:hAnsi="Times New Roman" w:cs="Times New Roman"/>
          <w:b/>
          <w:i/>
          <w:sz w:val="24"/>
          <w:szCs w:val="24"/>
        </w:rPr>
        <w:t>veryday”</w:t>
      </w:r>
      <w:r w:rsidR="003F1A66">
        <w:rPr>
          <w:rFonts w:ascii="Times New Roman" w:eastAsia="Times New Roman" w:hAnsi="Times New Roman" w:cs="Times New Roman"/>
          <w:sz w:val="24"/>
          <w:szCs w:val="24"/>
        </w:rPr>
        <w:t>.  Vicky’s Presidents project is The Creative Arts Festival and she is working to raise awareness on Our Countries Prisoners of War and Missing in Action.</w:t>
      </w:r>
    </w:p>
    <w:p w:rsidR="00C004ED" w:rsidRDefault="00C004ED" w:rsidP="008A0908">
      <w:pPr>
        <w:spacing w:after="0" w:line="240" w:lineRule="auto"/>
        <w:jc w:val="both"/>
        <w:rPr>
          <w:rFonts w:ascii="Times New Roman" w:eastAsia="Times New Roman" w:hAnsi="Times New Roman" w:cs="Times New Roman"/>
          <w:sz w:val="24"/>
          <w:szCs w:val="24"/>
        </w:rPr>
      </w:pPr>
    </w:p>
    <w:p w:rsidR="00035D75" w:rsidRDefault="007A1B5B"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challenge all Units to form a Program Action Plan to Educate America’s youth on</w:t>
      </w:r>
      <w:r w:rsidR="00EF161E">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Services and Sacrifices of</w:t>
      </w:r>
      <w:r w:rsidR="00EF161E">
        <w:rPr>
          <w:rFonts w:ascii="Times New Roman" w:eastAsia="Times New Roman" w:hAnsi="Times New Roman" w:cs="Times New Roman"/>
          <w:sz w:val="24"/>
          <w:szCs w:val="24"/>
        </w:rPr>
        <w:t xml:space="preserve"> </w:t>
      </w:r>
      <w:r w:rsidR="001E315D">
        <w:rPr>
          <w:rFonts w:ascii="Times New Roman" w:eastAsia="Times New Roman" w:hAnsi="Times New Roman" w:cs="Times New Roman"/>
          <w:sz w:val="24"/>
          <w:szCs w:val="24"/>
        </w:rPr>
        <w:t xml:space="preserve">America’s </w:t>
      </w:r>
      <w:r w:rsidR="00EF161E">
        <w:rPr>
          <w:rFonts w:ascii="Times New Roman" w:eastAsia="Times New Roman" w:hAnsi="Times New Roman" w:cs="Times New Roman"/>
          <w:sz w:val="24"/>
          <w:szCs w:val="24"/>
        </w:rPr>
        <w:t>Military Families and Veterans.</w:t>
      </w:r>
      <w:r w:rsidR="003F1A66">
        <w:rPr>
          <w:rFonts w:ascii="Times New Roman" w:eastAsia="Times New Roman" w:hAnsi="Times New Roman" w:cs="Times New Roman"/>
          <w:sz w:val="24"/>
          <w:szCs w:val="24"/>
        </w:rPr>
        <w:t xml:space="preserve">   I am available and would love to attend your Unit’s Education Program.</w:t>
      </w:r>
    </w:p>
    <w:p w:rsidR="00610BD7" w:rsidRDefault="00610BD7" w:rsidP="008A0908">
      <w:pPr>
        <w:spacing w:after="0" w:line="240" w:lineRule="auto"/>
        <w:jc w:val="both"/>
        <w:rPr>
          <w:rFonts w:ascii="Times New Roman" w:eastAsia="Times New Roman" w:hAnsi="Times New Roman" w:cs="Times New Roman"/>
          <w:sz w:val="24"/>
          <w:szCs w:val="24"/>
        </w:rPr>
      </w:pPr>
    </w:p>
    <w:p w:rsidR="00C337B3" w:rsidRDefault="00C337B3" w:rsidP="008A0908">
      <w:pPr>
        <w:spacing w:after="0" w:line="240" w:lineRule="auto"/>
        <w:jc w:val="both"/>
        <w:rPr>
          <w:rFonts w:ascii="Times New Roman" w:eastAsia="Times New Roman" w:hAnsi="Times New Roman" w:cs="Times New Roman"/>
          <w:sz w:val="24"/>
          <w:szCs w:val="24"/>
        </w:rPr>
      </w:pPr>
    </w:p>
    <w:p w:rsidR="00C337B3" w:rsidRDefault="00C337B3" w:rsidP="008A090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 by,</w:t>
      </w:r>
    </w:p>
    <w:p w:rsidR="00F318B0" w:rsidRPr="00481846" w:rsidRDefault="007A1B5B" w:rsidP="008A0908">
      <w:pPr>
        <w:spacing w:after="0" w:line="240" w:lineRule="auto"/>
        <w:jc w:val="both"/>
        <w:rPr>
          <w:rFonts w:ascii="Script MT Bold" w:eastAsia="Times New Roman" w:hAnsi="Script MT Bold" w:cs="Times New Roman"/>
          <w:sz w:val="36"/>
          <w:szCs w:val="36"/>
        </w:rPr>
      </w:pPr>
      <w:r w:rsidRPr="00481846">
        <w:rPr>
          <w:rFonts w:ascii="Script MT Bold" w:eastAsia="Times New Roman" w:hAnsi="Script MT Bold" w:cs="Times New Roman"/>
          <w:sz w:val="36"/>
          <w:szCs w:val="36"/>
        </w:rPr>
        <w:t>Debbie Bertolasio</w:t>
      </w:r>
    </w:p>
    <w:p w:rsidR="0022700E" w:rsidRDefault="0022700E" w:rsidP="008A0908">
      <w:pPr>
        <w:spacing w:after="0" w:line="240" w:lineRule="auto"/>
        <w:jc w:val="both"/>
        <w:rPr>
          <w:rFonts w:ascii="Script MT Bold" w:eastAsia="Times New Roman" w:hAnsi="Script MT Bold" w:cs="Times New Roman"/>
          <w:sz w:val="32"/>
          <w:szCs w:val="32"/>
        </w:rPr>
      </w:pPr>
    </w:p>
    <w:p w:rsidR="006F671D" w:rsidRDefault="006F671D" w:rsidP="008A0908">
      <w:pPr>
        <w:spacing w:after="0" w:line="240" w:lineRule="auto"/>
        <w:jc w:val="both"/>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5016"/>
      </w:tblGrid>
      <w:tr w:rsidR="00886A28" w:rsidTr="00E24A8B">
        <w:tc>
          <w:tcPr>
            <w:tcW w:w="4923" w:type="dxa"/>
          </w:tcPr>
          <w:p w:rsidR="00776E95"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76E95" w:rsidRDefault="00776E95" w:rsidP="008A0908">
            <w:pPr>
              <w:jc w:val="both"/>
              <w:rPr>
                <w:rFonts w:ascii="Times New Roman" w:eastAsia="Times New Roman" w:hAnsi="Times New Roman" w:cs="Times New Roman"/>
                <w:sz w:val="24"/>
                <w:szCs w:val="24"/>
              </w:rPr>
            </w:pPr>
          </w:p>
          <w:p w:rsidR="00776E95" w:rsidRPr="00776E95" w:rsidRDefault="00776E95" w:rsidP="008A0908">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sidR="00C337B3" w:rsidRPr="00776E95">
              <w:rPr>
                <w:rFonts w:ascii="Times New Roman" w:eastAsia="Times New Roman" w:hAnsi="Times New Roman" w:cs="Times New Roman"/>
                <w:sz w:val="28"/>
                <w:szCs w:val="28"/>
              </w:rPr>
              <w:t>Education</w:t>
            </w:r>
            <w:r w:rsidRPr="00776E95">
              <w:rPr>
                <w:rFonts w:ascii="Times New Roman" w:eastAsia="Times New Roman" w:hAnsi="Times New Roman" w:cs="Times New Roman"/>
                <w:sz w:val="28"/>
                <w:szCs w:val="28"/>
              </w:rPr>
              <w:t xml:space="preserve"> Committee</w:t>
            </w:r>
          </w:p>
          <w:p w:rsidR="00776E95" w:rsidRDefault="00776E95" w:rsidP="008A0908">
            <w:pPr>
              <w:jc w:val="both"/>
              <w:rPr>
                <w:rFonts w:ascii="Times New Roman" w:eastAsia="Times New Roman" w:hAnsi="Times New Roman" w:cs="Times New Roman"/>
                <w:sz w:val="24"/>
                <w:szCs w:val="24"/>
              </w:rPr>
            </w:pPr>
          </w:p>
          <w:p w:rsidR="00886A28" w:rsidRDefault="00776E95"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337B3">
              <w:rPr>
                <w:rFonts w:ascii="Times New Roman" w:eastAsia="Times New Roman" w:hAnsi="Times New Roman" w:cs="Times New Roman"/>
                <w:sz w:val="24"/>
                <w:szCs w:val="24"/>
              </w:rPr>
              <w:t>Chair</w:t>
            </w:r>
            <w:r>
              <w:rPr>
                <w:rFonts w:ascii="Times New Roman" w:eastAsia="Times New Roman" w:hAnsi="Times New Roman" w:cs="Times New Roman"/>
                <w:sz w:val="24"/>
                <w:szCs w:val="24"/>
              </w:rPr>
              <w:t>person</w:t>
            </w:r>
          </w:p>
          <w:p w:rsidR="00886A28"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Debbie Bertolasio</w:t>
            </w:r>
          </w:p>
          <w:p w:rsidR="00C337B3"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9906 Hefner Village Blvd.</w:t>
            </w:r>
          </w:p>
          <w:p w:rsidR="00C337B3"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Oklahoma City, Ok.  73162</w:t>
            </w:r>
          </w:p>
          <w:p w:rsidR="00886A28"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405-229-6522</w:t>
            </w:r>
          </w:p>
          <w:p w:rsidR="00886A28" w:rsidRDefault="00C337B3"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3" w:history="1">
              <w:r w:rsidRPr="00BD7026">
                <w:rPr>
                  <w:rStyle w:val="Hyperlink"/>
                  <w:rFonts w:ascii="Times New Roman" w:eastAsia="Times New Roman" w:hAnsi="Times New Roman" w:cs="Times New Roman"/>
                  <w:sz w:val="24"/>
                  <w:szCs w:val="24"/>
                </w:rPr>
                <w:t>da.bertolasio@gmail.com</w:t>
              </w:r>
            </w:hyperlink>
          </w:p>
          <w:p w:rsidR="00886A28" w:rsidRDefault="00886A28" w:rsidP="008A0908">
            <w:pPr>
              <w:jc w:val="both"/>
              <w:rPr>
                <w:rFonts w:ascii="Times New Roman" w:eastAsia="Times New Roman" w:hAnsi="Times New Roman" w:cs="Times New Roman"/>
                <w:sz w:val="24"/>
                <w:szCs w:val="24"/>
              </w:rPr>
            </w:pPr>
          </w:p>
          <w:p w:rsidR="00886A28" w:rsidRDefault="0090027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90027B">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Co-chairperson</w:t>
            </w:r>
          </w:p>
          <w:p w:rsidR="0090027B" w:rsidRDefault="0090027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Carol Blosch</w:t>
            </w:r>
          </w:p>
          <w:p w:rsidR="00BD2D69" w:rsidRDefault="00BD2D69"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Stillwater, OK</w:t>
            </w:r>
            <w:bookmarkStart w:id="0" w:name="_GoBack"/>
            <w:bookmarkEnd w:id="0"/>
          </w:p>
          <w:p w:rsidR="0090027B" w:rsidRDefault="0090027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405-714-1310</w:t>
            </w:r>
          </w:p>
          <w:p w:rsidR="006F7CBC" w:rsidRDefault="006F7CBC"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4" w:history="1">
              <w:r w:rsidRPr="00E821E7">
                <w:rPr>
                  <w:rStyle w:val="Hyperlink"/>
                  <w:rFonts w:ascii="Times New Roman" w:eastAsia="Times New Roman" w:hAnsi="Times New Roman" w:cs="Times New Roman"/>
                  <w:sz w:val="24"/>
                  <w:szCs w:val="24"/>
                </w:rPr>
                <w:t>bloschs@yahoo.com</w:t>
              </w:r>
            </w:hyperlink>
          </w:p>
          <w:p w:rsidR="0090027B" w:rsidRDefault="0090027B" w:rsidP="008A0908">
            <w:pPr>
              <w:jc w:val="both"/>
              <w:rPr>
                <w:rFonts w:ascii="Times New Roman" w:eastAsia="Times New Roman" w:hAnsi="Times New Roman" w:cs="Times New Roman"/>
                <w:sz w:val="24"/>
                <w:szCs w:val="24"/>
              </w:rPr>
            </w:pPr>
          </w:p>
          <w:p w:rsidR="0090027B" w:rsidRDefault="0090027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Pr="0090027B">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Co-Chairperson</w:t>
            </w:r>
          </w:p>
          <w:p w:rsidR="0090027B" w:rsidRDefault="0090027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A609B">
              <w:rPr>
                <w:rFonts w:ascii="Times New Roman" w:eastAsia="Times New Roman" w:hAnsi="Times New Roman" w:cs="Times New Roman"/>
                <w:sz w:val="24"/>
                <w:szCs w:val="24"/>
              </w:rPr>
              <w:t>Carol Wooden</w:t>
            </w:r>
          </w:p>
          <w:p w:rsidR="00BD2D69" w:rsidRDefault="00BD2D69"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Chandler, OK</w:t>
            </w:r>
          </w:p>
          <w:p w:rsidR="004A609B" w:rsidRDefault="004A609B"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405-255-1085</w:t>
            </w:r>
          </w:p>
          <w:p w:rsidR="00BD2D69" w:rsidRDefault="00BD2D69" w:rsidP="008A090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hyperlink r:id="rId15" w:history="1">
              <w:r w:rsidRPr="00E821E7">
                <w:rPr>
                  <w:rStyle w:val="Hyperlink"/>
                  <w:rFonts w:ascii="Times New Roman" w:eastAsia="Times New Roman" w:hAnsi="Times New Roman" w:cs="Times New Roman"/>
                  <w:sz w:val="24"/>
                  <w:szCs w:val="24"/>
                </w:rPr>
                <w:t>carolwooden@sbcglobal.net</w:t>
              </w:r>
            </w:hyperlink>
          </w:p>
          <w:p w:rsidR="00886A28" w:rsidRDefault="00886A28" w:rsidP="008A0908">
            <w:pPr>
              <w:jc w:val="both"/>
              <w:rPr>
                <w:rFonts w:ascii="Times New Roman" w:eastAsia="Times New Roman" w:hAnsi="Times New Roman" w:cs="Times New Roman"/>
                <w:sz w:val="24"/>
                <w:szCs w:val="24"/>
              </w:rPr>
            </w:pPr>
          </w:p>
          <w:p w:rsidR="00886A28" w:rsidRDefault="00886A28" w:rsidP="008A0908">
            <w:pPr>
              <w:jc w:val="both"/>
              <w:rPr>
                <w:rFonts w:ascii="Times New Roman" w:eastAsia="Times New Roman" w:hAnsi="Times New Roman" w:cs="Times New Roman"/>
                <w:sz w:val="24"/>
                <w:szCs w:val="24"/>
              </w:rPr>
            </w:pPr>
          </w:p>
        </w:tc>
        <w:tc>
          <w:tcPr>
            <w:tcW w:w="4923" w:type="dxa"/>
          </w:tcPr>
          <w:p w:rsidR="004A609B" w:rsidRDefault="004A609B" w:rsidP="00FA31C3">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CA13222" wp14:editId="7F0D32F7">
                  <wp:extent cx="2365243" cy="2466975"/>
                  <wp:effectExtent l="291782" t="298768" r="289243" b="308292"/>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2023_Gayle_Keene_presidents_pin.jpg"/>
                          <pic:cNvPicPr/>
                        </pic:nvPicPr>
                        <pic:blipFill>
                          <a:blip r:embed="rId16" cstate="print">
                            <a:extLst>
                              <a:ext uri="{28A0092B-C50C-407E-A947-70E740481C1C}">
                                <a14:useLocalDpi xmlns:a14="http://schemas.microsoft.com/office/drawing/2010/main" val="0"/>
                              </a:ext>
                            </a:extLst>
                          </a:blip>
                          <a:stretch>
                            <a:fillRect/>
                          </a:stretch>
                        </pic:blipFill>
                        <pic:spPr>
                          <a:xfrm rot="4431049">
                            <a:off x="0" y="0"/>
                            <a:ext cx="2368295" cy="2470158"/>
                          </a:xfrm>
                          <a:prstGeom prst="rect">
                            <a:avLst/>
                          </a:prstGeom>
                        </pic:spPr>
                      </pic:pic>
                    </a:graphicData>
                  </a:graphic>
                </wp:inline>
              </w:drawing>
            </w:r>
          </w:p>
          <w:p w:rsidR="004A609B" w:rsidRDefault="004A609B" w:rsidP="00FA31C3">
            <w:pPr>
              <w:jc w:val="both"/>
              <w:rPr>
                <w:rFonts w:ascii="Times New Roman" w:eastAsia="Times New Roman" w:hAnsi="Times New Roman" w:cs="Times New Roman"/>
                <w:sz w:val="24"/>
                <w:szCs w:val="24"/>
              </w:rPr>
            </w:pPr>
          </w:p>
        </w:tc>
      </w:tr>
      <w:tr w:rsidR="00886A28" w:rsidTr="00E24A8B">
        <w:tc>
          <w:tcPr>
            <w:tcW w:w="4923" w:type="dxa"/>
          </w:tcPr>
          <w:p w:rsidR="00D409BA" w:rsidRDefault="00D409BA" w:rsidP="008A0908">
            <w:pPr>
              <w:jc w:val="both"/>
              <w:rPr>
                <w:rFonts w:ascii="Times New Roman" w:eastAsia="Times New Roman" w:hAnsi="Times New Roman" w:cs="Times New Roman"/>
                <w:sz w:val="24"/>
                <w:szCs w:val="24"/>
              </w:rPr>
            </w:pPr>
          </w:p>
        </w:tc>
        <w:tc>
          <w:tcPr>
            <w:tcW w:w="4923" w:type="dxa"/>
          </w:tcPr>
          <w:p w:rsidR="00D409BA" w:rsidRDefault="00D409BA" w:rsidP="008A0908">
            <w:pPr>
              <w:jc w:val="both"/>
              <w:rPr>
                <w:rFonts w:ascii="Times New Roman" w:eastAsia="Times New Roman" w:hAnsi="Times New Roman" w:cs="Times New Roman"/>
                <w:sz w:val="24"/>
                <w:szCs w:val="24"/>
              </w:rPr>
            </w:pPr>
          </w:p>
        </w:tc>
      </w:tr>
    </w:tbl>
    <w:p w:rsidR="00C5058E" w:rsidRPr="002F3592" w:rsidRDefault="00C5058E" w:rsidP="00E136D5">
      <w:pPr>
        <w:shd w:val="clear" w:color="auto" w:fill="FFFFFF"/>
        <w:spacing w:after="0" w:line="240" w:lineRule="auto"/>
        <w:jc w:val="both"/>
        <w:rPr>
          <w:rFonts w:ascii="Arial" w:eastAsia="Times New Roman" w:hAnsi="Arial" w:cs="Arial"/>
          <w:color w:val="212529"/>
          <w:sz w:val="24"/>
          <w:szCs w:val="24"/>
        </w:rPr>
      </w:pPr>
    </w:p>
    <w:sectPr w:rsidR="00C5058E" w:rsidRPr="002F3592" w:rsidSect="00776E95">
      <w:footerReference w:type="default" r:id="rId17"/>
      <w:pgSz w:w="12240" w:h="15840"/>
      <w:pgMar w:top="1166" w:right="1354" w:bottom="1267" w:left="126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7F" w:rsidRDefault="0011117F" w:rsidP="00210050">
      <w:pPr>
        <w:spacing w:after="0" w:line="240" w:lineRule="auto"/>
      </w:pPr>
      <w:r>
        <w:separator/>
      </w:r>
    </w:p>
  </w:endnote>
  <w:endnote w:type="continuationSeparator" w:id="0">
    <w:p w:rsidR="0011117F" w:rsidRDefault="0011117F" w:rsidP="0021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rlow">
    <w:altName w:val="Calibri"/>
    <w:charset w:val="00"/>
    <w:family w:val="auto"/>
    <w:pitch w:val="variable"/>
    <w:sig w:usb0="20000007" w:usb1="00000000" w:usb2="00000000" w:usb3="00000000" w:csb0="00000193"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28"/>
      <w:gridCol w:w="962"/>
      <w:gridCol w:w="4329"/>
    </w:tblGrid>
    <w:tr w:rsidR="00242BA6">
      <w:trPr>
        <w:trHeight w:val="151"/>
      </w:trPr>
      <w:tc>
        <w:tcPr>
          <w:tcW w:w="2250" w:type="pct"/>
          <w:tcBorders>
            <w:bottom w:val="single" w:sz="4" w:space="0" w:color="4F81BD" w:themeColor="accent1"/>
          </w:tcBorders>
        </w:tcPr>
        <w:p w:rsidR="00242BA6" w:rsidRDefault="00242BA6">
          <w:pPr>
            <w:pStyle w:val="Header"/>
            <w:rPr>
              <w:rFonts w:asciiTheme="majorHAnsi" w:eastAsiaTheme="majorEastAsia" w:hAnsiTheme="majorHAnsi" w:cstheme="majorBidi"/>
              <w:b/>
              <w:bCs/>
            </w:rPr>
          </w:pPr>
        </w:p>
      </w:tc>
      <w:tc>
        <w:tcPr>
          <w:tcW w:w="500" w:type="pct"/>
          <w:vMerge w:val="restart"/>
          <w:noWrap/>
          <w:vAlign w:val="center"/>
        </w:tcPr>
        <w:p w:rsidR="00242BA6" w:rsidRDefault="00242BA6">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E136D5" w:rsidRPr="00E136D5">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242BA6" w:rsidRDefault="00242BA6">
          <w:pPr>
            <w:pStyle w:val="Header"/>
            <w:rPr>
              <w:rFonts w:asciiTheme="majorHAnsi" w:eastAsiaTheme="majorEastAsia" w:hAnsiTheme="majorHAnsi" w:cstheme="majorBidi"/>
              <w:b/>
              <w:bCs/>
            </w:rPr>
          </w:pPr>
        </w:p>
      </w:tc>
    </w:tr>
    <w:tr w:rsidR="00242BA6">
      <w:trPr>
        <w:trHeight w:val="150"/>
      </w:trPr>
      <w:tc>
        <w:tcPr>
          <w:tcW w:w="2250" w:type="pct"/>
          <w:tcBorders>
            <w:top w:val="single" w:sz="4" w:space="0" w:color="4F81BD" w:themeColor="accent1"/>
          </w:tcBorders>
        </w:tcPr>
        <w:p w:rsidR="00242BA6" w:rsidRDefault="00242BA6">
          <w:pPr>
            <w:pStyle w:val="Header"/>
            <w:rPr>
              <w:rFonts w:asciiTheme="majorHAnsi" w:eastAsiaTheme="majorEastAsia" w:hAnsiTheme="majorHAnsi" w:cstheme="majorBidi"/>
              <w:b/>
              <w:bCs/>
            </w:rPr>
          </w:pPr>
        </w:p>
      </w:tc>
      <w:tc>
        <w:tcPr>
          <w:tcW w:w="500" w:type="pct"/>
          <w:vMerge/>
        </w:tcPr>
        <w:p w:rsidR="00242BA6" w:rsidRDefault="00242BA6">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242BA6" w:rsidRDefault="00242BA6">
          <w:pPr>
            <w:pStyle w:val="Header"/>
            <w:rPr>
              <w:rFonts w:asciiTheme="majorHAnsi" w:eastAsiaTheme="majorEastAsia" w:hAnsiTheme="majorHAnsi" w:cstheme="majorBidi"/>
              <w:b/>
              <w:bCs/>
            </w:rPr>
          </w:pPr>
        </w:p>
      </w:tc>
    </w:tr>
  </w:tbl>
  <w:p w:rsidR="00210050" w:rsidRDefault="00210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7F" w:rsidRDefault="0011117F" w:rsidP="00210050">
      <w:pPr>
        <w:spacing w:after="0" w:line="240" w:lineRule="auto"/>
      </w:pPr>
      <w:r>
        <w:separator/>
      </w:r>
    </w:p>
  </w:footnote>
  <w:footnote w:type="continuationSeparator" w:id="0">
    <w:p w:rsidR="0011117F" w:rsidRDefault="0011117F" w:rsidP="002100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46369"/>
    <w:multiLevelType w:val="hybridMultilevel"/>
    <w:tmpl w:val="B9022CDE"/>
    <w:lvl w:ilvl="0" w:tplc="44387562">
      <w:start w:val="2021"/>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3476D80"/>
    <w:multiLevelType w:val="multilevel"/>
    <w:tmpl w:val="2DCA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AD2648"/>
    <w:multiLevelType w:val="multilevel"/>
    <w:tmpl w:val="B7E0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C2A04"/>
    <w:multiLevelType w:val="hybridMultilevel"/>
    <w:tmpl w:val="27427A88"/>
    <w:lvl w:ilvl="0" w:tplc="4B649D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DC25C8"/>
    <w:multiLevelType w:val="multilevel"/>
    <w:tmpl w:val="22743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D86088"/>
    <w:multiLevelType w:val="hybridMultilevel"/>
    <w:tmpl w:val="F4CE0A64"/>
    <w:lvl w:ilvl="0" w:tplc="8D880736">
      <w:start w:val="202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51002AF7"/>
    <w:multiLevelType w:val="multilevel"/>
    <w:tmpl w:val="EEB43758"/>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7" w15:restartNumberingAfterBreak="0">
    <w:nsid w:val="55532A82"/>
    <w:multiLevelType w:val="multilevel"/>
    <w:tmpl w:val="0EBC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5A0BA2"/>
    <w:multiLevelType w:val="multilevel"/>
    <w:tmpl w:val="EB5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8"/>
  </w:num>
  <w:num w:numId="4">
    <w:abstractNumId w:val="6"/>
  </w:num>
  <w:num w:numId="5">
    <w:abstractNumId w:val="0"/>
  </w:num>
  <w:num w:numId="6">
    <w:abstractNumId w:val="2"/>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4"/>
    <w:rsid w:val="000049D8"/>
    <w:rsid w:val="00013A3D"/>
    <w:rsid w:val="00030658"/>
    <w:rsid w:val="00035D75"/>
    <w:rsid w:val="000F15E4"/>
    <w:rsid w:val="00107D7A"/>
    <w:rsid w:val="0011117F"/>
    <w:rsid w:val="00114F86"/>
    <w:rsid w:val="00131BE7"/>
    <w:rsid w:val="00146AF9"/>
    <w:rsid w:val="001522EC"/>
    <w:rsid w:val="00191729"/>
    <w:rsid w:val="001B0922"/>
    <w:rsid w:val="001E315D"/>
    <w:rsid w:val="00205B22"/>
    <w:rsid w:val="00210050"/>
    <w:rsid w:val="00213DDA"/>
    <w:rsid w:val="00215672"/>
    <w:rsid w:val="00221E84"/>
    <w:rsid w:val="0022700E"/>
    <w:rsid w:val="00242BA6"/>
    <w:rsid w:val="00252DB6"/>
    <w:rsid w:val="00255CD4"/>
    <w:rsid w:val="002821EE"/>
    <w:rsid w:val="00291F56"/>
    <w:rsid w:val="00294217"/>
    <w:rsid w:val="002D5F5B"/>
    <w:rsid w:val="002F3592"/>
    <w:rsid w:val="003043AE"/>
    <w:rsid w:val="0032102A"/>
    <w:rsid w:val="00372954"/>
    <w:rsid w:val="003904CA"/>
    <w:rsid w:val="003F1A66"/>
    <w:rsid w:val="00441E60"/>
    <w:rsid w:val="00451EFB"/>
    <w:rsid w:val="0045578D"/>
    <w:rsid w:val="00480C93"/>
    <w:rsid w:val="00481846"/>
    <w:rsid w:val="004A609B"/>
    <w:rsid w:val="004D2FCC"/>
    <w:rsid w:val="00516445"/>
    <w:rsid w:val="00537B1D"/>
    <w:rsid w:val="00590D43"/>
    <w:rsid w:val="005A13D6"/>
    <w:rsid w:val="005D086A"/>
    <w:rsid w:val="005E09BB"/>
    <w:rsid w:val="005E3FE8"/>
    <w:rsid w:val="005E4B31"/>
    <w:rsid w:val="005F0844"/>
    <w:rsid w:val="00610BD7"/>
    <w:rsid w:val="00683FE3"/>
    <w:rsid w:val="00685033"/>
    <w:rsid w:val="006915C9"/>
    <w:rsid w:val="00697846"/>
    <w:rsid w:val="006A7D99"/>
    <w:rsid w:val="006F671D"/>
    <w:rsid w:val="006F6BF9"/>
    <w:rsid w:val="006F7CBC"/>
    <w:rsid w:val="0070745E"/>
    <w:rsid w:val="0071007B"/>
    <w:rsid w:val="00733018"/>
    <w:rsid w:val="007618A4"/>
    <w:rsid w:val="00763B2A"/>
    <w:rsid w:val="00776E95"/>
    <w:rsid w:val="007836F4"/>
    <w:rsid w:val="007A1B5B"/>
    <w:rsid w:val="007A3B2C"/>
    <w:rsid w:val="007A54BF"/>
    <w:rsid w:val="007B486A"/>
    <w:rsid w:val="007C3BF7"/>
    <w:rsid w:val="00886A28"/>
    <w:rsid w:val="008A0908"/>
    <w:rsid w:val="008B2AF0"/>
    <w:rsid w:val="008C3A2F"/>
    <w:rsid w:val="008E437E"/>
    <w:rsid w:val="008F20CA"/>
    <w:rsid w:val="0090027B"/>
    <w:rsid w:val="0090051A"/>
    <w:rsid w:val="00946477"/>
    <w:rsid w:val="00976651"/>
    <w:rsid w:val="00996B5C"/>
    <w:rsid w:val="00997162"/>
    <w:rsid w:val="009A44E8"/>
    <w:rsid w:val="009B2348"/>
    <w:rsid w:val="00A22CBB"/>
    <w:rsid w:val="00A55CA7"/>
    <w:rsid w:val="00A67E80"/>
    <w:rsid w:val="00AB7CE4"/>
    <w:rsid w:val="00AE0DC1"/>
    <w:rsid w:val="00AF5562"/>
    <w:rsid w:val="00B00A20"/>
    <w:rsid w:val="00B00D25"/>
    <w:rsid w:val="00B51E0B"/>
    <w:rsid w:val="00B83DA8"/>
    <w:rsid w:val="00BD2D69"/>
    <w:rsid w:val="00BD6DA1"/>
    <w:rsid w:val="00C004ED"/>
    <w:rsid w:val="00C01132"/>
    <w:rsid w:val="00C154C0"/>
    <w:rsid w:val="00C337B3"/>
    <w:rsid w:val="00C33C95"/>
    <w:rsid w:val="00C47705"/>
    <w:rsid w:val="00C5058E"/>
    <w:rsid w:val="00C619E3"/>
    <w:rsid w:val="00CC29C5"/>
    <w:rsid w:val="00CE2EFD"/>
    <w:rsid w:val="00CF442C"/>
    <w:rsid w:val="00D1708B"/>
    <w:rsid w:val="00D27B6D"/>
    <w:rsid w:val="00D409BA"/>
    <w:rsid w:val="00D4793E"/>
    <w:rsid w:val="00D61DD6"/>
    <w:rsid w:val="00D63366"/>
    <w:rsid w:val="00DA4DB9"/>
    <w:rsid w:val="00DF4ABB"/>
    <w:rsid w:val="00E136D5"/>
    <w:rsid w:val="00E140C6"/>
    <w:rsid w:val="00E24A8B"/>
    <w:rsid w:val="00E44663"/>
    <w:rsid w:val="00E5370D"/>
    <w:rsid w:val="00E5569D"/>
    <w:rsid w:val="00E74743"/>
    <w:rsid w:val="00EF161E"/>
    <w:rsid w:val="00F318B0"/>
    <w:rsid w:val="00F64A2E"/>
    <w:rsid w:val="00F860C2"/>
    <w:rsid w:val="00F92F47"/>
    <w:rsid w:val="00F97DB6"/>
    <w:rsid w:val="00FA074D"/>
    <w:rsid w:val="00FA31C3"/>
    <w:rsid w:val="00FC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7A70C0-2C55-4D1B-B1A0-70ADBE593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9BB"/>
    <w:rPr>
      <w:rFonts w:ascii="Tahoma" w:hAnsi="Tahoma" w:cs="Tahoma"/>
      <w:sz w:val="16"/>
      <w:szCs w:val="16"/>
    </w:rPr>
  </w:style>
  <w:style w:type="character" w:styleId="Hyperlink">
    <w:name w:val="Hyperlink"/>
    <w:basedOn w:val="DefaultParagraphFont"/>
    <w:uiPriority w:val="99"/>
    <w:unhideWhenUsed/>
    <w:rsid w:val="002F3592"/>
    <w:rPr>
      <w:color w:val="0000FF"/>
      <w:u w:val="single"/>
    </w:rPr>
  </w:style>
  <w:style w:type="paragraph" w:styleId="ListParagraph">
    <w:name w:val="List Paragraph"/>
    <w:basedOn w:val="Normal"/>
    <w:uiPriority w:val="34"/>
    <w:qFormat/>
    <w:rsid w:val="00E74743"/>
    <w:pPr>
      <w:ind w:left="720"/>
      <w:contextualSpacing/>
    </w:pPr>
  </w:style>
  <w:style w:type="character" w:styleId="FollowedHyperlink">
    <w:name w:val="FollowedHyperlink"/>
    <w:basedOn w:val="DefaultParagraphFont"/>
    <w:uiPriority w:val="99"/>
    <w:semiHidden/>
    <w:unhideWhenUsed/>
    <w:rsid w:val="000F15E4"/>
    <w:rPr>
      <w:color w:val="800080" w:themeColor="followedHyperlink"/>
      <w:u w:val="single"/>
    </w:rPr>
  </w:style>
  <w:style w:type="paragraph" w:styleId="Header">
    <w:name w:val="header"/>
    <w:basedOn w:val="Normal"/>
    <w:link w:val="HeaderChar"/>
    <w:uiPriority w:val="99"/>
    <w:unhideWhenUsed/>
    <w:rsid w:val="00210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050"/>
  </w:style>
  <w:style w:type="paragraph" w:styleId="Footer">
    <w:name w:val="footer"/>
    <w:basedOn w:val="Normal"/>
    <w:link w:val="FooterChar"/>
    <w:uiPriority w:val="99"/>
    <w:unhideWhenUsed/>
    <w:rsid w:val="00210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050"/>
  </w:style>
  <w:style w:type="paragraph" w:styleId="NoSpacing">
    <w:name w:val="No Spacing"/>
    <w:link w:val="NoSpacingChar"/>
    <w:uiPriority w:val="1"/>
    <w:qFormat/>
    <w:rsid w:val="0021005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10050"/>
    <w:rPr>
      <w:rFonts w:eastAsiaTheme="minorEastAsia"/>
      <w:lang w:eastAsia="ja-JP"/>
    </w:rPr>
  </w:style>
  <w:style w:type="table" w:styleId="TableGrid">
    <w:name w:val="Table Grid"/>
    <w:basedOn w:val="TableNormal"/>
    <w:uiPriority w:val="59"/>
    <w:rsid w:val="0088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7643">
      <w:bodyDiv w:val="1"/>
      <w:marLeft w:val="0"/>
      <w:marRight w:val="0"/>
      <w:marTop w:val="0"/>
      <w:marBottom w:val="0"/>
      <w:divBdr>
        <w:top w:val="none" w:sz="0" w:space="0" w:color="auto"/>
        <w:left w:val="none" w:sz="0" w:space="0" w:color="auto"/>
        <w:bottom w:val="none" w:sz="0" w:space="0" w:color="auto"/>
        <w:right w:val="none" w:sz="0" w:space="0" w:color="auto"/>
      </w:divBdr>
    </w:div>
    <w:div w:id="510071164">
      <w:bodyDiv w:val="1"/>
      <w:marLeft w:val="0"/>
      <w:marRight w:val="0"/>
      <w:marTop w:val="0"/>
      <w:marBottom w:val="0"/>
      <w:divBdr>
        <w:top w:val="none" w:sz="0" w:space="0" w:color="auto"/>
        <w:left w:val="none" w:sz="0" w:space="0" w:color="auto"/>
        <w:bottom w:val="none" w:sz="0" w:space="0" w:color="auto"/>
        <w:right w:val="none" w:sz="0" w:space="0" w:color="auto"/>
      </w:divBdr>
      <w:divsChild>
        <w:div w:id="315426977">
          <w:marLeft w:val="0"/>
          <w:marRight w:val="0"/>
          <w:marTop w:val="675"/>
          <w:marBottom w:val="600"/>
          <w:divBdr>
            <w:top w:val="none" w:sz="0" w:space="0" w:color="auto"/>
            <w:left w:val="none" w:sz="0" w:space="0" w:color="auto"/>
            <w:bottom w:val="none" w:sz="0" w:space="0" w:color="auto"/>
            <w:right w:val="none" w:sz="0" w:space="0" w:color="auto"/>
          </w:divBdr>
        </w:div>
      </w:divsChild>
    </w:div>
    <w:div w:id="800466449">
      <w:bodyDiv w:val="1"/>
      <w:marLeft w:val="0"/>
      <w:marRight w:val="0"/>
      <w:marTop w:val="0"/>
      <w:marBottom w:val="0"/>
      <w:divBdr>
        <w:top w:val="none" w:sz="0" w:space="0" w:color="auto"/>
        <w:left w:val="none" w:sz="0" w:space="0" w:color="auto"/>
        <w:bottom w:val="none" w:sz="0" w:space="0" w:color="auto"/>
        <w:right w:val="none" w:sz="0" w:space="0" w:color="auto"/>
      </w:divBdr>
    </w:div>
    <w:div w:id="905604969">
      <w:bodyDiv w:val="1"/>
      <w:marLeft w:val="0"/>
      <w:marRight w:val="0"/>
      <w:marTop w:val="0"/>
      <w:marBottom w:val="0"/>
      <w:divBdr>
        <w:top w:val="none" w:sz="0" w:space="0" w:color="auto"/>
        <w:left w:val="none" w:sz="0" w:space="0" w:color="auto"/>
        <w:bottom w:val="none" w:sz="0" w:space="0" w:color="auto"/>
        <w:right w:val="none" w:sz="0" w:space="0" w:color="auto"/>
      </w:divBdr>
    </w:div>
    <w:div w:id="1075475097">
      <w:bodyDiv w:val="1"/>
      <w:marLeft w:val="0"/>
      <w:marRight w:val="0"/>
      <w:marTop w:val="0"/>
      <w:marBottom w:val="0"/>
      <w:divBdr>
        <w:top w:val="none" w:sz="0" w:space="0" w:color="auto"/>
        <w:left w:val="none" w:sz="0" w:space="0" w:color="auto"/>
        <w:bottom w:val="none" w:sz="0" w:space="0" w:color="auto"/>
        <w:right w:val="none" w:sz="0" w:space="0" w:color="auto"/>
      </w:divBdr>
    </w:div>
    <w:div w:id="1123814364">
      <w:bodyDiv w:val="1"/>
      <w:marLeft w:val="0"/>
      <w:marRight w:val="0"/>
      <w:marTop w:val="0"/>
      <w:marBottom w:val="0"/>
      <w:divBdr>
        <w:top w:val="none" w:sz="0" w:space="0" w:color="auto"/>
        <w:left w:val="none" w:sz="0" w:space="0" w:color="auto"/>
        <w:bottom w:val="none" w:sz="0" w:space="0" w:color="auto"/>
        <w:right w:val="none" w:sz="0" w:space="0" w:color="auto"/>
      </w:divBdr>
    </w:div>
    <w:div w:id="1382244212">
      <w:bodyDiv w:val="1"/>
      <w:marLeft w:val="0"/>
      <w:marRight w:val="0"/>
      <w:marTop w:val="0"/>
      <w:marBottom w:val="0"/>
      <w:divBdr>
        <w:top w:val="none" w:sz="0" w:space="0" w:color="auto"/>
        <w:left w:val="none" w:sz="0" w:space="0" w:color="auto"/>
        <w:bottom w:val="none" w:sz="0" w:space="0" w:color="auto"/>
        <w:right w:val="none" w:sz="0" w:space="0" w:color="auto"/>
      </w:divBdr>
    </w:div>
    <w:div w:id="1609777680">
      <w:bodyDiv w:val="1"/>
      <w:marLeft w:val="0"/>
      <w:marRight w:val="0"/>
      <w:marTop w:val="0"/>
      <w:marBottom w:val="0"/>
      <w:divBdr>
        <w:top w:val="none" w:sz="0" w:space="0" w:color="auto"/>
        <w:left w:val="none" w:sz="0" w:space="0" w:color="auto"/>
        <w:bottom w:val="none" w:sz="0" w:space="0" w:color="auto"/>
        <w:right w:val="none" w:sz="0" w:space="0" w:color="auto"/>
      </w:divBdr>
    </w:div>
    <w:div w:id="19187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bertolasio@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on-aux.org/National-Awards-For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aforveterans.org/scholarships" TargetMode="External"/><Relationship Id="rId5" Type="http://schemas.openxmlformats.org/officeDocument/2006/relationships/webSettings" Target="webSettings.xml"/><Relationship Id="rId15" Type="http://schemas.openxmlformats.org/officeDocument/2006/relationships/hyperlink" Target="mailto:carolwooden@sbcglobal.net" TargetMode="External"/><Relationship Id="rId10" Type="http://schemas.openxmlformats.org/officeDocument/2006/relationships/hyperlink" Target="https://www.facebook.com/groups/ala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groups/alaeducation" TargetMode="External"/><Relationship Id="rId14" Type="http://schemas.openxmlformats.org/officeDocument/2006/relationships/hyperlink" Target="mailto:blosch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4137-7435-43BE-8D3E-CE14DA264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American Legion Auxiliary Department of Oklahoma</cp:lastModifiedBy>
  <cp:revision>3</cp:revision>
  <cp:lastPrinted>2022-10-25T18:40:00Z</cp:lastPrinted>
  <dcterms:created xsi:type="dcterms:W3CDTF">2022-10-25T18:38:00Z</dcterms:created>
  <dcterms:modified xsi:type="dcterms:W3CDTF">2022-10-25T18:40:00Z</dcterms:modified>
</cp:coreProperties>
</file>