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Layout w:type="fixed"/>
        <w:tblLook w:val="06A0" w:firstRow="1" w:lastRow="0" w:firstColumn="1" w:lastColumn="0" w:noHBand="1" w:noVBand="1"/>
      </w:tblPr>
      <w:tblGrid>
        <w:gridCol w:w="3120"/>
        <w:gridCol w:w="3120"/>
        <w:gridCol w:w="3120"/>
      </w:tblGrid>
      <w:tr w:rsidR="6127C9A2" w:rsidTr="6127C9A2" w14:paraId="30E41316">
        <w:trPr>
          <w:trHeight w:val="2355"/>
        </w:trPr>
        <w:tc>
          <w:tcPr>
            <w:tcW w:w="312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127C9A2" w:rsidRDefault="6127C9A2" w14:paraId="5F686951" w14:textId="14C70D4D">
            <w:r>
              <w:br/>
            </w:r>
          </w:p>
          <w:p w:rsidR="6127C9A2" w:rsidP="6127C9A2" w:rsidRDefault="6127C9A2" w14:paraId="589A2B38" w14:textId="442511C9">
            <w:pPr>
              <w:jc w:val="center"/>
            </w:pPr>
            <w:r w:rsidRPr="6127C9A2" w:rsidR="6127C9A2">
              <w:rPr>
                <w:rFonts w:ascii="Calibri" w:hAnsi="Calibri" w:eastAsia="Calibri" w:cs="Calibri"/>
                <w:b w:val="0"/>
                <w:bCs w:val="0"/>
                <w:i w:val="0"/>
                <w:iCs w:val="0"/>
                <w:strike w:val="0"/>
                <w:dstrike w:val="0"/>
                <w:color w:val="000000" w:themeColor="text1" w:themeTint="FF" w:themeShade="FF"/>
                <w:sz w:val="32"/>
                <w:szCs w:val="32"/>
                <w:u w:val="none"/>
              </w:rPr>
              <w:t>Oklahoma</w:t>
            </w:r>
          </w:p>
          <w:p w:rsidR="6127C9A2" w:rsidP="6127C9A2" w:rsidRDefault="6127C9A2" w14:paraId="37A45BE4" w14:textId="2AD72661">
            <w:pPr>
              <w:jc w:val="center"/>
            </w:pPr>
            <w:r w:rsidRPr="6127C9A2" w:rsidR="6127C9A2">
              <w:rPr>
                <w:rFonts w:ascii="Calibri" w:hAnsi="Calibri" w:eastAsia="Calibri" w:cs="Calibri"/>
                <w:b w:val="0"/>
                <w:bCs w:val="0"/>
                <w:i w:val="0"/>
                <w:iCs w:val="0"/>
                <w:strike w:val="0"/>
                <w:dstrike w:val="0"/>
                <w:color w:val="000000" w:themeColor="text1" w:themeTint="FF" w:themeShade="FF"/>
                <w:sz w:val="32"/>
                <w:szCs w:val="32"/>
                <w:u w:val="none"/>
              </w:rPr>
              <w:t>American Legion Auxiliary</w:t>
            </w:r>
          </w:p>
        </w:tc>
        <w:tc>
          <w:tcPr>
            <w:tcW w:w="312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127C9A2" w:rsidRDefault="6127C9A2" w14:paraId="4C93C940" w14:textId="769169F0">
            <w:r>
              <w:drawing>
                <wp:inline wp14:editId="2BFC2A58" wp14:anchorId="2607AAE2">
                  <wp:extent cx="1171575" cy="1152525"/>
                  <wp:effectExtent l="0" t="0" r="0" b="0"/>
                  <wp:docPr id="1519258023" name="" title=""/>
                  <wp:cNvGraphicFramePr>
                    <a:graphicFrameLocks noChangeAspect="1"/>
                  </wp:cNvGraphicFramePr>
                  <a:graphic>
                    <a:graphicData uri="http://schemas.openxmlformats.org/drawingml/2006/picture">
                      <pic:pic>
                        <pic:nvPicPr>
                          <pic:cNvPr id="0" name=""/>
                          <pic:cNvPicPr/>
                        </pic:nvPicPr>
                        <pic:blipFill>
                          <a:blip r:embed="Rbff1dd0d0c4d4858">
                            <a:extLst>
                              <a:ext xmlns:a="http://schemas.openxmlformats.org/drawingml/2006/main" uri="{28A0092B-C50C-407E-A947-70E740481C1C}">
                                <a14:useLocalDpi val="0"/>
                              </a:ext>
                            </a:extLst>
                          </a:blip>
                          <a:stretch>
                            <a:fillRect/>
                          </a:stretch>
                        </pic:blipFill>
                        <pic:spPr>
                          <a:xfrm>
                            <a:off x="0" y="0"/>
                            <a:ext cx="1171575" cy="1152525"/>
                          </a:xfrm>
                          <a:prstGeom prst="rect">
                            <a:avLst/>
                          </a:prstGeom>
                        </pic:spPr>
                      </pic:pic>
                    </a:graphicData>
                  </a:graphic>
                </wp:inline>
              </w:drawing>
            </w:r>
          </w:p>
        </w:tc>
        <w:tc>
          <w:tcPr>
            <w:tcW w:w="3120" w:type="dxa"/>
            <w:tcBorders>
              <w:top w:val="single" w:color="000000" w:themeColor="text1" w:sz="4"/>
              <w:left w:val="single" w:color="000000" w:themeColor="text1" w:sz="4"/>
              <w:bottom w:val="single" w:color="000000" w:themeColor="text1" w:sz="4"/>
              <w:right w:val="single" w:color="000000" w:themeColor="text1" w:sz="4"/>
            </w:tcBorders>
            <w:tcMar/>
            <w:vAlign w:val="top"/>
          </w:tcPr>
          <w:p w:rsidR="6127C9A2" w:rsidRDefault="6127C9A2" w14:paraId="7229D245" w14:textId="151B8464">
            <w:r>
              <w:br/>
            </w:r>
          </w:p>
          <w:p w:rsidR="6127C9A2" w:rsidP="6127C9A2" w:rsidRDefault="6127C9A2" w14:paraId="55A9CA73" w14:textId="10368E50">
            <w:pPr>
              <w:jc w:val="center"/>
            </w:pPr>
            <w:r w:rsidRPr="6127C9A2" w:rsidR="6127C9A2">
              <w:rPr>
                <w:rFonts w:ascii="Calibri" w:hAnsi="Calibri" w:eastAsia="Calibri" w:cs="Calibri"/>
                <w:b w:val="0"/>
                <w:bCs w:val="0"/>
                <w:i w:val="0"/>
                <w:iCs w:val="0"/>
                <w:strike w:val="0"/>
                <w:dstrike w:val="0"/>
                <w:color w:val="000000" w:themeColor="text1" w:themeTint="FF" w:themeShade="FF"/>
                <w:sz w:val="32"/>
                <w:szCs w:val="32"/>
                <w:u w:val="none"/>
              </w:rPr>
              <w:t>They Served</w:t>
            </w:r>
          </w:p>
          <w:p w:rsidR="6127C9A2" w:rsidP="6127C9A2" w:rsidRDefault="6127C9A2" w14:paraId="31E8A735" w14:textId="5D80F79B">
            <w:pPr>
              <w:jc w:val="center"/>
            </w:pPr>
            <w:r w:rsidRPr="6127C9A2" w:rsidR="6127C9A2">
              <w:rPr>
                <w:rFonts w:ascii="Calibri" w:hAnsi="Calibri" w:eastAsia="Calibri" w:cs="Calibri"/>
                <w:b w:val="0"/>
                <w:bCs w:val="0"/>
                <w:i w:val="0"/>
                <w:iCs w:val="0"/>
                <w:strike w:val="0"/>
                <w:dstrike w:val="0"/>
                <w:color w:val="000000" w:themeColor="text1" w:themeTint="FF" w:themeShade="FF"/>
                <w:sz w:val="32"/>
                <w:szCs w:val="32"/>
                <w:u w:val="none"/>
              </w:rPr>
              <w:t>So We Serve!</w:t>
            </w:r>
          </w:p>
        </w:tc>
      </w:tr>
    </w:tbl>
    <w:p xmlns:wp14="http://schemas.microsoft.com/office/word/2010/wordml" w:rsidP="6127C9A2" w14:paraId="2F538969" wp14:textId="2D224036">
      <w:pPr>
        <w:jc w:val="center"/>
      </w:pPr>
      <w:r w:rsidRPr="6127C9A2" w:rsidR="6127C9A2">
        <w:rPr>
          <w:rFonts w:ascii="Calibri" w:hAnsi="Calibri" w:eastAsia="Calibri" w:cs="Calibri"/>
          <w:b w:val="0"/>
          <w:bCs w:val="0"/>
          <w:i w:val="0"/>
          <w:iCs w:val="0"/>
          <w:strike w:val="0"/>
          <w:dstrike w:val="0"/>
          <w:noProof w:val="0"/>
          <w:color w:val="000000" w:themeColor="text1" w:themeTint="FF" w:themeShade="FF"/>
          <w:sz w:val="28"/>
          <w:szCs w:val="28"/>
          <w:u w:val="none"/>
          <w:lang w:val="en-US"/>
        </w:rPr>
        <w:t>2022-2023 Program Action Plan</w:t>
      </w:r>
    </w:p>
    <w:p xmlns:wp14="http://schemas.microsoft.com/office/word/2010/wordml" w:rsidP="6127C9A2" w14:paraId="25B1B853" wp14:textId="765B33A1">
      <w:pPr>
        <w:jc w:val="center"/>
      </w:pPr>
      <w:r w:rsidRPr="6127C9A2" w:rsidR="6127C9A2">
        <w:rPr>
          <w:rFonts w:ascii="Calibri" w:hAnsi="Calibri" w:eastAsia="Calibri" w:cs="Calibri"/>
          <w:b w:val="0"/>
          <w:bCs w:val="0"/>
          <w:i w:val="0"/>
          <w:iCs w:val="0"/>
          <w:strike w:val="0"/>
          <w:dstrike w:val="0"/>
          <w:noProof w:val="0"/>
          <w:color w:val="000000" w:themeColor="text1" w:themeTint="FF" w:themeShade="FF"/>
          <w:sz w:val="28"/>
          <w:szCs w:val="28"/>
          <w:u w:val="none"/>
          <w:lang w:val="en-US"/>
        </w:rPr>
        <w:t>Public Relations</w:t>
      </w:r>
    </w:p>
    <w:p xmlns:wp14="http://schemas.microsoft.com/office/word/2010/wordml" w14:paraId="04837B62" wp14:textId="0F235281">
      <w:r w:rsidRPr="6127C9A2" w:rsidR="6127C9A2">
        <w:rPr>
          <w:rFonts w:ascii="Calibri" w:hAnsi="Calibri" w:eastAsia="Calibri" w:cs="Calibri"/>
          <w:b w:val="0"/>
          <w:bCs w:val="0"/>
          <w:i w:val="0"/>
          <w:iCs w:val="0"/>
          <w:strike w:val="0"/>
          <w:dstrike w:val="0"/>
          <w:noProof w:val="0"/>
          <w:color w:val="000000" w:themeColor="text1" w:themeTint="FF" w:themeShade="FF"/>
          <w:sz w:val="24"/>
          <w:szCs w:val="24"/>
          <w:u w:val="none"/>
          <w:lang w:val="en-US"/>
        </w:rPr>
        <w:t>Chairperson:  Eldonna Deer</w:t>
      </w:r>
    </w:p>
    <w:p xmlns:wp14="http://schemas.microsoft.com/office/word/2010/wordml" w14:paraId="0044933B" wp14:textId="2D0BF89C">
      <w:r w:rsidRPr="6127C9A2" w:rsidR="6127C9A2">
        <w:rPr>
          <w:rFonts w:ascii="Roboto" w:hAnsi="Roboto" w:eastAsia="Roboto" w:cs="Roboto"/>
          <w:b w:val="0"/>
          <w:bCs w:val="0"/>
          <w:i w:val="0"/>
          <w:iCs w:val="0"/>
          <w:strike w:val="0"/>
          <w:dstrike w:val="0"/>
          <w:noProof w:val="0"/>
          <w:color w:val="000000" w:themeColor="text1" w:themeTint="FF" w:themeShade="FF"/>
          <w:sz w:val="24"/>
          <w:szCs w:val="24"/>
          <w:u w:val="none"/>
          <w:lang w:val="en-US"/>
        </w:rPr>
        <w:t xml:space="preserve">Website:  </w:t>
      </w:r>
      <w:hyperlink r:id="Redfd3e6c7eb94594">
        <w:r w:rsidRPr="6127C9A2" w:rsidR="6127C9A2">
          <w:rPr>
            <w:rStyle w:val="Hyperlink"/>
            <w:rFonts w:ascii="Roboto" w:hAnsi="Roboto" w:eastAsia="Roboto" w:cs="Roboto"/>
            <w:b w:val="0"/>
            <w:bCs w:val="0"/>
            <w:i w:val="0"/>
            <w:iCs w:val="0"/>
            <w:strike w:val="0"/>
            <w:dstrike w:val="0"/>
            <w:noProof w:val="0"/>
            <w:sz w:val="24"/>
            <w:szCs w:val="24"/>
            <w:lang w:val="en-US"/>
          </w:rPr>
          <w:t>http://www.OkAmLegionAux.org/</w:t>
        </w:r>
      </w:hyperlink>
    </w:p>
    <w:p xmlns:wp14="http://schemas.microsoft.com/office/word/2010/wordml" w:rsidP="6127C9A2" w14:paraId="2C2936A2" wp14:textId="6704B37C">
      <w:pPr>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4"/>
          <w:szCs w:val="24"/>
          <w:u w:val="none"/>
          <w:lang w:val="en-US"/>
        </w:rPr>
        <w:t xml:space="preserve"> </w:t>
      </w: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 I am excited to represent the Oklahoma Department of the American Legion Auxiliary as the Department Chair, Public Relations again this year.  I am trying to keep the website and Facebook page up to date with information such as events and activities from the units/districts; deaths, birthdays or special dates of our Oklahoma ALA members; unit/district newsletters; local newspaper articles; tv or radio interviews; or anything else that our Oklahoma ALA members may be interested in. In order to accomplish the above events, activities, etc., I need the help from all of the units/districts or even individual members. Any and every piece of information will help in publicizing our Oklahoma ALA. Please send me anything and everything that your groups are doing.</w:t>
      </w:r>
    </w:p>
    <w:p xmlns:wp14="http://schemas.microsoft.com/office/word/2010/wordml" w:rsidP="6127C9A2" w14:paraId="50429950" wp14:textId="71DE451A">
      <w:pPr>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  Things To keep updating OK ALA website and OK ALA Facebook page.  If your unit would like to set up a website and/or Facebook page, ALA Academy located on the National American Legion Auxiliary (</w:t>
      </w:r>
      <w:hyperlink>
        <w:r w:rsidRPr="6127C9A2" w:rsidR="6127C9A2">
          <w:rPr>
            <w:rStyle w:val="Hyperlink"/>
            <w:rFonts w:ascii="Roboto" w:hAnsi="Roboto" w:eastAsia="Roboto" w:cs="Roboto"/>
            <w:b w:val="0"/>
            <w:bCs w:val="0"/>
            <w:i w:val="0"/>
            <w:iCs w:val="0"/>
            <w:strike w:val="0"/>
            <w:dstrike w:val="0"/>
            <w:noProof w:val="0"/>
            <w:sz w:val="20"/>
            <w:szCs w:val="20"/>
            <w:lang w:val="en-US"/>
          </w:rPr>
          <w:t>www.legion-aux.org/ala-academy</w:t>
        </w:r>
      </w:hyperlink>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 </w:t>
      </w:r>
      <w:proofErr w:type="gramStart"/>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is</w:t>
      </w:r>
      <w:proofErr w:type="gramEnd"/>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 a great resource to assist your unit/district to get started. I would also like to start an </w:t>
      </w:r>
      <w:proofErr w:type="spellStart"/>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instagram</w:t>
      </w:r>
      <w:proofErr w:type="spellEnd"/>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 or any other social media resources. If we have another social media account, more people can follow us and maybe get more memberships</w:t>
      </w:r>
    </w:p>
    <w:p xmlns:wp14="http://schemas.microsoft.com/office/word/2010/wordml" w:rsidP="6127C9A2" w14:paraId="5DF789D7" wp14:textId="49B3C647">
      <w:pPr>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2.  I would also like to follow the lead of my </w:t>
      </w:r>
      <w:proofErr w:type="gramStart"/>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National</w:t>
      </w:r>
      <w:proofErr w:type="gramEnd"/>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 counterpart and incorporate our new logo, “The American Legion Family”   </w:t>
      </w:r>
      <w:hyperlink r:id="R911840d577ca4a0c">
        <w:r w:rsidRPr="6127C9A2" w:rsidR="6127C9A2">
          <w:rPr>
            <w:rStyle w:val="Hyperlink"/>
            <w:rFonts w:ascii="Roboto" w:hAnsi="Roboto" w:eastAsia="Roboto" w:cs="Roboto"/>
            <w:b w:val="0"/>
            <w:bCs w:val="0"/>
            <w:i w:val="0"/>
            <w:iCs w:val="0"/>
            <w:strike w:val="0"/>
            <w:dstrike w:val="0"/>
            <w:noProof w:val="0"/>
            <w:sz w:val="20"/>
            <w:szCs w:val="20"/>
            <w:lang w:val="en-US"/>
          </w:rPr>
          <w:t>https://www.legion-aux.org/Member/Committees/Public-Relations</w:t>
        </w:r>
      </w:hyperlink>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 (</w:t>
      </w:r>
      <w:proofErr w:type="gramStart"/>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see</w:t>
      </w:r>
      <w:proofErr w:type="gramEnd"/>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 attachment).  I feel that we are a family and not separate.  We should present to our veterans, military personnel, their families and our communities that we are one.  For using American Legion Family logos, there is an ALA Emblem Use Approval Request Form.</w:t>
      </w:r>
    </w:p>
    <w:p xmlns:wp14="http://schemas.microsoft.com/office/word/2010/wordml" w:rsidP="6127C9A2" w14:paraId="53FFD5EB" wp14:textId="6678275C">
      <w:pPr>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3.  Another program that I would like to implement is the different awards (see attachment).  These awards would be a great honor to those that have represented the American Legion and Family values.  For more information or forms for the awards, the Oklahoma ALA website has the information in the Forms/Publications page.  I will be sending out dates in the near future for the Department for deadlines for awards.</w:t>
      </w:r>
    </w:p>
    <w:p xmlns:wp14="http://schemas.microsoft.com/office/word/2010/wordml" w:rsidP="6127C9A2" w14:paraId="62AD2F18" wp14:textId="33BC1CBE">
      <w:pPr>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   If there are any suggestions, comments, or if your unit/district needs some assistance, please feel free to send them to me via email, </w:t>
      </w:r>
      <w:hyperlink r:id="R5caf15b329c14376">
        <w:r w:rsidRPr="6127C9A2" w:rsidR="6127C9A2">
          <w:rPr>
            <w:rStyle w:val="Hyperlink"/>
            <w:rFonts w:ascii="Roboto" w:hAnsi="Roboto" w:eastAsia="Roboto" w:cs="Roboto"/>
            <w:b w:val="0"/>
            <w:bCs w:val="0"/>
            <w:i w:val="0"/>
            <w:iCs w:val="0"/>
            <w:strike w:val="0"/>
            <w:dstrike w:val="0"/>
            <w:noProof w:val="0"/>
            <w:sz w:val="20"/>
            <w:szCs w:val="20"/>
            <w:lang w:val="en-US"/>
          </w:rPr>
          <w:t>deereldonna@gmail.com</w:t>
        </w:r>
      </w:hyperlink>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 or call or leave me a message on my cell    417-209-1255.  I hope I can do a great service for the American Legion Family and the Oklahoma Department of American Legion Auxiliary.</w:t>
      </w:r>
    </w:p>
    <w:p xmlns:wp14="http://schemas.microsoft.com/office/word/2010/wordml" w:rsidP="6127C9A2" w14:paraId="3488BD49" wp14:textId="384131AE">
      <w:pPr>
        <w:ind w:firstLine="720"/>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Eldonna M. Deer  </w:t>
      </w:r>
    </w:p>
    <w:p xmlns:wp14="http://schemas.microsoft.com/office/word/2010/wordml" w14:paraId="17B0378A" wp14:textId="4D2C1F43">
      <w:r>
        <w:br w:type="page"/>
      </w:r>
    </w:p>
    <w:p xmlns:wp14="http://schemas.microsoft.com/office/word/2010/wordml" w:rsidP="6127C9A2" w14:paraId="5E1C9522" wp14:textId="56BAC231">
      <w:pPr>
        <w:pStyle w:val="Normal"/>
        <w:ind w:firstLine="0"/>
        <w:rPr>
          <w:rFonts w:ascii="Calibri" w:hAnsi="Calibri" w:eastAsia="Calibri" w:cs="Calibri"/>
          <w:b w:val="0"/>
          <w:bCs w:val="0"/>
          <w:i w:val="0"/>
          <w:iCs w:val="0"/>
          <w:strike w:val="0"/>
          <w:dstrike w:val="0"/>
          <w:noProof w:val="0"/>
          <w:color w:val="000000" w:themeColor="text1" w:themeTint="FF" w:themeShade="FF"/>
          <w:sz w:val="20"/>
          <w:szCs w:val="20"/>
          <w:u w:val="none"/>
          <w:lang w:val="en-US"/>
        </w:rPr>
      </w:pPr>
      <w:r w:rsidRPr="6127C9A2" w:rsidR="6127C9A2">
        <w:rPr>
          <w:rFonts w:ascii="Calibri" w:hAnsi="Calibri" w:eastAsia="Calibri" w:cs="Calibri"/>
          <w:b w:val="0"/>
          <w:bCs w:val="0"/>
          <w:i w:val="0"/>
          <w:iCs w:val="0"/>
          <w:strike w:val="0"/>
          <w:dstrike w:val="0"/>
          <w:noProof w:val="0"/>
          <w:color w:val="000000" w:themeColor="text1" w:themeTint="FF" w:themeShade="FF"/>
          <w:sz w:val="20"/>
          <w:szCs w:val="20"/>
          <w:u w:val="none"/>
          <w:lang w:val="en-US"/>
        </w:rPr>
        <w:t xml:space="preserve">Attachment 1 </w:t>
      </w:r>
    </w:p>
    <w:p xmlns:wp14="http://schemas.microsoft.com/office/word/2010/wordml" w:rsidP="6127C9A2" w14:paraId="50CB80DF" wp14:textId="59A31739">
      <w:pPr>
        <w:jc w:val="cente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National PR Tool Kit</w:t>
      </w:r>
    </w:p>
    <w:p xmlns:wp14="http://schemas.microsoft.com/office/word/2010/wordml" w:rsidP="6127C9A2" w14:paraId="6387B73E" wp14:textId="4300592E">
      <w:pPr>
        <w:jc w:val="cente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NEW AMERICAN LEGION FAMILY LOGO</w:t>
      </w:r>
    </w:p>
    <w:p xmlns:wp14="http://schemas.microsoft.com/office/word/2010/wordml" w:rsidP="6127C9A2" w14:paraId="1A0CD5A9" wp14:textId="38845733">
      <w:p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Overview </w:t>
      </w:r>
    </w:p>
    <w:p xmlns:wp14="http://schemas.microsoft.com/office/word/2010/wordml" w:rsidP="6127C9A2" w14:paraId="1D3B96C7" wp14:textId="2055D6FC">
      <w:p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In an effort to better inform communities that their local American Legion post is also made up of the family members of veterans and servicemembers, a new version of The American Legion Family logo has been designed in two simple styles using equally sized emblems as seen on the National website for samples of the American Legion Family logos. This how-to sheet offers suggestions for improving visibility of the Legion Family in local communities and within membership of The American Legion, American Legion Auxiliary, Sons of The American Legion, and American Legion Riders through emblem usage and messaging.</w:t>
      </w:r>
    </w:p>
    <w:p xmlns:wp14="http://schemas.microsoft.com/office/word/2010/wordml" w:rsidP="6127C9A2" w14:paraId="32F5DD76" wp14:textId="3BEDE5C7">
      <w:p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Steps</w:t>
      </w:r>
    </w:p>
    <w:p xmlns:wp14="http://schemas.microsoft.com/office/word/2010/wordml" w:rsidP="6127C9A2" w14:paraId="07E06D39" wp14:textId="7AF452C6">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1. With your unit, post, and squadron leadership, review the current visibility of your Legion Family within the local community and membership. Discuss emblem usage and messaging. </w:t>
      </w:r>
    </w:p>
    <w:p xmlns:wp14="http://schemas.microsoft.com/office/word/2010/wordml" w:rsidP="6127C9A2" w14:paraId="0B954858" wp14:textId="156BBFF1">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2. Format a plan and take steps to improve the Legion Family’s visibility.</w:t>
      </w:r>
    </w:p>
    <w:p xmlns:wp14="http://schemas.microsoft.com/office/word/2010/wordml" w:rsidP="6127C9A2" w14:paraId="6EE0935E" wp14:textId="4F9D87D6">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 3. Make your Legion Family promotion a priority as a regular topic for future discussions and actions. 4. Be sure to guide those who assist with marketing and messaging in supporting your American Legion Family.</w:t>
      </w:r>
    </w:p>
    <w:p xmlns:wp14="http://schemas.microsoft.com/office/word/2010/wordml" w:rsidP="6127C9A2" w14:paraId="38C63FA7" wp14:textId="6F2596C2">
      <w:p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Post Home Signage </w:t>
      </w:r>
    </w:p>
    <w:p xmlns:wp14="http://schemas.microsoft.com/office/word/2010/wordml" w:rsidP="6127C9A2" w14:paraId="67841BDE" wp14:textId="6562513E">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Include all Legion Family emblems on outside signage, which includes the building and along roadways for possible improvements.</w:t>
      </w:r>
    </w:p>
    <w:p xmlns:wp14="http://schemas.microsoft.com/office/word/2010/wordml" w:rsidP="6127C9A2" w14:paraId="31C5A19B" wp14:textId="7A84B2F1">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 Incorporate all Legion Family emblems within the post, including at main entry points. </w:t>
      </w:r>
    </w:p>
    <w:p xmlns:wp14="http://schemas.microsoft.com/office/word/2010/wordml" w:rsidP="6127C9A2" w14:paraId="201C5F37" wp14:textId="440E9CF2">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Install framed pictures of your current Legion Family leadership, including their contact information. </w:t>
      </w:r>
    </w:p>
    <w:p xmlns:wp14="http://schemas.microsoft.com/office/word/2010/wordml" w:rsidP="6127C9A2" w14:paraId="071CB86F" wp14:textId="71F17BFF">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Be sure to keep the pictures and contact information current for all forms of media (i.e., social media accounts, website, etc.).</w:t>
      </w:r>
    </w:p>
    <w:p xmlns:wp14="http://schemas.microsoft.com/office/word/2010/wordml" w:rsidP="6127C9A2" w14:paraId="640CA355" wp14:textId="7C44C813">
      <w:p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Marketing/Advertising Materials </w:t>
      </w:r>
    </w:p>
    <w:p xmlns:wp14="http://schemas.microsoft.com/office/word/2010/wordml" w:rsidP="6127C9A2" w14:paraId="4BF26C2F" wp14:textId="7C1385A9">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Review all of your current promotional materials and consider how they could be updated to include your Legion Family. </w:t>
      </w:r>
    </w:p>
    <w:p xmlns:wp14="http://schemas.microsoft.com/office/word/2010/wordml" w:rsidP="6127C9A2" w14:paraId="54D2F616" wp14:textId="3C91B7A7">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Event flyers should include all Legion Family emblems and names appearing as The American Legion Family by placing all emblems along the top of the flyer. </w:t>
      </w:r>
    </w:p>
    <w:p xmlns:wp14="http://schemas.microsoft.com/office/word/2010/wordml" w14:paraId="0E15AFD7" wp14:textId="154E9385">
      <w:r>
        <w:br w:type="page"/>
      </w:r>
    </w:p>
    <w:p xmlns:wp14="http://schemas.microsoft.com/office/word/2010/wordml" w:rsidP="6127C9A2" w14:paraId="33B74AE3" wp14:textId="0760019D">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For local sponsorships where all Family members are involved, whether their contribution is financial or through volunteer services, be sure to include all emblems so the Family receives credit. </w:t>
      </w:r>
    </w:p>
    <w:p xmlns:wp14="http://schemas.microsoft.com/office/word/2010/wordml" w:rsidP="6127C9A2" w14:paraId="53519D55" wp14:textId="3567840A">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For events, be sure to include Family materials, such as membership applications and brochures from the Auxiliary, Legion, Sons, and Riders, grouped together. This also includes displaying materials within the post.</w:t>
      </w:r>
    </w:p>
    <w:p xmlns:wp14="http://schemas.microsoft.com/office/word/2010/wordml" w:rsidP="6127C9A2" w14:paraId="0AC83548" wp14:textId="3A41C3FB">
      <w:pPr>
        <w:pStyle w:val="Normal"/>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Messaging and Scripting </w:t>
      </w:r>
    </w:p>
    <w:p xmlns:wp14="http://schemas.microsoft.com/office/word/2010/wordml" w:rsidP="6127C9A2" w14:paraId="08C251F2" wp14:textId="7A66CF96">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Review and update websites and social media platforms. Be sure that all of your Family contact information is included within messaging. </w:t>
      </w:r>
    </w:p>
    <w:p xmlns:wp14="http://schemas.microsoft.com/office/word/2010/wordml" w:rsidP="6127C9A2" w14:paraId="53721030" wp14:textId="006A0F0D">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Messaging and scripting for events at the post home should include references to The American Legion Family in press releases, flyers, newsletters, and other media. </w:t>
      </w:r>
    </w:p>
    <w:p xmlns:wp14="http://schemas.microsoft.com/office/word/2010/wordml" w:rsidP="6127C9A2" w14:paraId="59943E8B" wp14:textId="03DCD78B">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For both post and Auxiliary newsletters, be sure to include a message or greeting from the post commander, Auxiliary president, </w:t>
      </w:r>
      <w:proofErr w:type="gramStart"/>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Sons</w:t>
      </w:r>
      <w:proofErr w:type="gramEnd"/>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 commander, and Legion Riders. </w:t>
      </w:r>
    </w:p>
    <w:p xmlns:wp14="http://schemas.microsoft.com/office/word/2010/wordml" w:rsidP="6127C9A2" w14:paraId="2D5B3F93" wp14:textId="773060BD">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Promote your post as a place for family members of veterans and current servicemembers in all messaging. </w:t>
      </w:r>
    </w:p>
    <w:p xmlns:wp14="http://schemas.microsoft.com/office/word/2010/wordml" w:rsidP="6127C9A2" w14:paraId="4616847A" wp14:textId="2B6C6F56">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Membership drives should always jointly include the Legion, Auxiliary, and Sons. </w:t>
      </w:r>
    </w:p>
    <w:p xmlns:wp14="http://schemas.microsoft.com/office/word/2010/wordml" w:rsidP="6127C9A2" w14:paraId="7BBC3112" wp14:textId="2D3F6B7A">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Depending on wartime service, promote that female veterans and current female servicemembers are eligible for membership in both The American Legion and the American Legion Auxiliary (dual members). </w:t>
      </w:r>
    </w:p>
    <w:p xmlns:wp14="http://schemas.microsoft.com/office/word/2010/wordml" w:rsidP="6127C9A2" w14:paraId="4C27F252" wp14:textId="65B09F9A">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Promote ALA Junior and Sons membership to families with children and grandchildren. </w:t>
      </w:r>
    </w:p>
    <w:p xmlns:wp14="http://schemas.microsoft.com/office/word/2010/wordml" w:rsidP="6127C9A2" w14:paraId="580A9414" wp14:textId="5999EC7E">
      <w:pPr>
        <w:pStyle w:val="ListParagraph"/>
        <w:numPr>
          <w:ilvl w:val="0"/>
          <w:numId w:val="1"/>
        </w:num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Utilize cross-functional teams within all Family organizations for planning. Encourage representation of all organizations for planning, participation, and reporting.</w:t>
      </w:r>
    </w:p>
    <w:p xmlns:wp14="http://schemas.microsoft.com/office/word/2010/wordml" w:rsidP="6127C9A2" w14:paraId="2B45E478" wp14:textId="61D91FDD">
      <w:p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Sample Layout Styles — How </w:t>
      </w:r>
      <w:proofErr w:type="gramStart"/>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To</w:t>
      </w:r>
      <w:proofErr w:type="gramEnd"/>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 Display the Family Emblems </w:t>
      </w:r>
    </w:p>
    <w:p xmlns:wp14="http://schemas.microsoft.com/office/word/2010/wordml" w:rsidP="6127C9A2" w14:paraId="6E48F799" wp14:textId="63F6F119">
      <w:pPr>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pPr>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See the National Facebook page Files section (</w:t>
      </w:r>
      <w:hyperlink r:id="R827ed43e3c40477c">
        <w:r w:rsidRPr="6127C9A2" w:rsidR="6127C9A2">
          <w:rPr>
            <w:rStyle w:val="Hyperlink"/>
            <w:rFonts w:ascii="Open Sans" w:hAnsi="Open Sans" w:eastAsia="Open Sans" w:cs="Open Sans"/>
            <w:b w:val="0"/>
            <w:bCs w:val="0"/>
            <w:i w:val="0"/>
            <w:iCs w:val="0"/>
            <w:strike w:val="0"/>
            <w:dstrike w:val="0"/>
            <w:noProof w:val="0"/>
            <w:sz w:val="20"/>
            <w:szCs w:val="20"/>
            <w:lang w:val="en-US"/>
          </w:rPr>
          <w:t>Legion_Family_Logo How-To_Sheet-v04-2017(2).pdf)</w:t>
        </w:r>
      </w:hyperlink>
      <w:r w:rsidRPr="6127C9A2" w:rsidR="6127C9A2">
        <w:rPr>
          <w:rFonts w:ascii="Open Sans" w:hAnsi="Open Sans" w:eastAsia="Open Sans" w:cs="Open Sans"/>
          <w:b w:val="0"/>
          <w:bCs w:val="0"/>
          <w:i w:val="0"/>
          <w:iCs w:val="0"/>
          <w:strike w:val="0"/>
          <w:dstrike w:val="0"/>
          <w:noProof w:val="0"/>
          <w:color w:val="000000" w:themeColor="text1" w:themeTint="FF" w:themeShade="FF"/>
          <w:sz w:val="20"/>
          <w:szCs w:val="20"/>
          <w:u w:val="none"/>
          <w:lang w:val="en-US"/>
        </w:rPr>
        <w:t xml:space="preserve"> for samples of the American Legion Family logos (page 3).</w:t>
      </w:r>
    </w:p>
    <w:p xmlns:wp14="http://schemas.microsoft.com/office/word/2010/wordml" w14:paraId="175298E2" wp14:textId="2D747999">
      <w:r>
        <w:br w:type="page"/>
      </w:r>
    </w:p>
    <w:p xmlns:wp14="http://schemas.microsoft.com/office/word/2010/wordml" w:rsidP="6127C9A2" w14:paraId="1342ADC0" wp14:textId="2FACC0B8">
      <w:pPr>
        <w:pStyle w:val="Normal"/>
        <w:rPr>
          <w:rFonts w:ascii="Calibri" w:hAnsi="Calibri" w:eastAsia="Calibri" w:cs="Calibri"/>
          <w:b w:val="0"/>
          <w:bCs w:val="0"/>
          <w:i w:val="0"/>
          <w:iCs w:val="0"/>
          <w:strike w:val="0"/>
          <w:dstrike w:val="0"/>
          <w:noProof w:val="0"/>
          <w:color w:val="000000" w:themeColor="text1" w:themeTint="FF" w:themeShade="FF"/>
          <w:sz w:val="20"/>
          <w:szCs w:val="20"/>
          <w:u w:val="none"/>
          <w:lang w:val="en-US"/>
        </w:rPr>
      </w:pPr>
      <w:r w:rsidRPr="6127C9A2" w:rsidR="6127C9A2">
        <w:rPr>
          <w:rFonts w:ascii="Calibri" w:hAnsi="Calibri" w:eastAsia="Calibri" w:cs="Calibri"/>
          <w:b w:val="0"/>
          <w:bCs w:val="0"/>
          <w:i w:val="0"/>
          <w:iCs w:val="0"/>
          <w:strike w:val="0"/>
          <w:dstrike w:val="0"/>
          <w:noProof w:val="0"/>
          <w:color w:val="000000" w:themeColor="text1" w:themeTint="FF" w:themeShade="FF"/>
          <w:sz w:val="20"/>
          <w:szCs w:val="20"/>
          <w:u w:val="none"/>
          <w:lang w:val="en-US"/>
        </w:rPr>
        <w:t>Attachment 2</w:t>
      </w:r>
    </w:p>
    <w:p xmlns:wp14="http://schemas.microsoft.com/office/word/2010/wordml" w:rsidP="6127C9A2" w14:paraId="0AA475F1" wp14:textId="07174880">
      <w:pPr>
        <w:pStyle w:val="Heading2"/>
        <w:rPr>
          <w:rFonts w:ascii="Barlow" w:hAnsi="Barlow" w:eastAsia="Barlow" w:cs="Barlow"/>
          <w:b w:val="0"/>
          <w:bCs w:val="0"/>
          <w:i w:val="0"/>
          <w:iCs w:val="0"/>
          <w:strike w:val="0"/>
          <w:dstrike w:val="0"/>
          <w:noProof w:val="0"/>
          <w:color w:val="212529"/>
          <w:sz w:val="20"/>
          <w:szCs w:val="20"/>
          <w:u w:val="none"/>
          <w:lang w:val="en-US"/>
        </w:rPr>
      </w:pPr>
      <w:r w:rsidRPr="6127C9A2" w:rsidR="6127C9A2">
        <w:rPr>
          <w:rFonts w:ascii="Barlow" w:hAnsi="Barlow" w:eastAsia="Barlow" w:cs="Barlow"/>
          <w:b w:val="0"/>
          <w:bCs w:val="0"/>
          <w:i w:val="0"/>
          <w:iCs w:val="0"/>
          <w:strike w:val="0"/>
          <w:dstrike w:val="0"/>
          <w:noProof w:val="0"/>
          <w:color w:val="212529"/>
          <w:sz w:val="20"/>
          <w:szCs w:val="20"/>
          <w:u w:val="none"/>
          <w:lang w:val="en-US"/>
        </w:rPr>
        <w:t>2021-2022 National Public Relations Committee Awards Deadlines and Submission Requirements</w:t>
      </w:r>
    </w:p>
    <w:p xmlns:wp14="http://schemas.microsoft.com/office/word/2010/wordml" w:rsidP="6127C9A2" w14:paraId="34B96C3E" wp14:textId="660519BC">
      <w:pPr>
        <w:rPr>
          <w:sz w:val="20"/>
          <w:szCs w:val="20"/>
        </w:rPr>
      </w:pPr>
      <w:r>
        <w:br/>
      </w:r>
    </w:p>
    <w:p xmlns:wp14="http://schemas.microsoft.com/office/word/2010/wordml" w:rsidP="6127C9A2" w14:paraId="4966192D" wp14:textId="461663FD">
      <w:pPr>
        <w:rPr>
          <w:rFonts w:ascii="Barlow" w:hAnsi="Barlow" w:eastAsia="Barlow" w:cs="Barlow"/>
          <w:b w:val="0"/>
          <w:bCs w:val="0"/>
          <w:i w:val="0"/>
          <w:iCs w:val="0"/>
          <w:strike w:val="0"/>
          <w:dstrike w:val="0"/>
          <w:noProof w:val="0"/>
          <w:color w:val="000000" w:themeColor="text1" w:themeTint="FF" w:themeShade="FF"/>
          <w:sz w:val="20"/>
          <w:szCs w:val="20"/>
          <w:u w:val="none"/>
          <w:lang w:val="en-US"/>
        </w:rPr>
      </w:pPr>
      <w:r w:rsidRPr="6127C9A2" w:rsidR="6127C9A2">
        <w:rPr>
          <w:rFonts w:ascii="Barlow" w:hAnsi="Barlow" w:eastAsia="Barlow" w:cs="Barlow"/>
          <w:b w:val="0"/>
          <w:bCs w:val="0"/>
          <w:i w:val="0"/>
          <w:iCs w:val="0"/>
          <w:strike w:val="0"/>
          <w:dstrike w:val="0"/>
          <w:noProof w:val="0"/>
          <w:color w:val="636466"/>
          <w:sz w:val="20"/>
          <w:szCs w:val="20"/>
          <w:u w:val="none"/>
          <w:lang w:val="en-US"/>
        </w:rPr>
        <w:t>T</w:t>
      </w: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hank you for taking the time to share a favorite story about the positive impact you or someone you know has had on our mission! Your story may inspire another member into service. It also helps us tell the world who we are, what we do, and why we matter.</w:t>
      </w:r>
    </w:p>
    <w:p xmlns:wp14="http://schemas.microsoft.com/office/word/2010/wordml" w:rsidP="6127C9A2" w14:paraId="5B15F34B" wp14:textId="70918455">
      <w:pPr>
        <w:rPr>
          <w:rFonts w:ascii="Barlow" w:hAnsi="Barlow" w:eastAsia="Barlow" w:cs="Barlow"/>
          <w:b w:val="0"/>
          <w:bCs w:val="0"/>
          <w:i w:val="0"/>
          <w:iCs w:val="0"/>
          <w:strike w:val="0"/>
          <w:dstrike w:val="0"/>
          <w:noProof w:val="0"/>
          <w:color w:val="000000" w:themeColor="text1" w:themeTint="FF" w:themeShade="FF"/>
          <w:sz w:val="20"/>
          <w:szCs w:val="20"/>
          <w:u w:val="none"/>
          <w:lang w:val="en-US"/>
        </w:rPr>
      </w:pP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Here are the national awards for this committee:</w:t>
      </w:r>
    </w:p>
    <w:p xmlns:wp14="http://schemas.microsoft.com/office/word/2010/wordml" w:rsidP="6127C9A2" w14:paraId="016F8DF3" wp14:textId="2646F972">
      <w:pPr>
        <w:rPr>
          <w:rFonts w:ascii="Barlow" w:hAnsi="Barlow" w:eastAsia="Barlow" w:cs="Barlow"/>
          <w:b w:val="0"/>
          <w:bCs w:val="0"/>
          <w:i w:val="0"/>
          <w:iCs w:val="0"/>
          <w:strike w:val="0"/>
          <w:dstrike w:val="0"/>
          <w:noProof w:val="0"/>
          <w:color w:val="000000" w:themeColor="text1" w:themeTint="FF" w:themeShade="FF"/>
          <w:sz w:val="20"/>
          <w:szCs w:val="20"/>
          <w:u w:val="none"/>
          <w:lang w:val="en-US"/>
        </w:rPr>
      </w:pPr>
      <w:r w:rsidRPr="6127C9A2" w:rsidR="6127C9A2">
        <w:rPr>
          <w:rFonts w:ascii="Barlow" w:hAnsi="Barlow" w:eastAsia="Barlow" w:cs="Barlow"/>
          <w:b w:val="1"/>
          <w:bCs w:val="1"/>
          <w:i w:val="0"/>
          <w:iCs w:val="0"/>
          <w:strike w:val="0"/>
          <w:dstrike w:val="0"/>
          <w:noProof w:val="0"/>
          <w:color w:val="636466"/>
          <w:sz w:val="20"/>
          <w:szCs w:val="20"/>
          <w:u w:val="none"/>
          <w:lang w:val="en-US"/>
        </w:rPr>
        <w:t>Member Award:</w:t>
      </w:r>
      <w:r w:rsidRPr="6127C9A2" w:rsidR="6127C9A2">
        <w:rPr>
          <w:rFonts w:ascii="Barlow" w:hAnsi="Barlow" w:eastAsia="Barlow" w:cs="Barlow"/>
          <w:b w:val="0"/>
          <w:bCs w:val="0"/>
          <w:i w:val="0"/>
          <w:iCs w:val="0"/>
          <w:strike w:val="0"/>
          <w:dstrike w:val="0"/>
          <w:noProof w:val="0"/>
          <w:color w:val="636466"/>
          <w:sz w:val="20"/>
          <w:szCs w:val="20"/>
          <w:u w:val="none"/>
          <w:lang w:val="en-US"/>
        </w:rPr>
        <w:t xml:space="preserve"> </w:t>
      </w: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ALA Brand Ambassador</w:t>
      </w:r>
    </w:p>
    <w:p xmlns:wp14="http://schemas.microsoft.com/office/word/2010/wordml" w:rsidP="6127C9A2" w14:paraId="7386394E" wp14:textId="231A26B1">
      <w:pPr>
        <w:pStyle w:val="ListParagraph"/>
        <w:numPr>
          <w:ilvl w:val="0"/>
          <w:numId w:val="1"/>
        </w:numPr>
        <w:rPr>
          <w:rFonts w:ascii="Barlow" w:hAnsi="Barlow" w:eastAsia="Barlow" w:cs="Barlow"/>
          <w:b w:val="0"/>
          <w:bCs w:val="0"/>
          <w:i w:val="0"/>
          <w:iCs w:val="0"/>
          <w:strike w:val="0"/>
          <w:dstrike w:val="0"/>
          <w:noProof w:val="0"/>
          <w:color w:val="212529"/>
          <w:sz w:val="20"/>
          <w:szCs w:val="20"/>
          <w:u w:val="none"/>
          <w:lang w:val="en-US"/>
        </w:rPr>
      </w:pPr>
      <w:r w:rsidRPr="6127C9A2" w:rsidR="6127C9A2">
        <w:rPr>
          <w:rFonts w:ascii="Barlow" w:hAnsi="Barlow" w:eastAsia="Barlow" w:cs="Barlow"/>
          <w:b w:val="0"/>
          <w:bCs w:val="0"/>
          <w:i w:val="0"/>
          <w:iCs w:val="0"/>
          <w:strike w:val="0"/>
          <w:dstrike w:val="0"/>
          <w:noProof w:val="0"/>
          <w:color w:val="212529"/>
          <w:sz w:val="20"/>
          <w:szCs w:val="20"/>
          <w:u w:val="none"/>
          <w:lang w:val="en-US"/>
        </w:rPr>
        <w:t>Deadline June 1</w:t>
      </w:r>
    </w:p>
    <w:p xmlns:wp14="http://schemas.microsoft.com/office/word/2010/wordml" w:rsidP="6127C9A2" w14:paraId="16E946AA" wp14:textId="1EFC5472">
      <w:pPr>
        <w:pStyle w:val="ListParagraph"/>
        <w:numPr>
          <w:ilvl w:val="0"/>
          <w:numId w:val="1"/>
        </w:numPr>
        <w:rPr>
          <w:rFonts w:ascii="Barlow" w:hAnsi="Barlow" w:eastAsia="Barlow" w:cs="Barlow"/>
          <w:b w:val="0"/>
          <w:bCs w:val="0"/>
          <w:i w:val="0"/>
          <w:iCs w:val="0"/>
          <w:strike w:val="0"/>
          <w:dstrike w:val="0"/>
          <w:noProof w:val="0"/>
          <w:color w:val="212529"/>
          <w:sz w:val="20"/>
          <w:szCs w:val="20"/>
          <w:u w:val="none"/>
          <w:lang w:val="en-US"/>
        </w:rPr>
      </w:pPr>
      <w:r w:rsidRPr="6127C9A2" w:rsidR="6127C9A2">
        <w:rPr>
          <w:rFonts w:ascii="Barlow" w:hAnsi="Barlow" w:eastAsia="Barlow" w:cs="Barlow"/>
          <w:b w:val="0"/>
          <w:bCs w:val="0"/>
          <w:i w:val="0"/>
          <w:iCs w:val="0"/>
          <w:strike w:val="0"/>
          <w:dstrike w:val="0"/>
          <w:noProof w:val="0"/>
          <w:color w:val="212529"/>
          <w:sz w:val="20"/>
          <w:szCs w:val="20"/>
          <w:u w:val="none"/>
          <w:lang w:val="en-US"/>
        </w:rPr>
        <w:t>All entries must be sent to their national division chairman postmarked by</w:t>
      </w:r>
      <w:r>
        <w:br/>
      </w:r>
      <w:r w:rsidRPr="6127C9A2" w:rsidR="6127C9A2">
        <w:rPr>
          <w:rFonts w:ascii="Barlow" w:hAnsi="Barlow" w:eastAsia="Barlow" w:cs="Barlow"/>
          <w:b w:val="0"/>
          <w:bCs w:val="0"/>
          <w:i w:val="0"/>
          <w:iCs w:val="0"/>
          <w:strike w:val="0"/>
          <w:dstrike w:val="0"/>
          <w:noProof w:val="0"/>
          <w:color w:val="212529"/>
          <w:sz w:val="20"/>
          <w:szCs w:val="20"/>
          <w:u w:val="none"/>
          <w:lang w:val="en-US"/>
        </w:rPr>
        <w:t>5 p.m. EST on the deadline listed above.</w:t>
      </w:r>
    </w:p>
    <w:p xmlns:wp14="http://schemas.microsoft.com/office/word/2010/wordml" w:rsidP="6127C9A2" w14:paraId="5A6D340D" wp14:textId="5700BAC6">
      <w:pPr>
        <w:rPr>
          <w:rFonts w:ascii="Barlow" w:hAnsi="Barlow" w:eastAsia="Barlow" w:cs="Barlow"/>
          <w:b w:val="0"/>
          <w:bCs w:val="0"/>
          <w:i w:val="0"/>
          <w:iCs w:val="0"/>
          <w:strike w:val="0"/>
          <w:dstrike w:val="0"/>
          <w:noProof w:val="0"/>
          <w:color w:val="000000" w:themeColor="text1" w:themeTint="FF" w:themeShade="FF"/>
          <w:sz w:val="20"/>
          <w:szCs w:val="20"/>
          <w:u w:val="none"/>
          <w:lang w:val="en-US"/>
        </w:rPr>
      </w:pPr>
      <w:r w:rsidRPr="6127C9A2" w:rsidR="6127C9A2">
        <w:rPr>
          <w:rFonts w:ascii="Barlow" w:hAnsi="Barlow" w:eastAsia="Barlow" w:cs="Barlow"/>
          <w:b w:val="1"/>
          <w:bCs w:val="1"/>
          <w:i w:val="0"/>
          <w:iCs w:val="0"/>
          <w:strike w:val="0"/>
          <w:dstrike w:val="0"/>
          <w:noProof w:val="0"/>
          <w:color w:val="636466"/>
          <w:sz w:val="20"/>
          <w:szCs w:val="20"/>
          <w:u w:val="none"/>
          <w:lang w:val="en-US"/>
        </w:rPr>
        <w:t>Unit Award:</w:t>
      </w:r>
      <w:r w:rsidRPr="6127C9A2" w:rsidR="6127C9A2">
        <w:rPr>
          <w:rFonts w:ascii="Barlow" w:hAnsi="Barlow" w:eastAsia="Barlow" w:cs="Barlow"/>
          <w:b w:val="0"/>
          <w:bCs w:val="0"/>
          <w:i w:val="0"/>
          <w:iCs w:val="0"/>
          <w:strike w:val="0"/>
          <w:dstrike w:val="0"/>
          <w:noProof w:val="0"/>
          <w:color w:val="636466"/>
          <w:sz w:val="20"/>
          <w:szCs w:val="20"/>
          <w:u w:val="none"/>
          <w:lang w:val="en-US"/>
        </w:rPr>
        <w:t xml:space="preserve"> </w:t>
      </w: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New Website or Social Media Account Launch</w:t>
      </w:r>
    </w:p>
    <w:p xmlns:wp14="http://schemas.microsoft.com/office/word/2010/wordml" w:rsidP="6127C9A2" w14:paraId="036F4FDC" wp14:textId="25510764">
      <w:pPr>
        <w:pStyle w:val="ListParagraph"/>
        <w:numPr>
          <w:ilvl w:val="0"/>
          <w:numId w:val="1"/>
        </w:numPr>
        <w:rPr>
          <w:rFonts w:ascii="Barlow" w:hAnsi="Barlow" w:eastAsia="Barlow" w:cs="Barlow"/>
          <w:b w:val="0"/>
          <w:bCs w:val="0"/>
          <w:i w:val="0"/>
          <w:iCs w:val="0"/>
          <w:strike w:val="0"/>
          <w:dstrike w:val="0"/>
          <w:noProof w:val="0"/>
          <w:color w:val="000000" w:themeColor="text1" w:themeTint="FF" w:themeShade="FF"/>
          <w:sz w:val="20"/>
          <w:szCs w:val="20"/>
          <w:u w:val="none"/>
          <w:lang w:val="en-US"/>
        </w:rPr>
      </w:pP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Deadline June 1</w:t>
      </w:r>
    </w:p>
    <w:p xmlns:wp14="http://schemas.microsoft.com/office/word/2010/wordml" w:rsidP="6127C9A2" w14:paraId="3D673D1D" wp14:textId="07DBDA47">
      <w:pPr>
        <w:pStyle w:val="ListParagraph"/>
        <w:numPr>
          <w:ilvl w:val="0"/>
          <w:numId w:val="1"/>
        </w:numPr>
        <w:rPr>
          <w:rFonts w:ascii="Barlow" w:hAnsi="Barlow" w:eastAsia="Barlow" w:cs="Barlow"/>
          <w:b w:val="0"/>
          <w:bCs w:val="0"/>
          <w:i w:val="0"/>
          <w:iCs w:val="0"/>
          <w:strike w:val="0"/>
          <w:dstrike w:val="0"/>
          <w:noProof w:val="0"/>
          <w:color w:val="000000" w:themeColor="text1" w:themeTint="FF" w:themeShade="FF"/>
          <w:sz w:val="20"/>
          <w:szCs w:val="20"/>
          <w:u w:val="none"/>
          <w:lang w:val="en-US"/>
        </w:rPr>
      </w:pP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All entries must be sent to national vice chairman postmarked by 5 p.m. EST</w:t>
      </w:r>
      <w:r>
        <w:br/>
      </w: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on the deadline listed above.</w:t>
      </w:r>
    </w:p>
    <w:p xmlns:wp14="http://schemas.microsoft.com/office/word/2010/wordml" w:rsidP="6127C9A2" w14:paraId="6F7A5465" wp14:textId="60913F63">
      <w:pPr>
        <w:rPr>
          <w:rFonts w:ascii="Barlow" w:hAnsi="Barlow" w:eastAsia="Barlow" w:cs="Barlow"/>
          <w:b w:val="0"/>
          <w:bCs w:val="0"/>
          <w:i w:val="0"/>
          <w:iCs w:val="0"/>
          <w:strike w:val="0"/>
          <w:dstrike w:val="0"/>
          <w:noProof w:val="0"/>
          <w:color w:val="000000" w:themeColor="text1" w:themeTint="FF" w:themeShade="FF"/>
          <w:sz w:val="20"/>
          <w:szCs w:val="20"/>
          <w:u w:val="none"/>
          <w:lang w:val="en-US"/>
        </w:rPr>
      </w:pPr>
      <w:r w:rsidRPr="6127C9A2" w:rsidR="6127C9A2">
        <w:rPr>
          <w:rFonts w:ascii="Barlow" w:hAnsi="Barlow" w:eastAsia="Barlow" w:cs="Barlow"/>
          <w:b w:val="1"/>
          <w:bCs w:val="1"/>
          <w:i w:val="0"/>
          <w:iCs w:val="0"/>
          <w:strike w:val="0"/>
          <w:dstrike w:val="0"/>
          <w:noProof w:val="0"/>
          <w:color w:val="636466"/>
          <w:sz w:val="20"/>
          <w:szCs w:val="20"/>
          <w:u w:val="none"/>
          <w:lang w:val="en-US"/>
        </w:rPr>
        <w:t>Unit Award:</w:t>
      </w:r>
      <w:r w:rsidRPr="6127C9A2" w:rsidR="6127C9A2">
        <w:rPr>
          <w:rFonts w:ascii="Barlow" w:hAnsi="Barlow" w:eastAsia="Barlow" w:cs="Barlow"/>
          <w:b w:val="0"/>
          <w:bCs w:val="0"/>
          <w:i w:val="0"/>
          <w:iCs w:val="0"/>
          <w:strike w:val="0"/>
          <w:dstrike w:val="0"/>
          <w:noProof w:val="0"/>
          <w:color w:val="636466"/>
          <w:sz w:val="20"/>
          <w:szCs w:val="20"/>
          <w:u w:val="none"/>
          <w:lang w:val="en-US"/>
        </w:rPr>
        <w:t xml:space="preserve"> </w:t>
      </w: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Most Outstanding Unit Public Relations Program (per division)</w:t>
      </w:r>
    </w:p>
    <w:p xmlns:wp14="http://schemas.microsoft.com/office/word/2010/wordml" w:rsidP="6127C9A2" w14:paraId="54246D46" wp14:textId="54DA4599">
      <w:pPr>
        <w:pStyle w:val="ListParagraph"/>
        <w:numPr>
          <w:ilvl w:val="0"/>
          <w:numId w:val="1"/>
        </w:numPr>
        <w:rPr>
          <w:rFonts w:ascii="Barlow" w:hAnsi="Barlow" w:eastAsia="Barlow" w:cs="Barlow"/>
          <w:b w:val="0"/>
          <w:bCs w:val="0"/>
          <w:i w:val="0"/>
          <w:iCs w:val="0"/>
          <w:strike w:val="0"/>
          <w:dstrike w:val="0"/>
          <w:noProof w:val="0"/>
          <w:color w:val="000000" w:themeColor="text1" w:themeTint="FF" w:themeShade="FF"/>
          <w:sz w:val="20"/>
          <w:szCs w:val="20"/>
          <w:u w:val="none"/>
          <w:lang w:val="en-US"/>
        </w:rPr>
      </w:pP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Deadline June 1</w:t>
      </w:r>
    </w:p>
    <w:p xmlns:wp14="http://schemas.microsoft.com/office/word/2010/wordml" w:rsidP="6127C9A2" w14:paraId="4A17D041" wp14:textId="740A77E5">
      <w:pPr>
        <w:pStyle w:val="ListParagraph"/>
        <w:numPr>
          <w:ilvl w:val="0"/>
          <w:numId w:val="1"/>
        </w:numPr>
        <w:rPr>
          <w:rFonts w:ascii="Barlow" w:hAnsi="Barlow" w:eastAsia="Barlow" w:cs="Barlow"/>
          <w:b w:val="0"/>
          <w:bCs w:val="0"/>
          <w:i w:val="0"/>
          <w:iCs w:val="0"/>
          <w:strike w:val="0"/>
          <w:dstrike w:val="0"/>
          <w:noProof w:val="0"/>
          <w:color w:val="000000" w:themeColor="text1" w:themeTint="FF" w:themeShade="FF"/>
          <w:sz w:val="20"/>
          <w:szCs w:val="20"/>
          <w:u w:val="none"/>
          <w:lang w:val="en-US"/>
        </w:rPr>
      </w:pP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All entries must be sent to their national division chairman postmarked by 5</w:t>
      </w:r>
      <w:r>
        <w:br/>
      </w: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p.m. EST on the deadline listed above.</w:t>
      </w:r>
    </w:p>
    <w:p xmlns:wp14="http://schemas.microsoft.com/office/word/2010/wordml" w:rsidP="6127C9A2" w14:paraId="245E1F51" wp14:textId="3FE8867C">
      <w:pPr>
        <w:rPr>
          <w:rFonts w:ascii="Barlow" w:hAnsi="Barlow" w:eastAsia="Barlow" w:cs="Barlow"/>
          <w:b w:val="0"/>
          <w:bCs w:val="0"/>
          <w:i w:val="0"/>
          <w:iCs w:val="0"/>
          <w:strike w:val="0"/>
          <w:dstrike w:val="0"/>
          <w:noProof w:val="0"/>
          <w:color w:val="000000" w:themeColor="text1" w:themeTint="FF" w:themeShade="FF"/>
          <w:sz w:val="20"/>
          <w:szCs w:val="20"/>
          <w:u w:val="none"/>
          <w:lang w:val="en-US"/>
        </w:rPr>
      </w:pPr>
      <w:r w:rsidRPr="6127C9A2" w:rsidR="6127C9A2">
        <w:rPr>
          <w:rFonts w:ascii="Barlow" w:hAnsi="Barlow" w:eastAsia="Barlow" w:cs="Barlow"/>
          <w:b w:val="1"/>
          <w:bCs w:val="1"/>
          <w:i w:val="0"/>
          <w:iCs w:val="0"/>
          <w:strike w:val="0"/>
          <w:dstrike w:val="0"/>
          <w:noProof w:val="0"/>
          <w:color w:val="636466"/>
          <w:sz w:val="20"/>
          <w:szCs w:val="20"/>
          <w:u w:val="none"/>
          <w:lang w:val="en-US"/>
        </w:rPr>
        <w:t xml:space="preserve">Department Award: </w:t>
      </w: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Best Department Public Relations (per division)</w:t>
      </w:r>
    </w:p>
    <w:p xmlns:wp14="http://schemas.microsoft.com/office/word/2010/wordml" w:rsidP="6127C9A2" w14:paraId="50D3AAA6" wp14:textId="776AA10C">
      <w:pPr>
        <w:pStyle w:val="ListParagraph"/>
        <w:numPr>
          <w:ilvl w:val="0"/>
          <w:numId w:val="1"/>
        </w:numPr>
        <w:rPr>
          <w:rFonts w:ascii="Barlow" w:hAnsi="Barlow" w:eastAsia="Barlow" w:cs="Barlow"/>
          <w:b w:val="0"/>
          <w:bCs w:val="0"/>
          <w:i w:val="0"/>
          <w:iCs w:val="0"/>
          <w:strike w:val="0"/>
          <w:dstrike w:val="0"/>
          <w:noProof w:val="0"/>
          <w:color w:val="212529"/>
          <w:sz w:val="20"/>
          <w:szCs w:val="20"/>
          <w:u w:val="none"/>
          <w:lang w:val="en-US"/>
        </w:rPr>
      </w:pPr>
      <w:r w:rsidRPr="6127C9A2" w:rsidR="6127C9A2">
        <w:rPr>
          <w:rFonts w:ascii="Barlow" w:hAnsi="Barlow" w:eastAsia="Barlow" w:cs="Barlow"/>
          <w:b w:val="0"/>
          <w:bCs w:val="0"/>
          <w:i w:val="0"/>
          <w:iCs w:val="0"/>
          <w:strike w:val="0"/>
          <w:dstrike w:val="0"/>
          <w:noProof w:val="0"/>
          <w:color w:val="212529"/>
          <w:sz w:val="20"/>
          <w:szCs w:val="20"/>
          <w:u w:val="none"/>
          <w:lang w:val="en-US"/>
        </w:rPr>
        <w:t>Deadline June 1</w:t>
      </w:r>
    </w:p>
    <w:p xmlns:wp14="http://schemas.microsoft.com/office/word/2010/wordml" w:rsidP="6127C9A2" w14:paraId="66AADCD3" wp14:textId="4E557A7F">
      <w:pPr>
        <w:pStyle w:val="ListParagraph"/>
        <w:numPr>
          <w:ilvl w:val="0"/>
          <w:numId w:val="1"/>
        </w:numPr>
        <w:rPr>
          <w:rFonts w:ascii="Barlow" w:hAnsi="Barlow" w:eastAsia="Barlow" w:cs="Barlow"/>
          <w:b w:val="0"/>
          <w:bCs w:val="0"/>
          <w:i w:val="0"/>
          <w:iCs w:val="0"/>
          <w:strike w:val="0"/>
          <w:dstrike w:val="0"/>
          <w:noProof w:val="0"/>
          <w:color w:val="212529"/>
          <w:sz w:val="20"/>
          <w:szCs w:val="20"/>
          <w:u w:val="none"/>
          <w:lang w:val="en-US"/>
        </w:rPr>
      </w:pPr>
      <w:r w:rsidRPr="6127C9A2" w:rsidR="6127C9A2">
        <w:rPr>
          <w:rFonts w:ascii="Barlow" w:hAnsi="Barlow" w:eastAsia="Barlow" w:cs="Barlow"/>
          <w:b w:val="0"/>
          <w:bCs w:val="0"/>
          <w:i w:val="0"/>
          <w:iCs w:val="0"/>
          <w:strike w:val="0"/>
          <w:dstrike w:val="0"/>
          <w:noProof w:val="0"/>
          <w:color w:val="212529"/>
          <w:sz w:val="20"/>
          <w:szCs w:val="20"/>
          <w:u w:val="none"/>
          <w:lang w:val="en-US"/>
        </w:rPr>
        <w:t>All department entries must be sent by their national division chairman postmarked by 5 p.m. EST on the deadline listed above. Members should follow instructions from their department.</w:t>
      </w:r>
    </w:p>
    <w:p xmlns:wp14="http://schemas.microsoft.com/office/word/2010/wordml" w:rsidP="6127C9A2" w14:paraId="5685EFD4" wp14:textId="56155E71">
      <w:pPr>
        <w:rPr>
          <w:rFonts w:ascii="Barlow" w:hAnsi="Barlow" w:eastAsia="Barlow" w:cs="Barlow"/>
          <w:b w:val="1"/>
          <w:bCs w:val="1"/>
          <w:i w:val="1"/>
          <w:iCs w:val="1"/>
          <w:strike w:val="0"/>
          <w:dstrike w:val="0"/>
          <w:noProof w:val="0"/>
          <w:color w:val="636466"/>
          <w:sz w:val="20"/>
          <w:szCs w:val="20"/>
          <w:u w:val="none"/>
          <w:lang w:val="en-US"/>
        </w:rPr>
      </w:pPr>
      <w:r w:rsidRPr="6127C9A2" w:rsidR="6127C9A2">
        <w:rPr>
          <w:rFonts w:ascii="Barlow" w:hAnsi="Barlow" w:eastAsia="Barlow" w:cs="Barlow"/>
          <w:b w:val="1"/>
          <w:bCs w:val="1"/>
          <w:i w:val="1"/>
          <w:iCs w:val="1"/>
          <w:strike w:val="0"/>
          <w:dstrike w:val="0"/>
          <w:noProof w:val="0"/>
          <w:color w:val="636466"/>
          <w:sz w:val="20"/>
          <w:szCs w:val="20"/>
          <w:u w:val="none"/>
          <w:lang w:val="en-US"/>
        </w:rPr>
        <w:t>Please note – when applicable, unit and department deadlines differ.</w:t>
      </w:r>
    </w:p>
    <w:p xmlns:wp14="http://schemas.microsoft.com/office/word/2010/wordml" w:rsidP="6127C9A2" w14:paraId="1FF3F2BF" wp14:textId="7D237666">
      <w:pPr>
        <w:rPr>
          <w:rFonts w:ascii="Barlow" w:hAnsi="Barlow" w:eastAsia="Barlow" w:cs="Barlow"/>
          <w:b w:val="0"/>
          <w:bCs w:val="0"/>
          <w:i w:val="0"/>
          <w:iCs w:val="0"/>
          <w:strike w:val="0"/>
          <w:dstrike w:val="0"/>
          <w:noProof w:val="0"/>
          <w:color w:val="000000" w:themeColor="text1" w:themeTint="FF" w:themeShade="FF"/>
          <w:sz w:val="20"/>
          <w:szCs w:val="20"/>
          <w:u w:val="none"/>
          <w:lang w:val="en-US"/>
        </w:rPr>
      </w:pP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Just follow these simple steps to submit your award entry:</w:t>
      </w:r>
    </w:p>
    <w:p xmlns:wp14="http://schemas.microsoft.com/office/word/2010/wordml" w:rsidP="6127C9A2" w14:paraId="49FAE1B8" wp14:textId="5F1DEE57">
      <w:pPr>
        <w:pStyle w:val="ListParagraph"/>
        <w:numPr>
          <w:ilvl w:val="0"/>
          <w:numId w:val="2"/>
        </w:numPr>
        <w:rPr>
          <w:rFonts w:ascii="Barlow" w:hAnsi="Barlow" w:eastAsia="Barlow" w:cs="Barlow"/>
          <w:b w:val="0"/>
          <w:bCs w:val="0"/>
          <w:i w:val="0"/>
          <w:iCs w:val="0"/>
          <w:strike w:val="0"/>
          <w:dstrike w:val="0"/>
          <w:noProof w:val="0"/>
          <w:color w:val="212529"/>
          <w:sz w:val="20"/>
          <w:szCs w:val="20"/>
          <w:u w:val="none"/>
          <w:lang w:val="en-US"/>
        </w:rPr>
      </w:pPr>
      <w:r w:rsidRPr="6127C9A2" w:rsidR="6127C9A2">
        <w:rPr>
          <w:rFonts w:ascii="Barlow" w:hAnsi="Barlow" w:eastAsia="Barlow" w:cs="Barlow"/>
          <w:b w:val="0"/>
          <w:bCs w:val="0"/>
          <w:i w:val="0"/>
          <w:iCs w:val="0"/>
          <w:strike w:val="0"/>
          <w:dstrike w:val="0"/>
          <w:noProof w:val="0"/>
          <w:color w:val="212529"/>
          <w:sz w:val="20"/>
          <w:szCs w:val="20"/>
          <w:u w:val="none"/>
          <w:lang w:val="en-US"/>
        </w:rPr>
        <w:t>Fill out the form on the next page as completely as possible</w:t>
      </w:r>
    </w:p>
    <w:p xmlns:wp14="http://schemas.microsoft.com/office/word/2010/wordml" w:rsidP="6127C9A2" w14:paraId="68E61FD5" wp14:textId="0AF76D76">
      <w:pPr>
        <w:pStyle w:val="ListParagraph"/>
        <w:numPr>
          <w:ilvl w:val="0"/>
          <w:numId w:val="2"/>
        </w:numPr>
        <w:rPr>
          <w:rFonts w:ascii="Barlow" w:hAnsi="Barlow" w:eastAsia="Barlow" w:cs="Barlow"/>
          <w:b w:val="0"/>
          <w:bCs w:val="0"/>
          <w:i w:val="0"/>
          <w:iCs w:val="0"/>
          <w:strike w:val="0"/>
          <w:dstrike w:val="0"/>
          <w:noProof w:val="0"/>
          <w:color w:val="212529"/>
          <w:sz w:val="20"/>
          <w:szCs w:val="20"/>
          <w:u w:val="none"/>
          <w:lang w:val="en-US"/>
        </w:rPr>
      </w:pPr>
      <w:r w:rsidRPr="6127C9A2" w:rsidR="6127C9A2">
        <w:rPr>
          <w:rFonts w:ascii="Barlow" w:hAnsi="Barlow" w:eastAsia="Barlow" w:cs="Barlow"/>
          <w:b w:val="0"/>
          <w:bCs w:val="0"/>
          <w:i w:val="0"/>
          <w:iCs w:val="0"/>
          <w:strike w:val="0"/>
          <w:dstrike w:val="0"/>
          <w:noProof w:val="0"/>
          <w:color w:val="212529"/>
          <w:sz w:val="20"/>
          <w:szCs w:val="20"/>
          <w:u w:val="none"/>
          <w:lang w:val="en-US"/>
        </w:rPr>
        <w:t xml:space="preserve">Send your form to the appropriate division chairman for the Public Relations Committee found at the </w:t>
      </w:r>
      <w:hyperlink r:id="R97c248712e3b45ec">
        <w:r w:rsidRPr="6127C9A2" w:rsidR="6127C9A2">
          <w:rPr>
            <w:rStyle w:val="Hyperlink"/>
            <w:rFonts w:ascii="Barlow" w:hAnsi="Barlow" w:eastAsia="Barlow" w:cs="Barlow"/>
            <w:b w:val="0"/>
            <w:bCs w:val="0"/>
            <w:i w:val="0"/>
            <w:iCs w:val="0"/>
            <w:strike w:val="0"/>
            <w:dstrike w:val="0"/>
            <w:noProof w:val="0"/>
            <w:sz w:val="20"/>
            <w:szCs w:val="20"/>
            <w:lang w:val="en-US"/>
          </w:rPr>
          <w:t>Red Book</w:t>
        </w:r>
      </w:hyperlink>
      <w:r w:rsidRPr="6127C9A2" w:rsidR="6127C9A2">
        <w:rPr>
          <w:rFonts w:ascii="Barlow" w:hAnsi="Barlow" w:eastAsia="Barlow" w:cs="Barlow"/>
          <w:b w:val="0"/>
          <w:bCs w:val="0"/>
          <w:i w:val="0"/>
          <w:iCs w:val="0"/>
          <w:strike w:val="0"/>
          <w:dstrike w:val="0"/>
          <w:noProof w:val="0"/>
          <w:color w:val="212529"/>
          <w:sz w:val="20"/>
          <w:szCs w:val="20"/>
          <w:u w:val="none"/>
          <w:lang w:val="en-US"/>
        </w:rPr>
        <w:t xml:space="preserve"> (</w:t>
      </w:r>
      <w:hyperlink r:id="Rb2628540fe1f408f">
        <w:r w:rsidRPr="6127C9A2" w:rsidR="6127C9A2">
          <w:rPr>
            <w:rStyle w:val="Hyperlink"/>
            <w:rFonts w:ascii="Barlow" w:hAnsi="Barlow" w:eastAsia="Barlow" w:cs="Barlow"/>
            <w:b w:val="0"/>
            <w:bCs w:val="0"/>
            <w:i w:val="0"/>
            <w:iCs w:val="0"/>
            <w:strike w:val="0"/>
            <w:dstrike w:val="0"/>
            <w:noProof w:val="0"/>
            <w:sz w:val="20"/>
            <w:szCs w:val="20"/>
            <w:lang w:val="en-US"/>
          </w:rPr>
          <w:t>https://www.legion-aux.org/member/guides/red-book</w:t>
        </w:r>
      </w:hyperlink>
      <w:proofErr w:type="gramStart"/>
      <w:r w:rsidRPr="6127C9A2" w:rsidR="6127C9A2">
        <w:rPr>
          <w:rFonts w:ascii="Barlow" w:hAnsi="Barlow" w:eastAsia="Barlow" w:cs="Barlow"/>
          <w:b w:val="0"/>
          <w:bCs w:val="0"/>
          <w:i w:val="0"/>
          <w:iCs w:val="0"/>
          <w:strike w:val="0"/>
          <w:dstrike w:val="0"/>
          <w:noProof w:val="0"/>
          <w:color w:val="212529"/>
          <w:sz w:val="20"/>
          <w:szCs w:val="20"/>
          <w:u w:val="none"/>
          <w:lang w:val="en-US"/>
        </w:rPr>
        <w:t>)  link</w:t>
      </w:r>
      <w:proofErr w:type="gramEnd"/>
      <w:r w:rsidRPr="6127C9A2" w:rsidR="6127C9A2">
        <w:rPr>
          <w:rFonts w:ascii="Barlow" w:hAnsi="Barlow" w:eastAsia="Barlow" w:cs="Barlow"/>
          <w:b w:val="0"/>
          <w:bCs w:val="0"/>
          <w:i w:val="0"/>
          <w:iCs w:val="0"/>
          <w:strike w:val="0"/>
          <w:dstrike w:val="0"/>
          <w:noProof w:val="0"/>
          <w:color w:val="212529"/>
          <w:sz w:val="20"/>
          <w:szCs w:val="20"/>
          <w:u w:val="none"/>
          <w:lang w:val="en-US"/>
        </w:rPr>
        <w:t xml:space="preserve"> on this committee page by June 1. Please</w:t>
      </w:r>
      <w:r w:rsidRPr="6127C9A2" w:rsidR="6127C9A2">
        <w:rPr>
          <w:rFonts w:ascii="Calibri" w:hAnsi="Calibri" w:eastAsia="Calibri" w:cs="Calibri"/>
          <w:b w:val="0"/>
          <w:bCs w:val="0"/>
          <w:i w:val="0"/>
          <w:iCs w:val="0"/>
          <w:strike w:val="0"/>
          <w:dstrike w:val="0"/>
          <w:noProof w:val="0"/>
          <w:color w:val="000000" w:themeColor="text1" w:themeTint="FF" w:themeShade="FF"/>
          <w:sz w:val="20"/>
          <w:szCs w:val="20"/>
          <w:u w:val="none"/>
          <w:lang w:val="en-US"/>
        </w:rPr>
        <w:t xml:space="preserve"> </w:t>
      </w:r>
      <w:r w:rsidRPr="6127C9A2" w:rsidR="6127C9A2">
        <w:rPr>
          <w:rFonts w:ascii="Barlow" w:hAnsi="Barlow" w:eastAsia="Barlow" w:cs="Barlow"/>
          <w:b w:val="0"/>
          <w:bCs w:val="0"/>
          <w:i w:val="0"/>
          <w:iCs w:val="0"/>
          <w:strike w:val="0"/>
          <w:dstrike w:val="0"/>
          <w:noProof w:val="0"/>
          <w:color w:val="212529"/>
          <w:sz w:val="20"/>
          <w:szCs w:val="20"/>
          <w:u w:val="none"/>
          <w:lang w:val="en-US"/>
        </w:rPr>
        <w:t xml:space="preserve">email a copy to Joyce Brown, </w:t>
      </w:r>
      <w:hyperlink r:id="R0b222daeca754cae">
        <w:r w:rsidRPr="6127C9A2" w:rsidR="6127C9A2">
          <w:rPr>
            <w:rStyle w:val="Hyperlink"/>
            <w:rFonts w:ascii="Barlow" w:hAnsi="Barlow" w:eastAsia="Barlow" w:cs="Barlow"/>
            <w:b w:val="0"/>
            <w:bCs w:val="0"/>
            <w:i w:val="0"/>
            <w:iCs w:val="0"/>
            <w:strike w:val="0"/>
            <w:dstrike w:val="0"/>
            <w:noProof w:val="0"/>
            <w:sz w:val="20"/>
            <w:szCs w:val="20"/>
            <w:lang w:val="en-US"/>
          </w:rPr>
          <w:t>jaye0713@gmail.com</w:t>
        </w:r>
      </w:hyperlink>
      <w:r w:rsidRPr="6127C9A2" w:rsidR="6127C9A2">
        <w:rPr>
          <w:rFonts w:ascii="Barlow" w:hAnsi="Barlow" w:eastAsia="Barlow" w:cs="Barlow"/>
          <w:b w:val="0"/>
          <w:bCs w:val="0"/>
          <w:i w:val="0"/>
          <w:iCs w:val="0"/>
          <w:strike w:val="0"/>
          <w:dstrike w:val="0"/>
          <w:noProof w:val="0"/>
          <w:color w:val="212529"/>
          <w:sz w:val="20"/>
          <w:szCs w:val="20"/>
          <w:u w:val="none"/>
          <w:lang w:val="en-US"/>
        </w:rPr>
        <w:t xml:space="preserve"> and include any photos that aid in your storytelling.</w:t>
      </w:r>
    </w:p>
    <w:p xmlns:wp14="http://schemas.microsoft.com/office/word/2010/wordml" w:rsidP="6127C9A2" w14:paraId="05FAB679" wp14:textId="2FDB0927">
      <w:pPr>
        <w:rPr>
          <w:sz w:val="20"/>
          <w:szCs w:val="20"/>
        </w:rPr>
      </w:pPr>
      <w:r w:rsidRPr="6127C9A2" w:rsidR="6127C9A2">
        <w:rPr>
          <w:rFonts w:ascii="Barlow" w:hAnsi="Barlow" w:eastAsia="Barlow" w:cs="Barlow"/>
          <w:b w:val="0"/>
          <w:bCs w:val="0"/>
          <w:i w:val="0"/>
          <w:iCs w:val="0"/>
          <w:strike w:val="0"/>
          <w:dstrike w:val="0"/>
          <w:noProof w:val="0"/>
          <w:color w:val="636466"/>
          <w:sz w:val="20"/>
          <w:szCs w:val="20"/>
          <w:u w:val="none"/>
          <w:lang w:val="en-US"/>
        </w:rPr>
        <w:t>I</w:t>
      </w:r>
      <w:r w:rsidRPr="6127C9A2" w:rsidR="6127C9A2">
        <w:rPr>
          <w:rFonts w:ascii="Barlow" w:hAnsi="Barlow" w:eastAsia="Barlow" w:cs="Barlow"/>
          <w:b w:val="0"/>
          <w:bCs w:val="0"/>
          <w:i w:val="0"/>
          <w:iCs w:val="0"/>
          <w:strike w:val="0"/>
          <w:dstrike w:val="0"/>
          <w:noProof w:val="0"/>
          <w:color w:val="000000" w:themeColor="text1" w:themeTint="FF" w:themeShade="FF"/>
          <w:sz w:val="20"/>
          <w:szCs w:val="20"/>
          <w:u w:val="none"/>
          <w:lang w:val="en-US"/>
        </w:rPr>
        <w:t>f you have questions, please contact</w:t>
      </w:r>
      <w:r w:rsidRPr="6127C9A2" w:rsidR="6127C9A2">
        <w:rPr>
          <w:rFonts w:ascii="Barlow" w:hAnsi="Barlow" w:eastAsia="Barlow" w:cs="Barlow"/>
          <w:b w:val="0"/>
          <w:bCs w:val="0"/>
          <w:i w:val="0"/>
          <w:iCs w:val="0"/>
          <w:strike w:val="0"/>
          <w:dstrike w:val="0"/>
          <w:noProof w:val="0"/>
          <w:color w:val="636466"/>
          <w:sz w:val="20"/>
          <w:szCs w:val="20"/>
          <w:u w:val="none"/>
          <w:lang w:val="en-US"/>
        </w:rPr>
        <w:t xml:space="preserve"> </w:t>
      </w:r>
      <w:hyperlink r:id="R7ce6c5a961bf4a71">
        <w:r w:rsidRPr="6127C9A2" w:rsidR="6127C9A2">
          <w:rPr>
            <w:rStyle w:val="Hyperlink"/>
            <w:rFonts w:ascii="Barlow" w:hAnsi="Barlow" w:eastAsia="Barlow" w:cs="Barlow"/>
            <w:b w:val="0"/>
            <w:bCs w:val="0"/>
            <w:i w:val="0"/>
            <w:iCs w:val="0"/>
            <w:strike w:val="0"/>
            <w:dstrike w:val="0"/>
            <w:noProof w:val="0"/>
            <w:sz w:val="20"/>
            <w:szCs w:val="20"/>
            <w:lang w:val="en-US"/>
          </w:rPr>
          <w:t>publicrelations@ALAforVeterans.org</w:t>
        </w:r>
      </w:hyperlink>
    </w:p>
    <w:p xmlns:wp14="http://schemas.microsoft.com/office/word/2010/wordml" w14:paraId="7CC8F983" wp14:textId="3AC0B8B8">
      <w:r>
        <w:br w:type="page"/>
      </w:r>
    </w:p>
    <w:p xmlns:wp14="http://schemas.microsoft.com/office/word/2010/wordml" w:rsidP="6127C9A2" w14:paraId="4607CEFB" wp14:textId="53F75412">
      <w:pPr>
        <w:pStyle w:val="Normal"/>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References:</w:t>
      </w:r>
    </w:p>
    <w:p xmlns:wp14="http://schemas.microsoft.com/office/word/2010/wordml" w:rsidP="6127C9A2" w14:paraId="324BCEB1" wp14:textId="7FB40E5B">
      <w:pPr>
        <w:rPr>
          <w:sz w:val="20"/>
          <w:szCs w:val="20"/>
        </w:rPr>
      </w:pPr>
      <w:r>
        <w:br/>
      </w:r>
    </w:p>
    <w:p xmlns:wp14="http://schemas.microsoft.com/office/word/2010/wordml" w:rsidP="6127C9A2" w14:paraId="0509BB95" wp14:textId="7CA4D29B">
      <w:pPr>
        <w:rPr>
          <w:sz w:val="20"/>
          <w:szCs w:val="20"/>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National American Legion Auxiliary website: </w:t>
      </w:r>
      <w:hyperlink r:id="R3a12e38c47a4482b">
        <w:r w:rsidRPr="6127C9A2" w:rsidR="6127C9A2">
          <w:rPr>
            <w:rStyle w:val="Hyperlink"/>
            <w:rFonts w:ascii="Roboto" w:hAnsi="Roboto" w:eastAsia="Roboto" w:cs="Roboto"/>
            <w:b w:val="0"/>
            <w:bCs w:val="0"/>
            <w:i w:val="0"/>
            <w:iCs w:val="0"/>
            <w:strike w:val="0"/>
            <w:dstrike w:val="0"/>
            <w:noProof w:val="0"/>
            <w:sz w:val="20"/>
            <w:szCs w:val="20"/>
            <w:lang w:val="en-US"/>
          </w:rPr>
          <w:t>https://www.legion-aux.org/</w:t>
        </w:r>
      </w:hyperlink>
    </w:p>
    <w:p xmlns:wp14="http://schemas.microsoft.com/office/word/2010/wordml" w:rsidP="6127C9A2" w14:paraId="68C9EBF1" wp14:textId="141DFB7C">
      <w:pPr>
        <w:rPr>
          <w:sz w:val="20"/>
          <w:szCs w:val="20"/>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National ALA PR Toolkit: </w:t>
      </w:r>
      <w:hyperlink r:id="R15138104458243b1">
        <w:r w:rsidRPr="6127C9A2" w:rsidR="6127C9A2">
          <w:rPr>
            <w:rStyle w:val="Hyperlink"/>
            <w:rFonts w:ascii="Roboto" w:hAnsi="Roboto" w:eastAsia="Roboto" w:cs="Roboto"/>
            <w:b w:val="0"/>
            <w:bCs w:val="0"/>
            <w:i w:val="0"/>
            <w:iCs w:val="0"/>
            <w:strike w:val="0"/>
            <w:dstrike w:val="0"/>
            <w:noProof w:val="0"/>
            <w:sz w:val="20"/>
            <w:szCs w:val="20"/>
            <w:lang w:val="en-US"/>
          </w:rPr>
          <w:t>https://www.legion-aux.org/member/resources/pr-toolkit</w:t>
        </w:r>
      </w:hyperlink>
    </w:p>
    <w:p xmlns:wp14="http://schemas.microsoft.com/office/word/2010/wordml" w:rsidP="6127C9A2" w14:paraId="07EC60D5" wp14:textId="24775951">
      <w:pPr>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National Facebook page: </w:t>
      </w:r>
      <w:proofErr w:type="spellStart"/>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alaforveterans</w:t>
      </w:r>
      <w:proofErr w:type="spellEnd"/>
    </w:p>
    <w:p xmlns:wp14="http://schemas.microsoft.com/office/word/2010/wordml" w:rsidP="6127C9A2" w14:paraId="36B3D839" wp14:textId="6F6731D1">
      <w:pPr>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National Red Book (</w:t>
      </w:r>
      <w:hyperlink r:id="R1d6d1c415b854860">
        <w:r w:rsidRPr="6127C9A2" w:rsidR="6127C9A2">
          <w:rPr>
            <w:rStyle w:val="Hyperlink"/>
            <w:rFonts w:ascii="Roboto" w:hAnsi="Roboto" w:eastAsia="Roboto" w:cs="Roboto"/>
            <w:b w:val="0"/>
            <w:bCs w:val="0"/>
            <w:i w:val="0"/>
            <w:iCs w:val="0"/>
            <w:strike w:val="0"/>
            <w:dstrike w:val="0"/>
            <w:noProof w:val="0"/>
            <w:sz w:val="20"/>
            <w:szCs w:val="20"/>
            <w:lang w:val="en-US"/>
          </w:rPr>
          <w:t>https://www.legion-aux.org/member/guides/red-book</w:t>
        </w:r>
      </w:hyperlink>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w:t>
      </w:r>
    </w:p>
    <w:p xmlns:wp14="http://schemas.microsoft.com/office/word/2010/wordml" w:rsidP="6127C9A2" w14:paraId="5472A4D6" wp14:textId="125A65E3">
      <w:pPr>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National ALA Emblem Use Request Form </w:t>
      </w:r>
    </w:p>
    <w:p xmlns:wp14="http://schemas.microsoft.com/office/word/2010/wordml" w:rsidP="6127C9A2" w14:paraId="0867C5BD" wp14:textId="3A29C00F">
      <w:pPr>
        <w:rPr>
          <w:sz w:val="20"/>
          <w:szCs w:val="20"/>
        </w:rPr>
      </w:pPr>
      <w:hyperlink r:id="R66f13d5073604b53">
        <w:r w:rsidRPr="6127C9A2" w:rsidR="6127C9A2">
          <w:rPr>
            <w:rStyle w:val="Hyperlink"/>
            <w:rFonts w:ascii="Roboto" w:hAnsi="Roboto" w:eastAsia="Roboto" w:cs="Roboto"/>
            <w:b w:val="0"/>
            <w:bCs w:val="0"/>
            <w:i w:val="0"/>
            <w:iCs w:val="0"/>
            <w:strike w:val="0"/>
            <w:dstrike w:val="0"/>
            <w:noProof w:val="0"/>
            <w:sz w:val="20"/>
            <w:szCs w:val="20"/>
            <w:lang w:val="en-US"/>
          </w:rPr>
          <w:t>https://www.legion-aux.org/CMSDesk/ALA/media/PDF/Emblem/ALA_Emblem_Use_Form.pdf</w:t>
        </w:r>
      </w:hyperlink>
    </w:p>
    <w:p xmlns:wp14="http://schemas.microsoft.com/office/word/2010/wordml" w:rsidP="6127C9A2" w14:paraId="177B3F5E" wp14:textId="47A1797A">
      <w:pPr>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National Public Relations Facebook page: </w:t>
      </w:r>
      <w:proofErr w:type="spellStart"/>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ALApublicrelations</w:t>
      </w:r>
      <w:proofErr w:type="spellEnd"/>
    </w:p>
    <w:p xmlns:wp14="http://schemas.microsoft.com/office/word/2010/wordml" w:rsidP="6127C9A2" w14:paraId="41E2E52F" wp14:textId="3DFF46AA">
      <w:pPr>
        <w:jc w:val="both"/>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National ALA Public Relations files section </w:t>
      </w:r>
    </w:p>
    <w:p xmlns:wp14="http://schemas.microsoft.com/office/word/2010/wordml" w:rsidP="6127C9A2" w14:paraId="56209C30" wp14:textId="158866D8">
      <w:pPr>
        <w:jc w:val="both"/>
        <w:rPr>
          <w:sz w:val="20"/>
          <w:szCs w:val="20"/>
        </w:rPr>
      </w:pPr>
      <w:r w:rsidRPr="6127C9A2" w:rsidR="6127C9A2">
        <w:rPr>
          <w:rFonts w:ascii="Roboto" w:hAnsi="Roboto" w:eastAsia="Roboto" w:cs="Roboto"/>
          <w:b w:val="1"/>
          <w:bCs w:val="1"/>
          <w:i w:val="0"/>
          <w:iCs w:val="0"/>
          <w:strike w:val="0"/>
          <w:dstrike w:val="0"/>
          <w:noProof w:val="0"/>
          <w:color w:val="000000" w:themeColor="text1" w:themeTint="FF" w:themeShade="FF"/>
          <w:sz w:val="20"/>
          <w:szCs w:val="20"/>
          <w:u w:val="none"/>
          <w:lang w:val="en-US"/>
        </w:rPr>
        <w:t xml:space="preserve">      </w:t>
      </w:r>
      <w:r>
        <w:tab/>
      </w:r>
      <w:r>
        <w:tab/>
      </w:r>
      <w:hyperlink r:id="R664aa8a44540405e">
        <w:r w:rsidRPr="6127C9A2" w:rsidR="6127C9A2">
          <w:rPr>
            <w:rStyle w:val="Hyperlink"/>
            <w:rFonts w:ascii="Roboto" w:hAnsi="Roboto" w:eastAsia="Roboto" w:cs="Roboto"/>
            <w:b w:val="1"/>
            <w:bCs w:val="1"/>
            <w:i w:val="0"/>
            <w:iCs w:val="0"/>
            <w:strike w:val="0"/>
            <w:dstrike w:val="0"/>
            <w:noProof w:val="0"/>
            <w:sz w:val="20"/>
            <w:szCs w:val="20"/>
            <w:lang w:val="en-US"/>
          </w:rPr>
          <w:t>Legion_Family_Logo How-To_Sheet-v04-2017(2).pdf</w:t>
        </w:r>
      </w:hyperlink>
    </w:p>
    <w:p xmlns:wp14="http://schemas.microsoft.com/office/word/2010/wordml" w:rsidP="6127C9A2" w14:paraId="1B295495" wp14:textId="0B2E2836">
      <w:pPr>
        <w:jc w:val="both"/>
        <w:rPr>
          <w:rFonts w:ascii="Roboto" w:hAnsi="Roboto" w:eastAsia="Roboto" w:cs="Roboto"/>
          <w:b w:val="1"/>
          <w:bCs w:val="1"/>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1"/>
          <w:bCs w:val="1"/>
          <w:i w:val="0"/>
          <w:iCs w:val="0"/>
          <w:strike w:val="0"/>
          <w:dstrike w:val="0"/>
          <w:noProof w:val="0"/>
          <w:color w:val="000000" w:themeColor="text1" w:themeTint="FF" w:themeShade="FF"/>
          <w:sz w:val="20"/>
          <w:szCs w:val="20"/>
          <w:u w:val="none"/>
          <w:lang w:val="en-US"/>
        </w:rPr>
        <w:t xml:space="preserve">      </w:t>
      </w:r>
      <w:r>
        <w:tab/>
      </w:r>
      <w:r>
        <w:tab/>
      </w:r>
      <w:r w:rsidRPr="6127C9A2" w:rsidR="6127C9A2">
        <w:rPr>
          <w:rFonts w:ascii="Roboto" w:hAnsi="Roboto" w:eastAsia="Roboto" w:cs="Roboto"/>
          <w:b w:val="1"/>
          <w:bCs w:val="1"/>
          <w:i w:val="0"/>
          <w:iCs w:val="0"/>
          <w:strike w:val="0"/>
          <w:dstrike w:val="0"/>
          <w:noProof w:val="0"/>
          <w:color w:val="000000" w:themeColor="text1" w:themeTint="FF" w:themeShade="FF"/>
          <w:sz w:val="20"/>
          <w:szCs w:val="20"/>
          <w:u w:val="none"/>
          <w:lang w:val="en-US"/>
        </w:rPr>
        <w:t>Awards Scholarships and Reports deadlines 4-15-2020.pdf</w:t>
      </w:r>
    </w:p>
    <w:p xmlns:wp14="http://schemas.microsoft.com/office/word/2010/wordml" w:rsidP="6127C9A2" w14:paraId="560EBC66" wp14:textId="7CEB6A5C">
      <w:pPr>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Oklahoma American Legion Auxiliary website</w:t>
      </w:r>
    </w:p>
    <w:p xmlns:wp14="http://schemas.microsoft.com/office/word/2010/wordml" w:rsidP="6127C9A2" w14:paraId="728DA89A" wp14:textId="5BF61FC2">
      <w:pPr>
        <w:rPr>
          <w:sz w:val="20"/>
          <w:szCs w:val="20"/>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          </w:t>
      </w:r>
      <w:hyperlink r:id="R1c2161edf0944c82">
        <w:r w:rsidRPr="6127C9A2" w:rsidR="6127C9A2">
          <w:rPr>
            <w:rStyle w:val="Hyperlink"/>
            <w:rFonts w:ascii="Roboto" w:hAnsi="Roboto" w:eastAsia="Roboto" w:cs="Roboto"/>
            <w:b w:val="0"/>
            <w:bCs w:val="0"/>
            <w:i w:val="0"/>
            <w:iCs w:val="0"/>
            <w:strike w:val="0"/>
            <w:dstrike w:val="0"/>
            <w:noProof w:val="0"/>
            <w:sz w:val="20"/>
            <w:szCs w:val="20"/>
            <w:lang w:val="en-US"/>
          </w:rPr>
          <w:t>http://www.OkAmLegionAux.org/</w:t>
        </w:r>
      </w:hyperlink>
    </w:p>
    <w:p xmlns:wp14="http://schemas.microsoft.com/office/word/2010/wordml" w:rsidP="6127C9A2" w14:paraId="04BAF461" wp14:textId="37BAFFB5">
      <w:pPr>
        <w:rPr>
          <w:rFonts w:ascii="Roboto" w:hAnsi="Roboto" w:eastAsia="Roboto" w:cs="Roboto"/>
          <w:b w:val="0"/>
          <w:bCs w:val="0"/>
          <w:i w:val="0"/>
          <w:iCs w:val="0"/>
          <w:strike w:val="0"/>
          <w:dstrike w:val="0"/>
          <w:noProof w:val="0"/>
          <w:color w:val="000000" w:themeColor="text1" w:themeTint="FF" w:themeShade="FF"/>
          <w:sz w:val="20"/>
          <w:szCs w:val="20"/>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Oklahoma American Legion Auxiliary Facebook: </w:t>
      </w:r>
      <w:proofErr w:type="spellStart"/>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auxdeptok</w:t>
      </w:r>
      <w:proofErr w:type="spellEnd"/>
      <w:r w:rsidRPr="6127C9A2" w:rsidR="6127C9A2">
        <w:rPr>
          <w:rFonts w:ascii="Roboto" w:hAnsi="Roboto" w:eastAsia="Roboto" w:cs="Roboto"/>
          <w:b w:val="0"/>
          <w:bCs w:val="0"/>
          <w:i w:val="0"/>
          <w:iCs w:val="0"/>
          <w:strike w:val="0"/>
          <w:dstrike w:val="0"/>
          <w:noProof w:val="0"/>
          <w:color w:val="000000" w:themeColor="text1" w:themeTint="FF" w:themeShade="FF"/>
          <w:sz w:val="20"/>
          <w:szCs w:val="20"/>
          <w:u w:val="none"/>
          <w:lang w:val="en-US"/>
        </w:rPr>
        <w:t xml:space="preserve"> </w:t>
      </w:r>
    </w:p>
    <w:p xmlns:wp14="http://schemas.microsoft.com/office/word/2010/wordml" w:rsidP="6127C9A2" w14:paraId="13E03FD9" wp14:textId="733CBA13">
      <w:pPr>
        <w:rPr>
          <w:sz w:val="20"/>
          <w:szCs w:val="20"/>
        </w:rPr>
      </w:pPr>
      <w:r>
        <w:br/>
      </w:r>
    </w:p>
    <w:p xmlns:wp14="http://schemas.microsoft.com/office/word/2010/wordml" w:rsidP="6127C9A2" w14:paraId="4011611F" wp14:textId="761EFBBC">
      <w:pPr>
        <w:rPr>
          <w:rFonts w:ascii="Roboto" w:hAnsi="Roboto" w:eastAsia="Roboto" w:cs="Roboto"/>
          <w:b w:val="0"/>
          <w:bCs w:val="0"/>
          <w:i w:val="0"/>
          <w:iCs w:val="0"/>
          <w:strike w:val="0"/>
          <w:dstrike w:val="0"/>
          <w:noProof w:val="0"/>
          <w:color w:val="000000" w:themeColor="text1" w:themeTint="FF" w:themeShade="FF"/>
          <w:sz w:val="22"/>
          <w:szCs w:val="22"/>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2"/>
          <w:szCs w:val="22"/>
          <w:u w:val="none"/>
          <w:lang w:val="en-US"/>
        </w:rPr>
        <w:t xml:space="preserve">Department Chairperson, Public Relations </w:t>
      </w:r>
    </w:p>
    <w:p xmlns:wp14="http://schemas.microsoft.com/office/word/2010/wordml" w:rsidP="6127C9A2" w14:paraId="4A518102" wp14:textId="49879B89">
      <w:pPr>
        <w:rPr>
          <w:rFonts w:ascii="Roboto" w:hAnsi="Roboto" w:eastAsia="Roboto" w:cs="Roboto"/>
          <w:b w:val="0"/>
          <w:bCs w:val="0"/>
          <w:i w:val="0"/>
          <w:iCs w:val="0"/>
          <w:strike w:val="0"/>
          <w:dstrike w:val="0"/>
          <w:noProof w:val="0"/>
          <w:color w:val="000000" w:themeColor="text1" w:themeTint="FF" w:themeShade="FF"/>
          <w:sz w:val="22"/>
          <w:szCs w:val="22"/>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2"/>
          <w:szCs w:val="22"/>
          <w:u w:val="none"/>
          <w:lang w:val="en-US"/>
        </w:rPr>
        <w:t>Eldonna Deer (Unit 153/District 2)</w:t>
      </w:r>
    </w:p>
    <w:p xmlns:wp14="http://schemas.microsoft.com/office/word/2010/wordml" w:rsidP="6127C9A2" w14:paraId="5FE01CD4" wp14:textId="1FF245F6">
      <w:pPr>
        <w:rPr>
          <w:rFonts w:ascii="Roboto" w:hAnsi="Roboto" w:eastAsia="Roboto" w:cs="Roboto"/>
          <w:b w:val="0"/>
          <w:bCs w:val="0"/>
          <w:i w:val="0"/>
          <w:iCs w:val="0"/>
          <w:strike w:val="0"/>
          <w:dstrike w:val="0"/>
          <w:noProof w:val="0"/>
          <w:color w:val="000000" w:themeColor="text1" w:themeTint="FF" w:themeShade="FF"/>
          <w:sz w:val="22"/>
          <w:szCs w:val="22"/>
          <w:u w:val="none"/>
          <w:lang w:val="en-US"/>
        </w:rPr>
      </w:pPr>
      <w:r w:rsidRPr="6127C9A2" w:rsidR="6127C9A2">
        <w:rPr>
          <w:rFonts w:ascii="Roboto" w:hAnsi="Roboto" w:eastAsia="Roboto" w:cs="Roboto"/>
          <w:b w:val="0"/>
          <w:bCs w:val="0"/>
          <w:i w:val="0"/>
          <w:iCs w:val="0"/>
          <w:strike w:val="0"/>
          <w:dstrike w:val="0"/>
          <w:noProof w:val="0"/>
          <w:color w:val="000000" w:themeColor="text1" w:themeTint="FF" w:themeShade="FF"/>
          <w:sz w:val="22"/>
          <w:szCs w:val="22"/>
          <w:u w:val="none"/>
          <w:lang w:val="en-US"/>
        </w:rPr>
        <w:t>Cell: 417-209-1255 (If no answer, leave a message. I’ll return your call as soon as possible)</w:t>
      </w:r>
    </w:p>
    <w:p xmlns:wp14="http://schemas.microsoft.com/office/word/2010/wordml" w:rsidP="6127C9A2" w14:paraId="45641BD0" wp14:textId="1DA9F2B4">
      <w:pPr>
        <w:rPr>
          <w:sz w:val="22"/>
          <w:szCs w:val="22"/>
        </w:rPr>
      </w:pPr>
      <w:r w:rsidRPr="6127C9A2" w:rsidR="6127C9A2">
        <w:rPr>
          <w:rFonts w:ascii="Roboto" w:hAnsi="Roboto" w:eastAsia="Roboto" w:cs="Roboto"/>
          <w:b w:val="0"/>
          <w:bCs w:val="0"/>
          <w:i w:val="0"/>
          <w:iCs w:val="0"/>
          <w:strike w:val="0"/>
          <w:dstrike w:val="0"/>
          <w:noProof w:val="0"/>
          <w:color w:val="000000" w:themeColor="text1" w:themeTint="FF" w:themeShade="FF"/>
          <w:sz w:val="22"/>
          <w:szCs w:val="22"/>
          <w:u w:val="none"/>
          <w:lang w:val="en-US"/>
        </w:rPr>
        <w:t xml:space="preserve">Email: </w:t>
      </w:r>
      <w:hyperlink r:id="R2860dfdea2af4c8a">
        <w:r w:rsidRPr="6127C9A2" w:rsidR="6127C9A2">
          <w:rPr>
            <w:rStyle w:val="Hyperlink"/>
            <w:rFonts w:ascii="Roboto" w:hAnsi="Roboto" w:eastAsia="Roboto" w:cs="Roboto"/>
            <w:b w:val="0"/>
            <w:bCs w:val="0"/>
            <w:i w:val="0"/>
            <w:iCs w:val="0"/>
            <w:strike w:val="0"/>
            <w:dstrike w:val="0"/>
            <w:noProof w:val="0"/>
            <w:sz w:val="22"/>
            <w:szCs w:val="22"/>
            <w:lang w:val="en-US"/>
          </w:rPr>
          <w:t>deereldonna@gmail.com</w:t>
        </w:r>
      </w:hyperlink>
    </w:p>
    <w:p xmlns:wp14="http://schemas.microsoft.com/office/word/2010/wordml" w:rsidP="6127C9A2" w14:paraId="2C078E63" wp14:textId="5F6166FE">
      <w:pPr>
        <w:pStyle w:val="Normal"/>
        <w:rPr>
          <w:sz w:val="22"/>
          <w:szCs w:val="22"/>
        </w:rPr>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d266b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a8b7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7A575"/>
    <w:rsid w:val="1787A575"/>
    <w:rsid w:val="6127C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F82D"/>
  <w15:chartTrackingRefBased/>
  <w15:docId w15:val="{FACDD46D-F285-4FA0-9F2D-FE70B34A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bff1dd0d0c4d4858" /><Relationship Type="http://schemas.openxmlformats.org/officeDocument/2006/relationships/hyperlink" Target="https://l.facebook.com/l.php?u=http%3A%2F%2Fwww.OkAmLegionAux.org%2F%3Ffbclid%3DIwAR2tULj0AqS-WN5kdiWADmn0LWSbtfu74KLR7OXLgnMU2mqAWL1PTxkPIys&amp;h=AT0Yi150v_fcVZ-BBAQqj7ZFZJXp5YfBODPzFKzPcU95zrd6EHHr6qWG1e6IWKQpuanixK7GpIRcjeQc-BrwPeFzf9PAKgB_Joro5OYgY2-cXjQXuyWnKrFMhnDEimT5ZSU" TargetMode="External" Id="Redfd3e6c7eb94594" /><Relationship Type="http://schemas.openxmlformats.org/officeDocument/2006/relationships/hyperlink" Target="https://www.legion-aux.org/Member/Committees/Public-Relations" TargetMode="External" Id="R911840d577ca4a0c" /><Relationship Type="http://schemas.openxmlformats.org/officeDocument/2006/relationships/hyperlink" Target="mailto:deereldonna@gmail.com" TargetMode="External" Id="R5caf15b329c14376" /><Relationship Type="http://schemas.openxmlformats.org/officeDocument/2006/relationships/hyperlink" Target="https://www.facebook.com/groups/ALApublicrelations/permalink/1346136702106171/" TargetMode="External" Id="R827ed43e3c40477c" /><Relationship Type="http://schemas.openxmlformats.org/officeDocument/2006/relationships/hyperlink" Target="https://www.legion-aux.org/member/guides/red-book" TargetMode="External" Id="R97c248712e3b45ec" /><Relationship Type="http://schemas.openxmlformats.org/officeDocument/2006/relationships/hyperlink" Target="https://www.legion-aux.org/member/guides/red-book" TargetMode="External" Id="Rb2628540fe1f408f" /><Relationship Type="http://schemas.openxmlformats.org/officeDocument/2006/relationships/hyperlink" Target="mailto:jaye0713@gmail.com" TargetMode="External" Id="R0b222daeca754cae" /><Relationship Type="http://schemas.openxmlformats.org/officeDocument/2006/relationships/hyperlink" Target="mailto:publicrelations@alaforveterans.org" TargetMode="External" Id="R7ce6c5a961bf4a71" /><Relationship Type="http://schemas.openxmlformats.org/officeDocument/2006/relationships/hyperlink" Target="https://www.legion-aux.org/" TargetMode="External" Id="R3a12e38c47a4482b" /><Relationship Type="http://schemas.openxmlformats.org/officeDocument/2006/relationships/hyperlink" Target="https://www.legion-aux.org/member/resources/pr-toolkit" TargetMode="External" Id="R15138104458243b1" /><Relationship Type="http://schemas.openxmlformats.org/officeDocument/2006/relationships/hyperlink" Target="https://www.legion-aux.org/member/guides/red-book" TargetMode="External" Id="R1d6d1c415b854860" /><Relationship Type="http://schemas.openxmlformats.org/officeDocument/2006/relationships/hyperlink" Target="https://www.legion-aux.org/CMSDesk/ALA/media/PDF/Emblem/ALA_Emblem_Use_Form.pdf" TargetMode="External" Id="R66f13d5073604b53" /><Relationship Type="http://schemas.openxmlformats.org/officeDocument/2006/relationships/hyperlink" Target="https://www.facebook.com/groups/ALApublicrelations/permalink/1346136702106171/" TargetMode="External" Id="R664aa8a44540405e" /><Relationship Type="http://schemas.openxmlformats.org/officeDocument/2006/relationships/hyperlink" Target="https://l.facebook.com/l.php?u=http%3A%2F%2Fwww.OkAmLegionAux.org%2F%3Ffbclid%3DIwAR2tULj0AqS-WN5kdiWADmn0LWSbtfu74KLR7OXLgnMU2mqAWL1PTxkPIys&amp;h=AT0Yi150v_fcVZ-BBAQqj7ZFZJXp5YfBODPzFKzPcU95zrd6EHHr6qWG1e6IWKQpuanixK7GpIRcjeQc-BrwPeFzf9PAKgB_Joro5OYgY2-cXjQXuyWnKrFMhnDEimT5ZSU" TargetMode="External" Id="R1c2161edf0944c82" /><Relationship Type="http://schemas.openxmlformats.org/officeDocument/2006/relationships/hyperlink" Target="mailto:deereldonna@gmail.com" TargetMode="External" Id="R2860dfdea2af4c8a" /><Relationship Type="http://schemas.openxmlformats.org/officeDocument/2006/relationships/numbering" Target="numbering.xml" Id="R1d09987096b743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2022-09-30T01:02:16.6234085Z</dcterms:created>
  <dcterms:modified xsi:type="dcterms:W3CDTF">2022-09-30T01:09:12.2900825Z</dcterms:modified>
  <dc:creator>eldonna deer</dc:creator>
  <lastModifiedBy>eldonna deer</lastModifiedBy>
</coreProperties>
</file>