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167D" w14:textId="5CC33125" w:rsidR="00082286" w:rsidRPr="00082286" w:rsidRDefault="00082286" w:rsidP="000822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754995"/>
      <w:r w:rsidRPr="00082286">
        <w:rPr>
          <w:rFonts w:ascii="Times New Roman" w:eastAsia="Calibri" w:hAnsi="Times New Roman" w:cs="Times New Roman"/>
          <w:b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A5411" wp14:editId="4B37D2F0">
                <wp:simplePos x="0" y="0"/>
                <wp:positionH relativeFrom="margin">
                  <wp:align>right</wp:align>
                </wp:positionH>
                <wp:positionV relativeFrom="paragraph">
                  <wp:posOffset>241</wp:posOffset>
                </wp:positionV>
                <wp:extent cx="1628140" cy="704215"/>
                <wp:effectExtent l="0" t="0" r="1016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3C20" w14:textId="0989A9C3" w:rsidR="00082286" w:rsidRPr="00F53AE1" w:rsidRDefault="00082286" w:rsidP="000822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53A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/Rcvd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A5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0;width:128.2pt;height:55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qEEAIAAB8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">
                <v:textbox>
                  <w:txbxContent>
                    <w:p w14:paraId="7D963C20" w14:textId="0989A9C3" w:rsidR="00082286" w:rsidRPr="00F53AE1" w:rsidRDefault="00082286" w:rsidP="000822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3A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/Rcvd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E7E" w:rsidRPr="002E3E7E"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  <w:r w:rsidR="002E3E7E"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Unit # </w:t>
      </w:r>
      <w:r w:rsidR="00000000">
        <w:rPr>
          <w:rFonts w:ascii="Times New Roman" w:hAnsi="Times New Roman" w:cs="Times New Roman"/>
          <w:b/>
          <w:u w:val="double"/>
        </w:rPr>
        <w:pict w14:anchorId="2CF2A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>
            <v:imagedata r:id="rId7" o:title=""/>
          </v:shape>
        </w:pict>
      </w:r>
      <w:r w:rsidR="002E3E7E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District # </w:t>
      </w:r>
      <w:r w:rsidR="00000000">
        <w:rPr>
          <w:rFonts w:ascii="Times New Roman" w:hAnsi="Times New Roman" w:cs="Times New Roman"/>
          <w:b/>
          <w:u w:val="double"/>
        </w:rPr>
        <w:pict w14:anchorId="7387F90A">
          <v:shape id="_x0000_i1026" type="#_x0000_t75" style="width:36pt;height:21pt">
            <v:imagedata r:id="rId7" o:title=""/>
          </v:shape>
        </w:pict>
      </w:r>
      <w:r w:rsidR="002E3E7E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="002E3E7E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6229AD3F" w14:textId="3E9B8167" w:rsidR="00082286" w:rsidRPr="00082286" w:rsidRDefault="00082286" w:rsidP="0008228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8430B" w14:textId="17075C2D" w:rsidR="00082286" w:rsidRDefault="00082286" w:rsidP="006E5EF9">
      <w:pPr>
        <w:spacing w:after="0" w:line="240" w:lineRule="auto"/>
        <w:ind w:left="2160" w:hanging="1350"/>
        <w:rPr>
          <w:rFonts w:ascii="Times New Roman" w:eastAsia="Calibri" w:hAnsi="Times New Roman" w:cs="Times New Roman"/>
          <w:b/>
          <w:sz w:val="28"/>
          <w:szCs w:val="28"/>
        </w:rPr>
      </w:pPr>
      <w:r w:rsidRPr="0008228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8794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82286">
        <w:rPr>
          <w:rFonts w:ascii="Times New Roman" w:eastAsia="Calibri" w:hAnsi="Times New Roman" w:cs="Times New Roman"/>
          <w:b/>
          <w:sz w:val="28"/>
          <w:szCs w:val="28"/>
        </w:rPr>
        <w:t xml:space="preserve"> UNIT </w:t>
      </w:r>
      <w:r w:rsidR="006E5EF9">
        <w:rPr>
          <w:rFonts w:ascii="Times New Roman" w:eastAsia="Calibri" w:hAnsi="Times New Roman" w:cs="Times New Roman"/>
          <w:b/>
          <w:sz w:val="28"/>
          <w:szCs w:val="28"/>
        </w:rPr>
        <w:t xml:space="preserve">(OR DISTRICT) </w:t>
      </w:r>
      <w:r>
        <w:rPr>
          <w:rFonts w:ascii="Times New Roman" w:eastAsia="Calibri" w:hAnsi="Times New Roman" w:cs="Times New Roman"/>
          <w:b/>
          <w:sz w:val="28"/>
          <w:szCs w:val="28"/>
        </w:rPr>
        <w:t>ALAMIS ACCESS FORM</w:t>
      </w:r>
    </w:p>
    <w:p w14:paraId="070A8263" w14:textId="77777777" w:rsidR="00E5383F" w:rsidRPr="00E5383F" w:rsidRDefault="00E5383F" w:rsidP="00E5383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28832FE" w14:textId="2C394644" w:rsidR="00082286" w:rsidRPr="00E5383F" w:rsidRDefault="00082286" w:rsidP="00613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383F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="00E5383F" w:rsidRPr="00E5383F">
        <w:rPr>
          <w:rFonts w:ascii="Times New Roman" w:eastAsia="Calibri" w:hAnsi="Times New Roman" w:cs="Times New Roman"/>
          <w:b/>
          <w:sz w:val="24"/>
          <w:szCs w:val="24"/>
          <w:u w:val="single"/>
        </w:rPr>
        <w:t>UE BY DECEMBER</w:t>
      </w:r>
      <w:r w:rsidRPr="00E538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1, 20</w:t>
      </w:r>
      <w:r w:rsidR="0051000E" w:rsidRPr="00E5383F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487940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190FFC71" w14:textId="77777777" w:rsidR="006E5EF9" w:rsidRPr="00E5383F" w:rsidRDefault="006E5EF9" w:rsidP="006E5E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E18F7CA" w14:textId="02DD670D" w:rsidR="00082286" w:rsidRPr="00E5383F" w:rsidRDefault="00E5383F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Mail</w:t>
      </w:r>
      <w:r w:rsidR="00082286" w:rsidRPr="00082286">
        <w:rPr>
          <w:rFonts w:ascii="Times New Roman" w:eastAsia="Calibri" w:hAnsi="Times New Roman" w:cs="Times New Roman"/>
          <w:b/>
          <w:sz w:val="24"/>
          <w:szCs w:val="24"/>
        </w:rPr>
        <w:t xml:space="preserve"> to:</w:t>
      </w:r>
      <w:r w:rsidR="00082286" w:rsidRPr="00082286">
        <w:rPr>
          <w:rFonts w:ascii="Times New Roman" w:eastAsia="Calibri" w:hAnsi="Times New Roman" w:cs="Times New Roman"/>
          <w:sz w:val="24"/>
          <w:szCs w:val="24"/>
        </w:rPr>
        <w:tab/>
        <w:t>American Legion Auxiliary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 Email:  </w:t>
      </w:r>
      <w:r>
        <w:rPr>
          <w:rFonts w:ascii="Times New Roman" w:eastAsia="Calibri" w:hAnsi="Times New Roman" w:cs="Times New Roman"/>
          <w:sz w:val="24"/>
          <w:szCs w:val="24"/>
        </w:rPr>
        <w:t>auxdeptok@sbcglobal.net</w:t>
      </w:r>
    </w:p>
    <w:p w14:paraId="5EE6DF18" w14:textId="77777777" w:rsidR="00082286" w:rsidRP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ab/>
      </w:r>
      <w:r w:rsidRPr="00082286">
        <w:rPr>
          <w:rFonts w:ascii="Times New Roman" w:eastAsia="Calibri" w:hAnsi="Times New Roman" w:cs="Times New Roman"/>
          <w:sz w:val="24"/>
          <w:szCs w:val="24"/>
        </w:rPr>
        <w:tab/>
        <w:t>Department of Oklahoma Headquarters</w:t>
      </w:r>
    </w:p>
    <w:p w14:paraId="390C53D2" w14:textId="02CE7699" w:rsidR="00082286" w:rsidRP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ab/>
      </w:r>
      <w:r w:rsidRPr="00082286">
        <w:rPr>
          <w:rFonts w:ascii="Times New Roman" w:eastAsia="Calibri" w:hAnsi="Times New Roman" w:cs="Times New Roman"/>
          <w:sz w:val="24"/>
          <w:szCs w:val="24"/>
        </w:rPr>
        <w:tab/>
        <w:t>P.O. Box 14562</w:t>
      </w:r>
      <w:r w:rsidR="006E5E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2286">
        <w:rPr>
          <w:rFonts w:ascii="Times New Roman" w:eastAsia="Calibri" w:hAnsi="Times New Roman" w:cs="Times New Roman"/>
          <w:sz w:val="24"/>
          <w:szCs w:val="24"/>
        </w:rPr>
        <w:t>Oklahoma City, OK  73113</w:t>
      </w:r>
      <w:bookmarkStart w:id="1" w:name="_Hlk16436128"/>
    </w:p>
    <w:p w14:paraId="28F86054" w14:textId="2E4890DD" w:rsidR="00082286" w:rsidRDefault="00082286" w:rsidP="00082286">
      <w:pPr>
        <w:spacing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</w:pP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0"/>
          <w:szCs w:val="20"/>
          <w:u w:val="double"/>
        </w:rPr>
        <w:tab/>
      </w:r>
      <w:bookmarkEnd w:id="0"/>
    </w:p>
    <w:bookmarkEnd w:id="1"/>
    <w:p w14:paraId="61ED1AF9" w14:textId="48CFCE9B" w:rsidR="00082286" w:rsidRP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Unit Name: </w:t>
      </w:r>
      <w:r w:rsidR="00000000">
        <w:rPr>
          <w:rFonts w:ascii="Times New Roman" w:eastAsia="Calibri" w:hAnsi="Times New Roman" w:cs="Times New Roman"/>
        </w:rPr>
        <w:pict w14:anchorId="220162C7">
          <v:shape id="_x0000_i1027" type="#_x0000_t75" style="width:480.75pt;height:21pt">
            <v:imagedata r:id="rId8" o:title=""/>
          </v:shape>
        </w:pict>
      </w:r>
    </w:p>
    <w:p w14:paraId="6030AE21" w14:textId="48224C4B" w:rsidR="00082286" w:rsidRP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Unit Mailing Address:  </w:t>
      </w:r>
      <w:bookmarkStart w:id="2" w:name="_Hlk16427292"/>
      <w:r w:rsidR="00000000">
        <w:rPr>
          <w:rFonts w:ascii="Times New Roman" w:eastAsia="Calibri" w:hAnsi="Times New Roman" w:cs="Times New Roman"/>
        </w:rPr>
        <w:pict w14:anchorId="2A373965">
          <v:shape id="_x0000_i1028" type="#_x0000_t75" style="width:425.25pt;height:21pt">
            <v:imagedata r:id="rId9" o:title=""/>
          </v:shape>
        </w:pic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817729" w14:textId="77777777" w:rsidR="006E5EF9" w:rsidRPr="00E5383F" w:rsidRDefault="00082286" w:rsidP="006E5E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City </w:t>
      </w:r>
      <w:r w:rsidR="00000000">
        <w:rPr>
          <w:rFonts w:ascii="Times New Roman" w:eastAsia="Calibri" w:hAnsi="Times New Roman" w:cs="Times New Roman"/>
        </w:rPr>
        <w:pict w14:anchorId="23A1AE03">
          <v:shape id="_x0000_i1029" type="#_x0000_t75" style="width:227.25pt;height:21pt">
            <v:imagedata r:id="rId10" o:title=""/>
          </v:shape>
        </w:pic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 State  </w:t>
      </w:r>
      <w:r w:rsidR="00000000">
        <w:rPr>
          <w:rFonts w:ascii="Times New Roman" w:eastAsia="Calibri" w:hAnsi="Times New Roman" w:cs="Times New Roman"/>
        </w:rPr>
        <w:pict w14:anchorId="0C9D6629">
          <v:shape id="_x0000_i1030" type="#_x0000_t75" style="width:42pt;height:21pt">
            <v:imagedata r:id="rId11" o:title=""/>
          </v:shape>
        </w:pic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   ZIP</w:t>
      </w:r>
      <w:r w:rsidRPr="000822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bookmarkStart w:id="3" w:name="_Hlk16427171"/>
      <w:r w:rsidR="00000000">
        <w:rPr>
          <w:rFonts w:ascii="Times New Roman" w:eastAsia="Calibri" w:hAnsi="Times New Roman" w:cs="Times New Roman"/>
        </w:rPr>
        <w:pict w14:anchorId="0D64E7CC">
          <v:shape id="_x0000_i1031" type="#_x0000_t75" style="width:85.5pt;height:21pt">
            <v:imagedata r:id="rId12" o:title=""/>
          </v:shape>
        </w:pict>
      </w:r>
      <w:bookmarkEnd w:id="2"/>
      <w:bookmarkEnd w:id="3"/>
    </w:p>
    <w:p w14:paraId="4056B06E" w14:textId="02C557EF" w:rsidR="00082286" w:rsidRDefault="00082286" w:rsidP="006E5EF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</w:pP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</w:p>
    <w:p w14:paraId="58BB376A" w14:textId="6EB3FF77" w:rsidR="00082286" w:rsidRPr="00E57EB6" w:rsidRDefault="00082286" w:rsidP="00E57E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82286">
        <w:rPr>
          <w:rFonts w:ascii="Times New Roman" w:eastAsia="Calibri" w:hAnsi="Times New Roman" w:cs="Times New Roman"/>
          <w:b/>
          <w:sz w:val="24"/>
          <w:szCs w:val="24"/>
        </w:rPr>
        <w:t>ALAMIS Access:</w:t>
      </w:r>
      <w:r w:rsidR="00E57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82286">
        <w:rPr>
          <w:rFonts w:ascii="Times New Roman" w:eastAsia="Calibri" w:hAnsi="Times New Roman" w:cs="Times New Roman"/>
          <w:sz w:val="24"/>
          <w:szCs w:val="24"/>
        </w:rPr>
        <w:t>Units</w:t>
      </w:r>
      <w:r w:rsidR="00A903EE">
        <w:rPr>
          <w:rFonts w:ascii="Times New Roman" w:eastAsia="Calibri" w:hAnsi="Times New Roman" w:cs="Times New Roman"/>
          <w:sz w:val="24"/>
          <w:szCs w:val="24"/>
        </w:rPr>
        <w:t>/Districts</w: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allowed up to 2 users</w:t>
      </w:r>
      <w:r w:rsidR="00A903EE">
        <w:rPr>
          <w:rFonts w:ascii="Times New Roman" w:eastAsia="Calibri" w:hAnsi="Times New Roman" w:cs="Times New Roman"/>
          <w:sz w:val="24"/>
          <w:szCs w:val="24"/>
        </w:rPr>
        <w:tab/>
      </w:r>
      <w:r w:rsidR="00A903EE">
        <w:rPr>
          <w:rFonts w:ascii="Times New Roman" w:eastAsia="Calibri" w:hAnsi="Times New Roman" w:cs="Times New Roman"/>
          <w:sz w:val="24"/>
          <w:szCs w:val="24"/>
        </w:rPr>
        <w:tab/>
      </w:r>
      <w:r w:rsidR="00A903EE">
        <w:rPr>
          <w:rFonts w:ascii="Times New Roman" w:eastAsia="Calibri" w:hAnsi="Times New Roman" w:cs="Times New Roman"/>
          <w:sz w:val="24"/>
          <w:szCs w:val="24"/>
        </w:rPr>
        <w:tab/>
      </w:r>
      <w:r w:rsidR="007466F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2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266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8794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0E2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fee due December 1, 20</w:t>
      </w:r>
      <w:r w:rsidR="0051000E" w:rsidRPr="000E266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8794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2F072D08" w14:textId="1CFA8983" w:rsidR="00E57EB6" w:rsidRDefault="00E57EB6" w:rsidP="00E57EB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Please limit Full Users to one member per Unit.</w:t>
      </w:r>
      <w:r w:rsidR="00172EE4">
        <w:rPr>
          <w:rFonts w:ascii="Times New Roman" w:hAnsi="Times New Roman" w:cs="Times New Roman"/>
          <w:b/>
          <w:bCs/>
        </w:rPr>
        <w:t xml:space="preserve">  District</w:t>
      </w:r>
      <w:r w:rsidR="00CF330C">
        <w:rPr>
          <w:rFonts w:ascii="Times New Roman" w:hAnsi="Times New Roman" w:cs="Times New Roman"/>
          <w:b/>
          <w:bCs/>
        </w:rPr>
        <w:t xml:space="preserve"> Users</w:t>
      </w:r>
      <w:r w:rsidR="00172EE4">
        <w:rPr>
          <w:rFonts w:ascii="Times New Roman" w:hAnsi="Times New Roman" w:cs="Times New Roman"/>
          <w:b/>
          <w:bCs/>
        </w:rPr>
        <w:t xml:space="preserve"> Allowed View Access Only.</w:t>
      </w:r>
    </w:p>
    <w:p w14:paraId="4974BAA3" w14:textId="77777777" w:rsidR="00E57EB6" w:rsidRPr="00082286" w:rsidRDefault="00E57EB6" w:rsidP="00E57E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49B3FA" w14:textId="0179D99E" w:rsidR="00082286" w:rsidRP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4" w:name="_Hlk29277653"/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User  Name </w:t>
      </w:r>
      <w:bookmarkStart w:id="5" w:name="_Hlk16427536"/>
      <w:r w:rsidR="00000000">
        <w:rPr>
          <w:rFonts w:ascii="Times New Roman" w:eastAsia="Calibri" w:hAnsi="Times New Roman" w:cs="Times New Roman"/>
        </w:rPr>
        <w:pict w14:anchorId="11041A3A">
          <v:shape id="_x0000_i1032" type="#_x0000_t75" style="width:138pt;height:21pt">
            <v:imagedata r:id="rId13" o:title=""/>
          </v:shape>
        </w:pict>
      </w:r>
      <w:bookmarkEnd w:id="5"/>
      <w:r w:rsidR="00253F94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r w:rsidR="00000000">
        <w:rPr>
          <w:rFonts w:ascii="Times New Roman" w:eastAsia="Calibri" w:hAnsi="Times New Roman" w:cs="Times New Roman"/>
        </w:rPr>
        <w:pict w14:anchorId="338C4FD6">
          <v:shape id="_x0000_i1033" type="#_x0000_t75" style="width:138pt;height:21pt">
            <v:imagedata r:id="rId13" o:title=""/>
          </v:shape>
        </w:pict>
      </w:r>
      <w:r w:rsidR="00253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286">
        <w:rPr>
          <w:rFonts w:ascii="Times New Roman" w:eastAsia="Calibri" w:hAnsi="Times New Roman" w:cs="Times New Roman"/>
          <w:sz w:val="24"/>
          <w:szCs w:val="24"/>
        </w:rPr>
        <w:t>Member ID#</w:t>
      </w:r>
      <w:r w:rsidR="00000000">
        <w:rPr>
          <w:rFonts w:ascii="Times New Roman" w:eastAsia="Calibri" w:hAnsi="Times New Roman" w:cs="Times New Roman"/>
        </w:rPr>
        <w:pict w14:anchorId="656EE6E1">
          <v:shape id="_x0000_i1034" type="#_x0000_t75" style="width:103.5pt;height:21pt">
            <v:imagedata r:id="rId14" o:title=""/>
          </v:shape>
        </w:pict>
      </w:r>
    </w:p>
    <w:bookmarkEnd w:id="4"/>
    <w:p w14:paraId="238A48D3" w14:textId="2C704BD5" w:rsidR="00082286" w:rsidRDefault="00082286" w:rsidP="000822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5A048" w14:textId="009ED490" w:rsidR="00082286" w:rsidRPr="00E57EB6" w:rsidRDefault="00253F94" w:rsidP="00082286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User  Name </w:t>
      </w:r>
      <w:r w:rsidR="00000000">
        <w:rPr>
          <w:rFonts w:ascii="Times New Roman" w:eastAsia="Calibri" w:hAnsi="Times New Roman" w:cs="Times New Roman"/>
        </w:rPr>
        <w:pict w14:anchorId="7DB2EECE">
          <v:shape id="_x0000_i1035" type="#_x0000_t75" style="width:138pt;height:21pt">
            <v:imagedata r:id="rId13" o:title="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r w:rsidR="00000000">
        <w:rPr>
          <w:rFonts w:ascii="Times New Roman" w:eastAsia="Calibri" w:hAnsi="Times New Roman" w:cs="Times New Roman"/>
        </w:rPr>
        <w:pict w14:anchorId="54805291">
          <v:shape id="_x0000_i1036" type="#_x0000_t75" style="width:138pt;height:21pt">
            <v:imagedata r:id="rId13" o:title="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286">
        <w:rPr>
          <w:rFonts w:ascii="Times New Roman" w:eastAsia="Calibri" w:hAnsi="Times New Roman" w:cs="Times New Roman"/>
          <w:sz w:val="24"/>
          <w:szCs w:val="24"/>
        </w:rPr>
        <w:t>Member ID#</w:t>
      </w:r>
      <w:r w:rsidR="00000000">
        <w:rPr>
          <w:rFonts w:ascii="Times New Roman" w:eastAsia="Calibri" w:hAnsi="Times New Roman" w:cs="Times New Roman"/>
        </w:rPr>
        <w:pict w14:anchorId="59EC56B9">
          <v:shape id="_x0000_i1037" type="#_x0000_t75" style="width:103.5pt;height:21pt">
            <v:imagedata r:id="rId14" o:title=""/>
          </v:shape>
        </w:pict>
      </w:r>
    </w:p>
    <w:p w14:paraId="641E089D" w14:textId="77777777" w:rsidR="001A4FC9" w:rsidRDefault="001A4FC9" w:rsidP="001A4FC9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</w:pP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</w:p>
    <w:p w14:paraId="3FE5E9F0" w14:textId="466E3B6B" w:rsidR="001A4FC9" w:rsidRPr="00E5383F" w:rsidRDefault="00223862" w:rsidP="0022386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Hlk114824890"/>
      <w:r w:rsidRPr="00E5383F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r w:rsidR="00A903EE">
        <w:rPr>
          <w:rFonts w:ascii="Times New Roman" w:eastAsia="Calibri" w:hAnsi="Times New Roman" w:cs="Times New Roman"/>
          <w:b/>
          <w:bCs/>
          <w:sz w:val="24"/>
          <w:szCs w:val="24"/>
        </w:rPr>
        <w:t>/DISTRICT</w:t>
      </w:r>
      <w:r w:rsidRPr="00E53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4FC9" w:rsidRPr="00E5383F">
        <w:rPr>
          <w:rFonts w:ascii="Times New Roman" w:eastAsia="Calibri" w:hAnsi="Times New Roman" w:cs="Times New Roman"/>
          <w:b/>
          <w:bCs/>
          <w:sz w:val="24"/>
          <w:szCs w:val="24"/>
        </w:rPr>
        <w:t>ACCESS FEES</w:t>
      </w:r>
      <w:r w:rsidR="008A1DAE" w:rsidRPr="00E53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(Per User – </w:t>
      </w:r>
      <w:r w:rsidR="00172EE4">
        <w:rPr>
          <w:rFonts w:ascii="Times New Roman" w:hAnsi="Times New Roman" w:cs="Times New Roman"/>
          <w:b/>
          <w:bCs/>
        </w:rPr>
        <w:t>District</w:t>
      </w:r>
      <w:r w:rsidR="00CF330C">
        <w:rPr>
          <w:rFonts w:ascii="Times New Roman" w:hAnsi="Times New Roman" w:cs="Times New Roman"/>
          <w:b/>
          <w:bCs/>
        </w:rPr>
        <w:t xml:space="preserve"> User</w:t>
      </w:r>
      <w:r w:rsidR="007B38E1">
        <w:rPr>
          <w:rFonts w:ascii="Times New Roman" w:hAnsi="Times New Roman" w:cs="Times New Roman"/>
          <w:b/>
          <w:bCs/>
        </w:rPr>
        <w:t>s</w:t>
      </w:r>
      <w:r w:rsidR="00172EE4">
        <w:rPr>
          <w:rFonts w:ascii="Times New Roman" w:hAnsi="Times New Roman" w:cs="Times New Roman"/>
          <w:b/>
          <w:bCs/>
        </w:rPr>
        <w:t xml:space="preserve"> Allowed View Access Only.)</w:t>
      </w:r>
    </w:p>
    <w:p w14:paraId="08A70510" w14:textId="77777777" w:rsidR="000E2662" w:rsidRPr="00E57EB6" w:rsidRDefault="000E2662" w:rsidP="00223862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6F0CF8" w14:textId="49EFA6D2" w:rsidR="00223862" w:rsidRDefault="00223862" w:rsidP="002238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$10.00 – VIEW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2662">
        <w:rPr>
          <w:rFonts w:ascii="Times New Roman" w:eastAsia="Calibri" w:hAnsi="Times New Roman" w:cs="Times New Roman"/>
          <w:sz w:val="24"/>
          <w:szCs w:val="24"/>
        </w:rPr>
        <w:t>User c</w:t>
      </w:r>
      <w:r>
        <w:rPr>
          <w:rFonts w:ascii="Times New Roman" w:eastAsia="Calibri" w:hAnsi="Times New Roman" w:cs="Times New Roman"/>
          <w:sz w:val="24"/>
          <w:szCs w:val="24"/>
        </w:rPr>
        <w:t>an view and print reports</w:t>
      </w:r>
      <w:r w:rsidR="007466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C9E8E" w14:textId="38965FDF" w:rsidR="00223862" w:rsidRDefault="00223862" w:rsidP="002238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$15.00 – WRITE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2662">
        <w:rPr>
          <w:rFonts w:ascii="Times New Roman" w:eastAsia="Calibri" w:hAnsi="Times New Roman" w:cs="Times New Roman"/>
          <w:sz w:val="24"/>
          <w:szCs w:val="24"/>
        </w:rPr>
        <w:t>User c</w:t>
      </w:r>
      <w:r>
        <w:rPr>
          <w:rFonts w:ascii="Times New Roman" w:eastAsia="Calibri" w:hAnsi="Times New Roman" w:cs="Times New Roman"/>
          <w:sz w:val="24"/>
          <w:szCs w:val="24"/>
        </w:rPr>
        <w:t>an view and print reports, and make changes for information and addresses</w:t>
      </w:r>
      <w:r w:rsidR="007466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56A63D" w14:textId="77777777" w:rsidR="00E57EB6" w:rsidRDefault="00223862" w:rsidP="002238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$20.00 – FULL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2662">
        <w:rPr>
          <w:rFonts w:ascii="Times New Roman" w:eastAsia="Calibri" w:hAnsi="Times New Roman" w:cs="Times New Roman"/>
          <w:sz w:val="24"/>
          <w:szCs w:val="24"/>
        </w:rPr>
        <w:t>User c</w:t>
      </w:r>
      <w:r>
        <w:rPr>
          <w:rFonts w:ascii="Times New Roman" w:eastAsia="Calibri" w:hAnsi="Times New Roman" w:cs="Times New Roman"/>
          <w:sz w:val="24"/>
          <w:szCs w:val="24"/>
        </w:rPr>
        <w:t>an View and Write, and pay dues online (must have debit or credit card</w:t>
      </w:r>
      <w:r w:rsidR="00E57EB6">
        <w:rPr>
          <w:rFonts w:ascii="Times New Roman" w:eastAsia="Calibri" w:hAnsi="Times New Roman" w:cs="Times New Roman"/>
          <w:sz w:val="24"/>
          <w:szCs w:val="24"/>
        </w:rPr>
        <w:t xml:space="preserve"> and</w:t>
      </w:r>
    </w:p>
    <w:p w14:paraId="4FB8513E" w14:textId="151C39A9" w:rsidR="00223862" w:rsidRPr="001A4FC9" w:rsidRDefault="006E5EF9" w:rsidP="00E57EB6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E57EB6">
        <w:rPr>
          <w:rFonts w:ascii="Times New Roman" w:eastAsia="Calibri" w:hAnsi="Times New Roman" w:cs="Times New Roman"/>
          <w:sz w:val="24"/>
          <w:szCs w:val="24"/>
        </w:rPr>
        <w:t>omplete</w:t>
      </w:r>
      <w:r w:rsidR="00E5383F">
        <w:rPr>
          <w:rFonts w:ascii="Times New Roman" w:eastAsia="Calibri" w:hAnsi="Times New Roman" w:cs="Times New Roman"/>
          <w:sz w:val="24"/>
          <w:szCs w:val="24"/>
        </w:rPr>
        <w:t xml:space="preserve"> online</w:t>
      </w:r>
      <w:r w:rsidR="00E57EB6">
        <w:rPr>
          <w:rFonts w:ascii="Times New Roman" w:eastAsia="Calibri" w:hAnsi="Times New Roman" w:cs="Times New Roman"/>
          <w:sz w:val="24"/>
          <w:szCs w:val="24"/>
        </w:rPr>
        <w:t xml:space="preserve"> training course</w:t>
      </w:r>
      <w:r w:rsidR="0022386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9FE7E79" w14:textId="539ECF3C" w:rsidR="00082286" w:rsidRDefault="00082286" w:rsidP="00082286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</w:pP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="007466F4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="007466F4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="007466F4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  <w:r w:rsidRPr="00082286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ab/>
      </w:r>
    </w:p>
    <w:p w14:paraId="39736291" w14:textId="4BA52DD4" w:rsidR="00234D98" w:rsidRDefault="00234D98" w:rsidP="006E5E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INDICATE WHICH FORM </w:t>
      </w:r>
      <w:r w:rsidR="00EB6363">
        <w:rPr>
          <w:rFonts w:ascii="Times New Roman" w:hAnsi="Times New Roman" w:cs="Times New Roman"/>
          <w:b/>
          <w:bCs/>
        </w:rPr>
        <w:t>OF USER ACCESS</w:t>
      </w:r>
      <w:r w:rsidR="00E5383F">
        <w:rPr>
          <w:rFonts w:ascii="Times New Roman" w:hAnsi="Times New Roman" w:cs="Times New Roman"/>
          <w:b/>
          <w:bCs/>
        </w:rPr>
        <w:t>, NAME</w:t>
      </w:r>
      <w:r w:rsidR="00EB6363">
        <w:rPr>
          <w:rFonts w:ascii="Times New Roman" w:hAnsi="Times New Roman" w:cs="Times New Roman"/>
          <w:b/>
          <w:bCs/>
        </w:rPr>
        <w:t xml:space="preserve"> AND NUMBER OF USERS YOU PREFER</w:t>
      </w:r>
      <w:r>
        <w:rPr>
          <w:rFonts w:ascii="Times New Roman" w:hAnsi="Times New Roman" w:cs="Times New Roman"/>
          <w:b/>
          <w:bCs/>
        </w:rPr>
        <w:t>:</w:t>
      </w:r>
      <w:r w:rsidR="00E57EB6">
        <w:rPr>
          <w:rFonts w:ascii="Times New Roman" w:hAnsi="Times New Roman" w:cs="Times New Roman"/>
          <w:b/>
          <w:bCs/>
        </w:rPr>
        <w:t xml:space="preserve">  Please limit Full Users to one member per Unit.</w:t>
      </w:r>
    </w:p>
    <w:p w14:paraId="76DCD352" w14:textId="77777777" w:rsidR="006E5EF9" w:rsidRPr="00E5383F" w:rsidRDefault="006E5EF9" w:rsidP="006E5E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94AA47F" w14:textId="76BD7287" w:rsidR="000E2662" w:rsidRDefault="000E2662" w:rsidP="00234D9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VIEW</w:t>
      </w:r>
      <w:r w:rsidRPr="00082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13B" w:rsidRPr="00870DD0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pict w14:anchorId="48CC3A07">
          <v:shape id="_x0000_i1038" type="#_x0000_t75" style="width:108pt;height:18pt">
            <v:imagedata r:id="rId15" o:title=""/>
          </v:shape>
        </w:pict>
      </w:r>
      <w:r w:rsidR="0015513B" w:rsidRPr="00870DD0">
        <w:rPr>
          <w:rFonts w:ascii="Times New Roman" w:hAnsi="Times New Roman" w:cs="Times New Roman"/>
        </w:rPr>
        <w:t xml:space="preserve"> </w:t>
      </w:r>
      <w:r w:rsidR="00EB63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WRITE</w:t>
      </w:r>
      <w:r w:rsidR="00EB6363" w:rsidRPr="00082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13B" w:rsidRPr="00870DD0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pict w14:anchorId="37A25AAF">
          <v:shape id="_x0000_i1039" type="#_x0000_t75" style="width:108pt;height:18pt">
            <v:imagedata r:id="rId15" o:title=""/>
          </v:shape>
        </w:pict>
      </w:r>
      <w:r>
        <w:rPr>
          <w:rFonts w:ascii="Times New Roman" w:hAnsi="Times New Roman" w:cs="Times New Roman"/>
          <w:b/>
          <w:bCs/>
        </w:rPr>
        <w:tab/>
        <w:t>FULL</w:t>
      </w:r>
      <w:r w:rsidR="0015513B">
        <w:rPr>
          <w:rFonts w:ascii="Times New Roman" w:hAnsi="Times New Roman" w:cs="Times New Roman"/>
          <w:b/>
          <w:bCs/>
        </w:rPr>
        <w:t xml:space="preserve"> </w:t>
      </w:r>
      <w:r w:rsidR="0015513B" w:rsidRPr="00870DD0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pict w14:anchorId="2A8C3D4E">
          <v:shape id="_x0000_i1040" type="#_x0000_t75" style="width:108pt;height:18pt">
            <v:imagedata r:id="rId15" o:title=""/>
          </v:shape>
        </w:pict>
      </w:r>
      <w:r w:rsidR="0015513B" w:rsidRPr="00870DD0">
        <w:rPr>
          <w:rFonts w:ascii="Times New Roman" w:hAnsi="Times New Roman" w:cs="Times New Roman"/>
        </w:rPr>
        <w:t xml:space="preserve"> </w:t>
      </w:r>
    </w:p>
    <w:bookmarkEnd w:id="6"/>
    <w:p w14:paraId="10A3E335" w14:textId="77777777" w:rsidR="006E5EF9" w:rsidRPr="00E5383F" w:rsidRDefault="006E5EF9" w:rsidP="006E5E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A993749" w14:textId="63B3E716" w:rsidR="00234D98" w:rsidRPr="00797B20" w:rsidRDefault="00234D98" w:rsidP="0006673C">
      <w:pPr>
        <w:spacing w:before="120" w:after="0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70DD0">
        <w:rPr>
          <w:rFonts w:ascii="Times New Roman" w:hAnsi="Times New Roman" w:cs="Times New Roman"/>
          <w:b/>
        </w:rPr>
        <w:t>Check #</w:t>
      </w:r>
      <w:bookmarkStart w:id="7" w:name="_Hlk38291630"/>
      <w:r w:rsidRPr="00870DD0">
        <w:rPr>
          <w:rFonts w:ascii="Times New Roman" w:hAnsi="Times New Roman" w:cs="Times New Roman"/>
        </w:rPr>
        <w:t xml:space="preserve"> </w:t>
      </w:r>
      <w:bookmarkEnd w:id="7"/>
      <w:r w:rsidR="00000000">
        <w:rPr>
          <w:rFonts w:ascii="Times New Roman" w:hAnsi="Times New Roman" w:cs="Times New Roman"/>
        </w:rPr>
        <w:pict w14:anchorId="5A613329">
          <v:shape id="_x0000_i1041" type="#_x0000_t75" style="width:52.5pt;height:18pt">
            <v:imagedata r:id="rId16" o:title=""/>
          </v:shape>
        </w:pict>
      </w:r>
      <w:r w:rsidRPr="00870DD0">
        <w:rPr>
          <w:rFonts w:ascii="Times New Roman" w:hAnsi="Times New Roman" w:cs="Times New Roman"/>
          <w:b/>
        </w:rPr>
        <w:t xml:space="preserve"> </w:t>
      </w:r>
      <w:r w:rsidRPr="00797B20">
        <w:rPr>
          <w:rFonts w:ascii="Times New Roman" w:hAnsi="Times New Roman" w:cs="Times New Roman"/>
          <w:b/>
        </w:rPr>
        <w:t xml:space="preserve">= </w:t>
      </w:r>
      <w:r w:rsidRPr="00797B20">
        <w:rPr>
          <w:rFonts w:ascii="Times New Roman" w:hAnsi="Times New Roman" w:cs="Times New Roman"/>
          <w:b/>
          <w:bCs/>
        </w:rPr>
        <w:t>TOTAL</w:t>
      </w:r>
      <w:r w:rsidRPr="00797B20">
        <w:rPr>
          <w:rFonts w:ascii="Times New Roman" w:hAnsi="Times New Roman" w:cs="Times New Roman"/>
        </w:rPr>
        <w:t xml:space="preserve">  </w:t>
      </w:r>
      <w:r w:rsidRPr="00797B20">
        <w:rPr>
          <w:rFonts w:ascii="Times New Roman" w:hAnsi="Times New Roman" w:cs="Times New Roman"/>
          <w:b/>
          <w:bCs/>
        </w:rPr>
        <w:t>$</w:t>
      </w:r>
      <w:r w:rsidRPr="00797B20">
        <w:rPr>
          <w:b/>
          <w:bCs/>
        </w:rPr>
        <w:t xml:space="preserve"> </w:t>
      </w:r>
      <w:r w:rsidR="00000000">
        <w:rPr>
          <w:rFonts w:ascii="Times New Roman" w:hAnsi="Times New Roman" w:cs="Times New Roman"/>
        </w:rPr>
        <w:pict w14:anchorId="0BB22CD5">
          <v:shape id="_x0000_i1042" type="#_x0000_t75" style="width:51.75pt;height:18pt">
            <v:imagedata r:id="rId17" o:title=""/>
          </v:shape>
        </w:pict>
      </w:r>
      <w:r w:rsidRPr="00870DD0">
        <w:rPr>
          <w:rFonts w:ascii="Times New Roman" w:hAnsi="Times New Roman" w:cs="Times New Roman"/>
          <w:b/>
          <w:bCs/>
        </w:rPr>
        <w:tab/>
      </w:r>
    </w:p>
    <w:p w14:paraId="02EAA07F" w14:textId="196EA2D0" w:rsidR="00234D98" w:rsidRPr="00870DD0" w:rsidRDefault="00234D98" w:rsidP="00234D98">
      <w:pPr>
        <w:spacing w:after="0"/>
        <w:rPr>
          <w:rFonts w:ascii="Times New Roman" w:hAnsi="Times New Roman" w:cs="Times New Roman"/>
        </w:rPr>
      </w:pPr>
      <w:r w:rsidRPr="00870DD0">
        <w:rPr>
          <w:rFonts w:ascii="Times New Roman" w:hAnsi="Times New Roman" w:cs="Times New Roman"/>
        </w:rPr>
        <w:t xml:space="preserve">Date </w:t>
      </w:r>
      <w:r w:rsidR="00000000">
        <w:rPr>
          <w:rFonts w:ascii="Times New Roman" w:hAnsi="Times New Roman" w:cs="Times New Roman"/>
          <w:b/>
          <w:bCs/>
        </w:rPr>
        <w:pict w14:anchorId="4D6E8C9E">
          <v:shape id="_x0000_i1043" type="#_x0000_t75" style="width:58.5pt;height:18pt">
            <v:imagedata r:id="rId18" o:title=""/>
          </v:shape>
        </w:pict>
      </w:r>
      <w:r w:rsidRPr="00870DD0">
        <w:rPr>
          <w:rFonts w:ascii="Times New Roman" w:hAnsi="Times New Roman" w:cs="Times New Roman"/>
        </w:rPr>
        <w:t xml:space="preserve"> </w:t>
      </w:r>
      <w:r w:rsidRPr="00870DD0">
        <w:rPr>
          <w:rFonts w:ascii="Times New Roman" w:hAnsi="Times New Roman" w:cs="Times New Roman"/>
          <w:bCs/>
        </w:rPr>
        <w:t>Signed</w:t>
      </w:r>
      <w:r w:rsidRPr="00870DD0">
        <w:rPr>
          <w:rFonts w:ascii="Times New Roman" w:hAnsi="Times New Roman" w:cs="Times New Roman"/>
          <w:b/>
        </w:rPr>
        <w:t xml:space="preserve"> </w:t>
      </w:r>
      <w:bookmarkStart w:id="8" w:name="_Hlk38291479"/>
      <w:r w:rsidR="00000000">
        <w:rPr>
          <w:rFonts w:ascii="Times New Roman" w:hAnsi="Times New Roman" w:cs="Times New Roman"/>
          <w:b/>
          <w:bCs/>
        </w:rPr>
        <w:pict w14:anchorId="25156DCE">
          <v:shape id="_x0000_i1044" type="#_x0000_t75" style="width:2in;height:18pt">
            <v:imagedata r:id="rId19" o:title=""/>
          </v:shape>
        </w:pict>
      </w:r>
      <w:bookmarkEnd w:id="8"/>
      <w:r w:rsidRPr="00870DD0">
        <w:rPr>
          <w:rFonts w:ascii="Times New Roman" w:hAnsi="Times New Roman" w:cs="Times New Roman"/>
          <w:b/>
          <w:bCs/>
        </w:rPr>
        <w:t xml:space="preserve"> </w:t>
      </w:r>
      <w:r w:rsidRPr="00870DD0">
        <w:rPr>
          <w:rFonts w:ascii="Times New Roman" w:hAnsi="Times New Roman" w:cs="Times New Roman"/>
        </w:rPr>
        <w:t xml:space="preserve">Title </w:t>
      </w:r>
      <w:bookmarkStart w:id="9" w:name="_Hlk38291855"/>
      <w:r w:rsidR="00000000">
        <w:rPr>
          <w:rFonts w:ascii="Times New Roman" w:hAnsi="Times New Roman" w:cs="Times New Roman"/>
        </w:rPr>
        <w:pict w14:anchorId="42223A99">
          <v:shape id="_x0000_i1045" type="#_x0000_t75" style="width:108pt;height:18pt">
            <v:imagedata r:id="rId15" o:title=""/>
          </v:shape>
        </w:pict>
      </w:r>
      <w:bookmarkEnd w:id="9"/>
      <w:r w:rsidRPr="00870DD0">
        <w:rPr>
          <w:rFonts w:ascii="Times New Roman" w:hAnsi="Times New Roman" w:cs="Times New Roman"/>
        </w:rPr>
        <w:t xml:space="preserve">  Phone</w:t>
      </w:r>
      <w:r w:rsidRPr="00870DD0">
        <w:rPr>
          <w:rFonts w:ascii="Times New Roman" w:hAnsi="Times New Roman" w:cs="Times New Roman"/>
          <w:b/>
          <w:bCs/>
        </w:rPr>
        <w:t xml:space="preserve"> </w:t>
      </w:r>
      <w:r w:rsidR="00000000">
        <w:rPr>
          <w:rFonts w:ascii="Times New Roman" w:hAnsi="Times New Roman" w:cs="Times New Roman"/>
        </w:rPr>
        <w:pict w14:anchorId="362ED35A">
          <v:shape id="_x0000_i1046" type="#_x0000_t75" style="width:101.25pt;height:18pt">
            <v:imagedata r:id="rId20" o:title=""/>
          </v:shape>
        </w:pict>
      </w:r>
      <w:r w:rsidRPr="00870DD0">
        <w:rPr>
          <w:rFonts w:ascii="Times New Roman" w:hAnsi="Times New Roman" w:cs="Times New Roman"/>
        </w:rPr>
        <w:tab/>
      </w:r>
    </w:p>
    <w:p w14:paraId="1167A42C" w14:textId="77777777" w:rsidR="006E5EF9" w:rsidRPr="00E5383F" w:rsidRDefault="006E5EF9" w:rsidP="006E5E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5306610" w14:textId="72932870" w:rsidR="006E5EF9" w:rsidRPr="00E5383F" w:rsidRDefault="006E5EF9" w:rsidP="006E5EF9">
      <w:pPr>
        <w:pBdr>
          <w:top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1357">
        <w:rPr>
          <w:bCs/>
          <w:sz w:val="26"/>
          <w:szCs w:val="26"/>
        </w:rPr>
        <w:t xml:space="preserve">We now have the capability of </w:t>
      </w:r>
      <w:r>
        <w:rPr>
          <w:bCs/>
          <w:sz w:val="26"/>
          <w:szCs w:val="26"/>
        </w:rPr>
        <w:t xml:space="preserve">receiving payment by credit/debit card.  </w:t>
      </w:r>
      <w:r w:rsidR="00EE2B8C">
        <w:rPr>
          <w:bCs/>
          <w:sz w:val="26"/>
          <w:szCs w:val="26"/>
        </w:rPr>
        <w:t>N</w:t>
      </w:r>
      <w:r>
        <w:rPr>
          <w:bCs/>
          <w:sz w:val="26"/>
          <w:szCs w:val="26"/>
        </w:rPr>
        <w:t>ote</w:t>
      </w:r>
      <w:r w:rsidR="00EE2B8C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 xml:space="preserve"> a $1.00 convenience fee</w:t>
      </w:r>
      <w:r w:rsidR="00EE2B8C">
        <w:rPr>
          <w:bCs/>
          <w:sz w:val="26"/>
          <w:szCs w:val="26"/>
        </w:rPr>
        <w:t xml:space="preserve"> per $20.00</w:t>
      </w:r>
      <w:r>
        <w:rPr>
          <w:bCs/>
          <w:sz w:val="26"/>
          <w:szCs w:val="26"/>
        </w:rPr>
        <w:t xml:space="preserve"> will be added.  </w:t>
      </w:r>
    </w:p>
    <w:p w14:paraId="211501CF" w14:textId="0CC870DF" w:rsidR="006E5EF9" w:rsidRDefault="006E5EF9" w:rsidP="006E5EF9">
      <w:pPr>
        <w:spacing w:after="0" w:line="240" w:lineRule="auto"/>
        <w:ind w:left="360"/>
        <w:jc w:val="both"/>
        <w:rPr>
          <w:bCs/>
          <w:sz w:val="26"/>
          <w:szCs w:val="26"/>
        </w:rPr>
      </w:pPr>
    </w:p>
    <w:p w14:paraId="3DF3372B" w14:textId="77777777" w:rsidR="006E5EF9" w:rsidRDefault="006E5EF9" w:rsidP="006E5EF9">
      <w:pPr>
        <w:spacing w:after="0" w:line="240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369845B6" w14:textId="77777777" w:rsidR="006E5EF9" w:rsidRDefault="006E5EF9" w:rsidP="006E5EF9">
      <w:pPr>
        <w:spacing w:after="0" w:line="240" w:lineRule="auto"/>
        <w:ind w:left="1080"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Card Number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Expiration Date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CVV Number</w:t>
      </w:r>
    </w:p>
    <w:p w14:paraId="5879A9E0" w14:textId="77777777" w:rsidR="006E5EF9" w:rsidRDefault="006E5EF9" w:rsidP="006E5EF9">
      <w:pPr>
        <w:spacing w:after="0" w:line="240" w:lineRule="auto"/>
        <w:ind w:left="360"/>
        <w:rPr>
          <w:bCs/>
          <w:sz w:val="26"/>
          <w:szCs w:val="26"/>
        </w:rPr>
      </w:pPr>
    </w:p>
    <w:p w14:paraId="4E76E558" w14:textId="77777777" w:rsidR="006E5EF9" w:rsidRDefault="006E5EF9" w:rsidP="006E5EF9">
      <w:pPr>
        <w:spacing w:after="0" w:line="240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7A83761C" w14:textId="4430A63F" w:rsidR="00A903EE" w:rsidRDefault="006E5EF9" w:rsidP="00A903EE">
      <w:pPr>
        <w:spacing w:after="0" w:line="240" w:lineRule="auto"/>
        <w:ind w:left="72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Name on Card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Zip Code</w:t>
      </w:r>
    </w:p>
    <w:p w14:paraId="6C4B2060" w14:textId="77777777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109082A6" w14:textId="3E29FFE7" w:rsidR="00A903EE" w:rsidRPr="00172EE4" w:rsidRDefault="00A903EE" w:rsidP="00172EE4">
      <w:pPr>
        <w:spacing w:after="0" w:line="240" w:lineRule="auto"/>
        <w:ind w:left="720"/>
        <w:jc w:val="center"/>
        <w:rPr>
          <w:b/>
          <w:sz w:val="26"/>
          <w:szCs w:val="26"/>
        </w:rPr>
      </w:pPr>
      <w:r w:rsidRPr="00172EE4">
        <w:rPr>
          <w:b/>
          <w:sz w:val="26"/>
          <w:szCs w:val="26"/>
        </w:rPr>
        <w:t>ALAMIS – (American Legion Auxiliary Membership Information System)</w:t>
      </w:r>
    </w:p>
    <w:p w14:paraId="2EF66914" w14:textId="77777777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5EECCF11" w14:textId="6E960832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ALAMIS gives the user access to the National membership database for your Unit or District.</w:t>
      </w:r>
    </w:p>
    <w:p w14:paraId="070FAE49" w14:textId="77777777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2943C25E" w14:textId="62A23FE9" w:rsidR="00304EDC" w:rsidRDefault="00304EDC" w:rsidP="00304EDC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Units and Districts requesting ALAMIS access </w:t>
      </w:r>
      <w:r w:rsidRPr="00304EDC">
        <w:rPr>
          <w:b/>
          <w:sz w:val="26"/>
          <w:szCs w:val="26"/>
        </w:rPr>
        <w:t>MUST pay their access fees on or before December 1, 202</w:t>
      </w:r>
      <w:r w:rsidR="00B4142F">
        <w:rPr>
          <w:b/>
          <w:sz w:val="26"/>
          <w:szCs w:val="26"/>
        </w:rPr>
        <w:t>5</w:t>
      </w:r>
      <w:r>
        <w:rPr>
          <w:bCs/>
          <w:sz w:val="26"/>
          <w:szCs w:val="26"/>
        </w:rPr>
        <w:t>.  If payment is not received by that date, access will be terminated.</w:t>
      </w:r>
    </w:p>
    <w:p w14:paraId="27845336" w14:textId="77777777" w:rsidR="00304EDC" w:rsidRDefault="00304EDC" w:rsidP="00304EDC">
      <w:pPr>
        <w:spacing w:after="0" w:line="240" w:lineRule="auto"/>
        <w:ind w:left="720"/>
        <w:rPr>
          <w:bCs/>
          <w:sz w:val="26"/>
          <w:szCs w:val="26"/>
        </w:rPr>
      </w:pPr>
    </w:p>
    <w:p w14:paraId="58CB89B9" w14:textId="4FA0562B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Units and Districts may have up to 2 users.</w:t>
      </w:r>
      <w:r w:rsidR="00304ED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District users have View rights only.  However, District users may also be permitted to Unit Write or Unit Full access if requested.  They must pay for both levels of access.</w:t>
      </w:r>
    </w:p>
    <w:p w14:paraId="3030CEC2" w14:textId="77777777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4133E113" w14:textId="08D51A00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VIEW access – Users can access information and run reports.</w:t>
      </w:r>
    </w:p>
    <w:p w14:paraId="7CFF31E6" w14:textId="77777777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22770E66" w14:textId="21AD21F0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WRITE access – Users can access information, run reports, and make changes to member information such as address, phone number</w:t>
      </w:r>
      <w:r w:rsidR="00F606AE">
        <w:rPr>
          <w:bCs/>
          <w:sz w:val="26"/>
          <w:szCs w:val="26"/>
        </w:rPr>
        <w:t xml:space="preserve"> and</w:t>
      </w:r>
      <w:r>
        <w:rPr>
          <w:bCs/>
          <w:sz w:val="26"/>
          <w:szCs w:val="26"/>
        </w:rPr>
        <w:t xml:space="preserve"> name change</w:t>
      </w:r>
      <w:r w:rsidR="00F606AE">
        <w:rPr>
          <w:bCs/>
          <w:sz w:val="26"/>
          <w:szCs w:val="26"/>
        </w:rPr>
        <w:t>s</w:t>
      </w:r>
      <w:r>
        <w:rPr>
          <w:bCs/>
          <w:sz w:val="26"/>
          <w:szCs w:val="26"/>
        </w:rPr>
        <w:t>.</w:t>
      </w:r>
    </w:p>
    <w:p w14:paraId="2DDE9C72" w14:textId="77777777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26D804A0" w14:textId="6D621A12" w:rsidR="00304EDC" w:rsidRDefault="00304EDC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FULL access – Users have all the capabilities listed under WRITE access and can also pay dues</w:t>
      </w:r>
      <w:r w:rsidR="00F606AE">
        <w:rPr>
          <w:bCs/>
          <w:sz w:val="26"/>
          <w:szCs w:val="26"/>
        </w:rPr>
        <w:t xml:space="preserve"> online</w:t>
      </w:r>
      <w:r>
        <w:rPr>
          <w:bCs/>
          <w:sz w:val="26"/>
          <w:szCs w:val="26"/>
        </w:rPr>
        <w:t>.  They must have a credit/debit card and receive online training from National.  This allows the units to pay their members’ dues to National/Department and keep the unit portion of the dues in their treasury.</w:t>
      </w:r>
    </w:p>
    <w:p w14:paraId="7241FA55" w14:textId="77777777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</w:p>
    <w:p w14:paraId="65C97CEB" w14:textId="3A6EA57E" w:rsidR="00172EE4" w:rsidRDefault="00172EE4" w:rsidP="00A903EE">
      <w:pPr>
        <w:spacing w:after="0" w:line="24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ALAMIS set up requests will be frozen during January to finalize invoicing.</w:t>
      </w:r>
    </w:p>
    <w:sectPr w:rsidR="00172EE4" w:rsidSect="007466F4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86"/>
    <w:rsid w:val="0002711B"/>
    <w:rsid w:val="000466AF"/>
    <w:rsid w:val="0006673C"/>
    <w:rsid w:val="00082286"/>
    <w:rsid w:val="000E2662"/>
    <w:rsid w:val="0015513B"/>
    <w:rsid w:val="00172EE4"/>
    <w:rsid w:val="001A4FC9"/>
    <w:rsid w:val="00223862"/>
    <w:rsid w:val="00234D98"/>
    <w:rsid w:val="00253F94"/>
    <w:rsid w:val="0027593C"/>
    <w:rsid w:val="002927B0"/>
    <w:rsid w:val="002E3E7E"/>
    <w:rsid w:val="00304EDC"/>
    <w:rsid w:val="00336ED2"/>
    <w:rsid w:val="00482952"/>
    <w:rsid w:val="00487940"/>
    <w:rsid w:val="0051000E"/>
    <w:rsid w:val="005D6349"/>
    <w:rsid w:val="005E305A"/>
    <w:rsid w:val="00613964"/>
    <w:rsid w:val="00671541"/>
    <w:rsid w:val="006E5EF9"/>
    <w:rsid w:val="007466F4"/>
    <w:rsid w:val="00747346"/>
    <w:rsid w:val="007B38E1"/>
    <w:rsid w:val="008A1DAE"/>
    <w:rsid w:val="00974B7F"/>
    <w:rsid w:val="00A47025"/>
    <w:rsid w:val="00A903EE"/>
    <w:rsid w:val="00B4142F"/>
    <w:rsid w:val="00B75B99"/>
    <w:rsid w:val="00B95EAA"/>
    <w:rsid w:val="00BC5E64"/>
    <w:rsid w:val="00BD594A"/>
    <w:rsid w:val="00C22D73"/>
    <w:rsid w:val="00CE3526"/>
    <w:rsid w:val="00CF330C"/>
    <w:rsid w:val="00E5383F"/>
    <w:rsid w:val="00E57EB6"/>
    <w:rsid w:val="00EB6363"/>
    <w:rsid w:val="00EE2B8C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9D9A"/>
  <w15:chartTrackingRefBased/>
  <w15:docId w15:val="{AAE062BD-1DB9-4A1C-BC86-67F0B1D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E4EFCF749574CBC99C32EA9D17409" ma:contentTypeVersion="12" ma:contentTypeDescription="Create a new document." ma:contentTypeScope="" ma:versionID="f9b459c644f0d95fd7322894f593a1e1">
  <xsd:schema xmlns:xsd="http://www.w3.org/2001/XMLSchema" xmlns:xs="http://www.w3.org/2001/XMLSchema" xmlns:p="http://schemas.microsoft.com/office/2006/metadata/properties" xmlns:ns2="9dac3f40-3da4-4e9b-82b0-a992653d601e" xmlns:ns3="40f5c2b4-b179-403e-9cb3-63fce153526d" targetNamespace="http://schemas.microsoft.com/office/2006/metadata/properties" ma:root="true" ma:fieldsID="2ce7a74aad9d4a993279ece6e67040c6" ns2:_="" ns3:_="">
    <xsd:import namespace="9dac3f40-3da4-4e9b-82b0-a992653d601e"/>
    <xsd:import namespace="40f5c2b4-b179-403e-9cb3-63fce1535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3f40-3da4-4e9b-82b0-a992653d6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3e7b26-52e2-479f-960d-1462182c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c2b4-b179-403e-9cb3-63fce15352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e7108d-b840-4bd6-aa8f-6018861502b4}" ma:internalName="TaxCatchAll" ma:showField="CatchAllData" ma:web="40f5c2b4-b179-403e-9cb3-63fce1535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c3f40-3da4-4e9b-82b0-a992653d601e">
      <Terms xmlns="http://schemas.microsoft.com/office/infopath/2007/PartnerControls"/>
    </lcf76f155ced4ddcb4097134ff3c332f>
    <TaxCatchAll xmlns="40f5c2b4-b179-403e-9cb3-63fce153526d" xsi:nil="true"/>
  </documentManagement>
</p:properties>
</file>

<file path=customXml/itemProps1.xml><?xml version="1.0" encoding="utf-8"?>
<ds:datastoreItem xmlns:ds="http://schemas.openxmlformats.org/officeDocument/2006/customXml" ds:itemID="{B9297775-4CF4-42F9-856D-77A2A40A0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c3f40-3da4-4e9b-82b0-a992653d601e"/>
    <ds:schemaRef ds:uri="40f5c2b4-b179-403e-9cb3-63fce1535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D1126-548A-482C-95FD-B681AF124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F00B-EC8D-441E-81FA-5372E129201B}">
  <ds:schemaRefs>
    <ds:schemaRef ds:uri="http://schemas.microsoft.com/office/2006/metadata/properties"/>
    <ds:schemaRef ds:uri="http://schemas.microsoft.com/office/infopath/2007/PartnerControls"/>
    <ds:schemaRef ds:uri="9dac3f40-3da4-4e9b-82b0-a992653d601e"/>
    <ds:schemaRef ds:uri="40f5c2b4-b179-403e-9cb3-63fce1535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Chisolm</dc:creator>
  <cp:keywords/>
  <dc:description/>
  <cp:lastModifiedBy>Sherree Cagle</cp:lastModifiedBy>
  <cp:revision>7</cp:revision>
  <cp:lastPrinted>2024-08-27T17:57:00Z</cp:lastPrinted>
  <dcterms:created xsi:type="dcterms:W3CDTF">2025-07-30T17:55:00Z</dcterms:created>
  <dcterms:modified xsi:type="dcterms:W3CDTF">2025-07-30T17:58:00Z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0x010100B62E4EFCF749574CBC99C32EA9D17409</vt:lpwstr>
  </property>
  <property fmtid="{D5CDD505-2E9C-101B-9397-08002B2CF9AE}" pid="3" name="MediaServiceImageTags">
    <vt:lpwstr/>
  </property>
</Properties>
</file>