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F68C" w14:textId="77777777" w:rsidR="00D92FB3" w:rsidRPr="00E927B6" w:rsidRDefault="00EA2A7D" w:rsidP="007B1AAC">
      <w:pPr>
        <w:spacing w:after="0" w:line="240" w:lineRule="auto"/>
        <w:rPr>
          <w:rFonts w:cstheme="minorHAnsi"/>
          <w:b/>
          <w:sz w:val="24"/>
          <w:szCs w:val="24"/>
        </w:rPr>
      </w:pPr>
      <w:r w:rsidRPr="00E927B6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BA7DE1" wp14:editId="47745E04">
            <wp:simplePos x="0" y="0"/>
            <wp:positionH relativeFrom="margin">
              <wp:posOffset>3702652</wp:posOffset>
            </wp:positionH>
            <wp:positionV relativeFrom="margin">
              <wp:posOffset>-257442</wp:posOffset>
            </wp:positionV>
            <wp:extent cx="2044065" cy="1197610"/>
            <wp:effectExtent l="19050" t="0" r="0" b="0"/>
            <wp:wrapSquare wrapText="bothSides"/>
            <wp:docPr id="31" name="Picture 31" descr="Davies High School Booster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_Booster_Club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AC" w:rsidRPr="00E927B6">
        <w:rPr>
          <w:rFonts w:cstheme="minorHAnsi"/>
          <w:b/>
          <w:sz w:val="24"/>
          <w:szCs w:val="24"/>
        </w:rPr>
        <w:t xml:space="preserve">Davies Booster Club </w:t>
      </w:r>
      <w:r w:rsidR="00F11FD4" w:rsidRPr="00E927B6">
        <w:rPr>
          <w:rFonts w:cstheme="minorHAnsi"/>
          <w:b/>
          <w:sz w:val="24"/>
          <w:szCs w:val="24"/>
        </w:rPr>
        <w:t xml:space="preserve">Board Meeting </w:t>
      </w:r>
    </w:p>
    <w:p w14:paraId="3C9F4462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>Board Meeting Minutes</w:t>
      </w:r>
    </w:p>
    <w:p w14:paraId="450F302E" w14:textId="3E07F695" w:rsidR="009D1CC5" w:rsidRPr="00E927B6" w:rsidRDefault="00943176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8</w:t>
      </w:r>
      <w:r w:rsidR="0077282E" w:rsidRPr="00E927B6">
        <w:rPr>
          <w:rFonts w:cstheme="minorHAnsi"/>
          <w:sz w:val="24"/>
          <w:szCs w:val="24"/>
        </w:rPr>
        <w:t>, 20</w:t>
      </w:r>
      <w:r w:rsidR="001D4BB3">
        <w:rPr>
          <w:rFonts w:cstheme="minorHAnsi"/>
          <w:sz w:val="24"/>
          <w:szCs w:val="24"/>
        </w:rPr>
        <w:t>20</w:t>
      </w:r>
    </w:p>
    <w:p w14:paraId="72B8209C" w14:textId="5EA7BFA3" w:rsidR="00F11FD4" w:rsidRPr="00E927B6" w:rsidRDefault="001D4BB3" w:rsidP="007B1A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Teams </w:t>
      </w:r>
    </w:p>
    <w:p w14:paraId="1CC800F4" w14:textId="77777777" w:rsidR="00F11FD4" w:rsidRPr="00E927B6" w:rsidRDefault="00F11FD4" w:rsidP="007B1AAC">
      <w:pPr>
        <w:spacing w:after="0" w:line="240" w:lineRule="auto"/>
        <w:rPr>
          <w:rFonts w:cstheme="minorHAnsi"/>
          <w:sz w:val="24"/>
          <w:szCs w:val="24"/>
        </w:rPr>
      </w:pPr>
    </w:p>
    <w:p w14:paraId="0CE906A5" w14:textId="77777777" w:rsidR="009D1CC5" w:rsidRPr="00E927B6" w:rsidRDefault="009D1CC5" w:rsidP="001C337A">
      <w:pPr>
        <w:spacing w:after="0" w:line="240" w:lineRule="auto"/>
        <w:rPr>
          <w:rFonts w:cstheme="minorHAnsi"/>
          <w:sz w:val="24"/>
          <w:szCs w:val="24"/>
        </w:rPr>
      </w:pPr>
    </w:p>
    <w:p w14:paraId="62B0902D" w14:textId="77777777" w:rsidR="00F11FD4" w:rsidRPr="00E927B6" w:rsidRDefault="00F11FD4" w:rsidP="00F11FD4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present:</w:t>
      </w:r>
    </w:p>
    <w:p w14:paraId="11D7189D" w14:textId="57935A85" w:rsidR="004C30AD" w:rsidRPr="004C30AD" w:rsidRDefault="00ED5CAD" w:rsidP="001C337A">
      <w:pPr>
        <w:spacing w:after="0" w:line="240" w:lineRule="auto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Misty Dietz, </w:t>
      </w:r>
      <w:r w:rsidR="00943176">
        <w:rPr>
          <w:rFonts w:cstheme="minorHAnsi"/>
          <w:sz w:val="24"/>
          <w:szCs w:val="24"/>
        </w:rPr>
        <w:t>Don Drummond</w:t>
      </w:r>
      <w:r w:rsidRPr="00E927B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943176">
        <w:rPr>
          <w:rFonts w:cstheme="minorHAnsi"/>
          <w:sz w:val="24"/>
          <w:szCs w:val="24"/>
        </w:rPr>
        <w:t xml:space="preserve">Katie </w:t>
      </w:r>
      <w:proofErr w:type="spellStart"/>
      <w:r w:rsidR="00943176">
        <w:rPr>
          <w:rFonts w:cstheme="minorHAnsi"/>
          <w:sz w:val="24"/>
          <w:szCs w:val="24"/>
        </w:rPr>
        <w:t>Hasbargen</w:t>
      </w:r>
      <w:proofErr w:type="spellEnd"/>
      <w:r w:rsidR="00943176">
        <w:rPr>
          <w:rFonts w:cstheme="minorHAnsi"/>
          <w:sz w:val="24"/>
          <w:szCs w:val="24"/>
        </w:rPr>
        <w:t xml:space="preserve">, Jon Lucht, </w:t>
      </w:r>
      <w:r w:rsidRPr="00E927B6">
        <w:rPr>
          <w:rFonts w:cstheme="minorHAnsi"/>
          <w:sz w:val="24"/>
          <w:szCs w:val="24"/>
        </w:rPr>
        <w:t xml:space="preserve">Chad Maloy, </w:t>
      </w:r>
      <w:r w:rsidR="00943176">
        <w:rPr>
          <w:rFonts w:cstheme="minorHAnsi"/>
          <w:sz w:val="24"/>
          <w:szCs w:val="24"/>
        </w:rPr>
        <w:t xml:space="preserve">David Mann, </w:t>
      </w:r>
      <w:r w:rsidRPr="00E927B6">
        <w:rPr>
          <w:rFonts w:cstheme="minorHAnsi"/>
          <w:sz w:val="24"/>
          <w:szCs w:val="24"/>
        </w:rPr>
        <w:t xml:space="preserve">Tom Nelson, Scott Peters, </w:t>
      </w:r>
      <w:r w:rsidR="00943176">
        <w:rPr>
          <w:rFonts w:cstheme="minorHAnsi"/>
          <w:sz w:val="24"/>
          <w:szCs w:val="24"/>
        </w:rPr>
        <w:t>Brad Schneider, Michelle Swanson</w:t>
      </w:r>
    </w:p>
    <w:p w14:paraId="11CC773E" w14:textId="77777777" w:rsidR="004C30AD" w:rsidRPr="00E927B6" w:rsidRDefault="004C30AD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6B85DE46" w14:textId="094FF9DB" w:rsidR="00F11FD4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Board members absent:</w:t>
      </w:r>
      <w:r w:rsidR="00BC783F">
        <w:rPr>
          <w:rFonts w:cstheme="minorHAnsi"/>
          <w:b/>
          <w:sz w:val="24"/>
          <w:szCs w:val="24"/>
          <w:u w:val="single"/>
        </w:rPr>
        <w:t xml:space="preserve"> </w:t>
      </w:r>
      <w:r w:rsidR="00BC783F" w:rsidRPr="00E927B6">
        <w:rPr>
          <w:rFonts w:cstheme="minorHAnsi"/>
          <w:sz w:val="24"/>
          <w:szCs w:val="24"/>
        </w:rPr>
        <w:t>Todd Graf, Jodi Hanson</w:t>
      </w:r>
      <w:r w:rsidR="00BC783F">
        <w:rPr>
          <w:rFonts w:cstheme="minorHAnsi"/>
          <w:sz w:val="24"/>
          <w:szCs w:val="24"/>
        </w:rPr>
        <w:t xml:space="preserve">, Phil Johnson, </w:t>
      </w:r>
      <w:r w:rsidR="00BC783F" w:rsidRPr="00E927B6">
        <w:rPr>
          <w:rFonts w:cstheme="minorHAnsi"/>
          <w:sz w:val="24"/>
          <w:szCs w:val="24"/>
        </w:rPr>
        <w:t>Steve Martodam,</w:t>
      </w:r>
      <w:r w:rsidR="00BC783F">
        <w:rPr>
          <w:rFonts w:cstheme="minorHAnsi"/>
          <w:sz w:val="24"/>
          <w:szCs w:val="24"/>
        </w:rPr>
        <w:t xml:space="preserve"> </w:t>
      </w:r>
      <w:r w:rsidR="00BC783F" w:rsidRPr="00E927B6">
        <w:rPr>
          <w:rFonts w:cstheme="minorHAnsi"/>
          <w:sz w:val="24"/>
          <w:szCs w:val="24"/>
        </w:rPr>
        <w:t>Shannon Olson,</w:t>
      </w:r>
      <w:r w:rsidR="00BC783F">
        <w:rPr>
          <w:rFonts w:cstheme="minorHAnsi"/>
          <w:sz w:val="24"/>
          <w:szCs w:val="24"/>
        </w:rPr>
        <w:t xml:space="preserve"> Chuck Ulrich, </w:t>
      </w:r>
      <w:r w:rsidR="00BC783F" w:rsidRPr="00E927B6">
        <w:rPr>
          <w:rFonts w:cstheme="minorHAnsi"/>
          <w:sz w:val="24"/>
          <w:szCs w:val="24"/>
        </w:rPr>
        <w:t xml:space="preserve">Robin </w:t>
      </w:r>
      <w:proofErr w:type="spellStart"/>
      <w:r w:rsidR="00BC783F" w:rsidRPr="00E927B6">
        <w:rPr>
          <w:rFonts w:cstheme="minorHAnsi"/>
          <w:sz w:val="24"/>
          <w:szCs w:val="24"/>
        </w:rPr>
        <w:t>Wacha</w:t>
      </w:r>
      <w:proofErr w:type="spellEnd"/>
    </w:p>
    <w:p w14:paraId="7256F893" w14:textId="77777777" w:rsidR="006403CA" w:rsidRPr="00E927B6" w:rsidRDefault="006403CA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DFA099C" w14:textId="5036D1F6" w:rsidR="00633AE8" w:rsidRPr="00E927B6" w:rsidRDefault="00F11FD4" w:rsidP="001C337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 xml:space="preserve">Advisor </w:t>
      </w:r>
      <w:r w:rsidR="00BC783F">
        <w:rPr>
          <w:rFonts w:cstheme="minorHAnsi"/>
          <w:b/>
          <w:sz w:val="24"/>
          <w:szCs w:val="24"/>
          <w:u w:val="single"/>
        </w:rPr>
        <w:t>absent</w:t>
      </w:r>
      <w:r w:rsidR="00506079" w:rsidRPr="00E927B6">
        <w:rPr>
          <w:rFonts w:cstheme="minorHAnsi"/>
          <w:b/>
          <w:sz w:val="24"/>
          <w:szCs w:val="24"/>
          <w:u w:val="single"/>
        </w:rPr>
        <w:t>:</w:t>
      </w:r>
      <w:r w:rsidR="00CD0B7C" w:rsidRPr="00E927B6">
        <w:rPr>
          <w:rFonts w:cstheme="minorHAnsi"/>
          <w:b/>
          <w:sz w:val="24"/>
          <w:szCs w:val="24"/>
        </w:rPr>
        <w:t xml:space="preserve"> </w:t>
      </w:r>
      <w:r w:rsidR="00633AE8" w:rsidRPr="00E927B6">
        <w:rPr>
          <w:rFonts w:cstheme="minorHAnsi"/>
          <w:sz w:val="24"/>
          <w:szCs w:val="24"/>
        </w:rPr>
        <w:t>Lenny O</w:t>
      </w:r>
      <w:r w:rsidR="002C0F58" w:rsidRPr="00E927B6">
        <w:rPr>
          <w:rFonts w:cstheme="minorHAnsi"/>
          <w:sz w:val="24"/>
          <w:szCs w:val="24"/>
        </w:rPr>
        <w:t>h</w:t>
      </w:r>
      <w:r w:rsidR="00633AE8" w:rsidRPr="00E927B6">
        <w:rPr>
          <w:rFonts w:cstheme="minorHAnsi"/>
          <w:sz w:val="24"/>
          <w:szCs w:val="24"/>
        </w:rPr>
        <w:t>lhauser</w:t>
      </w:r>
    </w:p>
    <w:p w14:paraId="3C4F753F" w14:textId="77777777" w:rsidR="00F11FD4" w:rsidRPr="00E927B6" w:rsidRDefault="00F11FD4" w:rsidP="001C337A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3326755E" w14:textId="14973311" w:rsidR="006403CA" w:rsidRPr="00ED5CAD" w:rsidRDefault="000055D8" w:rsidP="000055D8">
      <w:pPr>
        <w:spacing w:after="0" w:line="240" w:lineRule="auto"/>
        <w:rPr>
          <w:rFonts w:cstheme="minorHAnsi"/>
          <w:bCs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Guest attendees:</w:t>
      </w:r>
      <w:r w:rsidR="00ED5CAD">
        <w:rPr>
          <w:rFonts w:cstheme="minorHAnsi"/>
          <w:b/>
          <w:sz w:val="24"/>
          <w:szCs w:val="24"/>
        </w:rPr>
        <w:t xml:space="preserve"> </w:t>
      </w:r>
      <w:r w:rsidR="00ED5CAD">
        <w:rPr>
          <w:rFonts w:cstheme="minorHAnsi"/>
          <w:bCs/>
          <w:sz w:val="24"/>
          <w:szCs w:val="24"/>
        </w:rPr>
        <w:t>none</w:t>
      </w:r>
    </w:p>
    <w:p w14:paraId="4E18EC78" w14:textId="77777777" w:rsidR="00C44EBF" w:rsidRPr="00E927B6" w:rsidRDefault="00C44EBF" w:rsidP="000055D8">
      <w:pPr>
        <w:spacing w:after="0" w:line="240" w:lineRule="auto"/>
        <w:rPr>
          <w:rFonts w:cstheme="minorHAnsi"/>
          <w:b/>
          <w:sz w:val="24"/>
          <w:szCs w:val="24"/>
          <w:highlight w:val="yellow"/>
          <w:u w:val="single"/>
        </w:rPr>
      </w:pPr>
    </w:p>
    <w:p w14:paraId="4F51C7FB" w14:textId="44C03FE5" w:rsidR="00F11FD4" w:rsidRPr="00E927B6" w:rsidRDefault="00F11FD4" w:rsidP="000055D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Proceedings:</w:t>
      </w:r>
    </w:p>
    <w:p w14:paraId="187B2562" w14:textId="50C3E516" w:rsidR="003C121E" w:rsidRPr="00E927B6" w:rsidRDefault="00943176" w:rsidP="001C33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Chad Maloy</w:t>
      </w:r>
      <w:r w:rsidR="00584CFC" w:rsidRPr="00E927B6">
        <w:rPr>
          <w:rFonts w:cstheme="minorHAnsi"/>
          <w:sz w:val="24"/>
          <w:szCs w:val="24"/>
        </w:rPr>
        <w:t xml:space="preserve">, President, called the meeting to order on </w:t>
      </w:r>
      <w:r w:rsidR="00AD0CEB">
        <w:rPr>
          <w:rFonts w:cstheme="minorHAnsi"/>
          <w:sz w:val="24"/>
          <w:szCs w:val="24"/>
        </w:rPr>
        <w:t>July 8</w:t>
      </w:r>
      <w:r w:rsidR="001D4BB3">
        <w:rPr>
          <w:rFonts w:cstheme="minorHAnsi"/>
          <w:sz w:val="24"/>
          <w:szCs w:val="24"/>
        </w:rPr>
        <w:t>, 2020</w:t>
      </w:r>
      <w:r w:rsidR="00C44EBF" w:rsidRPr="00E927B6">
        <w:rPr>
          <w:rFonts w:cstheme="minorHAnsi"/>
          <w:sz w:val="24"/>
          <w:szCs w:val="24"/>
        </w:rPr>
        <w:t xml:space="preserve"> </w:t>
      </w:r>
      <w:r w:rsidR="00584CFC" w:rsidRPr="00E927B6">
        <w:rPr>
          <w:rFonts w:cstheme="minorHAnsi"/>
          <w:sz w:val="24"/>
          <w:szCs w:val="24"/>
        </w:rPr>
        <w:t xml:space="preserve">at </w:t>
      </w:r>
      <w:r w:rsidR="0077282E" w:rsidRPr="00E927B6">
        <w:rPr>
          <w:rFonts w:cstheme="minorHAnsi"/>
          <w:sz w:val="24"/>
          <w:szCs w:val="24"/>
        </w:rPr>
        <w:t>6:3</w:t>
      </w:r>
      <w:r w:rsidR="00211656">
        <w:rPr>
          <w:rFonts w:cstheme="minorHAnsi"/>
          <w:sz w:val="24"/>
          <w:szCs w:val="24"/>
        </w:rPr>
        <w:t>1</w:t>
      </w:r>
      <w:r w:rsidR="00584CFC" w:rsidRPr="00E927B6">
        <w:rPr>
          <w:rFonts w:cstheme="minorHAnsi"/>
          <w:sz w:val="24"/>
          <w:szCs w:val="24"/>
        </w:rPr>
        <w:t xml:space="preserve"> p.m. </w:t>
      </w:r>
    </w:p>
    <w:p w14:paraId="1B0EC9C2" w14:textId="77777777" w:rsidR="00506079" w:rsidRPr="00E927B6" w:rsidRDefault="00506079" w:rsidP="0081189A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6AA2764" w14:textId="50C9B08F" w:rsidR="00CD0B7C" w:rsidRPr="00B62882" w:rsidRDefault="007D55F0" w:rsidP="00FD40C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b/>
          <w:sz w:val="24"/>
          <w:szCs w:val="24"/>
          <w:u w:val="single"/>
        </w:rPr>
        <w:t>Consent Agenda</w:t>
      </w:r>
      <w:r w:rsidR="00CD0B7C" w:rsidRPr="00E927B6">
        <w:rPr>
          <w:rFonts w:cstheme="minorHAnsi"/>
          <w:b/>
          <w:sz w:val="24"/>
          <w:szCs w:val="24"/>
          <w:u w:val="single"/>
        </w:rPr>
        <w:t xml:space="preserve"> Summary</w:t>
      </w:r>
      <w:r w:rsidR="0081189A" w:rsidRPr="00E927B6">
        <w:rPr>
          <w:rFonts w:cstheme="minorHAnsi"/>
          <w:b/>
          <w:sz w:val="24"/>
          <w:szCs w:val="24"/>
          <w:u w:val="single"/>
        </w:rPr>
        <w:t>:</w:t>
      </w:r>
      <w:r w:rsidR="00FD40CF">
        <w:rPr>
          <w:rFonts w:cstheme="minorHAnsi"/>
          <w:b/>
          <w:sz w:val="24"/>
          <w:szCs w:val="24"/>
          <w:u w:val="single"/>
        </w:rPr>
        <w:br/>
      </w:r>
      <w:r w:rsidR="00AD0CEB">
        <w:rPr>
          <w:rFonts w:cstheme="minorHAnsi"/>
          <w:sz w:val="24"/>
          <w:szCs w:val="24"/>
        </w:rPr>
        <w:t>June</w:t>
      </w:r>
      <w:r w:rsidR="002D683B" w:rsidRPr="00B62882">
        <w:rPr>
          <w:rFonts w:cstheme="minorHAnsi"/>
          <w:sz w:val="24"/>
          <w:szCs w:val="24"/>
        </w:rPr>
        <w:t>’s</w:t>
      </w:r>
      <w:r w:rsidR="00CD0B7C" w:rsidRPr="00B62882">
        <w:rPr>
          <w:rFonts w:cstheme="minorHAnsi"/>
          <w:sz w:val="24"/>
          <w:szCs w:val="24"/>
        </w:rPr>
        <w:t xml:space="preserve"> minutes</w:t>
      </w:r>
      <w:r w:rsidR="006A66E4">
        <w:rPr>
          <w:rFonts w:cstheme="minorHAnsi"/>
          <w:sz w:val="24"/>
          <w:szCs w:val="24"/>
        </w:rPr>
        <w:t xml:space="preserve"> </w:t>
      </w:r>
      <w:r w:rsidR="00AD0CEB">
        <w:rPr>
          <w:rFonts w:cstheme="minorHAnsi"/>
          <w:sz w:val="24"/>
          <w:szCs w:val="24"/>
        </w:rPr>
        <w:t xml:space="preserve">and </w:t>
      </w:r>
      <w:r w:rsidR="00CD0B7C" w:rsidRPr="00B62882">
        <w:rPr>
          <w:rFonts w:cstheme="minorHAnsi"/>
          <w:sz w:val="24"/>
          <w:szCs w:val="24"/>
        </w:rPr>
        <w:t>treasurer’s repor</w:t>
      </w:r>
      <w:r w:rsidR="00FF31C9" w:rsidRPr="00B62882">
        <w:rPr>
          <w:rFonts w:cstheme="minorHAnsi"/>
          <w:sz w:val="24"/>
          <w:szCs w:val="24"/>
        </w:rPr>
        <w:t xml:space="preserve">t </w:t>
      </w:r>
      <w:r w:rsidR="00CD0B7C" w:rsidRPr="00B62882">
        <w:rPr>
          <w:rFonts w:cstheme="minorHAnsi"/>
          <w:sz w:val="24"/>
          <w:szCs w:val="24"/>
        </w:rPr>
        <w:t>adopted without objection.</w:t>
      </w:r>
      <w:r w:rsidR="00DC7914">
        <w:rPr>
          <w:rFonts w:cstheme="minorHAnsi"/>
          <w:sz w:val="24"/>
          <w:szCs w:val="24"/>
        </w:rPr>
        <w:t xml:space="preserve"> Chad Maloy reported that allocated funds that haven’t been spent due to cancelled events and activities will still be honored if those groups come forward to claim them.</w:t>
      </w:r>
    </w:p>
    <w:p w14:paraId="683101CC" w14:textId="3D54F2CF" w:rsidR="00ED5CAD" w:rsidRPr="00B62882" w:rsidRDefault="00ED5CAD" w:rsidP="00ED5CAD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B62882">
        <w:rPr>
          <w:rFonts w:asciiTheme="minorHAnsi" w:hAnsiTheme="minorHAnsi" w:cstheme="minorHAnsi"/>
          <w:b/>
          <w:bCs/>
          <w:u w:val="single"/>
        </w:rPr>
        <w:t>Committee Reports:</w:t>
      </w:r>
    </w:p>
    <w:p w14:paraId="29E378B3" w14:textId="694D25FD" w:rsidR="00ED5CAD" w:rsidRPr="001D4BB3" w:rsidRDefault="00ED5CAD" w:rsidP="002C3D3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27B6">
        <w:rPr>
          <w:rFonts w:cstheme="minorHAnsi"/>
          <w:sz w:val="24"/>
          <w:szCs w:val="24"/>
        </w:rPr>
        <w:t xml:space="preserve">Communication Committee Report: </w:t>
      </w:r>
      <w:r w:rsidR="00DC7914">
        <w:rPr>
          <w:rFonts w:cstheme="minorHAnsi"/>
          <w:sz w:val="24"/>
          <w:szCs w:val="24"/>
        </w:rPr>
        <w:t>nothing to report</w:t>
      </w:r>
    </w:p>
    <w:p w14:paraId="02E1C9CC" w14:textId="3A8CA8A8" w:rsidR="00AD0CEB" w:rsidRDefault="00ED5CAD" w:rsidP="00AD0C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Membership: </w:t>
      </w:r>
      <w:r w:rsidR="00DC7914">
        <w:rPr>
          <w:rFonts w:cstheme="minorHAnsi"/>
          <w:sz w:val="24"/>
          <w:szCs w:val="24"/>
        </w:rPr>
        <w:t>Some updates to the promotional gifts have been made. The membership form updated.</w:t>
      </w:r>
    </w:p>
    <w:p w14:paraId="316E852E" w14:textId="5C88CE7B" w:rsidR="00ED5CAD" w:rsidRDefault="00ED5CAD" w:rsidP="00AD0C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ED5CAD">
        <w:rPr>
          <w:rFonts w:cstheme="minorHAnsi"/>
          <w:bCs/>
          <w:sz w:val="24"/>
          <w:szCs w:val="24"/>
        </w:rPr>
        <w:t xml:space="preserve">Spirit Committee: </w:t>
      </w:r>
      <w:r w:rsidR="00DC7914">
        <w:rPr>
          <w:rFonts w:cstheme="minorHAnsi"/>
          <w:bCs/>
          <w:sz w:val="24"/>
          <w:szCs w:val="24"/>
        </w:rPr>
        <w:t>nothing to report.</w:t>
      </w:r>
    </w:p>
    <w:p w14:paraId="07661B14" w14:textId="1E9C0849" w:rsidR="00DC7914" w:rsidRDefault="00DC7914" w:rsidP="00AD0C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Advertising: </w:t>
      </w:r>
    </w:p>
    <w:p w14:paraId="34211E34" w14:textId="77777777" w:rsidR="004C30AD" w:rsidRPr="00ED5CAD" w:rsidRDefault="004C30AD" w:rsidP="004C30AD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</w:p>
    <w:p w14:paraId="7412BF45" w14:textId="0E40BD32" w:rsidR="001D4BB3" w:rsidRPr="00FF31C9" w:rsidRDefault="001D4BB3" w:rsidP="00FF31C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69156FE" w14:textId="1B7181E5" w:rsidR="00AD0CEB" w:rsidRDefault="001C337A" w:rsidP="00B04D5A">
      <w:pPr>
        <w:spacing w:after="0" w:line="240" w:lineRule="auto"/>
        <w:rPr>
          <w:rFonts w:cstheme="minorHAnsi"/>
          <w:bCs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Funding Requests</w:t>
      </w:r>
      <w:r w:rsidR="00DC7914">
        <w:rPr>
          <w:rFonts w:cstheme="minorHAnsi"/>
          <w:b/>
          <w:sz w:val="24"/>
          <w:szCs w:val="24"/>
          <w:u w:val="single"/>
        </w:rPr>
        <w:t>:</w:t>
      </w:r>
      <w:r w:rsidR="00DC7914">
        <w:rPr>
          <w:rFonts w:cstheme="minorHAnsi"/>
          <w:bCs/>
          <w:sz w:val="24"/>
          <w:szCs w:val="24"/>
        </w:rPr>
        <w:t xml:space="preserve"> no requests</w:t>
      </w:r>
    </w:p>
    <w:p w14:paraId="6C90FAB1" w14:textId="77777777" w:rsidR="00DC7914" w:rsidRPr="00DC7914" w:rsidRDefault="00DC7914" w:rsidP="00B04D5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5888484" w14:textId="77777777" w:rsidR="00AD0CEB" w:rsidRPr="00E927B6" w:rsidRDefault="00AD0CEB" w:rsidP="00B04D5A">
      <w:pPr>
        <w:spacing w:after="0" w:line="240" w:lineRule="auto"/>
        <w:rPr>
          <w:rFonts w:cstheme="minorHAnsi"/>
          <w:sz w:val="24"/>
          <w:szCs w:val="24"/>
        </w:rPr>
      </w:pPr>
    </w:p>
    <w:p w14:paraId="50AE313C" w14:textId="160E2576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Old Business:</w:t>
      </w:r>
    </w:p>
    <w:p w14:paraId="19199FEF" w14:textId="2D6BF7B1" w:rsidR="00C44EBF" w:rsidRPr="00DC7914" w:rsidRDefault="00DC7914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DC7914">
        <w:rPr>
          <w:rFonts w:cstheme="minorHAnsi"/>
          <w:sz w:val="24"/>
          <w:szCs w:val="24"/>
        </w:rPr>
        <w:t>Discussion about</w:t>
      </w:r>
      <w:r>
        <w:rPr>
          <w:rFonts w:cstheme="minorHAnsi"/>
          <w:sz w:val="24"/>
          <w:szCs w:val="24"/>
        </w:rPr>
        <w:t xml:space="preserve"> bringing in non-Board member volunteers to be part of the committees.</w:t>
      </w:r>
    </w:p>
    <w:p w14:paraId="1A44CD4B" w14:textId="5C8476D5" w:rsidR="00AD0CEB" w:rsidRDefault="00AD0CE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highlight w:val="yellow"/>
        </w:rPr>
      </w:pPr>
    </w:p>
    <w:p w14:paraId="60CFB93F" w14:textId="77777777" w:rsidR="00AD0CEB" w:rsidRPr="00E927B6" w:rsidRDefault="00AD0CE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highlight w:val="yellow"/>
        </w:rPr>
      </w:pPr>
    </w:p>
    <w:p w14:paraId="34FB2757" w14:textId="62EBBD3C" w:rsidR="000521C8" w:rsidRPr="00E927B6" w:rsidRDefault="003C697B" w:rsidP="00AD0CEB">
      <w:pPr>
        <w:pStyle w:val="ListParagraph"/>
        <w:spacing w:after="0" w:line="240" w:lineRule="auto"/>
        <w:ind w:left="0"/>
        <w:rPr>
          <w:rFonts w:eastAsia="Times New Roman" w:cstheme="minorHAnsi"/>
          <w:sz w:val="24"/>
          <w:szCs w:val="24"/>
        </w:rPr>
      </w:pPr>
      <w:r w:rsidRPr="00E927B6">
        <w:rPr>
          <w:rFonts w:cstheme="minorHAnsi"/>
          <w:b/>
          <w:sz w:val="24"/>
          <w:szCs w:val="24"/>
          <w:u w:val="single"/>
        </w:rPr>
        <w:t>New Business:</w:t>
      </w:r>
      <w:r w:rsidR="00ED5CAD" w:rsidRPr="00ED5CAD">
        <w:rPr>
          <w:rFonts w:cstheme="minorHAnsi"/>
          <w:b/>
          <w:sz w:val="24"/>
          <w:szCs w:val="24"/>
        </w:rPr>
        <w:t xml:space="preserve"> </w:t>
      </w:r>
    </w:p>
    <w:p w14:paraId="5EF17D74" w14:textId="546BA5D2" w:rsidR="00C44EBF" w:rsidRDefault="00DC7914" w:rsidP="00DC791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C7914">
        <w:rPr>
          <w:rFonts w:eastAsia="Times New Roman" w:cstheme="minorHAnsi"/>
          <w:sz w:val="24"/>
          <w:szCs w:val="24"/>
        </w:rPr>
        <w:t>Reminder that all dues must be paid for Board members to be in good standing.</w:t>
      </w:r>
    </w:p>
    <w:p w14:paraId="40C54A9F" w14:textId="49DDA150" w:rsidR="00DC7914" w:rsidRDefault="00DC7914" w:rsidP="00DC791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The first football game is September 4th. We will run the concession stand, and we’ll need volunteers.</w:t>
      </w:r>
    </w:p>
    <w:p w14:paraId="5593EDD8" w14:textId="3F74B732" w:rsidR="00DC7914" w:rsidRPr="00DC7914" w:rsidRDefault="00DC7914" w:rsidP="00DC791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Discussion of blanket inventory. Anticipated sales events: freshman orientation and football games.</w:t>
      </w:r>
    </w:p>
    <w:p w14:paraId="143B6DE7" w14:textId="77777777" w:rsidR="00AD0CEB" w:rsidRPr="00E927B6" w:rsidRDefault="00AD0CEB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EA80B40" w14:textId="77777777" w:rsidR="00C44EBF" w:rsidRPr="00E927B6" w:rsidRDefault="00C44EB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695547" w14:textId="42F77342" w:rsidR="001B138F" w:rsidRPr="00E927B6" w:rsidRDefault="001B138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27B6">
        <w:rPr>
          <w:rFonts w:eastAsia="Times New Roman" w:cstheme="minorHAnsi"/>
          <w:sz w:val="24"/>
          <w:szCs w:val="24"/>
        </w:rPr>
        <w:t xml:space="preserve">Next meeting </w:t>
      </w:r>
      <w:r w:rsidR="00DC7914">
        <w:rPr>
          <w:rFonts w:eastAsia="Times New Roman" w:cstheme="minorHAnsi"/>
          <w:sz w:val="24"/>
          <w:szCs w:val="24"/>
        </w:rPr>
        <w:t>August 12</w:t>
      </w:r>
      <w:r w:rsidR="00DC7914" w:rsidRPr="00DC7914">
        <w:rPr>
          <w:rFonts w:eastAsia="Times New Roman" w:cstheme="minorHAnsi"/>
          <w:sz w:val="24"/>
          <w:szCs w:val="24"/>
          <w:vertAlign w:val="superscript"/>
        </w:rPr>
        <w:t>th</w:t>
      </w:r>
      <w:r w:rsidRPr="00E927B6">
        <w:rPr>
          <w:rFonts w:eastAsia="Times New Roman" w:cstheme="minorHAnsi"/>
          <w:sz w:val="24"/>
          <w:szCs w:val="24"/>
        </w:rPr>
        <w:t xml:space="preserve"> at 6:30</w:t>
      </w:r>
      <w:r w:rsidR="00D2474F">
        <w:rPr>
          <w:rFonts w:eastAsia="Times New Roman" w:cstheme="minorHAnsi"/>
          <w:sz w:val="24"/>
          <w:szCs w:val="24"/>
        </w:rPr>
        <w:t xml:space="preserve"> </w:t>
      </w:r>
      <w:r w:rsidR="00DC7914">
        <w:rPr>
          <w:rFonts w:eastAsia="Times New Roman" w:cstheme="minorHAnsi"/>
          <w:sz w:val="24"/>
          <w:szCs w:val="24"/>
        </w:rPr>
        <w:t>pm</w:t>
      </w:r>
      <w:r w:rsidRPr="00E927B6">
        <w:rPr>
          <w:rFonts w:eastAsia="Times New Roman" w:cstheme="minorHAnsi"/>
          <w:sz w:val="24"/>
          <w:szCs w:val="24"/>
        </w:rPr>
        <w:t>.</w:t>
      </w:r>
    </w:p>
    <w:p w14:paraId="21A3347D" w14:textId="0D21683E" w:rsidR="001B138F" w:rsidRPr="00E927B6" w:rsidRDefault="001B138F" w:rsidP="005056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7D48B1" w14:textId="203FA6F8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Meeting Adjourned at </w:t>
      </w:r>
      <w:r w:rsidR="00DC7914">
        <w:rPr>
          <w:rFonts w:cstheme="minorHAnsi"/>
          <w:sz w:val="24"/>
          <w:szCs w:val="24"/>
        </w:rPr>
        <w:t>7:29</w:t>
      </w:r>
      <w:r w:rsidR="001B138F" w:rsidRPr="00E927B6">
        <w:rPr>
          <w:rFonts w:cstheme="minorHAnsi"/>
          <w:sz w:val="24"/>
          <w:szCs w:val="24"/>
        </w:rPr>
        <w:t xml:space="preserve"> </w:t>
      </w:r>
      <w:r w:rsidRPr="00E927B6">
        <w:rPr>
          <w:rFonts w:cstheme="minorHAnsi"/>
          <w:sz w:val="24"/>
          <w:szCs w:val="24"/>
        </w:rPr>
        <w:t xml:space="preserve">p.m. </w:t>
      </w:r>
    </w:p>
    <w:p w14:paraId="6D6894C0" w14:textId="601F6C0E" w:rsidR="003C697B" w:rsidRPr="00E927B6" w:rsidRDefault="003C697B" w:rsidP="006216E9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25E74FB" w14:textId="70C63A0C" w:rsidR="007B1AAC" w:rsidRPr="00E927B6" w:rsidRDefault="003C697B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E927B6">
        <w:rPr>
          <w:rFonts w:cstheme="minorHAnsi"/>
          <w:sz w:val="24"/>
          <w:szCs w:val="24"/>
        </w:rPr>
        <w:t xml:space="preserve">Submitted by </w:t>
      </w:r>
      <w:r w:rsidR="00B1315A" w:rsidRPr="00E927B6">
        <w:rPr>
          <w:rFonts w:cstheme="minorHAnsi"/>
          <w:sz w:val="24"/>
          <w:szCs w:val="24"/>
        </w:rPr>
        <w:t>Misty Dietz</w:t>
      </w:r>
      <w:r w:rsidRPr="00E927B6">
        <w:rPr>
          <w:rFonts w:cstheme="minorHAnsi"/>
          <w:sz w:val="24"/>
          <w:szCs w:val="24"/>
        </w:rPr>
        <w:t>, Secretary</w:t>
      </w:r>
    </w:p>
    <w:p w14:paraId="7FADDB56" w14:textId="4BC4718C" w:rsidR="00FF34BD" w:rsidRPr="00E927B6" w:rsidRDefault="00FF34BD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397550A" w14:textId="1DC42D72" w:rsidR="00FF34BD" w:rsidRPr="00E927B6" w:rsidRDefault="00FF34BD" w:rsidP="00FA1E10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sectPr w:rsidR="00FF34BD" w:rsidRPr="00E927B6" w:rsidSect="0036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CC302" w14:textId="77777777" w:rsidR="00345372" w:rsidRDefault="00345372" w:rsidP="005A4396">
      <w:pPr>
        <w:spacing w:after="0" w:line="240" w:lineRule="auto"/>
      </w:pPr>
      <w:r>
        <w:separator/>
      </w:r>
    </w:p>
  </w:endnote>
  <w:endnote w:type="continuationSeparator" w:id="0">
    <w:p w14:paraId="78397FBF" w14:textId="77777777" w:rsidR="00345372" w:rsidRDefault="00345372" w:rsidP="005A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89F1" w14:textId="77777777" w:rsidR="00345372" w:rsidRDefault="00345372" w:rsidP="005A4396">
      <w:pPr>
        <w:spacing w:after="0" w:line="240" w:lineRule="auto"/>
      </w:pPr>
      <w:r>
        <w:separator/>
      </w:r>
    </w:p>
  </w:footnote>
  <w:footnote w:type="continuationSeparator" w:id="0">
    <w:p w14:paraId="78F4DCC9" w14:textId="77777777" w:rsidR="00345372" w:rsidRDefault="00345372" w:rsidP="005A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B6E9C"/>
    <w:multiLevelType w:val="hybridMultilevel"/>
    <w:tmpl w:val="4882F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B902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193780"/>
    <w:multiLevelType w:val="hybridMultilevel"/>
    <w:tmpl w:val="BD4E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6F98"/>
    <w:multiLevelType w:val="hybridMultilevel"/>
    <w:tmpl w:val="A218014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AC"/>
    <w:rsid w:val="000055D8"/>
    <w:rsid w:val="0001303A"/>
    <w:rsid w:val="00016571"/>
    <w:rsid w:val="00020FF1"/>
    <w:rsid w:val="00023EEC"/>
    <w:rsid w:val="000417DC"/>
    <w:rsid w:val="00042313"/>
    <w:rsid w:val="00044A94"/>
    <w:rsid w:val="000521C8"/>
    <w:rsid w:val="00052FE9"/>
    <w:rsid w:val="00055412"/>
    <w:rsid w:val="000568AF"/>
    <w:rsid w:val="000668CA"/>
    <w:rsid w:val="00076EF8"/>
    <w:rsid w:val="0008190A"/>
    <w:rsid w:val="00082407"/>
    <w:rsid w:val="00084153"/>
    <w:rsid w:val="00090B6A"/>
    <w:rsid w:val="00097B2A"/>
    <w:rsid w:val="000A1F5B"/>
    <w:rsid w:val="000A6072"/>
    <w:rsid w:val="000B4C04"/>
    <w:rsid w:val="000C4933"/>
    <w:rsid w:val="000C4D61"/>
    <w:rsid w:val="000C6478"/>
    <w:rsid w:val="000C724C"/>
    <w:rsid w:val="000E4857"/>
    <w:rsid w:val="000F0167"/>
    <w:rsid w:val="000F3CB3"/>
    <w:rsid w:val="00101B18"/>
    <w:rsid w:val="00102A8B"/>
    <w:rsid w:val="00111500"/>
    <w:rsid w:val="00120320"/>
    <w:rsid w:val="00120A93"/>
    <w:rsid w:val="00122A5B"/>
    <w:rsid w:val="00126D5C"/>
    <w:rsid w:val="00144BEB"/>
    <w:rsid w:val="001453F2"/>
    <w:rsid w:val="00146C1B"/>
    <w:rsid w:val="00147795"/>
    <w:rsid w:val="00151587"/>
    <w:rsid w:val="001549E8"/>
    <w:rsid w:val="00157862"/>
    <w:rsid w:val="001739A3"/>
    <w:rsid w:val="00175BA8"/>
    <w:rsid w:val="001814B3"/>
    <w:rsid w:val="00185899"/>
    <w:rsid w:val="001A4E17"/>
    <w:rsid w:val="001A7AAB"/>
    <w:rsid w:val="001B089F"/>
    <w:rsid w:val="001B138F"/>
    <w:rsid w:val="001B325B"/>
    <w:rsid w:val="001C337A"/>
    <w:rsid w:val="001D4BB3"/>
    <w:rsid w:val="001D50A1"/>
    <w:rsid w:val="001E2D32"/>
    <w:rsid w:val="001E6A74"/>
    <w:rsid w:val="001F50E4"/>
    <w:rsid w:val="00211589"/>
    <w:rsid w:val="00211656"/>
    <w:rsid w:val="002172B2"/>
    <w:rsid w:val="00225D24"/>
    <w:rsid w:val="002261A3"/>
    <w:rsid w:val="002663F8"/>
    <w:rsid w:val="00266BFD"/>
    <w:rsid w:val="00267566"/>
    <w:rsid w:val="002722D8"/>
    <w:rsid w:val="00282FC6"/>
    <w:rsid w:val="00284F98"/>
    <w:rsid w:val="002A1E34"/>
    <w:rsid w:val="002A3E4F"/>
    <w:rsid w:val="002A7A8B"/>
    <w:rsid w:val="002C0F58"/>
    <w:rsid w:val="002C18C8"/>
    <w:rsid w:val="002C3D31"/>
    <w:rsid w:val="002C5795"/>
    <w:rsid w:val="002D683B"/>
    <w:rsid w:val="00301CEB"/>
    <w:rsid w:val="00304F9C"/>
    <w:rsid w:val="00306A66"/>
    <w:rsid w:val="00311248"/>
    <w:rsid w:val="00314F82"/>
    <w:rsid w:val="00316394"/>
    <w:rsid w:val="00316A77"/>
    <w:rsid w:val="00317C5E"/>
    <w:rsid w:val="003202A7"/>
    <w:rsid w:val="003224FE"/>
    <w:rsid w:val="00325E39"/>
    <w:rsid w:val="00345372"/>
    <w:rsid w:val="00347747"/>
    <w:rsid w:val="00355E45"/>
    <w:rsid w:val="0036150C"/>
    <w:rsid w:val="00365DA3"/>
    <w:rsid w:val="0037262A"/>
    <w:rsid w:val="00380F7C"/>
    <w:rsid w:val="00382014"/>
    <w:rsid w:val="0039062B"/>
    <w:rsid w:val="00390CEF"/>
    <w:rsid w:val="003A7B2A"/>
    <w:rsid w:val="003B3BA6"/>
    <w:rsid w:val="003B6764"/>
    <w:rsid w:val="003C121E"/>
    <w:rsid w:val="003C1353"/>
    <w:rsid w:val="003C697B"/>
    <w:rsid w:val="003D17B7"/>
    <w:rsid w:val="003D4D0D"/>
    <w:rsid w:val="003F6637"/>
    <w:rsid w:val="004055A9"/>
    <w:rsid w:val="00426813"/>
    <w:rsid w:val="0043597A"/>
    <w:rsid w:val="00443BC0"/>
    <w:rsid w:val="00445FFF"/>
    <w:rsid w:val="004462F6"/>
    <w:rsid w:val="00450D9D"/>
    <w:rsid w:val="00456DC8"/>
    <w:rsid w:val="00461A3C"/>
    <w:rsid w:val="00477D9B"/>
    <w:rsid w:val="00480726"/>
    <w:rsid w:val="00482A93"/>
    <w:rsid w:val="00482FA2"/>
    <w:rsid w:val="00484ABF"/>
    <w:rsid w:val="00487116"/>
    <w:rsid w:val="004A02E3"/>
    <w:rsid w:val="004C30AD"/>
    <w:rsid w:val="004E4A20"/>
    <w:rsid w:val="004E78D1"/>
    <w:rsid w:val="004E7C3F"/>
    <w:rsid w:val="004F0AAE"/>
    <w:rsid w:val="004F1B15"/>
    <w:rsid w:val="00502E2D"/>
    <w:rsid w:val="005056CA"/>
    <w:rsid w:val="00506079"/>
    <w:rsid w:val="005077F9"/>
    <w:rsid w:val="00515251"/>
    <w:rsid w:val="005172AD"/>
    <w:rsid w:val="0052245A"/>
    <w:rsid w:val="0052352D"/>
    <w:rsid w:val="00536431"/>
    <w:rsid w:val="00536544"/>
    <w:rsid w:val="00552F9C"/>
    <w:rsid w:val="00556C77"/>
    <w:rsid w:val="005573F2"/>
    <w:rsid w:val="00575062"/>
    <w:rsid w:val="00584CFC"/>
    <w:rsid w:val="005917D6"/>
    <w:rsid w:val="005A4396"/>
    <w:rsid w:val="005A6CF5"/>
    <w:rsid w:val="005B2B4E"/>
    <w:rsid w:val="005B4270"/>
    <w:rsid w:val="005D3622"/>
    <w:rsid w:val="005D4609"/>
    <w:rsid w:val="005D4FF7"/>
    <w:rsid w:val="005E1B4B"/>
    <w:rsid w:val="005E66BD"/>
    <w:rsid w:val="006001CB"/>
    <w:rsid w:val="006018B9"/>
    <w:rsid w:val="00602F67"/>
    <w:rsid w:val="006064E2"/>
    <w:rsid w:val="00616AAE"/>
    <w:rsid w:val="006216E9"/>
    <w:rsid w:val="00633AE8"/>
    <w:rsid w:val="00633E36"/>
    <w:rsid w:val="0063447B"/>
    <w:rsid w:val="00634BDD"/>
    <w:rsid w:val="006403CA"/>
    <w:rsid w:val="006404C5"/>
    <w:rsid w:val="00640DA8"/>
    <w:rsid w:val="006456F5"/>
    <w:rsid w:val="0064726C"/>
    <w:rsid w:val="006524F2"/>
    <w:rsid w:val="00652603"/>
    <w:rsid w:val="0065551C"/>
    <w:rsid w:val="006620BA"/>
    <w:rsid w:val="0067106D"/>
    <w:rsid w:val="006741A0"/>
    <w:rsid w:val="006755CD"/>
    <w:rsid w:val="00675B1E"/>
    <w:rsid w:val="0067685A"/>
    <w:rsid w:val="0068635F"/>
    <w:rsid w:val="00691064"/>
    <w:rsid w:val="00692295"/>
    <w:rsid w:val="00692D39"/>
    <w:rsid w:val="00694778"/>
    <w:rsid w:val="006A3511"/>
    <w:rsid w:val="006A66E4"/>
    <w:rsid w:val="006B0740"/>
    <w:rsid w:val="006B5203"/>
    <w:rsid w:val="006B5F63"/>
    <w:rsid w:val="006B5F67"/>
    <w:rsid w:val="006B7CD0"/>
    <w:rsid w:val="006C03E3"/>
    <w:rsid w:val="006C48DE"/>
    <w:rsid w:val="006E71F6"/>
    <w:rsid w:val="006F0AA2"/>
    <w:rsid w:val="006F1471"/>
    <w:rsid w:val="006F2B03"/>
    <w:rsid w:val="007035A8"/>
    <w:rsid w:val="00703F12"/>
    <w:rsid w:val="0070406D"/>
    <w:rsid w:val="00704A56"/>
    <w:rsid w:val="00706A83"/>
    <w:rsid w:val="007131AA"/>
    <w:rsid w:val="00717B52"/>
    <w:rsid w:val="00720AA3"/>
    <w:rsid w:val="00731D79"/>
    <w:rsid w:val="00743299"/>
    <w:rsid w:val="00752C45"/>
    <w:rsid w:val="0077282E"/>
    <w:rsid w:val="00784142"/>
    <w:rsid w:val="00792FD3"/>
    <w:rsid w:val="0079562A"/>
    <w:rsid w:val="007B16C4"/>
    <w:rsid w:val="007B1AAC"/>
    <w:rsid w:val="007B7BA2"/>
    <w:rsid w:val="007C1D11"/>
    <w:rsid w:val="007C3AED"/>
    <w:rsid w:val="007D07C2"/>
    <w:rsid w:val="007D4253"/>
    <w:rsid w:val="007D5469"/>
    <w:rsid w:val="007D55F0"/>
    <w:rsid w:val="007E02A0"/>
    <w:rsid w:val="007E0489"/>
    <w:rsid w:val="007E3B79"/>
    <w:rsid w:val="007E690C"/>
    <w:rsid w:val="007F0010"/>
    <w:rsid w:val="007F27A7"/>
    <w:rsid w:val="007F3260"/>
    <w:rsid w:val="00803370"/>
    <w:rsid w:val="0081189A"/>
    <w:rsid w:val="0081248B"/>
    <w:rsid w:val="00813F50"/>
    <w:rsid w:val="00821400"/>
    <w:rsid w:val="008372A4"/>
    <w:rsid w:val="008439A6"/>
    <w:rsid w:val="008500BF"/>
    <w:rsid w:val="0085166A"/>
    <w:rsid w:val="00877F4C"/>
    <w:rsid w:val="008970C9"/>
    <w:rsid w:val="008A5525"/>
    <w:rsid w:val="008B3170"/>
    <w:rsid w:val="008C2EAC"/>
    <w:rsid w:val="008F5BD8"/>
    <w:rsid w:val="008F7990"/>
    <w:rsid w:val="009024A4"/>
    <w:rsid w:val="00904CCF"/>
    <w:rsid w:val="009061F6"/>
    <w:rsid w:val="0091541E"/>
    <w:rsid w:val="0092499C"/>
    <w:rsid w:val="00926BFE"/>
    <w:rsid w:val="009273E6"/>
    <w:rsid w:val="00927C51"/>
    <w:rsid w:val="009331B7"/>
    <w:rsid w:val="0093491F"/>
    <w:rsid w:val="00937843"/>
    <w:rsid w:val="00943176"/>
    <w:rsid w:val="0095264B"/>
    <w:rsid w:val="00954CFA"/>
    <w:rsid w:val="00956582"/>
    <w:rsid w:val="00965558"/>
    <w:rsid w:val="00972C7A"/>
    <w:rsid w:val="00982834"/>
    <w:rsid w:val="009925B2"/>
    <w:rsid w:val="00994805"/>
    <w:rsid w:val="009A7946"/>
    <w:rsid w:val="009B0BF6"/>
    <w:rsid w:val="009B42B4"/>
    <w:rsid w:val="009B750C"/>
    <w:rsid w:val="009C1826"/>
    <w:rsid w:val="009C651A"/>
    <w:rsid w:val="009C7D96"/>
    <w:rsid w:val="009D18FB"/>
    <w:rsid w:val="009D1CC5"/>
    <w:rsid w:val="009D3F8C"/>
    <w:rsid w:val="009D48EC"/>
    <w:rsid w:val="009D4F83"/>
    <w:rsid w:val="009D54BC"/>
    <w:rsid w:val="009E5293"/>
    <w:rsid w:val="009E5EC5"/>
    <w:rsid w:val="009F5927"/>
    <w:rsid w:val="00A011EF"/>
    <w:rsid w:val="00A03061"/>
    <w:rsid w:val="00A17C03"/>
    <w:rsid w:val="00A241D7"/>
    <w:rsid w:val="00A32461"/>
    <w:rsid w:val="00A45BDB"/>
    <w:rsid w:val="00A46C6F"/>
    <w:rsid w:val="00A522AD"/>
    <w:rsid w:val="00A55208"/>
    <w:rsid w:val="00A61B14"/>
    <w:rsid w:val="00A71137"/>
    <w:rsid w:val="00A9620B"/>
    <w:rsid w:val="00AA53A8"/>
    <w:rsid w:val="00AA70F5"/>
    <w:rsid w:val="00AB1707"/>
    <w:rsid w:val="00AB2A54"/>
    <w:rsid w:val="00AB2E4C"/>
    <w:rsid w:val="00AB3CB1"/>
    <w:rsid w:val="00AC4953"/>
    <w:rsid w:val="00AC4AC8"/>
    <w:rsid w:val="00AC5F87"/>
    <w:rsid w:val="00AC6BDE"/>
    <w:rsid w:val="00AD0CEB"/>
    <w:rsid w:val="00AE3D59"/>
    <w:rsid w:val="00AE4ECA"/>
    <w:rsid w:val="00AE5307"/>
    <w:rsid w:val="00AE6C54"/>
    <w:rsid w:val="00AF6807"/>
    <w:rsid w:val="00B02224"/>
    <w:rsid w:val="00B04D5A"/>
    <w:rsid w:val="00B1315A"/>
    <w:rsid w:val="00B2020D"/>
    <w:rsid w:val="00B3458B"/>
    <w:rsid w:val="00B5686F"/>
    <w:rsid w:val="00B61700"/>
    <w:rsid w:val="00B62882"/>
    <w:rsid w:val="00B73C9A"/>
    <w:rsid w:val="00B813C8"/>
    <w:rsid w:val="00B82B77"/>
    <w:rsid w:val="00B936F6"/>
    <w:rsid w:val="00B97E0B"/>
    <w:rsid w:val="00BA6320"/>
    <w:rsid w:val="00BC3A2D"/>
    <w:rsid w:val="00BC783F"/>
    <w:rsid w:val="00BC7BB1"/>
    <w:rsid w:val="00BD6E8C"/>
    <w:rsid w:val="00BF00F4"/>
    <w:rsid w:val="00BF67F2"/>
    <w:rsid w:val="00BF6EEB"/>
    <w:rsid w:val="00C03F7A"/>
    <w:rsid w:val="00C17326"/>
    <w:rsid w:val="00C1780A"/>
    <w:rsid w:val="00C23B4B"/>
    <w:rsid w:val="00C44EBF"/>
    <w:rsid w:val="00C579F8"/>
    <w:rsid w:val="00C7019F"/>
    <w:rsid w:val="00C72E7E"/>
    <w:rsid w:val="00C74B43"/>
    <w:rsid w:val="00C77B03"/>
    <w:rsid w:val="00C809E5"/>
    <w:rsid w:val="00C81C2A"/>
    <w:rsid w:val="00C84E60"/>
    <w:rsid w:val="00CA10C0"/>
    <w:rsid w:val="00CA188C"/>
    <w:rsid w:val="00CA4E44"/>
    <w:rsid w:val="00CA535E"/>
    <w:rsid w:val="00CB1216"/>
    <w:rsid w:val="00CC027A"/>
    <w:rsid w:val="00CC22B0"/>
    <w:rsid w:val="00CC41A4"/>
    <w:rsid w:val="00CC68D2"/>
    <w:rsid w:val="00CD0B7C"/>
    <w:rsid w:val="00CD13E8"/>
    <w:rsid w:val="00CD42F1"/>
    <w:rsid w:val="00CD6E50"/>
    <w:rsid w:val="00CF03E0"/>
    <w:rsid w:val="00CF2ADE"/>
    <w:rsid w:val="00D03A06"/>
    <w:rsid w:val="00D1494C"/>
    <w:rsid w:val="00D16833"/>
    <w:rsid w:val="00D2474F"/>
    <w:rsid w:val="00D37EF2"/>
    <w:rsid w:val="00D43543"/>
    <w:rsid w:val="00D51182"/>
    <w:rsid w:val="00D55EFA"/>
    <w:rsid w:val="00D62D2A"/>
    <w:rsid w:val="00D63292"/>
    <w:rsid w:val="00D644AB"/>
    <w:rsid w:val="00D661BB"/>
    <w:rsid w:val="00D66390"/>
    <w:rsid w:val="00D74EF3"/>
    <w:rsid w:val="00D773EE"/>
    <w:rsid w:val="00D8069D"/>
    <w:rsid w:val="00D83AA0"/>
    <w:rsid w:val="00D874D0"/>
    <w:rsid w:val="00D90F88"/>
    <w:rsid w:val="00D92EA3"/>
    <w:rsid w:val="00D92FB3"/>
    <w:rsid w:val="00D956B3"/>
    <w:rsid w:val="00D95AC5"/>
    <w:rsid w:val="00DB1569"/>
    <w:rsid w:val="00DC7914"/>
    <w:rsid w:val="00DC7C61"/>
    <w:rsid w:val="00DE337A"/>
    <w:rsid w:val="00DF064D"/>
    <w:rsid w:val="00E029E2"/>
    <w:rsid w:val="00E125F2"/>
    <w:rsid w:val="00E126CD"/>
    <w:rsid w:val="00E12945"/>
    <w:rsid w:val="00E17B7F"/>
    <w:rsid w:val="00E23E78"/>
    <w:rsid w:val="00E26477"/>
    <w:rsid w:val="00E330C7"/>
    <w:rsid w:val="00E419F5"/>
    <w:rsid w:val="00E50FE7"/>
    <w:rsid w:val="00E55AB3"/>
    <w:rsid w:val="00E66602"/>
    <w:rsid w:val="00E71A74"/>
    <w:rsid w:val="00E80F8A"/>
    <w:rsid w:val="00E83F1D"/>
    <w:rsid w:val="00E927B6"/>
    <w:rsid w:val="00E931A5"/>
    <w:rsid w:val="00EA046F"/>
    <w:rsid w:val="00EA0E4B"/>
    <w:rsid w:val="00EA2A7D"/>
    <w:rsid w:val="00EA5255"/>
    <w:rsid w:val="00EA6088"/>
    <w:rsid w:val="00EB1DD3"/>
    <w:rsid w:val="00EB7B1D"/>
    <w:rsid w:val="00ED5CAD"/>
    <w:rsid w:val="00EE1368"/>
    <w:rsid w:val="00F02081"/>
    <w:rsid w:val="00F11FD4"/>
    <w:rsid w:val="00F1679D"/>
    <w:rsid w:val="00F171DF"/>
    <w:rsid w:val="00F203E6"/>
    <w:rsid w:val="00F36134"/>
    <w:rsid w:val="00F37EE5"/>
    <w:rsid w:val="00F41823"/>
    <w:rsid w:val="00F43C9E"/>
    <w:rsid w:val="00F51DBA"/>
    <w:rsid w:val="00F52C17"/>
    <w:rsid w:val="00F702A0"/>
    <w:rsid w:val="00F82E1A"/>
    <w:rsid w:val="00F86807"/>
    <w:rsid w:val="00F92BB4"/>
    <w:rsid w:val="00F97378"/>
    <w:rsid w:val="00FA1E10"/>
    <w:rsid w:val="00FA46AD"/>
    <w:rsid w:val="00FA661D"/>
    <w:rsid w:val="00FB1389"/>
    <w:rsid w:val="00FB286B"/>
    <w:rsid w:val="00FB4B22"/>
    <w:rsid w:val="00FC3B50"/>
    <w:rsid w:val="00FC7CEF"/>
    <w:rsid w:val="00FD40CF"/>
    <w:rsid w:val="00FD7946"/>
    <w:rsid w:val="00FE2600"/>
    <w:rsid w:val="00FE681E"/>
    <w:rsid w:val="00FF11B9"/>
    <w:rsid w:val="00FF129D"/>
    <w:rsid w:val="00FF31C9"/>
    <w:rsid w:val="00FF34B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13D8"/>
  <w15:docId w15:val="{CF66CF2B-6FBA-4FAC-9CE2-B1917C44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48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F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86DE-70B9-4341-A5B4-BFE969C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Davies Booster Club Minutes</vt:lpstr>
    </vt:vector>
  </TitlesOfParts>
  <Manager/>
  <Company>Microsoft</Company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Davies Booster Club Minutes</dc:title>
  <dc:subject/>
  <dc:creator>Misty Dietz</dc:creator>
  <cp:keywords/>
  <dc:description/>
  <cp:lastModifiedBy>Misty Dietz</cp:lastModifiedBy>
  <cp:revision>8</cp:revision>
  <cp:lastPrinted>2017-08-09T14:35:00Z</cp:lastPrinted>
  <dcterms:created xsi:type="dcterms:W3CDTF">2020-07-08T23:12:00Z</dcterms:created>
  <dcterms:modified xsi:type="dcterms:W3CDTF">2020-07-12T04:50:00Z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swaltz@microsoft.com</vt:lpwstr>
  </property>
  <property fmtid="{D5CDD505-2E9C-101B-9397-08002B2CF9AE}" pid="5" name="MSIP_Label_f42aa342-8706-4288-bd11-ebb85995028c_SetDate">
    <vt:lpwstr>2018-06-06T21:55:09.4795274Z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