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A5D6" w14:textId="516B0F8C" w:rsidR="00511007" w:rsidRDefault="001152C3">
      <w:r>
        <w:t>TERMS AND CONDITIONS</w:t>
      </w:r>
    </w:p>
    <w:p w14:paraId="2433ADE4" w14:textId="77777777" w:rsidR="001152C3" w:rsidRDefault="001152C3"/>
    <w:p w14:paraId="1927DCF0" w14:textId="49303BBD" w:rsidR="001152C3" w:rsidRDefault="001152C3" w:rsidP="001152C3">
      <w:pPr>
        <w:spacing w:line="480" w:lineRule="auto"/>
      </w:pPr>
      <w:r>
        <w:rPr>
          <w:rFonts w:ascii="Aptos" w:hAnsi="Aptos"/>
          <w:color w:val="000000"/>
          <w:sz w:val="26"/>
          <w:szCs w:val="26"/>
        </w:rPr>
        <w:t>At Ask Dear Stephanie, we expect all users to engage in civil and respectful discussions, fostering a positive community where questions and advice are shared thoughtfully without hostility or disrespect. Profanity, explicit content, or any R-rated language is strictly prohibited, as this is a PG-rated space designed for adults seeking genuine guidance in a safe environment. While we encourage you to express your thoughts and experiences freely, please do so in a manner that honors others’ perspectives and maintains the welcoming tone of our platform.</w:t>
      </w:r>
    </w:p>
    <w:sectPr w:rsidR="00115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C3"/>
    <w:rsid w:val="001152C3"/>
    <w:rsid w:val="00511007"/>
    <w:rsid w:val="00604D8C"/>
    <w:rsid w:val="009A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F6628A"/>
  <w15:chartTrackingRefBased/>
  <w15:docId w15:val="{CEA39FDB-C69C-4543-BB20-6F8FDE07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2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2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2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2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2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2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2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2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2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2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2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2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2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2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2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2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Carlotti</dc:creator>
  <cp:keywords/>
  <dc:description/>
  <cp:lastModifiedBy>Stephanie Carlotti</cp:lastModifiedBy>
  <cp:revision>1</cp:revision>
  <dcterms:created xsi:type="dcterms:W3CDTF">2026-02-14T00:43:00Z</dcterms:created>
  <dcterms:modified xsi:type="dcterms:W3CDTF">2026-02-14T00:45:00Z</dcterms:modified>
</cp:coreProperties>
</file>