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F8B5" w14:textId="16F4CDD5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5680" behindDoc="1" locked="0" layoutInCell="1" allowOverlap="1" wp14:anchorId="36909F28" wp14:editId="711F889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4C7A0B" wp14:editId="61C87075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05CAAC9F" w:rsidR="004E3ACA" w:rsidRPr="004E3ACA" w:rsidRDefault="00D96B30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Literature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D525EA">
                              <w:rPr>
                                <w:b/>
                                <w:sz w:val="36"/>
                              </w:rPr>
                              <w:t xml:space="preserve">Category </w:t>
                            </w:r>
                            <w:r w:rsidR="00116BB5">
                              <w:rPr>
                                <w:b/>
                                <w:sz w:val="36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    <v:textbox style="mso-fit-shape-to-text:t">
                  <w:txbxContent>
                    <w:p w14:paraId="40CFF18A" w14:textId="05CAAC9F" w:rsidR="004E3ACA" w:rsidRPr="004E3ACA" w:rsidRDefault="00D96B30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Literature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D525EA">
                        <w:rPr>
                          <w:b/>
                          <w:sz w:val="36"/>
                        </w:rPr>
                        <w:t xml:space="preserve">Category </w:t>
                      </w:r>
                      <w:r w:rsidR="00116BB5">
                        <w:rPr>
                          <w:b/>
                          <w:sz w:val="36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B65D003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15CA58B5" w14:textId="7116B81C" w:rsidR="00D96B30" w:rsidRPr="0059392E" w:rsidRDefault="00D96B30" w:rsidP="00D96B30">
      <w:pPr>
        <w:pStyle w:val="BodyText"/>
        <w:ind w:left="120" w:right="193"/>
        <w:rPr>
          <w:spacing w:val="-1"/>
        </w:rPr>
      </w:pPr>
      <w:r w:rsidRPr="0059392E">
        <w:rPr>
          <w:b/>
          <w:spacing w:val="-1"/>
        </w:rPr>
        <w:t>LITERATURE</w:t>
      </w:r>
      <w:r w:rsidRPr="0059392E">
        <w:rPr>
          <w:b/>
          <w:spacing w:val="-2"/>
        </w:rPr>
        <w:t xml:space="preserve"> </w:t>
      </w:r>
      <w:r w:rsidRPr="0059392E">
        <w:t>is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art</w:t>
      </w:r>
      <w:r w:rsidRPr="0059392E">
        <w:rPr>
          <w:spacing w:val="-3"/>
        </w:rPr>
        <w:t xml:space="preserve"> </w:t>
      </w:r>
      <w:r w:rsidRPr="0059392E">
        <w:t>of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writing.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The </w:t>
      </w:r>
      <w:r w:rsidRPr="0059392E">
        <w:rPr>
          <w:b/>
          <w:i/>
          <w:spacing w:val="-1"/>
        </w:rPr>
        <w:t>author</w:t>
      </w:r>
      <w:r w:rsidRPr="0059392E">
        <w:rPr>
          <w:b/>
          <w:i/>
          <w:spacing w:val="-4"/>
        </w:rPr>
        <w:t xml:space="preserve"> </w:t>
      </w:r>
      <w:r w:rsidRPr="0059392E">
        <w:rPr>
          <w:spacing w:val="-1"/>
        </w:rPr>
        <w:t>(student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submitting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entry)</w:t>
      </w:r>
      <w:r w:rsidRPr="0059392E">
        <w:rPr>
          <w:spacing w:val="-2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person who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expresses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own</w:t>
      </w:r>
      <w:r w:rsidRPr="0059392E">
        <w:rPr>
          <w:spacing w:val="107"/>
        </w:rPr>
        <w:t xml:space="preserve"> </w:t>
      </w:r>
      <w:r w:rsidRPr="0059392E">
        <w:rPr>
          <w:spacing w:val="-1"/>
        </w:rPr>
        <w:t>thoughts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and</w:t>
      </w:r>
      <w:r w:rsidRPr="0059392E">
        <w:t xml:space="preserve"> </w:t>
      </w:r>
      <w:r w:rsidRPr="0059392E">
        <w:rPr>
          <w:spacing w:val="-1"/>
        </w:rPr>
        <w:t>ideas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through</w:t>
      </w:r>
      <w:r w:rsidRPr="0059392E"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use</w:t>
      </w:r>
      <w:r w:rsidRPr="0059392E">
        <w:rPr>
          <w:spacing w:val="-4"/>
        </w:rPr>
        <w:t xml:space="preserve"> </w:t>
      </w:r>
      <w:r w:rsidRPr="0059392E">
        <w:t xml:space="preserve">of </w:t>
      </w:r>
      <w:r w:rsidRPr="0059392E">
        <w:rPr>
          <w:spacing w:val="-1"/>
        </w:rPr>
        <w:t>words.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Authors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submit</w:t>
      </w:r>
      <w:r w:rsidRPr="0059392E">
        <w:t xml:space="preserve"> a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single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literary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work, handwritten</w:t>
      </w:r>
      <w:r w:rsidRPr="0059392E">
        <w:rPr>
          <w:spacing w:val="-3"/>
        </w:rPr>
        <w:t xml:space="preserve"> </w:t>
      </w:r>
      <w:r w:rsidRPr="0059392E">
        <w:t>or</w:t>
      </w:r>
      <w:r w:rsidRPr="0059392E">
        <w:rPr>
          <w:spacing w:val="-5"/>
        </w:rPr>
        <w:t xml:space="preserve"> </w:t>
      </w:r>
      <w:r w:rsidRPr="0059392E">
        <w:t>typed,</w:t>
      </w:r>
      <w:r w:rsidRPr="0059392E">
        <w:rPr>
          <w:spacing w:val="82"/>
          <w:w w:val="99"/>
        </w:rPr>
        <w:t xml:space="preserve"> </w:t>
      </w:r>
      <w:r w:rsidRPr="0059392E">
        <w:t>using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grade-appropriate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grammar,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punctuation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spelling.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Collections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literary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(such</w:t>
      </w:r>
      <w:r w:rsidRPr="0059392E">
        <w:rPr>
          <w:spacing w:val="-4"/>
        </w:rPr>
        <w:t xml:space="preserve"> </w:t>
      </w:r>
      <w:r w:rsidRPr="0059392E">
        <w:t>as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poems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119"/>
        </w:rPr>
        <w:t xml:space="preserve"> </w:t>
      </w:r>
      <w:r w:rsidRPr="0059392E">
        <w:t>short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stories)</w:t>
      </w:r>
      <w:r w:rsidRPr="0059392E">
        <w:rPr>
          <w:spacing w:val="-3"/>
        </w:rPr>
        <w:t xml:space="preserve"> </w:t>
      </w:r>
      <w:r w:rsidRPr="0059392E">
        <w:t>are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not accepted.</w:t>
      </w:r>
    </w:p>
    <w:p w14:paraId="0FA1F6F9" w14:textId="77777777" w:rsidR="00E9726D" w:rsidRPr="0059392E" w:rsidRDefault="00E9726D" w:rsidP="00D96B30">
      <w:pPr>
        <w:pStyle w:val="BodyText"/>
        <w:ind w:left="120" w:right="193"/>
      </w:pPr>
    </w:p>
    <w:p w14:paraId="4F46FAF7" w14:textId="49ADEAD1" w:rsidR="00E9726D" w:rsidRPr="0059392E" w:rsidRDefault="00E9726D" w:rsidP="00E9726D">
      <w:pPr>
        <w:spacing w:before="145"/>
        <w:ind w:left="2398" w:right="2419"/>
        <w:jc w:val="center"/>
        <w:rPr>
          <w:rFonts w:ascii="Calibri"/>
          <w:b/>
          <w:i/>
        </w:rPr>
      </w:pPr>
      <w:r w:rsidRPr="0059392E">
        <w:rPr>
          <w:rFonts w:ascii="Calibri"/>
          <w:b/>
          <w:spacing w:val="-1"/>
        </w:rPr>
        <w:t>Reflect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</w:rPr>
        <w:t>on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the</w:t>
      </w:r>
      <w:r w:rsidRPr="0059392E">
        <w:rPr>
          <w:rFonts w:ascii="Calibri"/>
          <w:b/>
          <w:spacing w:val="-8"/>
        </w:rPr>
        <w:t xml:space="preserve"> </w:t>
      </w:r>
      <w:r w:rsidR="00F84075">
        <w:rPr>
          <w:rFonts w:ascii="Calibri"/>
          <w:b/>
          <w:spacing w:val="-1"/>
        </w:rPr>
        <w:t>202</w:t>
      </w:r>
      <w:r w:rsidR="00D525EA">
        <w:rPr>
          <w:rFonts w:ascii="Calibri"/>
          <w:b/>
          <w:spacing w:val="-1"/>
        </w:rPr>
        <w:t>1</w:t>
      </w:r>
      <w:r w:rsidRPr="0059392E">
        <w:rPr>
          <w:rFonts w:ascii="Calibri"/>
          <w:b/>
          <w:spacing w:val="-1"/>
        </w:rPr>
        <w:t>-202</w:t>
      </w:r>
      <w:r w:rsidR="00D525EA">
        <w:rPr>
          <w:rFonts w:ascii="Calibri"/>
          <w:b/>
          <w:spacing w:val="-1"/>
        </w:rPr>
        <w:t>2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spacing w:val="-1"/>
        </w:rPr>
        <w:t>Theme:</w:t>
      </w:r>
      <w:r w:rsidRPr="0059392E">
        <w:rPr>
          <w:rFonts w:ascii="Calibri"/>
          <w:b/>
          <w:spacing w:val="-4"/>
        </w:rPr>
        <w:t xml:space="preserve"> </w:t>
      </w:r>
      <w:r w:rsidR="00F84075" w:rsidRPr="00F84075">
        <w:rPr>
          <w:rFonts w:ascii="Calibri"/>
          <w:b/>
          <w:i/>
          <w:iCs/>
          <w:spacing w:val="-4"/>
        </w:rPr>
        <w:t xml:space="preserve">I </w:t>
      </w:r>
      <w:r w:rsidR="00D525EA">
        <w:rPr>
          <w:rFonts w:ascii="Calibri"/>
          <w:b/>
          <w:i/>
          <w:iCs/>
          <w:spacing w:val="-4"/>
        </w:rPr>
        <w:t>Will Change the World By</w:t>
      </w:r>
      <w:r w:rsidR="00F84075" w:rsidRPr="00F84075">
        <w:rPr>
          <w:rFonts w:ascii="Calibri"/>
          <w:b/>
          <w:i/>
          <w:iCs/>
          <w:spacing w:val="-4"/>
        </w:rPr>
        <w:t>…</w:t>
      </w:r>
    </w:p>
    <w:p w14:paraId="4A1A7091" w14:textId="77777777" w:rsidR="00E9726D" w:rsidRPr="0059392E" w:rsidRDefault="00E9726D" w:rsidP="00E9726D">
      <w:pPr>
        <w:spacing w:before="145"/>
        <w:ind w:left="2398" w:right="2419"/>
        <w:jc w:val="center"/>
        <w:rPr>
          <w:rFonts w:ascii="Calibri" w:eastAsia="Calibri" w:hAnsi="Calibri" w:cs="Calibri"/>
        </w:rPr>
      </w:pPr>
    </w:p>
    <w:p w14:paraId="089F6925" w14:textId="77777777" w:rsidR="00D96B30" w:rsidRPr="0059392E" w:rsidRDefault="00D96B30" w:rsidP="00D96B30">
      <w:pPr>
        <w:spacing w:before="148"/>
        <w:ind w:left="120" w:right="193"/>
        <w:rPr>
          <w:rFonts w:ascii="Calibri" w:eastAsia="Calibri" w:hAnsi="Calibri" w:cs="Calibri"/>
        </w:rPr>
      </w:pPr>
      <w:r w:rsidRPr="0059392E">
        <w:rPr>
          <w:rFonts w:ascii="Calibri"/>
          <w:b/>
          <w:spacing w:val="-1"/>
        </w:rPr>
        <w:t>Consider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the</w:t>
      </w:r>
      <w:r w:rsidRPr="0059392E">
        <w:rPr>
          <w:rFonts w:ascii="Calibri"/>
          <w:b/>
          <w:spacing w:val="-4"/>
        </w:rPr>
        <w:t xml:space="preserve"> </w:t>
      </w:r>
      <w:r w:rsidRPr="0059392E">
        <w:rPr>
          <w:rFonts w:ascii="Calibri"/>
          <w:b/>
          <w:spacing w:val="-1"/>
        </w:rPr>
        <w:t>following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literary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styles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to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portray</w:t>
      </w:r>
      <w:r w:rsidRPr="0059392E">
        <w:rPr>
          <w:rFonts w:ascii="Calibri"/>
          <w:b/>
          <w:spacing w:val="-7"/>
        </w:rPr>
        <w:t xml:space="preserve"> </w:t>
      </w:r>
      <w:r w:rsidRPr="0059392E">
        <w:rPr>
          <w:rFonts w:ascii="Calibri"/>
          <w:b/>
          <w:spacing w:val="-1"/>
        </w:rPr>
        <w:t>your</w:t>
      </w:r>
      <w:r w:rsidRPr="0059392E">
        <w:rPr>
          <w:rFonts w:ascii="Calibri"/>
          <w:b/>
          <w:spacing w:val="-3"/>
        </w:rPr>
        <w:t xml:space="preserve"> </w:t>
      </w:r>
      <w:r w:rsidRPr="0059392E">
        <w:rPr>
          <w:rFonts w:ascii="Calibri"/>
          <w:b/>
          <w:spacing w:val="-1"/>
        </w:rPr>
        <w:t>original</w:t>
      </w:r>
      <w:r w:rsidRPr="0059392E">
        <w:rPr>
          <w:rFonts w:ascii="Calibri"/>
          <w:b/>
          <w:spacing w:val="-2"/>
        </w:rPr>
        <w:t xml:space="preserve"> </w:t>
      </w:r>
      <w:r w:rsidRPr="0059392E">
        <w:rPr>
          <w:rFonts w:ascii="Calibri"/>
          <w:b/>
          <w:spacing w:val="-1"/>
        </w:rPr>
        <w:t>work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of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fiction</w:t>
      </w:r>
      <w:r w:rsidRPr="0059392E">
        <w:rPr>
          <w:rFonts w:ascii="Calibri"/>
          <w:b/>
          <w:spacing w:val="-6"/>
        </w:rPr>
        <w:t xml:space="preserve"> </w:t>
      </w:r>
      <w:r w:rsidRPr="0059392E">
        <w:rPr>
          <w:rFonts w:ascii="Calibri"/>
          <w:b/>
        </w:rPr>
        <w:t>or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b/>
          <w:spacing w:val="-1"/>
        </w:rPr>
        <w:t>nonfiction:</w:t>
      </w:r>
      <w:r w:rsidRPr="0059392E">
        <w:rPr>
          <w:rFonts w:ascii="Calibri"/>
          <w:b/>
          <w:spacing w:val="-5"/>
        </w:rPr>
        <w:t xml:space="preserve"> </w:t>
      </w:r>
      <w:r w:rsidRPr="0059392E">
        <w:rPr>
          <w:rFonts w:ascii="Calibri"/>
          <w:spacing w:val="-1"/>
        </w:rPr>
        <w:t>Prose,</w:t>
      </w:r>
      <w:r w:rsidRPr="0059392E">
        <w:rPr>
          <w:rFonts w:ascii="Calibri"/>
          <w:spacing w:val="-3"/>
        </w:rPr>
        <w:t xml:space="preserve"> </w:t>
      </w:r>
      <w:r w:rsidRPr="0059392E">
        <w:rPr>
          <w:rFonts w:ascii="Calibri"/>
          <w:spacing w:val="-1"/>
        </w:rPr>
        <w:t>Poetry,</w:t>
      </w:r>
      <w:r w:rsidRPr="0059392E">
        <w:rPr>
          <w:rFonts w:ascii="Calibri"/>
          <w:spacing w:val="105"/>
          <w:w w:val="99"/>
        </w:rPr>
        <w:t xml:space="preserve"> </w:t>
      </w:r>
      <w:r w:rsidRPr="0059392E">
        <w:rPr>
          <w:rFonts w:ascii="Calibri"/>
        </w:rPr>
        <w:t>Drama,</w:t>
      </w:r>
      <w:r w:rsidRPr="0059392E">
        <w:rPr>
          <w:rFonts w:ascii="Calibri"/>
          <w:spacing w:val="-6"/>
        </w:rPr>
        <w:t xml:space="preserve"> </w:t>
      </w:r>
      <w:r w:rsidRPr="0059392E">
        <w:rPr>
          <w:rFonts w:ascii="Calibri"/>
          <w:spacing w:val="-1"/>
        </w:rPr>
        <w:t>Reflective</w:t>
      </w:r>
      <w:r w:rsidRPr="0059392E">
        <w:rPr>
          <w:rFonts w:ascii="Calibri"/>
          <w:spacing w:val="-7"/>
        </w:rPr>
        <w:t xml:space="preserve"> </w:t>
      </w:r>
      <w:r w:rsidRPr="0059392E">
        <w:rPr>
          <w:rFonts w:ascii="Calibri"/>
          <w:spacing w:val="-1"/>
        </w:rPr>
        <w:t>essay,</w:t>
      </w:r>
      <w:r w:rsidRPr="0059392E">
        <w:rPr>
          <w:rFonts w:ascii="Calibri"/>
          <w:spacing w:val="-7"/>
        </w:rPr>
        <w:t xml:space="preserve"> </w:t>
      </w:r>
      <w:r w:rsidRPr="0059392E">
        <w:rPr>
          <w:rFonts w:ascii="Calibri"/>
          <w:spacing w:val="-1"/>
        </w:rPr>
        <w:t>Narrative,</w:t>
      </w:r>
      <w:r w:rsidRPr="0059392E">
        <w:rPr>
          <w:rFonts w:ascii="Calibri"/>
          <w:spacing w:val="-5"/>
        </w:rPr>
        <w:t xml:space="preserve"> </w:t>
      </w:r>
      <w:r w:rsidRPr="0059392E">
        <w:rPr>
          <w:rFonts w:ascii="Calibri"/>
          <w:spacing w:val="-1"/>
        </w:rPr>
        <w:t>Short</w:t>
      </w:r>
      <w:r w:rsidRPr="0059392E">
        <w:rPr>
          <w:rFonts w:ascii="Calibri"/>
          <w:spacing w:val="-6"/>
        </w:rPr>
        <w:t xml:space="preserve"> </w:t>
      </w:r>
      <w:r w:rsidRPr="0059392E">
        <w:rPr>
          <w:rFonts w:ascii="Calibri"/>
          <w:spacing w:val="-1"/>
        </w:rPr>
        <w:t>story.</w:t>
      </w:r>
    </w:p>
    <w:p w14:paraId="66915E12" w14:textId="77777777" w:rsidR="00D96B30" w:rsidRPr="0059392E" w:rsidRDefault="00D96B30" w:rsidP="00D96B30">
      <w:pPr>
        <w:pStyle w:val="BodyText"/>
        <w:spacing w:before="146"/>
        <w:ind w:left="120" w:right="193"/>
      </w:pPr>
      <w:r w:rsidRPr="0059392E">
        <w:t>An</w:t>
      </w:r>
      <w:r w:rsidRPr="0059392E">
        <w:rPr>
          <w:spacing w:val="-1"/>
        </w:rPr>
        <w:t xml:space="preserve"> explanation</w:t>
      </w:r>
      <w:r w:rsidRPr="0059392E">
        <w:rPr>
          <w:spacing w:val="-3"/>
        </w:rPr>
        <w:t xml:space="preserve"> </w:t>
      </w:r>
      <w:r w:rsidRPr="0059392E"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 storyline and/or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 xml:space="preserve">significance </w:t>
      </w:r>
      <w:r w:rsidRPr="0059392E"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the literature </w:t>
      </w:r>
      <w:r w:rsidRPr="0059392E">
        <w:rPr>
          <w:spacing w:val="-2"/>
        </w:rPr>
        <w:t xml:space="preserve">style </w:t>
      </w:r>
      <w:r w:rsidRPr="0059392E">
        <w:t>might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be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useful addition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91"/>
          <w:w w:val="99"/>
        </w:rPr>
        <w:t xml:space="preserve"> </w:t>
      </w:r>
      <w:r w:rsidRPr="0059392E">
        <w:t>artist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statement.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Whether</w:t>
      </w:r>
      <w:r w:rsidRPr="0059392E">
        <w:rPr>
          <w:spacing w:val="-2"/>
        </w:rPr>
        <w:t xml:space="preserve"> </w:t>
      </w:r>
      <w:r w:rsidRPr="0059392E">
        <w:t>an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entry</w:t>
      </w:r>
      <w:r w:rsidRPr="0059392E">
        <w:rPr>
          <w:spacing w:val="-5"/>
        </w:rPr>
        <w:t xml:space="preserve"> </w:t>
      </w:r>
      <w:r w:rsidRPr="0059392E">
        <w:t>displays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 xml:space="preserve">formal </w:t>
      </w:r>
      <w:r w:rsidRPr="0059392E">
        <w:t>writing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technique</w:t>
      </w:r>
      <w:r w:rsidRPr="0059392E">
        <w:rPr>
          <w:spacing w:val="-4"/>
        </w:rPr>
        <w:t xml:space="preserve"> </w:t>
      </w:r>
      <w:r w:rsidRPr="0059392E">
        <w:t>or</w:t>
      </w:r>
      <w:r w:rsidRPr="0059392E">
        <w:rPr>
          <w:spacing w:val="-1"/>
        </w:rPr>
        <w:t xml:space="preserve"> </w:t>
      </w:r>
      <w:r w:rsidRPr="0059392E">
        <w:t>a</w:t>
      </w:r>
      <w:r w:rsidRPr="0059392E">
        <w:rPr>
          <w:spacing w:val="-6"/>
        </w:rPr>
        <w:t xml:space="preserve"> </w:t>
      </w:r>
      <w:r w:rsidRPr="0059392E">
        <w:t>simple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 xml:space="preserve">approach, </w:t>
      </w:r>
      <w:r w:rsidRPr="0059392E">
        <w:rPr>
          <w:spacing w:val="-2"/>
        </w:rPr>
        <w:t>it</w:t>
      </w:r>
      <w:r w:rsidRPr="0059392E">
        <w:rPr>
          <w:spacing w:val="-1"/>
        </w:rPr>
        <w:t xml:space="preserve"> will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be judged</w:t>
      </w:r>
      <w:r w:rsidRPr="0059392E">
        <w:rPr>
          <w:spacing w:val="73"/>
        </w:rPr>
        <w:t xml:space="preserve"> </w:t>
      </w:r>
      <w:r w:rsidRPr="0059392E">
        <w:t>primarily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on</w:t>
      </w:r>
      <w:r w:rsidRPr="0059392E">
        <w:rPr>
          <w:spacing w:val="-3"/>
        </w:rPr>
        <w:t xml:space="preserve"> </w:t>
      </w:r>
      <w:r w:rsidRPr="0059392E">
        <w:t>how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well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3"/>
        </w:rPr>
        <w:t xml:space="preserve"> </w:t>
      </w:r>
      <w:r w:rsidRPr="0059392E">
        <w:t>uses</w:t>
      </w:r>
      <w:r w:rsidRPr="0059392E">
        <w:rPr>
          <w:spacing w:val="-4"/>
        </w:rPr>
        <w:t xml:space="preserve"> </w:t>
      </w:r>
      <w:r w:rsidRPr="0059392E">
        <w:t>his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or her</w:t>
      </w:r>
      <w:r w:rsidRPr="0059392E">
        <w:rPr>
          <w:spacing w:val="-5"/>
        </w:rPr>
        <w:t xml:space="preserve"> </w:t>
      </w:r>
      <w:r w:rsidRPr="0059392E">
        <w:t>artistic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vision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portray</w:t>
      </w:r>
      <w:r w:rsidRPr="0059392E">
        <w:rPr>
          <w:spacing w:val="-5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theme,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originality</w:t>
      </w:r>
      <w:r w:rsidRPr="0059392E">
        <w:rPr>
          <w:spacing w:val="-2"/>
        </w:rPr>
        <w:t xml:space="preserve"> and</w:t>
      </w:r>
      <w:r w:rsidRPr="0059392E">
        <w:t xml:space="preserve"> </w:t>
      </w:r>
      <w:r w:rsidRPr="0059392E">
        <w:rPr>
          <w:spacing w:val="-1"/>
        </w:rPr>
        <w:t>creativity.</w:t>
      </w:r>
      <w:r w:rsidRPr="0059392E">
        <w:rPr>
          <w:spacing w:val="93"/>
        </w:rPr>
        <w:t xml:space="preserve"> </w:t>
      </w:r>
      <w:r w:rsidRPr="0059392E">
        <w:rPr>
          <w:spacing w:val="-1"/>
        </w:rPr>
        <w:t>Illustrated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entries,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including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books,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with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pictures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drawn</w:t>
      </w:r>
      <w:r w:rsidRPr="0059392E">
        <w:rPr>
          <w:spacing w:val="-4"/>
        </w:rPr>
        <w:t xml:space="preserve"> </w:t>
      </w:r>
      <w:r w:rsidRPr="0059392E">
        <w:t>by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 author</w:t>
      </w:r>
      <w:r w:rsidRPr="0059392E">
        <w:rPr>
          <w:spacing w:val="-5"/>
        </w:rPr>
        <w:t xml:space="preserve"> </w:t>
      </w:r>
      <w:r w:rsidRPr="0059392E">
        <w:t>are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acceptable;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however,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only</w:t>
      </w:r>
      <w:r w:rsidRPr="0059392E">
        <w:rPr>
          <w:spacing w:val="119"/>
          <w:w w:val="99"/>
        </w:rPr>
        <w:t xml:space="preserve"> </w:t>
      </w:r>
      <w:r w:rsidRPr="0059392E">
        <w:t>literary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content</w:t>
      </w:r>
      <w:r w:rsidRPr="0059392E">
        <w:rPr>
          <w:spacing w:val="-5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judged.</w:t>
      </w:r>
    </w:p>
    <w:p w14:paraId="71D2CA21" w14:textId="77777777" w:rsidR="00D96B30" w:rsidRPr="0059392E" w:rsidRDefault="00D96B30" w:rsidP="00D96B30">
      <w:pPr>
        <w:pStyle w:val="Heading1"/>
        <w:spacing w:before="146" w:line="292" w:lineRule="exact"/>
        <w:rPr>
          <w:b w:val="0"/>
          <w:bCs w:val="0"/>
          <w:sz w:val="22"/>
          <w:szCs w:val="22"/>
        </w:rPr>
      </w:pPr>
      <w:r w:rsidRPr="0059392E">
        <w:rPr>
          <w:spacing w:val="-1"/>
          <w:sz w:val="22"/>
          <w:szCs w:val="22"/>
        </w:rPr>
        <w:t>Acceptable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Use</w:t>
      </w:r>
      <w:r w:rsidRPr="0059392E">
        <w:rPr>
          <w:spacing w:val="-8"/>
          <w:sz w:val="22"/>
          <w:szCs w:val="22"/>
        </w:rPr>
        <w:t xml:space="preserve"> </w:t>
      </w:r>
      <w:r w:rsidRPr="0059392E">
        <w:rPr>
          <w:sz w:val="22"/>
          <w:szCs w:val="22"/>
        </w:rPr>
        <w:t>of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Type,</w:t>
      </w:r>
      <w:r w:rsidRPr="0059392E">
        <w:rPr>
          <w:spacing w:val="-6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Dictation</w:t>
      </w:r>
      <w:r w:rsidRPr="0059392E">
        <w:rPr>
          <w:spacing w:val="-4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and</w:t>
      </w:r>
      <w:r w:rsidRPr="0059392E">
        <w:rPr>
          <w:spacing w:val="-4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Translation:</w:t>
      </w:r>
    </w:p>
    <w:p w14:paraId="3EA13BEA" w14:textId="77777777" w:rsidR="00D96B30" w:rsidRPr="0059392E" w:rsidRDefault="00D96B30" w:rsidP="00D96B30">
      <w:pPr>
        <w:pStyle w:val="BodyText"/>
        <w:numPr>
          <w:ilvl w:val="0"/>
          <w:numId w:val="4"/>
        </w:numPr>
        <w:tabs>
          <w:tab w:val="left" w:pos="480"/>
        </w:tabs>
        <w:spacing w:line="305" w:lineRule="exact"/>
      </w:pPr>
      <w:r w:rsidRPr="0059392E">
        <w:rPr>
          <w:spacing w:val="-1"/>
        </w:rPr>
        <w:t>Be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typed</w:t>
      </w:r>
      <w:r w:rsidRPr="0059392E">
        <w:t xml:space="preserve"> by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another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person </w:t>
      </w:r>
      <w:r w:rsidRPr="0059392E">
        <w:t>as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long</w:t>
      </w:r>
      <w:r w:rsidRPr="0059392E">
        <w:rPr>
          <w:spacing w:val="-4"/>
        </w:rPr>
        <w:t xml:space="preserve"> </w:t>
      </w:r>
      <w:r w:rsidRPr="0059392E">
        <w:t>as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original work</w:t>
      </w:r>
      <w:r w:rsidRPr="0059392E">
        <w:rPr>
          <w:spacing w:val="-3"/>
        </w:rPr>
        <w:t xml:space="preserve"> </w:t>
      </w:r>
      <w:r w:rsidRPr="0059392E">
        <w:t>or</w:t>
      </w:r>
      <w:r w:rsidRPr="0059392E">
        <w:rPr>
          <w:spacing w:val="-1"/>
        </w:rPr>
        <w:t xml:space="preserve"> </w:t>
      </w:r>
      <w:r w:rsidRPr="0059392E">
        <w:t>a</w:t>
      </w:r>
      <w:r w:rsidRPr="0059392E">
        <w:rPr>
          <w:spacing w:val="-4"/>
        </w:rPr>
        <w:t xml:space="preserve"> </w:t>
      </w:r>
      <w:r w:rsidRPr="0059392E">
        <w:t>copy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original</w:t>
      </w:r>
      <w:r w:rsidRPr="0059392E">
        <w:rPr>
          <w:spacing w:val="-1"/>
        </w:rPr>
        <w:t xml:space="preserve"> work</w:t>
      </w:r>
      <w:r w:rsidRPr="0059392E">
        <w:rPr>
          <w:spacing w:val="-3"/>
        </w:rPr>
        <w:t xml:space="preserve"> </w:t>
      </w:r>
      <w:r w:rsidRPr="0059392E">
        <w:t>is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attached.</w:t>
      </w:r>
    </w:p>
    <w:p w14:paraId="4A845773" w14:textId="77777777" w:rsidR="00D96B30" w:rsidRPr="0059392E" w:rsidRDefault="00D96B30" w:rsidP="00D96B30">
      <w:pPr>
        <w:pStyle w:val="BodyText"/>
        <w:numPr>
          <w:ilvl w:val="0"/>
          <w:numId w:val="4"/>
        </w:numPr>
        <w:tabs>
          <w:tab w:val="left" w:pos="480"/>
        </w:tabs>
        <w:spacing w:before="1"/>
        <w:ind w:right="193"/>
      </w:pPr>
      <w:r w:rsidRPr="0059392E">
        <w:rPr>
          <w:spacing w:val="-1"/>
        </w:rPr>
        <w:t>Be dictated</w:t>
      </w:r>
      <w:r w:rsidRPr="0059392E">
        <w:rPr>
          <w:spacing w:val="-3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another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person</w:t>
      </w:r>
      <w:r w:rsidRPr="0059392E">
        <w:t xml:space="preserve"> </w:t>
      </w:r>
      <w:r w:rsidRPr="0059392E">
        <w:rPr>
          <w:spacing w:val="-1"/>
        </w:rPr>
        <w:t>and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printed</w:t>
      </w:r>
      <w:r w:rsidRPr="0059392E">
        <w:rPr>
          <w:spacing w:val="-2"/>
        </w:rPr>
        <w:t xml:space="preserve"> </w:t>
      </w:r>
      <w:r w:rsidRPr="0059392E">
        <w:t>or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typed</w:t>
      </w:r>
      <w:r w:rsidRPr="0059392E">
        <w:t xml:space="preserve"> </w:t>
      </w:r>
      <w:r w:rsidRPr="0059392E">
        <w:rPr>
          <w:spacing w:val="-2"/>
        </w:rPr>
        <w:t>in</w:t>
      </w:r>
      <w:r w:rsidRPr="0059392E">
        <w:t xml:space="preserve"> </w:t>
      </w:r>
      <w:r w:rsidRPr="0059392E">
        <w:rPr>
          <w:spacing w:val="-1"/>
        </w:rPr>
        <w:t>exact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words</w:t>
      </w:r>
      <w:r w:rsidRPr="0059392E">
        <w:rPr>
          <w:spacing w:val="-2"/>
        </w:rPr>
        <w:t xml:space="preserve"> </w:t>
      </w:r>
      <w:r w:rsidRPr="0059392E">
        <w:t>as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spoken</w:t>
      </w:r>
      <w:r w:rsidRPr="0059392E">
        <w:rPr>
          <w:spacing w:val="1"/>
        </w:rPr>
        <w:t xml:space="preserve"> </w:t>
      </w:r>
      <w:r w:rsidRPr="0059392E">
        <w:t>by</w:t>
      </w:r>
      <w:r w:rsidRPr="0059392E">
        <w:rPr>
          <w:spacing w:val="-5"/>
        </w:rPr>
        <w:t xml:space="preserve"> </w:t>
      </w:r>
      <w:r w:rsidRPr="0059392E"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3"/>
        </w:rPr>
        <w:t xml:space="preserve"> </w:t>
      </w:r>
      <w:r w:rsidRPr="0059392E">
        <w:t>if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t>student</w:t>
      </w:r>
      <w:r w:rsidRPr="0059392E">
        <w:rPr>
          <w:spacing w:val="92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t>in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pre-school,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kindergarten</w:t>
      </w:r>
      <w:r w:rsidRPr="0059392E">
        <w:rPr>
          <w:spacing w:val="-4"/>
        </w:rPr>
        <w:t xml:space="preserve"> </w:t>
      </w:r>
      <w:r w:rsidRPr="0059392E">
        <w:t>or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1st</w:t>
      </w:r>
      <w:r w:rsidRPr="0059392E">
        <w:rPr>
          <w:spacing w:val="-4"/>
        </w:rPr>
        <w:t xml:space="preserve"> </w:t>
      </w:r>
      <w:r w:rsidRPr="0059392E">
        <w:t>grade.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(Transcribers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should make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every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attempt to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retain 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same</w:t>
      </w:r>
      <w:r w:rsidRPr="0059392E">
        <w:rPr>
          <w:spacing w:val="83"/>
          <w:w w:val="99"/>
        </w:rPr>
        <w:t xml:space="preserve"> </w:t>
      </w:r>
      <w:r w:rsidRPr="0059392E">
        <w:rPr>
          <w:spacing w:val="-1"/>
        </w:rPr>
        <w:t>level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language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and accuracy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that</w:t>
      </w:r>
      <w:r w:rsidRPr="0059392E">
        <w:rPr>
          <w:spacing w:val="-4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reflected </w:t>
      </w:r>
      <w:r w:rsidRPr="0059392E">
        <w:rPr>
          <w:spacing w:val="-2"/>
        </w:rPr>
        <w:t>in</w:t>
      </w:r>
      <w:r w:rsidRPr="0059392E">
        <w:rPr>
          <w:spacing w:val="-4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student’s</w:t>
      </w:r>
      <w:r w:rsidRPr="0059392E">
        <w:rPr>
          <w:spacing w:val="-5"/>
        </w:rPr>
        <w:t xml:space="preserve"> </w:t>
      </w:r>
      <w:r w:rsidRPr="0059392E">
        <w:t>original</w:t>
      </w:r>
      <w:r w:rsidRPr="0059392E">
        <w:rPr>
          <w:spacing w:val="-4"/>
        </w:rPr>
        <w:t xml:space="preserve"> </w:t>
      </w:r>
      <w:r w:rsidRPr="0059392E">
        <w:rPr>
          <w:spacing w:val="-2"/>
        </w:rPr>
        <w:t>work).</w:t>
      </w:r>
    </w:p>
    <w:p w14:paraId="0B2E10C1" w14:textId="01D102E4" w:rsidR="00D96B30" w:rsidRPr="0059392E" w:rsidRDefault="00D96B30" w:rsidP="004C3245">
      <w:pPr>
        <w:pStyle w:val="BodyText"/>
        <w:numPr>
          <w:ilvl w:val="0"/>
          <w:numId w:val="3"/>
        </w:numPr>
        <w:tabs>
          <w:tab w:val="left" w:pos="480"/>
        </w:tabs>
        <w:ind w:hanging="393"/>
      </w:pPr>
      <w:r w:rsidRPr="0059392E">
        <w:rPr>
          <w:spacing w:val="-1"/>
        </w:rPr>
        <w:t>Students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for whom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English</w:t>
      </w:r>
      <w:r w:rsidRPr="0059392E">
        <w:t xml:space="preserve"> is</w:t>
      </w:r>
      <w:r w:rsidRPr="0059392E">
        <w:rPr>
          <w:spacing w:val="-5"/>
        </w:rPr>
        <w:t xml:space="preserve"> </w:t>
      </w:r>
      <w:r w:rsidRPr="0059392E">
        <w:t>not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4"/>
        </w:rPr>
        <w:t xml:space="preserve"> </w:t>
      </w:r>
      <w:r w:rsidRPr="0059392E">
        <w:t>first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 xml:space="preserve">language </w:t>
      </w:r>
      <w:r w:rsidRPr="0059392E">
        <w:t>may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submit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literature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4"/>
        </w:rPr>
        <w:t xml:space="preserve"> </w:t>
      </w:r>
      <w:r w:rsidRPr="0059392E">
        <w:t>in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their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own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language.</w:t>
      </w:r>
      <w:r w:rsidR="0059392E" w:rsidRPr="0059392E">
        <w:rPr>
          <w:spacing w:val="-1"/>
        </w:rPr>
        <w:t xml:space="preserve"> </w:t>
      </w:r>
      <w:r w:rsidRPr="0059392E">
        <w:rPr>
          <w:b/>
        </w:rPr>
        <w:t>An</w:t>
      </w:r>
      <w:r w:rsidRPr="0059392E">
        <w:rPr>
          <w:b/>
          <w:spacing w:val="-7"/>
        </w:rPr>
        <w:t xml:space="preserve"> </w:t>
      </w:r>
      <w:r w:rsidRPr="0059392E">
        <w:rPr>
          <w:b/>
          <w:spacing w:val="-1"/>
        </w:rPr>
        <w:t>interpretive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translation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in</w:t>
      </w:r>
      <w:r w:rsidRPr="0059392E">
        <w:rPr>
          <w:b/>
          <w:spacing w:val="-5"/>
        </w:rPr>
        <w:t xml:space="preserve"> </w:t>
      </w:r>
      <w:r w:rsidRPr="0059392E">
        <w:rPr>
          <w:b/>
          <w:spacing w:val="-1"/>
        </w:rPr>
        <w:t>English</w:t>
      </w:r>
      <w:r w:rsidRPr="0059392E">
        <w:rPr>
          <w:b/>
          <w:spacing w:val="-4"/>
        </w:rPr>
        <w:t xml:space="preserve"> </w:t>
      </w:r>
      <w:r w:rsidRPr="0059392E">
        <w:rPr>
          <w:b/>
          <w:spacing w:val="-1"/>
        </w:rPr>
        <w:t>must</w:t>
      </w:r>
      <w:r w:rsidRPr="0059392E">
        <w:rPr>
          <w:b/>
          <w:spacing w:val="-7"/>
        </w:rPr>
        <w:t xml:space="preserve"> </w:t>
      </w:r>
      <w:r w:rsidRPr="0059392E">
        <w:rPr>
          <w:b/>
          <w:spacing w:val="-1"/>
        </w:rPr>
        <w:t>accompany</w:t>
      </w:r>
      <w:r w:rsidRPr="0059392E">
        <w:rPr>
          <w:b/>
          <w:spacing w:val="-5"/>
        </w:rPr>
        <w:t xml:space="preserve"> </w:t>
      </w:r>
      <w:r w:rsidRPr="0059392E">
        <w:rPr>
          <w:b/>
        </w:rPr>
        <w:t>the</w:t>
      </w:r>
      <w:r w:rsidRPr="0059392E">
        <w:rPr>
          <w:b/>
          <w:spacing w:val="-6"/>
        </w:rPr>
        <w:t xml:space="preserve"> </w:t>
      </w:r>
      <w:r w:rsidRPr="0059392E">
        <w:rPr>
          <w:b/>
          <w:spacing w:val="-1"/>
        </w:rPr>
        <w:t>entry.</w:t>
      </w:r>
    </w:p>
    <w:p w14:paraId="01457E5B" w14:textId="77777777" w:rsidR="00D96B30" w:rsidRPr="0059392E" w:rsidRDefault="00D96B30" w:rsidP="00D96B30">
      <w:pPr>
        <w:pStyle w:val="BodyText"/>
        <w:numPr>
          <w:ilvl w:val="0"/>
          <w:numId w:val="3"/>
        </w:numPr>
        <w:tabs>
          <w:tab w:val="left" w:pos="480"/>
        </w:tabs>
        <w:ind w:right="193" w:hanging="393"/>
      </w:pPr>
      <w:r w:rsidRPr="0059392E">
        <w:rPr>
          <w:spacing w:val="-1"/>
        </w:rPr>
        <w:t>Translators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should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make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every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attempt</w:t>
      </w:r>
      <w:r w:rsidRPr="0059392E">
        <w:rPr>
          <w:spacing w:val="-4"/>
        </w:rPr>
        <w:t xml:space="preserve"> </w:t>
      </w:r>
      <w:r w:rsidRPr="0059392E">
        <w:t>to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retain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same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level</w:t>
      </w:r>
      <w:r w:rsidRPr="0059392E">
        <w:rPr>
          <w:spacing w:val="-5"/>
        </w:rPr>
        <w:t xml:space="preserve"> </w:t>
      </w:r>
      <w:r w:rsidRPr="0059392E">
        <w:t>of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language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accuracy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 xml:space="preserve">that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reflected</w:t>
      </w:r>
      <w:r w:rsidRPr="0059392E">
        <w:rPr>
          <w:spacing w:val="105"/>
        </w:rPr>
        <w:t xml:space="preserve"> </w:t>
      </w:r>
      <w:r w:rsidRPr="0059392E">
        <w:t>in</w:t>
      </w:r>
      <w:r w:rsidRPr="0059392E">
        <w:rPr>
          <w:spacing w:val="-1"/>
        </w:rPr>
        <w:t xml:space="preserve"> the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student’s</w:t>
      </w:r>
      <w:r w:rsidRPr="0059392E">
        <w:rPr>
          <w:spacing w:val="-4"/>
        </w:rPr>
        <w:t xml:space="preserve"> </w:t>
      </w:r>
      <w:r w:rsidRPr="0059392E">
        <w:t>original</w:t>
      </w:r>
      <w:r w:rsidRPr="0059392E">
        <w:rPr>
          <w:spacing w:val="-6"/>
        </w:rPr>
        <w:t xml:space="preserve"> </w:t>
      </w:r>
      <w:r w:rsidRPr="0059392E">
        <w:rPr>
          <w:spacing w:val="-2"/>
        </w:rPr>
        <w:t>work.</w:t>
      </w:r>
    </w:p>
    <w:p w14:paraId="620D0C0C" w14:textId="77777777" w:rsidR="00D96B30" w:rsidRPr="0059392E" w:rsidRDefault="00D96B30" w:rsidP="00D96B30">
      <w:pPr>
        <w:pStyle w:val="BodyText"/>
        <w:spacing w:before="146"/>
        <w:ind w:left="120"/>
      </w:pPr>
      <w:r w:rsidRPr="0059392E">
        <w:rPr>
          <w:b/>
          <w:spacing w:val="-1"/>
        </w:rPr>
        <w:t>Copyright:</w:t>
      </w:r>
      <w:r w:rsidRPr="0059392E">
        <w:rPr>
          <w:b/>
          <w:spacing w:val="-3"/>
        </w:rPr>
        <w:t xml:space="preserve"> </w:t>
      </w:r>
      <w:r w:rsidRPr="0059392E">
        <w:rPr>
          <w:spacing w:val="-1"/>
        </w:rPr>
        <w:t>Use</w:t>
      </w:r>
      <w:r w:rsidRPr="0059392E">
        <w:rPr>
          <w:spacing w:val="-4"/>
        </w:rPr>
        <w:t xml:space="preserve"> </w:t>
      </w:r>
      <w:r w:rsidRPr="0059392E">
        <w:t>of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copyrighted material</w:t>
      </w:r>
      <w:r w:rsidRPr="0059392E">
        <w:rPr>
          <w:spacing w:val="-5"/>
        </w:rPr>
        <w:t xml:space="preserve"> </w:t>
      </w:r>
      <w:r w:rsidRPr="0059392E">
        <w:t>is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prohibited.</w:t>
      </w:r>
      <w:r w:rsidRPr="0059392E">
        <w:rPr>
          <w:spacing w:val="-6"/>
        </w:rPr>
        <w:t xml:space="preserve"> </w:t>
      </w:r>
      <w:r w:rsidRPr="0059392E">
        <w:rPr>
          <w:spacing w:val="-1"/>
        </w:rPr>
        <w:t>Plagiarized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will</w:t>
      </w:r>
      <w:r w:rsidRPr="0059392E">
        <w:rPr>
          <w:spacing w:val="-3"/>
        </w:rPr>
        <w:t xml:space="preserve"> </w:t>
      </w:r>
      <w:r w:rsidRPr="0059392E">
        <w:t>be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disqualified.</w:t>
      </w:r>
    </w:p>
    <w:p w14:paraId="299421E5" w14:textId="77777777" w:rsidR="00D96B30" w:rsidRPr="0059392E" w:rsidRDefault="00D96B30" w:rsidP="00D96B30">
      <w:pPr>
        <w:pStyle w:val="Heading1"/>
        <w:spacing w:before="148" w:line="292" w:lineRule="exact"/>
        <w:rPr>
          <w:b w:val="0"/>
          <w:bCs w:val="0"/>
          <w:sz w:val="22"/>
          <w:szCs w:val="22"/>
        </w:rPr>
      </w:pPr>
      <w:r w:rsidRPr="0059392E">
        <w:rPr>
          <w:spacing w:val="-1"/>
          <w:sz w:val="22"/>
          <w:szCs w:val="22"/>
        </w:rPr>
        <w:t>Submission</w:t>
      </w:r>
      <w:r w:rsidRPr="0059392E">
        <w:rPr>
          <w:spacing w:val="-13"/>
          <w:sz w:val="22"/>
          <w:szCs w:val="22"/>
        </w:rPr>
        <w:t xml:space="preserve"> </w:t>
      </w:r>
      <w:r w:rsidRPr="0059392E">
        <w:rPr>
          <w:spacing w:val="-1"/>
          <w:sz w:val="22"/>
          <w:szCs w:val="22"/>
        </w:rPr>
        <w:t>Requirements:</w:t>
      </w:r>
    </w:p>
    <w:p w14:paraId="32E524F6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Only</w:t>
      </w:r>
      <w:r w:rsidRPr="0059392E">
        <w:rPr>
          <w:spacing w:val="-3"/>
        </w:rPr>
        <w:t xml:space="preserve"> </w:t>
      </w:r>
      <w:r w:rsidRPr="0059392E">
        <w:t>new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pieces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artwork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inspired</w:t>
      </w:r>
      <w:r w:rsidRPr="0059392E">
        <w:rPr>
          <w:spacing w:val="-4"/>
        </w:rPr>
        <w:t xml:space="preserve"> </w:t>
      </w:r>
      <w:r w:rsidRPr="0059392E">
        <w:t>by</w:t>
      </w:r>
      <w:r w:rsidRPr="0059392E">
        <w:rPr>
          <w:spacing w:val="-6"/>
        </w:rPr>
        <w:t xml:space="preserve"> </w:t>
      </w:r>
      <w:r w:rsidRPr="0059392E"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theme</w:t>
      </w:r>
      <w:r w:rsidRPr="0059392E">
        <w:rPr>
          <w:spacing w:val="-2"/>
        </w:rPr>
        <w:t xml:space="preserve"> </w:t>
      </w:r>
      <w:r w:rsidRPr="0059392E">
        <w:t>may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be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submitted.</w:t>
      </w:r>
    </w:p>
    <w:p w14:paraId="1BC7B1E2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rPr>
          <w:spacing w:val="-1"/>
        </w:rPr>
        <w:t xml:space="preserve">Each </w:t>
      </w:r>
      <w:r w:rsidRPr="0059392E">
        <w:t>entry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must</w:t>
      </w:r>
      <w:r w:rsidRPr="0059392E">
        <w:rPr>
          <w:spacing w:val="-3"/>
        </w:rPr>
        <w:t xml:space="preserve"> </w:t>
      </w:r>
      <w:r w:rsidRPr="0059392E">
        <w:t>be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the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original work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of</w:t>
      </w:r>
      <w:r w:rsidRPr="0059392E">
        <w:t xml:space="preserve"> </w:t>
      </w:r>
      <w:r w:rsidRPr="0059392E">
        <w:rPr>
          <w:spacing w:val="-1"/>
        </w:rPr>
        <w:t>one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4"/>
        </w:rPr>
        <w:t xml:space="preserve"> </w:t>
      </w:r>
      <w:r w:rsidRPr="0059392E">
        <w:t>only.</w:t>
      </w:r>
    </w:p>
    <w:p w14:paraId="56FFEDA3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Entry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must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not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exceed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2,000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words.</w:t>
      </w:r>
    </w:p>
    <w:p w14:paraId="334C6B72" w14:textId="6DAD04B9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 w:line="305" w:lineRule="exact"/>
      </w:pPr>
      <w:r w:rsidRPr="0059392E">
        <w:t>Hand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written</w:t>
      </w:r>
      <w:r w:rsidRPr="0059392E">
        <w:rPr>
          <w:spacing w:val="-3"/>
        </w:rPr>
        <w:t xml:space="preserve"> </w:t>
      </w:r>
      <w:r w:rsidRPr="0059392E">
        <w:t>&amp;</w:t>
      </w:r>
      <w:r w:rsidRPr="0059392E">
        <w:rPr>
          <w:spacing w:val="-5"/>
        </w:rPr>
        <w:t xml:space="preserve"> </w:t>
      </w:r>
      <w:r w:rsidRPr="0059392E">
        <w:t>typed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entries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are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accepted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on 8.5x11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paper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(one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sided only)</w:t>
      </w:r>
      <w:r w:rsidR="00071C14" w:rsidRPr="0059392E">
        <w:rPr>
          <w:spacing w:val="-1"/>
        </w:rPr>
        <w:t>, PDF file.</w:t>
      </w:r>
    </w:p>
    <w:p w14:paraId="15C2B71A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line="305" w:lineRule="exact"/>
      </w:pPr>
      <w:r w:rsidRPr="0059392E">
        <w:t>Number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each</w:t>
      </w:r>
      <w:r w:rsidRPr="0059392E">
        <w:rPr>
          <w:spacing w:val="-6"/>
        </w:rPr>
        <w:t xml:space="preserve"> </w:t>
      </w:r>
      <w:r w:rsidRPr="0059392E">
        <w:t>page.</w:t>
      </w:r>
    </w:p>
    <w:p w14:paraId="69F72D3F" w14:textId="77777777" w:rsidR="00D96B30" w:rsidRPr="0059392E" w:rsidRDefault="00D96B30" w:rsidP="00D96B30">
      <w:pPr>
        <w:pStyle w:val="BodyText"/>
        <w:numPr>
          <w:ilvl w:val="1"/>
          <w:numId w:val="3"/>
        </w:numPr>
        <w:tabs>
          <w:tab w:val="left" w:pos="840"/>
        </w:tabs>
        <w:spacing w:before="1"/>
      </w:pPr>
      <w:r w:rsidRPr="0059392E">
        <w:t>Include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student</w:t>
      </w:r>
      <w:r w:rsidRPr="0059392E">
        <w:rPr>
          <w:spacing w:val="-4"/>
        </w:rPr>
        <w:t xml:space="preserve"> </w:t>
      </w:r>
      <w:r w:rsidRPr="0059392E">
        <w:t>name,</w:t>
      </w:r>
      <w:r w:rsidRPr="0059392E">
        <w:rPr>
          <w:spacing w:val="-4"/>
        </w:rPr>
        <w:t xml:space="preserve"> </w:t>
      </w:r>
      <w:r w:rsidRPr="0059392E">
        <w:t>entry</w:t>
      </w:r>
      <w:r w:rsidRPr="0059392E">
        <w:rPr>
          <w:spacing w:val="-5"/>
        </w:rPr>
        <w:t xml:space="preserve"> </w:t>
      </w:r>
      <w:r w:rsidRPr="0059392E">
        <w:rPr>
          <w:spacing w:val="-1"/>
        </w:rPr>
        <w:t>title,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arts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category</w:t>
      </w:r>
      <w:r w:rsidRPr="0059392E">
        <w:rPr>
          <w:spacing w:val="-2"/>
        </w:rPr>
        <w:t xml:space="preserve"> </w:t>
      </w:r>
      <w:r w:rsidRPr="0059392E">
        <w:rPr>
          <w:spacing w:val="-1"/>
        </w:rPr>
        <w:t>and</w:t>
      </w:r>
      <w:r w:rsidRPr="0059392E">
        <w:rPr>
          <w:spacing w:val="-4"/>
        </w:rPr>
        <w:t xml:space="preserve"> </w:t>
      </w:r>
      <w:r w:rsidRPr="0059392E">
        <w:rPr>
          <w:spacing w:val="-1"/>
        </w:rPr>
        <w:t>division</w:t>
      </w:r>
      <w:r w:rsidRPr="0059392E">
        <w:rPr>
          <w:spacing w:val="-3"/>
        </w:rPr>
        <w:t xml:space="preserve"> </w:t>
      </w:r>
      <w:r w:rsidRPr="0059392E">
        <w:t>on</w:t>
      </w:r>
      <w:r w:rsidRPr="0059392E">
        <w:rPr>
          <w:spacing w:val="-4"/>
        </w:rPr>
        <w:t xml:space="preserve"> </w:t>
      </w:r>
      <w:r w:rsidRPr="0059392E">
        <w:t>back</w:t>
      </w:r>
      <w:r w:rsidRPr="0059392E">
        <w:rPr>
          <w:spacing w:val="-3"/>
        </w:rPr>
        <w:t xml:space="preserve"> </w:t>
      </w:r>
      <w:r w:rsidRPr="0059392E">
        <w:rPr>
          <w:spacing w:val="-1"/>
        </w:rPr>
        <w:t>of entry.</w:t>
      </w:r>
    </w:p>
    <w:p w14:paraId="5689C47D" w14:textId="77777777" w:rsidR="00D96B30" w:rsidRPr="0059392E" w:rsidRDefault="00D96B30" w:rsidP="003B01DE">
      <w:pPr>
        <w:ind w:left="2397"/>
        <w:rPr>
          <w:rFonts w:ascii="Calibri"/>
          <w:b/>
          <w:i/>
        </w:rPr>
      </w:pPr>
    </w:p>
    <w:p w14:paraId="19203C57" w14:textId="16445551" w:rsidR="003B01DE" w:rsidRPr="0059392E" w:rsidRDefault="003B01DE" w:rsidP="003B01DE">
      <w:pPr>
        <w:ind w:left="2397"/>
        <w:rPr>
          <w:rFonts w:ascii="Calibri" w:eastAsia="Calibri" w:hAnsi="Calibri" w:cs="Calibri"/>
        </w:rPr>
      </w:pPr>
      <w:r w:rsidRPr="0059392E">
        <w:rPr>
          <w:rFonts w:ascii="Calibri"/>
          <w:b/>
          <w:i/>
        </w:rPr>
        <w:t>All</w:t>
      </w:r>
      <w:r w:rsidRPr="0059392E">
        <w:rPr>
          <w:rFonts w:ascii="Calibri"/>
          <w:b/>
          <w:i/>
          <w:spacing w:val="-6"/>
        </w:rPr>
        <w:t xml:space="preserve"> </w:t>
      </w:r>
      <w:r w:rsidRPr="0059392E">
        <w:rPr>
          <w:rFonts w:ascii="Calibri"/>
          <w:b/>
          <w:i/>
          <w:spacing w:val="-1"/>
        </w:rPr>
        <w:t>participants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must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also</w:t>
      </w:r>
      <w:r w:rsidRPr="0059392E">
        <w:rPr>
          <w:rFonts w:ascii="Calibri"/>
          <w:b/>
          <w:i/>
          <w:spacing w:val="-4"/>
        </w:rPr>
        <w:t xml:space="preserve"> </w:t>
      </w:r>
      <w:r w:rsidRPr="0059392E">
        <w:rPr>
          <w:rFonts w:ascii="Calibri"/>
          <w:b/>
          <w:i/>
          <w:spacing w:val="-1"/>
        </w:rPr>
        <w:t>follow</w:t>
      </w:r>
      <w:r w:rsidRPr="0059392E">
        <w:rPr>
          <w:rFonts w:ascii="Calibri"/>
          <w:b/>
          <w:i/>
          <w:spacing w:val="-2"/>
        </w:rPr>
        <w:t xml:space="preserve"> </w:t>
      </w:r>
      <w:r w:rsidRPr="0059392E">
        <w:rPr>
          <w:rFonts w:ascii="Calibri"/>
          <w:b/>
          <w:i/>
          <w:spacing w:val="-1"/>
        </w:rPr>
        <w:t>Official</w:t>
      </w:r>
      <w:r w:rsidRPr="0059392E">
        <w:rPr>
          <w:rFonts w:ascii="Calibri"/>
          <w:b/>
          <w:i/>
          <w:spacing w:val="-3"/>
        </w:rPr>
        <w:t xml:space="preserve"> </w:t>
      </w:r>
      <w:r w:rsidRPr="0059392E">
        <w:rPr>
          <w:rFonts w:ascii="Calibri"/>
          <w:b/>
          <w:i/>
          <w:spacing w:val="-1"/>
        </w:rPr>
        <w:t>Rules</w:t>
      </w:r>
      <w:r w:rsidRPr="0059392E">
        <w:rPr>
          <w:rFonts w:ascii="Calibri"/>
          <w:b/>
          <w:i/>
          <w:spacing w:val="-7"/>
        </w:rPr>
        <w:t xml:space="preserve"> </w:t>
      </w:r>
      <w:r w:rsidRPr="0059392E">
        <w:rPr>
          <w:rFonts w:ascii="Calibri"/>
          <w:b/>
          <w:i/>
          <w:spacing w:val="-1"/>
        </w:rPr>
        <w:t>for</w:t>
      </w:r>
      <w:r w:rsidRPr="0059392E">
        <w:rPr>
          <w:rFonts w:ascii="Calibri"/>
          <w:b/>
          <w:i/>
          <w:spacing w:val="-5"/>
        </w:rPr>
        <w:t xml:space="preserve"> </w:t>
      </w:r>
      <w:r w:rsidRPr="0059392E">
        <w:rPr>
          <w:rFonts w:ascii="Calibri"/>
          <w:b/>
          <w:i/>
          <w:spacing w:val="-1"/>
        </w:rPr>
        <w:t>Participation</w:t>
      </w:r>
    </w:p>
    <w:p w14:paraId="31427E06" w14:textId="68A926F2" w:rsidR="00195076" w:rsidRPr="0059392E" w:rsidRDefault="00195076">
      <w:pPr>
        <w:spacing w:before="12"/>
        <w:rPr>
          <w:rFonts w:ascii="Calibri" w:eastAsia="Calibri" w:hAnsi="Calibri" w:cs="Calibri"/>
        </w:rPr>
      </w:pPr>
    </w:p>
    <w:p w14:paraId="5EE983FE" w14:textId="32AE2F49" w:rsidR="00195076" w:rsidRDefault="00195076">
      <w:pPr>
        <w:ind w:left="2776"/>
        <w:rPr>
          <w:rFonts w:ascii="Calibri" w:eastAsia="Calibri" w:hAnsi="Calibri" w:cs="Calibri"/>
        </w:rPr>
      </w:pPr>
    </w:p>
    <w:sectPr w:rsidR="00195076">
      <w:headerReference w:type="default" r:id="rId11"/>
      <w:footerReference w:type="default" r:id="rId12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5F0B4F2E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F0EE" w14:textId="124C90B7" w:rsidR="0000448D" w:rsidRDefault="00A54D2B">
    <w:pPr>
      <w:pStyle w:val="Header"/>
    </w:pPr>
    <w:r>
      <w:rPr>
        <w:noProof/>
        <w:spacing w:val="-1"/>
      </w:rPr>
      <w:drawing>
        <wp:anchor distT="0" distB="0" distL="114300" distR="114300" simplePos="0" relativeHeight="251667456" behindDoc="0" locked="0" layoutInCell="1" allowOverlap="1" wp14:anchorId="3D0E940D" wp14:editId="4ED73F8F">
          <wp:simplePos x="0" y="0"/>
          <wp:positionH relativeFrom="margin">
            <wp:align>center</wp:align>
          </wp:positionH>
          <wp:positionV relativeFrom="page">
            <wp:posOffset>356936</wp:posOffset>
          </wp:positionV>
          <wp:extent cx="878205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48D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57F7945" wp14:editId="1E58847D">
              <wp:simplePos x="0" y="0"/>
              <wp:positionH relativeFrom="margin">
                <wp:posOffset>1066800</wp:posOffset>
              </wp:positionH>
              <wp:positionV relativeFrom="paragraph">
                <wp:posOffset>-95250</wp:posOffset>
              </wp:positionV>
              <wp:extent cx="5029200" cy="68580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29200" cy="685800"/>
                        <a:chOff x="0" y="0"/>
                        <a:chExt cx="5029200" cy="685800"/>
                      </a:xfrm>
                    </wpg:grpSpPr>
                    <pic:pic xmlns:pic="http://schemas.openxmlformats.org/drawingml/2006/picture">
                      <pic:nvPicPr>
                        <pic:cNvPr id="28" name="Picture 28" descr="þÿ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9" name="Picture 29" descr="þÿ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A8967" id="Group 27" o:spid="_x0000_s1026" style="position:absolute;margin-left:84pt;margin-top:-7.5pt;width:396pt;height:54pt;z-index:-251651072;mso-position-horizontal-relative:margin" coordsize="50292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þÿ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">
                <v:imagedata r:id="rId3" o:title="þÿ"/>
              </v:shape>
              <v:shape id="Picture 29" o:spid="_x0000_s1028" type="#_x0000_t75" alt="þÿ" style="position:absolute;left:43434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">
                <v:imagedata r:id="rId3" o:title="þÿ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2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3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0448D"/>
    <w:rsid w:val="00071C14"/>
    <w:rsid w:val="000D2637"/>
    <w:rsid w:val="00116BB5"/>
    <w:rsid w:val="00195076"/>
    <w:rsid w:val="002F62E2"/>
    <w:rsid w:val="003B01DE"/>
    <w:rsid w:val="004E3ACA"/>
    <w:rsid w:val="0059392E"/>
    <w:rsid w:val="00A54D2B"/>
    <w:rsid w:val="00D525EA"/>
    <w:rsid w:val="00D96B30"/>
    <w:rsid w:val="00E9726D"/>
    <w:rsid w:val="00ED43CA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A8034-9A85-4DE4-B025-1C2982C1F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186C3-AFDE-4803-9CE4-9CCBACB2E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E6768-DC66-4482-8634-A152A5BDB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3</cp:revision>
  <dcterms:created xsi:type="dcterms:W3CDTF">2020-03-18T15:57:00Z</dcterms:created>
  <dcterms:modified xsi:type="dcterms:W3CDTF">2021-03-16T19:23:00Z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0x0101006466C177DAD2F541BB6F20EAA49FBD0C</vt:lpwstr>
  </property>
  <property fmtid="{D5CDD505-2E9C-101B-9397-08002B2CF9AE}" pid="5" name="Order">
    <vt:r8>5840800</vt:r8>
  </property>
</Properties>
</file>