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0228" w14:textId="22E6A421" w:rsidR="007F0056" w:rsidRDefault="007F0056" w:rsidP="003E4C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>
        <w:rPr>
          <w:noProof/>
        </w:rPr>
        <w:drawing>
          <wp:inline distT="0" distB="0" distL="0" distR="0" wp14:anchorId="05333E43" wp14:editId="19E853A1">
            <wp:extent cx="1173480" cy="11734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18D0E" w14:textId="77777777" w:rsidR="00DA2B6D" w:rsidRPr="00DA2B6D" w:rsidRDefault="00DA2B6D" w:rsidP="00DA2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B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Call us on 0800 2124 800 to get a quote </w:t>
      </w:r>
    </w:p>
    <w:p w14:paraId="23BCFD12" w14:textId="5EF2B259" w:rsidR="003E4CF4" w:rsidRPr="003E4CF4" w:rsidRDefault="003E4CF4" w:rsidP="003E4C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bookmarkStart w:id="0" w:name="_GoBack"/>
      <w:bookmarkEnd w:id="0"/>
      <w:r w:rsidRPr="003E4CF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Individual plan prices </w:t>
      </w:r>
    </w:p>
    <w:p w14:paraId="24455B88" w14:textId="77777777" w:rsidR="003E4CF4" w:rsidRPr="003E4CF4" w:rsidRDefault="003E4CF4" w:rsidP="003E4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CF4">
        <w:rPr>
          <w:rFonts w:ascii="Times New Roman" w:eastAsia="Times New Roman" w:hAnsi="Times New Roman" w:cs="Times New Roman"/>
          <w:sz w:val="24"/>
          <w:szCs w:val="24"/>
          <w:lang w:eastAsia="en-GB"/>
        </w:rPr>
        <w:t>Personal plans only cover the policyholder, unless you are a single parent in which case your children will also be covered.  Prices shown are per single unit – a maximum of 15 units can be purchased. </w:t>
      </w:r>
    </w:p>
    <w:p w14:paraId="13D52888" w14:textId="77777777" w:rsidR="003E4CF4" w:rsidRPr="003E4CF4" w:rsidRDefault="003E4CF4" w:rsidP="003E4CF4">
      <w:pPr>
        <w:numPr>
          <w:ilvl w:val="0"/>
          <w:numId w:val="1"/>
        </w:numPr>
        <w:pBdr>
          <w:bottom w:val="single" w:sz="6" w:space="0" w:color="000000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3E4CF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Personal accident only</w:t>
      </w:r>
    </w:p>
    <w:p w14:paraId="73809EC1" w14:textId="6DA1931C" w:rsidR="003E4CF4" w:rsidRPr="003E4CF4" w:rsidRDefault="003E4CF4" w:rsidP="003E4CF4">
      <w:pPr>
        <w:numPr>
          <w:ilvl w:val="0"/>
          <w:numId w:val="1"/>
        </w:numPr>
        <w:pBdr>
          <w:bottom w:val="single" w:sz="6" w:space="4" w:color="000000"/>
        </w:pBdr>
        <w:spacing w:before="100" w:beforeAutospacing="1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CF4">
        <w:rPr>
          <w:rFonts w:ascii="Times New Roman" w:eastAsia="Times New Roman" w:hAnsi="Times New Roman" w:cs="Times New Roman"/>
          <w:sz w:val="24"/>
          <w:szCs w:val="24"/>
          <w:lang w:eastAsia="en-GB"/>
        </w:rPr>
        <w:t>PAX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£3.99</w:t>
      </w:r>
    </w:p>
    <w:p w14:paraId="7CAEC351" w14:textId="33EACCC0" w:rsidR="003E4CF4" w:rsidRPr="003E4CF4" w:rsidRDefault="003E4CF4" w:rsidP="003E4CF4">
      <w:pPr>
        <w:numPr>
          <w:ilvl w:val="0"/>
          <w:numId w:val="1"/>
        </w:numPr>
        <w:pBdr>
          <w:bottom w:val="single" w:sz="6" w:space="4" w:color="000000"/>
        </w:pBdr>
        <w:spacing w:before="100" w:beforeAutospacing="1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XP</w:t>
      </w:r>
      <w:r w:rsidRPr="003E4CF4">
        <w:rPr>
          <w:rFonts w:ascii="Times New Roman" w:eastAsia="Times New Roman" w:hAnsi="Times New Roman" w:cs="Times New Roman"/>
          <w:sz w:val="24"/>
          <w:szCs w:val="24"/>
          <w:lang w:eastAsia="en-GB"/>
        </w:rPr>
        <w:t>AX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£1.61</w:t>
      </w:r>
    </w:p>
    <w:p w14:paraId="17EB958D" w14:textId="77777777" w:rsidR="003E4CF4" w:rsidRPr="003E4CF4" w:rsidRDefault="003E4CF4" w:rsidP="003E4CF4">
      <w:pPr>
        <w:numPr>
          <w:ilvl w:val="0"/>
          <w:numId w:val="2"/>
        </w:numPr>
        <w:pBdr>
          <w:bottom w:val="single" w:sz="6" w:space="4" w:color="000000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3E4CF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Optional life &amp; critical illness</w:t>
      </w:r>
    </w:p>
    <w:p w14:paraId="43D4EFEE" w14:textId="4EBD8BC2" w:rsidR="003E4CF4" w:rsidRDefault="003E4CF4" w:rsidP="003E4CF4">
      <w:pPr>
        <w:numPr>
          <w:ilvl w:val="0"/>
          <w:numId w:val="2"/>
        </w:numPr>
        <w:pBdr>
          <w:bottom w:val="single" w:sz="6" w:space="4" w:color="000000"/>
        </w:pBdr>
        <w:spacing w:before="100" w:beforeAutospacing="1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CF4">
        <w:rPr>
          <w:rFonts w:ascii="Times New Roman" w:eastAsia="Times New Roman" w:hAnsi="Times New Roman" w:cs="Times New Roman"/>
          <w:sz w:val="24"/>
          <w:szCs w:val="24"/>
          <w:lang w:eastAsia="en-GB"/>
        </w:rPr>
        <w:t>PAX</w:t>
      </w:r>
      <w:r w:rsidR="008663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£2.00</w:t>
      </w:r>
    </w:p>
    <w:p w14:paraId="58A77A26" w14:textId="0B249786" w:rsidR="008663D9" w:rsidRPr="003E4CF4" w:rsidRDefault="008663D9" w:rsidP="003E4CF4">
      <w:pPr>
        <w:numPr>
          <w:ilvl w:val="0"/>
          <w:numId w:val="2"/>
        </w:numPr>
        <w:pBdr>
          <w:bottom w:val="single" w:sz="6" w:space="4" w:color="000000"/>
        </w:pBdr>
        <w:spacing w:before="100" w:beforeAutospacing="1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XPAX £7.30</w:t>
      </w:r>
    </w:p>
    <w:p w14:paraId="064AF499" w14:textId="77777777" w:rsidR="003E4CF4" w:rsidRPr="003E4CF4" w:rsidRDefault="003E4CF4" w:rsidP="003E4CF4">
      <w:pPr>
        <w:numPr>
          <w:ilvl w:val="0"/>
          <w:numId w:val="3"/>
        </w:numPr>
        <w:pBdr>
          <w:bottom w:val="single" w:sz="6" w:space="4" w:color="000000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3E4CF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Combined monthly cost</w:t>
      </w:r>
    </w:p>
    <w:p w14:paraId="0496491C" w14:textId="25A8E00E" w:rsidR="003E4CF4" w:rsidRDefault="003E4CF4" w:rsidP="003E4CF4">
      <w:pPr>
        <w:numPr>
          <w:ilvl w:val="0"/>
          <w:numId w:val="3"/>
        </w:numPr>
        <w:pBdr>
          <w:bottom w:val="single" w:sz="6" w:space="4" w:color="000000"/>
        </w:pBdr>
        <w:spacing w:before="100" w:beforeAutospacing="1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C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PAX </w:t>
      </w:r>
      <w:r w:rsidR="00CC2B90">
        <w:rPr>
          <w:rFonts w:ascii="Times New Roman" w:eastAsia="Times New Roman" w:hAnsi="Times New Roman" w:cs="Times New Roman"/>
          <w:sz w:val="24"/>
          <w:szCs w:val="24"/>
          <w:lang w:eastAsia="en-GB"/>
        </w:rPr>
        <w:t>£5.99</w:t>
      </w:r>
    </w:p>
    <w:p w14:paraId="5AA83A59" w14:textId="628DF935" w:rsidR="00CC2B90" w:rsidRPr="003E4CF4" w:rsidRDefault="00CC2B90" w:rsidP="003E4CF4">
      <w:pPr>
        <w:numPr>
          <w:ilvl w:val="0"/>
          <w:numId w:val="3"/>
        </w:numPr>
        <w:pBdr>
          <w:bottom w:val="single" w:sz="6" w:space="4" w:color="000000"/>
        </w:pBdr>
        <w:spacing w:before="100" w:beforeAutospacing="1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XPAX £8.91</w:t>
      </w:r>
    </w:p>
    <w:p w14:paraId="1EE7A3FB" w14:textId="7B9E628E" w:rsidR="00A35EE0" w:rsidRDefault="00A35EE0"/>
    <w:p w14:paraId="300FE659" w14:textId="77777777" w:rsidR="00CC2B90" w:rsidRPr="00CC2B90" w:rsidRDefault="00CC2B90" w:rsidP="00CC2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C2B9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Quick facts</w:t>
      </w:r>
    </w:p>
    <w:p w14:paraId="6D04B94C" w14:textId="77777777" w:rsidR="00CC2B90" w:rsidRPr="00CC2B90" w:rsidRDefault="00CC2B90" w:rsidP="00CC2B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2B90">
        <w:rPr>
          <w:rFonts w:ascii="Times New Roman" w:eastAsia="Times New Roman" w:hAnsi="Times New Roman" w:cs="Times New Roman"/>
          <w:sz w:val="24"/>
          <w:szCs w:val="24"/>
          <w:lang w:eastAsia="en-GB"/>
        </w:rPr>
        <w:t>24/7 worldwide cover, on and off duty</w:t>
      </w:r>
    </w:p>
    <w:p w14:paraId="6945980F" w14:textId="77777777" w:rsidR="00CC2B90" w:rsidRPr="00CC2B90" w:rsidRDefault="00CC2B90" w:rsidP="00CC2B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2B90">
        <w:rPr>
          <w:rFonts w:ascii="Times New Roman" w:eastAsia="Times New Roman" w:hAnsi="Times New Roman" w:cs="Times New Roman"/>
          <w:sz w:val="24"/>
          <w:szCs w:val="24"/>
          <w:lang w:eastAsia="en-GB"/>
        </w:rPr>
        <w:t>Includes war</w:t>
      </w:r>
      <w:r w:rsidRPr="00CC2B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CC2B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terrorism injuries arising from active service or peacekeeping duties</w:t>
      </w:r>
    </w:p>
    <w:p w14:paraId="2DE7769B" w14:textId="77777777" w:rsidR="00CC2B90" w:rsidRPr="00CC2B90" w:rsidRDefault="00CC2B90" w:rsidP="00CC2B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2B90">
        <w:rPr>
          <w:rFonts w:ascii="Times New Roman" w:eastAsia="Times New Roman" w:hAnsi="Times New Roman" w:cs="Times New Roman"/>
          <w:sz w:val="24"/>
          <w:szCs w:val="24"/>
          <w:lang w:eastAsia="en-GB"/>
        </w:rPr>
        <w:t>Includes injuries caused by nuclear, chemical, biological or radiological attack</w:t>
      </w:r>
    </w:p>
    <w:p w14:paraId="23BDD527" w14:textId="77777777" w:rsidR="00CC2B90" w:rsidRPr="00CC2B90" w:rsidRDefault="00CC2B90" w:rsidP="00CC2B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2B90">
        <w:rPr>
          <w:rFonts w:ascii="Times New Roman" w:eastAsia="Times New Roman" w:hAnsi="Times New Roman" w:cs="Times New Roman"/>
          <w:sz w:val="24"/>
          <w:szCs w:val="24"/>
          <w:lang w:eastAsia="en-GB"/>
        </w:rPr>
        <w:t>Includes sport, holiday, traffic accident and domestic injuries</w:t>
      </w:r>
    </w:p>
    <w:p w14:paraId="44A6FF87" w14:textId="77777777" w:rsidR="00CC2B90" w:rsidRPr="00CC2B90" w:rsidRDefault="00CC2B90" w:rsidP="00CC2B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2B90">
        <w:rPr>
          <w:rFonts w:ascii="Times New Roman" w:eastAsia="Times New Roman" w:hAnsi="Times New Roman" w:cs="Times New Roman"/>
          <w:sz w:val="24"/>
          <w:szCs w:val="24"/>
          <w:lang w:eastAsia="en-GB"/>
        </w:rPr>
        <w:t>Provides cover for serious injuries to Tendons and Ligaments</w:t>
      </w:r>
    </w:p>
    <w:p w14:paraId="55A5A706" w14:textId="77777777" w:rsidR="00CC2B90" w:rsidRPr="00CC2B90" w:rsidRDefault="00CC2B90" w:rsidP="00CC2B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2B90">
        <w:rPr>
          <w:rFonts w:ascii="Times New Roman" w:eastAsia="Times New Roman" w:hAnsi="Times New Roman" w:cs="Times New Roman"/>
          <w:sz w:val="24"/>
          <w:szCs w:val="24"/>
          <w:lang w:eastAsia="en-GB"/>
        </w:rPr>
        <w:t>Cover can be taken out or changed at any time</w:t>
      </w:r>
    </w:p>
    <w:p w14:paraId="4F0567DF" w14:textId="77777777" w:rsidR="00CC2B90" w:rsidRPr="00CC2B90" w:rsidRDefault="00CC2B90" w:rsidP="00CC2B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2B90">
        <w:rPr>
          <w:rFonts w:ascii="Times New Roman" w:eastAsia="Times New Roman" w:hAnsi="Times New Roman" w:cs="Times New Roman"/>
          <w:sz w:val="24"/>
          <w:szCs w:val="24"/>
          <w:lang w:eastAsia="en-GB"/>
        </w:rPr>
        <w:t>Cover is available under the Family plan for your spouse or partner</w:t>
      </w:r>
    </w:p>
    <w:p w14:paraId="1D6EB5EC" w14:textId="77777777" w:rsidR="00CC2B90" w:rsidRPr="00CC2B90" w:rsidRDefault="00CC2B90" w:rsidP="00CC2B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2B90">
        <w:rPr>
          <w:rFonts w:ascii="Times New Roman" w:eastAsia="Times New Roman" w:hAnsi="Times New Roman" w:cs="Times New Roman"/>
          <w:sz w:val="24"/>
          <w:szCs w:val="24"/>
          <w:lang w:eastAsia="en-GB"/>
        </w:rPr>
        <w:t>Children covered free under Family plan or individual Plan if you are a single parent</w:t>
      </w:r>
    </w:p>
    <w:p w14:paraId="3B45E564" w14:textId="77777777" w:rsidR="00CC2B90" w:rsidRPr="00CC2B90" w:rsidRDefault="00CC2B90" w:rsidP="00CC2B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2B90">
        <w:rPr>
          <w:rFonts w:ascii="Times New Roman" w:eastAsia="Times New Roman" w:hAnsi="Times New Roman" w:cs="Times New Roman"/>
          <w:sz w:val="24"/>
          <w:szCs w:val="24"/>
          <w:lang w:eastAsia="en-GB"/>
        </w:rPr>
        <w:t>No exclusion for death or injury contributed to by drink or drugs</w:t>
      </w:r>
    </w:p>
    <w:p w14:paraId="037E1230" w14:textId="77777777" w:rsidR="00CC2B90" w:rsidRPr="00CC2B90" w:rsidRDefault="00CC2B90" w:rsidP="00CC2B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2B90">
        <w:rPr>
          <w:rFonts w:ascii="Times New Roman" w:eastAsia="Times New Roman" w:hAnsi="Times New Roman" w:cs="Times New Roman"/>
          <w:sz w:val="24"/>
          <w:szCs w:val="24"/>
          <w:lang w:eastAsia="en-GB"/>
        </w:rPr>
        <w:t>Cover can be extended to cover death by natural causes and certain specific critical illnesses - Optional Life and Critical Illness Insurance</w:t>
      </w:r>
    </w:p>
    <w:p w14:paraId="0637EEE8" w14:textId="77777777" w:rsidR="00CC2B90" w:rsidRDefault="00CC2B90"/>
    <w:sectPr w:rsidR="00CC2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C44AD"/>
    <w:multiLevelType w:val="multilevel"/>
    <w:tmpl w:val="EA26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40782"/>
    <w:multiLevelType w:val="multilevel"/>
    <w:tmpl w:val="4B56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21F79"/>
    <w:multiLevelType w:val="multilevel"/>
    <w:tmpl w:val="3292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1426A"/>
    <w:multiLevelType w:val="multilevel"/>
    <w:tmpl w:val="334C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F4"/>
    <w:rsid w:val="003E4CF4"/>
    <w:rsid w:val="007F0056"/>
    <w:rsid w:val="008663D9"/>
    <w:rsid w:val="009C0C3D"/>
    <w:rsid w:val="00A35EE0"/>
    <w:rsid w:val="00CC2B90"/>
    <w:rsid w:val="00DA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9580"/>
  <w15:chartTrackingRefBased/>
  <w15:docId w15:val="{30165091-96FD-43EA-B2AB-FB4B96B2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5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633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9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/</vt:lpstr>
      <vt:lpstr>    Individual plan prices </vt:lpstr>
      <vt:lpstr>        Personal accident only</vt:lpstr>
      <vt:lpstr>        Optional life &amp; critical illness</vt:lpstr>
      <vt:lpstr>        Combined monthly cost</vt:lpstr>
      <vt:lpstr>        Quick facts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Taylor</dc:creator>
  <cp:keywords/>
  <dc:description/>
  <cp:lastModifiedBy>David Taylor</cp:lastModifiedBy>
  <cp:revision>1</cp:revision>
  <cp:lastPrinted>2020-03-03T22:26:00Z</cp:lastPrinted>
  <dcterms:created xsi:type="dcterms:W3CDTF">2020-03-03T22:17:00Z</dcterms:created>
  <dcterms:modified xsi:type="dcterms:W3CDTF">2020-03-03T22:26:00Z</dcterms:modified>
</cp:coreProperties>
</file>