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B9AC" w14:textId="50674E55" w:rsidR="00822273" w:rsidRDefault="00214AAC" w:rsidP="00214AAC">
      <w:pPr>
        <w:jc w:val="center"/>
        <w:rPr>
          <w:sz w:val="28"/>
          <w:szCs w:val="28"/>
        </w:rPr>
      </w:pPr>
      <w:r>
        <w:rPr>
          <w:sz w:val="28"/>
          <w:szCs w:val="28"/>
        </w:rPr>
        <w:t>ACLS Information</w:t>
      </w:r>
    </w:p>
    <w:p w14:paraId="5AD3F933" w14:textId="77777777" w:rsidR="00214AAC" w:rsidRDefault="00214AAC" w:rsidP="00214AAC">
      <w:pPr>
        <w:jc w:val="center"/>
        <w:rPr>
          <w:sz w:val="28"/>
          <w:szCs w:val="28"/>
        </w:rPr>
      </w:pPr>
    </w:p>
    <w:p w14:paraId="146CD8D6" w14:textId="59997B45" w:rsidR="00214AAC" w:rsidRDefault="00214AAC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Epinephrine</w:t>
      </w:r>
    </w:p>
    <w:p w14:paraId="51C79C0E" w14:textId="51FC6618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>Everything drug- used for everything that doesn’t have a pulse.</w:t>
      </w:r>
    </w:p>
    <w:p w14:paraId="3336ABF7" w14:textId="625F31C5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Dosage – 1mg every 3-5 minutes (Give every other time CPR is stopped.) </w:t>
      </w:r>
    </w:p>
    <w:p w14:paraId="56E9FEED" w14:textId="5A07CF57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Works like “crack” gets heart excited, increases pulse and contractility. </w:t>
      </w:r>
    </w:p>
    <w:p w14:paraId="30DB3D33" w14:textId="15C38083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Cannot OD on it; but can get “Epi </w:t>
      </w:r>
      <w:proofErr w:type="gramStart"/>
      <w:r>
        <w:rPr>
          <w:sz w:val="24"/>
          <w:szCs w:val="24"/>
        </w:rPr>
        <w:t>Pulse”</w:t>
      </w:r>
      <w:proofErr w:type="gramEnd"/>
      <w:r>
        <w:rPr>
          <w:sz w:val="24"/>
          <w:szCs w:val="24"/>
        </w:rPr>
        <w:t xml:space="preserve"> </w:t>
      </w:r>
    </w:p>
    <w:p w14:paraId="30D0034D" w14:textId="77777777" w:rsidR="00214AAC" w:rsidRDefault="00214AAC" w:rsidP="00214AAC">
      <w:pPr>
        <w:rPr>
          <w:sz w:val="24"/>
          <w:szCs w:val="24"/>
        </w:rPr>
      </w:pPr>
    </w:p>
    <w:p w14:paraId="34E1681F" w14:textId="625691CD" w:rsidR="00214AAC" w:rsidRDefault="00214AAC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Adenosine (My hear is fast, slow it down) – Regular rhythm, Narrow QRS (Atrial Problem)</w:t>
      </w:r>
    </w:p>
    <w:p w14:paraId="406408D0" w14:textId="247DAA6F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Free Energy- ARP (Adenosine Tri Phosphate) </w:t>
      </w:r>
    </w:p>
    <w:p w14:paraId="155865B9" w14:textId="7EBFC1FB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Dosage- 6 mg then 12 mg. Give rapid IV push, with fluids wide open. </w:t>
      </w:r>
    </w:p>
    <w:p w14:paraId="16C0E3BB" w14:textId="1AA6F4E9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Can put heart into Asystole for up to 10 seconds, resets the SA nodes. </w:t>
      </w:r>
    </w:p>
    <w:p w14:paraId="29AD58DA" w14:textId="651826BA" w:rsidR="00214AAC" w:rsidRDefault="00214AAC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Contraindicated in patient with Wolf </w:t>
      </w:r>
      <w:proofErr w:type="spellStart"/>
      <w:r>
        <w:rPr>
          <w:sz w:val="24"/>
          <w:szCs w:val="24"/>
        </w:rPr>
        <w:t>Parkinsons</w:t>
      </w:r>
      <w:proofErr w:type="spellEnd"/>
      <w:r>
        <w:rPr>
          <w:sz w:val="24"/>
          <w:szCs w:val="24"/>
        </w:rPr>
        <w:t xml:space="preserve"> White (WPW) Will speed heart rate up.</w:t>
      </w:r>
    </w:p>
    <w:p w14:paraId="162D2D1B" w14:textId="77777777" w:rsidR="00214AAC" w:rsidRDefault="00214AAC" w:rsidP="00214AAC">
      <w:pPr>
        <w:rPr>
          <w:sz w:val="24"/>
          <w:szCs w:val="24"/>
        </w:rPr>
      </w:pPr>
    </w:p>
    <w:p w14:paraId="4720CD30" w14:textId="27C85A7E" w:rsidR="00214AAC" w:rsidRDefault="00214AAC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Diltiazem (Cardizem) (My heart is fast, slow it down) – irregular rhythm, Adenosine didn’t </w:t>
      </w:r>
      <w:proofErr w:type="gramStart"/>
      <w:r>
        <w:rPr>
          <w:b/>
          <w:bCs/>
          <w:sz w:val="24"/>
          <w:szCs w:val="24"/>
        </w:rPr>
        <w:t>work</w:t>
      </w:r>
      <w:proofErr w:type="gramEnd"/>
    </w:p>
    <w:p w14:paraId="746DDCE6" w14:textId="13720E19" w:rsidR="00214AAC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Calcium Channel Blocker- Becomes bouncer at cardiac </w:t>
      </w:r>
      <w:proofErr w:type="gramStart"/>
      <w:r>
        <w:rPr>
          <w:sz w:val="24"/>
          <w:szCs w:val="24"/>
        </w:rPr>
        <w:t>cell;</w:t>
      </w:r>
      <w:proofErr w:type="gramEnd"/>
      <w:r>
        <w:rPr>
          <w:sz w:val="24"/>
          <w:szCs w:val="24"/>
        </w:rPr>
        <w:t xml:space="preserve"> no calcium in or out. </w:t>
      </w:r>
    </w:p>
    <w:p w14:paraId="4CB3DE91" w14:textId="1B5D4937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Dosage 20mg (can give 10 and then another 10 for A fib w/RVR rate &lt;150).</w:t>
      </w:r>
    </w:p>
    <w:p w14:paraId="61E7DE0D" w14:textId="38D4E0ED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Can hang a drip if it works.</w:t>
      </w:r>
    </w:p>
    <w:p w14:paraId="0F3A52B6" w14:textId="122C0EC5" w:rsidR="00950FC5" w:rsidRDefault="00950FC5" w:rsidP="00214A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Watch</w:t>
      </w:r>
      <w:proofErr w:type="gramEnd"/>
      <w:r>
        <w:rPr>
          <w:sz w:val="24"/>
          <w:szCs w:val="24"/>
        </w:rPr>
        <w:t xml:space="preserve"> calcium levels in blood, can cause hypotension.</w:t>
      </w:r>
    </w:p>
    <w:p w14:paraId="7A46D07C" w14:textId="77777777" w:rsidR="00950FC5" w:rsidRDefault="00950FC5" w:rsidP="00214AAC">
      <w:pPr>
        <w:rPr>
          <w:sz w:val="24"/>
          <w:szCs w:val="24"/>
        </w:rPr>
      </w:pPr>
    </w:p>
    <w:p w14:paraId="1DD145B1" w14:textId="053C4D44" w:rsidR="00950FC5" w:rsidRDefault="00950FC5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Atropine (My heart is slow, speed it up) </w:t>
      </w:r>
    </w:p>
    <w:p w14:paraId="6D4E354B" w14:textId="3C20F093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Anticholinergic (dries the licker, speeds the ticker</w:t>
      </w:r>
      <w:proofErr w:type="gramStart"/>
      <w:r>
        <w:rPr>
          <w:sz w:val="24"/>
          <w:szCs w:val="24"/>
        </w:rPr>
        <w:t>);</w:t>
      </w:r>
      <w:proofErr w:type="gramEnd"/>
      <w:r>
        <w:rPr>
          <w:sz w:val="24"/>
          <w:szCs w:val="24"/>
        </w:rPr>
        <w:t xml:space="preserve"> blocks stimulation of the </w:t>
      </w:r>
      <w:proofErr w:type="spellStart"/>
      <w:r>
        <w:rPr>
          <w:sz w:val="24"/>
          <w:szCs w:val="24"/>
        </w:rPr>
        <w:t>vagus</w:t>
      </w:r>
      <w:proofErr w:type="spellEnd"/>
      <w:r>
        <w:rPr>
          <w:sz w:val="24"/>
          <w:szCs w:val="24"/>
        </w:rPr>
        <w:t xml:space="preserve"> nerve. </w:t>
      </w:r>
    </w:p>
    <w:p w14:paraId="38574A2D" w14:textId="30F1BCB2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Dosage 1mg, max at 3mg. </w:t>
      </w:r>
    </w:p>
    <w:p w14:paraId="7F155AC0" w14:textId="6B199F7D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Contradicted in anyone with heart transplant. </w:t>
      </w:r>
    </w:p>
    <w:p w14:paraId="4C4A71AA" w14:textId="77777777" w:rsidR="00950FC5" w:rsidRDefault="00950FC5" w:rsidP="00214AAC">
      <w:pPr>
        <w:rPr>
          <w:sz w:val="24"/>
          <w:szCs w:val="24"/>
        </w:rPr>
      </w:pPr>
    </w:p>
    <w:p w14:paraId="526A08F4" w14:textId="77777777" w:rsidR="00950FC5" w:rsidRDefault="00950FC5" w:rsidP="00214AAC">
      <w:pPr>
        <w:rPr>
          <w:sz w:val="24"/>
          <w:szCs w:val="24"/>
        </w:rPr>
      </w:pPr>
    </w:p>
    <w:p w14:paraId="3E5924AB" w14:textId="1995625D" w:rsidR="00950FC5" w:rsidRDefault="00950FC5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Dopamine (drip) – speed up the </w:t>
      </w:r>
      <w:proofErr w:type="gramStart"/>
      <w:r>
        <w:rPr>
          <w:b/>
          <w:bCs/>
          <w:sz w:val="24"/>
          <w:szCs w:val="24"/>
        </w:rPr>
        <w:t>heart</w:t>
      </w:r>
      <w:proofErr w:type="gramEnd"/>
    </w:p>
    <w:p w14:paraId="69545A13" w14:textId="3B38DAA5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Increases the squeeze- increases the contractility of the heart and heart </w:t>
      </w:r>
      <w:proofErr w:type="gramStart"/>
      <w:r>
        <w:rPr>
          <w:sz w:val="24"/>
          <w:szCs w:val="24"/>
        </w:rPr>
        <w:t>rate</w:t>
      </w:r>
      <w:proofErr w:type="gramEnd"/>
    </w:p>
    <w:p w14:paraId="269DA4D8" w14:textId="2E2D0C90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Dosage 5-20mcg/kg/min</w:t>
      </w:r>
    </w:p>
    <w:p w14:paraId="02F792C8" w14:textId="553DEAF1" w:rsidR="00950FC5" w:rsidRDefault="00950FC5" w:rsidP="00214A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when there is a pump problem.</w:t>
      </w:r>
    </w:p>
    <w:p w14:paraId="7D581BAE" w14:textId="77777777" w:rsidR="00950FC5" w:rsidRDefault="00950FC5" w:rsidP="00214AAC">
      <w:pPr>
        <w:rPr>
          <w:sz w:val="24"/>
          <w:szCs w:val="24"/>
        </w:rPr>
      </w:pPr>
    </w:p>
    <w:p w14:paraId="62257844" w14:textId="46CCF896" w:rsidR="00950FC5" w:rsidRDefault="00950FC5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Epinephrine (drip) – speed up my </w:t>
      </w:r>
      <w:proofErr w:type="gramStart"/>
      <w:r>
        <w:rPr>
          <w:b/>
          <w:bCs/>
          <w:sz w:val="24"/>
          <w:szCs w:val="24"/>
        </w:rPr>
        <w:t>heart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25BE9DF4" w14:textId="143CC63E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Vasoconstrictor- increases the heart rate. Shunts blood to the core. </w:t>
      </w:r>
    </w:p>
    <w:p w14:paraId="35C27E36" w14:textId="4EBC2538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Dosage 2-10mcg/min.</w:t>
      </w:r>
    </w:p>
    <w:p w14:paraId="6FACF15A" w14:textId="694664E5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Use when there is a volume problem. </w:t>
      </w:r>
    </w:p>
    <w:p w14:paraId="3C347355" w14:textId="55FCCADC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Hypotension: 0.1-0.5mcg/kg/min.</w:t>
      </w:r>
    </w:p>
    <w:p w14:paraId="366FFFF0" w14:textId="77777777" w:rsidR="00950FC5" w:rsidRDefault="00950FC5" w:rsidP="00214AAC">
      <w:pPr>
        <w:rPr>
          <w:b/>
          <w:bCs/>
          <w:sz w:val="24"/>
          <w:szCs w:val="24"/>
        </w:rPr>
      </w:pPr>
    </w:p>
    <w:p w14:paraId="25938D6F" w14:textId="6A5ABF76" w:rsidR="00950FC5" w:rsidRDefault="00950FC5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Lidocaine- Ventricular</w:t>
      </w:r>
    </w:p>
    <w:p w14:paraId="5B134CB7" w14:textId="25187509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Xanax for the ventricles- “You won’t feel a thing”.</w:t>
      </w:r>
    </w:p>
    <w:p w14:paraId="022F54BD" w14:textId="74B6D864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Used for oxygenation problems. </w:t>
      </w:r>
    </w:p>
    <w:p w14:paraId="64201E22" w14:textId="23E56ACB" w:rsidR="00950FC5" w:rsidRDefault="00950FC5" w:rsidP="00214AAC">
      <w:pPr>
        <w:rPr>
          <w:sz w:val="24"/>
          <w:szCs w:val="24"/>
        </w:rPr>
      </w:pPr>
      <w:r>
        <w:rPr>
          <w:sz w:val="24"/>
          <w:szCs w:val="24"/>
        </w:rPr>
        <w:t>Dosage 1-1.5</w:t>
      </w:r>
      <w:r w:rsidR="0005771E">
        <w:rPr>
          <w:sz w:val="24"/>
          <w:szCs w:val="24"/>
        </w:rPr>
        <w:t xml:space="preserve">mg/kg; max 3mg/kg. All subsequent doses ½ of first dose. </w:t>
      </w:r>
    </w:p>
    <w:p w14:paraId="6EA28EE7" w14:textId="43A4C9FB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1/mg/kg if alive, 1.5 mg/kg if dead. Can hang drip. </w:t>
      </w:r>
    </w:p>
    <w:p w14:paraId="04CA38BC" w14:textId="4033C34B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Too much can cause seizures. </w:t>
      </w:r>
    </w:p>
    <w:p w14:paraId="083DBFEC" w14:textId="77777777" w:rsidR="0005771E" w:rsidRDefault="0005771E" w:rsidP="00214AAC">
      <w:pPr>
        <w:rPr>
          <w:sz w:val="24"/>
          <w:szCs w:val="24"/>
        </w:rPr>
      </w:pPr>
    </w:p>
    <w:p w14:paraId="1F9F78A7" w14:textId="1D22A019" w:rsidR="0005771E" w:rsidRDefault="0005771E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Amiodarone – Ventricular</w:t>
      </w:r>
    </w:p>
    <w:p w14:paraId="39147A3B" w14:textId="1146B826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Works in the </w:t>
      </w:r>
      <w:proofErr w:type="spellStart"/>
      <w:r>
        <w:rPr>
          <w:sz w:val="24"/>
          <w:szCs w:val="24"/>
        </w:rPr>
        <w:t>Purkinge</w:t>
      </w:r>
      <w:proofErr w:type="spellEnd"/>
      <w:r>
        <w:rPr>
          <w:sz w:val="24"/>
          <w:szCs w:val="24"/>
        </w:rPr>
        <w:t xml:space="preserve"> Fibers with potassium, sodium, calcium exchange. </w:t>
      </w:r>
    </w:p>
    <w:p w14:paraId="41BE7C9B" w14:textId="3D3A60D0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Used for electrolyte problems. </w:t>
      </w:r>
    </w:p>
    <w:p w14:paraId="4F7087DF" w14:textId="1FA1C3A3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Dosage 150 mg over 10 minutes (must use inline filter) – Pt is alive. Can give 2</w:t>
      </w:r>
      <w:r w:rsidRPr="0005771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dose of 150mg at 15 min. </w:t>
      </w:r>
    </w:p>
    <w:p w14:paraId="3AAD8F5A" w14:textId="7443BDFF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300 mg IV push- pt is dead. Can give second dose of 150 mg. Can hang drip. </w:t>
      </w:r>
    </w:p>
    <w:p w14:paraId="6484386F" w14:textId="5706504A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Too much over long can cause lung fibrosis. </w:t>
      </w:r>
    </w:p>
    <w:p w14:paraId="303CEB53" w14:textId="77777777" w:rsidR="0005771E" w:rsidRDefault="0005771E" w:rsidP="00214AAC">
      <w:pPr>
        <w:rPr>
          <w:sz w:val="24"/>
          <w:szCs w:val="24"/>
        </w:rPr>
      </w:pPr>
    </w:p>
    <w:p w14:paraId="614438B0" w14:textId="77777777" w:rsidR="0005771E" w:rsidRDefault="0005771E" w:rsidP="00214AAC">
      <w:pPr>
        <w:rPr>
          <w:sz w:val="24"/>
          <w:szCs w:val="24"/>
        </w:rPr>
      </w:pPr>
    </w:p>
    <w:p w14:paraId="50214172" w14:textId="7FB587EB" w:rsidR="0005771E" w:rsidRDefault="0005771E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Procainamide – Ventricular</w:t>
      </w:r>
    </w:p>
    <w:p w14:paraId="26D1F56D" w14:textId="3EF33B1D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Dosage 20-50mg/min.</w:t>
      </w:r>
    </w:p>
    <w:p w14:paraId="7E74501B" w14:textId="77777777" w:rsidR="0005771E" w:rsidRDefault="0005771E" w:rsidP="00214AAC">
      <w:pPr>
        <w:rPr>
          <w:b/>
          <w:bCs/>
          <w:sz w:val="24"/>
          <w:szCs w:val="24"/>
        </w:rPr>
      </w:pPr>
    </w:p>
    <w:p w14:paraId="015A5C8B" w14:textId="5E124880" w:rsidR="0005771E" w:rsidRDefault="0005771E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Synchronized Cardioversion</w:t>
      </w:r>
    </w:p>
    <w:p w14:paraId="4F471DF9" w14:textId="5FC53BA6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Pads go front to back. </w:t>
      </w:r>
    </w:p>
    <w:p w14:paraId="67C41FF8" w14:textId="0F61D0D8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Turn on defibrillate, press sync button, arrow above QRS.</w:t>
      </w:r>
    </w:p>
    <w:p w14:paraId="2827536C" w14:textId="67154B28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Atrial rhythm 80-120 Joules (SVT, A Flutter).</w:t>
      </w:r>
    </w:p>
    <w:p w14:paraId="5AFA9F18" w14:textId="4B888592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Ventricular rhythm 120-200 joules (a Fib w/ RVR, V Tach) </w:t>
      </w:r>
    </w:p>
    <w:p w14:paraId="707097ED" w14:textId="60EF7A97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Can take up to 30 seconds to deliver shock.</w:t>
      </w:r>
    </w:p>
    <w:p w14:paraId="2C3C6372" w14:textId="60F4B0EC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Must press synch button every time you cardiovert. </w:t>
      </w:r>
    </w:p>
    <w:p w14:paraId="3E48B140" w14:textId="77777777" w:rsidR="0005771E" w:rsidRDefault="0005771E" w:rsidP="00214AAC">
      <w:pPr>
        <w:rPr>
          <w:sz w:val="24"/>
          <w:szCs w:val="24"/>
        </w:rPr>
      </w:pPr>
    </w:p>
    <w:p w14:paraId="666CF928" w14:textId="5201C42E" w:rsidR="0005771E" w:rsidRDefault="0005771E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Pacing</w:t>
      </w:r>
    </w:p>
    <w:p w14:paraId="4EBDE431" w14:textId="136F3B7A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Pads go front to back, leads from the monitor must </w:t>
      </w:r>
      <w:proofErr w:type="gramStart"/>
      <w:r>
        <w:rPr>
          <w:sz w:val="24"/>
          <w:szCs w:val="24"/>
        </w:rPr>
        <w:t>be on</w:t>
      </w:r>
      <w:proofErr w:type="gramEnd"/>
      <w:r>
        <w:rPr>
          <w:sz w:val="24"/>
          <w:szCs w:val="24"/>
        </w:rPr>
        <w:t xml:space="preserve"> patient. </w:t>
      </w:r>
    </w:p>
    <w:p w14:paraId="1D1855BE" w14:textId="0A03E162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Turn on monitor to Pacer.</w:t>
      </w:r>
    </w:p>
    <w:p w14:paraId="20449544" w14:textId="6089E0C3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Dial up rate between 70-90 beats per minute. </w:t>
      </w:r>
    </w:p>
    <w:p w14:paraId="77EE5F1C" w14:textId="766491B2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Dial up milliamps till capture (mechanical is more important than electrical). </w:t>
      </w:r>
    </w:p>
    <w:p w14:paraId="3FFA01C5" w14:textId="72D453AA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Electrical- pacer spike with wide QRS. </w:t>
      </w:r>
    </w:p>
    <w:p w14:paraId="0091A392" w14:textId="125C86AE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>Mechanical- Pulse beat felt with every pacer spike.</w:t>
      </w:r>
    </w:p>
    <w:p w14:paraId="6C03A351" w14:textId="088D3CF1" w:rsidR="0005771E" w:rsidRDefault="0005771E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Heart will adjust, must keep checking for capture. </w:t>
      </w:r>
    </w:p>
    <w:p w14:paraId="799E571E" w14:textId="77777777" w:rsidR="0005771E" w:rsidRDefault="0005771E" w:rsidP="00214AAC">
      <w:pPr>
        <w:rPr>
          <w:sz w:val="24"/>
          <w:szCs w:val="24"/>
        </w:rPr>
      </w:pPr>
    </w:p>
    <w:p w14:paraId="2C21B10C" w14:textId="463AA5C6" w:rsidR="003612C6" w:rsidRDefault="003612C6" w:rsidP="00214A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Defibrillation</w:t>
      </w:r>
    </w:p>
    <w:p w14:paraId="558A65FA" w14:textId="5F60031F" w:rsidR="003612C6" w:rsidRDefault="003612C6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Pad placement on front R upper chest, L under breast. </w:t>
      </w:r>
    </w:p>
    <w:p w14:paraId="0C9CC113" w14:textId="4A83B947" w:rsidR="003612C6" w:rsidRPr="003612C6" w:rsidRDefault="003612C6" w:rsidP="00214AAC">
      <w:pPr>
        <w:rPr>
          <w:sz w:val="24"/>
          <w:szCs w:val="24"/>
        </w:rPr>
      </w:pPr>
      <w:r>
        <w:rPr>
          <w:sz w:val="24"/>
          <w:szCs w:val="24"/>
        </w:rPr>
        <w:t xml:space="preserve">All monitors are now biphasic monitors, defibrillate at 200 joules every time. </w:t>
      </w:r>
    </w:p>
    <w:p w14:paraId="45821F50" w14:textId="77777777" w:rsidR="0005771E" w:rsidRPr="0005771E" w:rsidRDefault="0005771E" w:rsidP="00214AAC">
      <w:pPr>
        <w:rPr>
          <w:b/>
          <w:bCs/>
          <w:sz w:val="24"/>
          <w:szCs w:val="24"/>
        </w:rPr>
      </w:pPr>
    </w:p>
    <w:p w14:paraId="2DB46B9C" w14:textId="77777777" w:rsidR="0005771E" w:rsidRPr="00950FC5" w:rsidRDefault="0005771E" w:rsidP="00214AAC">
      <w:pPr>
        <w:rPr>
          <w:sz w:val="24"/>
          <w:szCs w:val="24"/>
        </w:rPr>
      </w:pPr>
    </w:p>
    <w:sectPr w:rsidR="0005771E" w:rsidRPr="0095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AC"/>
    <w:rsid w:val="0005771E"/>
    <w:rsid w:val="00214AAC"/>
    <w:rsid w:val="003612C6"/>
    <w:rsid w:val="00642C19"/>
    <w:rsid w:val="00822273"/>
    <w:rsid w:val="009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FAF0"/>
  <w15:chartTrackingRefBased/>
  <w15:docId w15:val="{8613C1F8-622B-45CD-B5D6-F19CEE9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Boone</dc:creator>
  <cp:keywords/>
  <dc:description/>
  <cp:lastModifiedBy>Beth Boone</cp:lastModifiedBy>
  <cp:revision>1</cp:revision>
  <dcterms:created xsi:type="dcterms:W3CDTF">2023-06-07T13:47:00Z</dcterms:created>
  <dcterms:modified xsi:type="dcterms:W3CDTF">2023-06-07T14:21:00Z</dcterms:modified>
</cp:coreProperties>
</file>