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F237F" w14:textId="77777777" w:rsidR="004E4299" w:rsidRDefault="004E4299" w:rsidP="00DB1568">
      <w:pPr>
        <w:spacing w:line="480" w:lineRule="auto"/>
      </w:pPr>
      <w:r>
        <w:t>Skylar Hawthorne</w:t>
      </w:r>
    </w:p>
    <w:p w14:paraId="7A65B964" w14:textId="2AE521AF" w:rsidR="004E4299" w:rsidRPr="006C30D8" w:rsidRDefault="00DB1568" w:rsidP="00DB1568">
      <w:pPr>
        <w:spacing w:line="480" w:lineRule="auto"/>
        <w:jc w:val="center"/>
        <w:rPr>
          <w:b/>
        </w:rPr>
      </w:pPr>
      <w:r w:rsidRPr="006C30D8">
        <w:rPr>
          <w:b/>
        </w:rPr>
        <w:t>Modern American Morality</w:t>
      </w:r>
    </w:p>
    <w:p w14:paraId="2B863B46" w14:textId="6E48396F" w:rsidR="004E4299" w:rsidRDefault="004E4299" w:rsidP="00DB1568">
      <w:pPr>
        <w:spacing w:line="480" w:lineRule="auto"/>
      </w:pPr>
      <w:r>
        <w:tab/>
        <w:t>The central hypothesis of the book T</w:t>
      </w:r>
      <w:r w:rsidR="00841587">
        <w:t>he Evolution of Moral Progress</w:t>
      </w:r>
      <w:r w:rsidR="009919AA">
        <w:t>, by James Buchanan and Russell Powell,</w:t>
      </w:r>
      <w:r w:rsidR="00432366">
        <w:t xml:space="preserve"> </w:t>
      </w:r>
      <w:r>
        <w:t>is that morality is adaptively plastic. A plethora of environmental stimuli toggle its continuous express</w:t>
      </w:r>
      <w:bookmarkStart w:id="0" w:name="_GoBack"/>
      <w:bookmarkEnd w:id="0"/>
      <w:r>
        <w:t xml:space="preserve">ion between inclusivist and exclusivist. Moral progress, in the form of greater inclusiveness, is consequently contingent upon the proliferation of conditions that favor inclusivist morality. </w:t>
      </w:r>
      <w:r w:rsidR="00423ABC">
        <w:t xml:space="preserve">Donald </w:t>
      </w:r>
      <w:r>
        <w:t xml:space="preserve">Trump is deteriorating these conditions and is therefore causing moral regression. </w:t>
      </w:r>
    </w:p>
    <w:p w14:paraId="35EB0C16" w14:textId="623285D6" w:rsidR="00566706" w:rsidRDefault="00566706" w:rsidP="00DB1568">
      <w:pPr>
        <w:spacing w:line="480" w:lineRule="auto"/>
      </w:pPr>
      <w:r>
        <w:tab/>
        <w:t xml:space="preserve">The environment of evolutionary adaptation </w:t>
      </w:r>
      <w:r w:rsidR="00BA307B">
        <w:t xml:space="preserve">(EEA) </w:t>
      </w:r>
      <w:r>
        <w:t xml:space="preserve">is the </w:t>
      </w:r>
      <w:r w:rsidR="004017BC">
        <w:t xml:space="preserve">set of reliable past conditions that have caused adaptations. </w:t>
      </w:r>
      <w:r w:rsidR="00BA307B">
        <w:t xml:space="preserve">For humans, these conditions favored exclusivist morality. </w:t>
      </w:r>
      <w:r w:rsidR="005576FB">
        <w:t>Pathogens and l</w:t>
      </w:r>
      <w:r w:rsidR="00BA307B">
        <w:t>ethal i</w:t>
      </w:r>
      <w:r w:rsidR="005576FB">
        <w:t>ntergroup confl</w:t>
      </w:r>
      <w:r w:rsidR="00F14691">
        <w:t xml:space="preserve">ict were rampant, assisting the survival of cooperative </w:t>
      </w:r>
      <w:r w:rsidR="00BA307B">
        <w:t xml:space="preserve">groups that </w:t>
      </w:r>
      <w:r w:rsidR="00573794">
        <w:t>excluded outsiders. Since</w:t>
      </w:r>
      <w:r w:rsidR="005576FB">
        <w:t xml:space="preserve"> </w:t>
      </w:r>
      <w:r w:rsidR="00573794">
        <w:t>the</w:t>
      </w:r>
      <w:r w:rsidR="007F34B2">
        <w:t xml:space="preserve"> false judgment</w:t>
      </w:r>
      <w:r w:rsidR="005576FB">
        <w:t xml:space="preserve"> </w:t>
      </w:r>
      <w:r w:rsidR="00D642CE">
        <w:t>that a stranger is</w:t>
      </w:r>
      <w:r w:rsidR="007F34B2">
        <w:t xml:space="preserve"> friendly </w:t>
      </w:r>
      <w:r w:rsidR="00573794">
        <w:t xml:space="preserve">entailed greater consequences than </w:t>
      </w:r>
      <w:r w:rsidR="007F34B2">
        <w:t xml:space="preserve">the </w:t>
      </w:r>
      <w:r w:rsidR="00D642CE">
        <w:t>false judgment that a stranger is</w:t>
      </w:r>
      <w:r w:rsidR="007F34B2">
        <w:t xml:space="preserve"> hostile</w:t>
      </w:r>
      <w:r w:rsidR="00573794">
        <w:t>,</w:t>
      </w:r>
      <w:r w:rsidR="007F34B2">
        <w:t xml:space="preserve"> exclusivist morality increased reproductive fitness. </w:t>
      </w:r>
      <w:r w:rsidR="00573794">
        <w:t xml:space="preserve">This makes it </w:t>
      </w:r>
      <w:r w:rsidR="007F34B2">
        <w:t xml:space="preserve">seem that morality is constrained to exclusivity by human nature. That since inclusivist morality wasn’t evolutionarily advantageous, it’s merely aspirational. However, four phenomena suggest otherwise. </w:t>
      </w:r>
    </w:p>
    <w:p w14:paraId="0EC48BC7" w14:textId="5C3B5EAE" w:rsidR="003B7703" w:rsidRDefault="00441DD7" w:rsidP="00DB1568">
      <w:pPr>
        <w:spacing w:line="480" w:lineRule="auto"/>
      </w:pPr>
      <w:r>
        <w:tab/>
      </w:r>
      <w:r w:rsidR="007F34B2">
        <w:t>The belief that morality is an adaptation for cooperation cannot</w:t>
      </w:r>
      <w:r>
        <w:t xml:space="preserve"> explain four recent expansions of morality. </w:t>
      </w:r>
      <w:r w:rsidR="00B17DED">
        <w:t>First</w:t>
      </w:r>
      <w:r>
        <w:t xml:space="preserve">, </w:t>
      </w:r>
      <w:r w:rsidR="00B17DED">
        <w:t xml:space="preserve">many people now consider non-human animals </w:t>
      </w:r>
      <w:r w:rsidR="00D642CE">
        <w:t>to be</w:t>
      </w:r>
      <w:r w:rsidR="00B17DED">
        <w:t xml:space="preserve"> worthy of moral standing. This belief, in the past, would’ve caused starvation. It’s not evolutionarily advantageous, </w:t>
      </w:r>
      <w:r w:rsidR="00D642CE">
        <w:t>but the vegetarian diet is exponentially gaining popularity</w:t>
      </w:r>
      <w:r w:rsidR="00B17DED">
        <w:t xml:space="preserve">. Second, moral norms are being universalized across group boundaries. </w:t>
      </w:r>
      <w:r w:rsidR="00F415B9">
        <w:lastRenderedPageBreak/>
        <w:t xml:space="preserve">The election of a black president </w:t>
      </w:r>
      <w:r w:rsidR="004B30C4">
        <w:t>is evidence</w:t>
      </w:r>
      <w:r w:rsidR="00F415B9">
        <w:t xml:space="preserve"> that r</w:t>
      </w:r>
      <w:r w:rsidR="00B17DED">
        <w:t xml:space="preserve">acism is </w:t>
      </w:r>
      <w:r w:rsidR="00F415B9">
        <w:t xml:space="preserve">on the decline. Furthermore, the United Nation’s Declaration of Human Rights </w:t>
      </w:r>
      <w:r w:rsidR="00A41F13">
        <w:t>affirmed the existence of</w:t>
      </w:r>
      <w:r w:rsidR="004B30C4">
        <w:t xml:space="preserve"> ubiquitous</w:t>
      </w:r>
      <w:r w:rsidR="00A41F13">
        <w:t xml:space="preserve"> rights. Whi</w:t>
      </w:r>
      <w:r w:rsidR="004B30C4">
        <w:t xml:space="preserve">le not legally binding, it’s a goal </w:t>
      </w:r>
      <w:r w:rsidR="00A41F13">
        <w:t xml:space="preserve">that </w:t>
      </w:r>
      <w:r w:rsidR="004B30C4">
        <w:t xml:space="preserve">guides reform. </w:t>
      </w:r>
      <w:r w:rsidR="00D642CE">
        <w:t>Since it’s inception</w:t>
      </w:r>
      <w:r w:rsidR="004B30C4">
        <w:t xml:space="preserve">, </w:t>
      </w:r>
      <w:r w:rsidR="00A41F13">
        <w:t xml:space="preserve">subsequent treaties, constitutions, and other laws have </w:t>
      </w:r>
      <w:r w:rsidR="004B30C4">
        <w:t>aspired to it</w:t>
      </w:r>
      <w:r w:rsidR="003B7703">
        <w:t>. The increasing ubiquity of human rights</w:t>
      </w:r>
      <w:r w:rsidR="00A41F13">
        <w:t xml:space="preserve"> is the third example of human morality</w:t>
      </w:r>
      <w:r w:rsidR="003B7703">
        <w:t xml:space="preserve"> expansion</w:t>
      </w:r>
      <w:r w:rsidR="00A41F13">
        <w:t>. The fourth, and last, is the spre</w:t>
      </w:r>
      <w:r w:rsidR="003B7703">
        <w:t>ad of subject-centered morality. This is the belief that people value in and of themselves, not for their ability</w:t>
      </w:r>
      <w:r w:rsidR="00A41F13">
        <w:t xml:space="preserve"> to cooperate. </w:t>
      </w:r>
      <w:r w:rsidR="00D9378C">
        <w:t>Fo</w:t>
      </w:r>
      <w:r w:rsidR="00A41F13">
        <w:t xml:space="preserve">r all these inclusivist phenomena, there’s no evidence to suggest </w:t>
      </w:r>
      <w:r w:rsidR="00384930">
        <w:t>that</w:t>
      </w:r>
      <w:r w:rsidR="00A41F13">
        <w:t xml:space="preserve"> their benefits </w:t>
      </w:r>
      <w:r w:rsidR="003F6BDD">
        <w:t xml:space="preserve">outweigh their costs. Yet </w:t>
      </w:r>
      <w:r w:rsidR="003B7703">
        <w:t xml:space="preserve">despite their </w:t>
      </w:r>
      <w:r w:rsidR="00D9378C">
        <w:t>evolutionary disadvantage</w:t>
      </w:r>
      <w:r w:rsidR="003F6BDD">
        <w:t xml:space="preserve">, </w:t>
      </w:r>
      <w:r w:rsidR="003B7703">
        <w:t xml:space="preserve">examples of </w:t>
      </w:r>
      <w:r w:rsidR="003F6BDD">
        <w:t xml:space="preserve">inclusivist </w:t>
      </w:r>
      <w:r w:rsidR="00D9378C">
        <w:t xml:space="preserve">morality </w:t>
      </w:r>
      <w:r w:rsidR="003B7703">
        <w:t>are</w:t>
      </w:r>
      <w:r w:rsidR="00D9378C">
        <w:t xml:space="preserve"> blatantly existent. </w:t>
      </w:r>
      <w:r w:rsidR="00EE1986">
        <w:t xml:space="preserve">Evidently, there’s an ‘open ended normativity of the ethical.’ </w:t>
      </w:r>
      <w:r w:rsidR="00D9378C">
        <w:t>This is bec</w:t>
      </w:r>
      <w:r w:rsidR="003B7703">
        <w:t xml:space="preserve">ause, in certain conditions, it’s </w:t>
      </w:r>
      <w:r w:rsidR="00EE1986">
        <w:t>evolutionarily advantageous</w:t>
      </w:r>
      <w:r w:rsidR="00D9378C">
        <w:t>.</w:t>
      </w:r>
      <w:r w:rsidR="00351A0E">
        <w:t xml:space="preserve"> </w:t>
      </w:r>
    </w:p>
    <w:p w14:paraId="7B9F35B8" w14:textId="2A4C8C24" w:rsidR="00C5641A" w:rsidRDefault="00D9378C" w:rsidP="00AA3084">
      <w:pPr>
        <w:spacing w:line="480" w:lineRule="auto"/>
      </w:pPr>
      <w:r>
        <w:tab/>
      </w:r>
      <w:r w:rsidR="005807C6">
        <w:t>Exclusivist morality doesn’t always increase reproductive fitness.</w:t>
      </w:r>
      <w:r w:rsidR="00FA6968">
        <w:t xml:space="preserve"> </w:t>
      </w:r>
      <w:r w:rsidR="00EE1986">
        <w:t>Its correspond</w:t>
      </w:r>
      <w:r w:rsidR="004017BC">
        <w:t xml:space="preserve">ing </w:t>
      </w:r>
      <w:r w:rsidR="00EE1986">
        <w:t xml:space="preserve">segregation eradicates the opportunity for intragroup beneficence. </w:t>
      </w:r>
      <w:r w:rsidR="00AA3084">
        <w:t>Conversely, inclusivist morality enables p</w:t>
      </w:r>
      <w:r w:rsidR="002262E8">
        <w:t>rosocial interactions, such as alli</w:t>
      </w:r>
      <w:r w:rsidR="00FA6968">
        <w:t xml:space="preserve">ances and trading </w:t>
      </w:r>
      <w:r w:rsidR="00AA3084">
        <w:t>partnerships, which are advantageous to every party involved. So</w:t>
      </w:r>
      <w:r w:rsidR="001E1438">
        <w:t xml:space="preserve">, while the EEA was replete with conditions that favored exclusivist morality, conditions that favored inclusivist morality did manifest. </w:t>
      </w:r>
      <w:r w:rsidR="00730EF0">
        <w:t>Under these conditions, groups who could override the propensity to react with hostility toward strangers would have gained a fitness advantage. So the</w:t>
      </w:r>
      <w:r w:rsidR="001E1438">
        <w:t xml:space="preserve"> fluctuating duality of conditions optimized the reproductive fitness of a moral system capable of matching both sets of conditions. </w:t>
      </w:r>
      <w:r w:rsidR="00FA6968">
        <w:t xml:space="preserve">Therefore, </w:t>
      </w:r>
      <w:r w:rsidR="001E1438">
        <w:t>moral</w:t>
      </w:r>
      <w:r w:rsidR="00257B86">
        <w:t xml:space="preserve">ity is adaptively plastic. </w:t>
      </w:r>
    </w:p>
    <w:p w14:paraId="20D1808C" w14:textId="7B2F00EE" w:rsidR="000B4FF2" w:rsidRDefault="0088149C" w:rsidP="00DB1568">
      <w:pPr>
        <w:spacing w:line="480" w:lineRule="auto"/>
      </w:pPr>
      <w:r>
        <w:tab/>
      </w:r>
      <w:r w:rsidR="00730EF0">
        <w:t xml:space="preserve">The morality of humanity is like the armor of water fleas - </w:t>
      </w:r>
      <w:r w:rsidR="00257B86">
        <w:t xml:space="preserve">conditionally expressed. </w:t>
      </w:r>
      <w:r w:rsidR="000B4FF2">
        <w:t xml:space="preserve">When these crustaceans detect a predator in their vicinity, they develop defensive spines and helmets. This armor is burdensome, so it’s </w:t>
      </w:r>
      <w:r w:rsidR="00F22B90">
        <w:t>generated</w:t>
      </w:r>
      <w:r w:rsidR="000B4FF2">
        <w:t xml:space="preserve"> only when beneficial. This </w:t>
      </w:r>
      <w:r w:rsidR="00257B86">
        <w:t xml:space="preserve">enables </w:t>
      </w:r>
      <w:r w:rsidR="000B4FF2">
        <w:t>a</w:t>
      </w:r>
      <w:r w:rsidR="00257B86">
        <w:t>n</w:t>
      </w:r>
      <w:r w:rsidR="000B4FF2">
        <w:t xml:space="preserve"> adaptive match ac</w:t>
      </w:r>
      <w:r w:rsidR="00573794">
        <w:t>ross environments. Adaptively plastic</w:t>
      </w:r>
      <w:r w:rsidR="000B4FF2">
        <w:t xml:space="preserve"> morality increases fitness for the same reason. </w:t>
      </w:r>
      <w:r w:rsidR="00573794">
        <w:t>For example, if food is scarce, then sharin</w:t>
      </w:r>
      <w:r w:rsidR="00CD614B">
        <w:t>g is detrimental. Conversely, if</w:t>
      </w:r>
      <w:r w:rsidR="00573794">
        <w:t xml:space="preserve"> food is plentiful, then sharing it can forge beneficial relationships. </w:t>
      </w:r>
      <w:r w:rsidR="00257B86">
        <w:t>This moral system</w:t>
      </w:r>
      <w:r w:rsidR="000B4FF2">
        <w:t xml:space="preserve"> allows humans to express the state most appropriate for the present environment.</w:t>
      </w:r>
      <w:r w:rsidR="00F22B90">
        <w:t xml:space="preserve"> Recently,</w:t>
      </w:r>
      <w:r w:rsidR="00573794">
        <w:t xml:space="preserve"> the</w:t>
      </w:r>
      <w:r w:rsidR="00F22B90">
        <w:t xml:space="preserve"> conditions that appropriate inclusivist morality </w:t>
      </w:r>
      <w:r w:rsidR="00573794">
        <w:t>have been proliferating</w:t>
      </w:r>
      <w:r w:rsidR="00F22B90">
        <w:t xml:space="preserve">.  </w:t>
      </w:r>
    </w:p>
    <w:p w14:paraId="55A909AF" w14:textId="5D8B4C13" w:rsidR="00730EF0" w:rsidRDefault="000B4FF2" w:rsidP="00DB1568">
      <w:pPr>
        <w:spacing w:line="480" w:lineRule="auto"/>
      </w:pPr>
      <w:r>
        <w:tab/>
      </w:r>
      <w:r w:rsidR="00573794">
        <w:t>S</w:t>
      </w:r>
      <w:r w:rsidR="00D33A16">
        <w:t xml:space="preserve">ociopolitical developments </w:t>
      </w:r>
      <w:r w:rsidR="00280BCE">
        <w:t>create</w:t>
      </w:r>
      <w:r w:rsidR="00D33A16">
        <w:t xml:space="preserve"> conditions </w:t>
      </w:r>
      <w:r w:rsidR="00257B86">
        <w:t>conducive</w:t>
      </w:r>
      <w:r w:rsidR="00D33A16">
        <w:t xml:space="preserve"> </w:t>
      </w:r>
      <w:r w:rsidR="00257B86">
        <w:t>of</w:t>
      </w:r>
      <w:r w:rsidR="00D33A16">
        <w:t xml:space="preserve"> inclusivist morality. Institutions (specifically markets and security arrangements) facilitate peaceful, mutually beneficial cooperation among groups and reduce crime. </w:t>
      </w:r>
      <w:r w:rsidR="00851737">
        <w:t xml:space="preserve">Agricultural technologies </w:t>
      </w:r>
      <w:r w:rsidR="00CD614B">
        <w:t>increase</w:t>
      </w:r>
      <w:r w:rsidR="00851737">
        <w:t xml:space="preserve"> the social surplus, reducing the cost of sharing resources with strangers. Improvements in medicine and public health </w:t>
      </w:r>
      <w:r w:rsidR="00CD614B">
        <w:t>reduce</w:t>
      </w:r>
      <w:r w:rsidR="003D4A2B">
        <w:t xml:space="preserve"> the threat of disease</w:t>
      </w:r>
      <w:r w:rsidR="00CC242E">
        <w:t xml:space="preserve"> and thus out-group threat</w:t>
      </w:r>
      <w:r w:rsidR="003D4A2B">
        <w:t xml:space="preserve">. </w:t>
      </w:r>
      <w:r w:rsidR="00851737">
        <w:t xml:space="preserve">All these developments ameliorate the harsh conditions of the EEA. </w:t>
      </w:r>
      <w:r w:rsidR="003D4A2B">
        <w:t xml:space="preserve">Unfortunately, Trump is resurrecting </w:t>
      </w:r>
      <w:r w:rsidR="00AC0221">
        <w:t>the</w:t>
      </w:r>
      <w:r w:rsidR="00CC242E">
        <w:t>se</w:t>
      </w:r>
      <w:r w:rsidR="00AC0221">
        <w:t xml:space="preserve"> </w:t>
      </w:r>
      <w:r w:rsidR="00671756">
        <w:t xml:space="preserve">harsh </w:t>
      </w:r>
      <w:r w:rsidR="00CC242E">
        <w:t>conditions, acquiescing society back into</w:t>
      </w:r>
      <w:r w:rsidR="00AC0221">
        <w:t xml:space="preserve"> exclusivist morality</w:t>
      </w:r>
      <w:r w:rsidR="00CC242E">
        <w:t>.</w:t>
      </w:r>
      <w:r w:rsidR="00280BCE">
        <w:t xml:space="preserve"> </w:t>
      </w:r>
      <w:r w:rsidR="00730EF0">
        <w:t xml:space="preserve"> </w:t>
      </w:r>
    </w:p>
    <w:p w14:paraId="14845B1F" w14:textId="1B4823AB" w:rsidR="008A139D" w:rsidRDefault="00E478B1" w:rsidP="00DB1568">
      <w:pPr>
        <w:spacing w:line="480" w:lineRule="auto"/>
      </w:pPr>
      <w:r>
        <w:tab/>
        <w:t>Trump’s rhetoric triggers out-group resentment. He infamously claimed, “[Mexicans] are, in many cases, crimin</w:t>
      </w:r>
      <w:r w:rsidR="004017BC">
        <w:t xml:space="preserve">als, drug dealers, rapists, </w:t>
      </w:r>
      <w:proofErr w:type="spellStart"/>
      <w:r w:rsidR="004017BC">
        <w:t>etc</w:t>
      </w:r>
      <w:proofErr w:type="spellEnd"/>
      <w:r w:rsidR="004017BC">
        <w:t>,</w:t>
      </w:r>
      <w:r>
        <w:t>”</w:t>
      </w:r>
      <w:r w:rsidR="004017BC">
        <w:t xml:space="preserve"> (Lee).</w:t>
      </w:r>
      <w:r>
        <w:t xml:space="preserve"> This comment dehumanized the entire race and thus acted to void them of moral consideration. </w:t>
      </w:r>
      <w:r w:rsidR="004017BC">
        <w:t xml:space="preserve">In the past, leaders </w:t>
      </w:r>
      <w:r w:rsidR="008A139D">
        <w:t>who</w:t>
      </w:r>
      <w:r w:rsidR="004017BC">
        <w:t>’ve</w:t>
      </w:r>
      <w:r w:rsidR="008A139D">
        <w:t xml:space="preserve"> provoked genocide expressed similar remarks. By portraying a race as inferior, they excluded the race from the moral circle, therefore inciting violations of basic human rights on a massive scale. Schoolbooks in Nazi Germany, for example, portrayed Jews as cockroaches. While Trump has never likened Mexicans to non-human creatures, he repeatedly paints a deplorable picture of them. This </w:t>
      </w:r>
      <w:r w:rsidR="004017BC">
        <w:t>reduces</w:t>
      </w:r>
      <w:r w:rsidR="008A139D">
        <w:t xml:space="preserve"> the public’s perception of their moral worth. </w:t>
      </w:r>
      <w:r>
        <w:t>His attacks on ind</w:t>
      </w:r>
      <w:r w:rsidR="008A139D">
        <w:t>ividuals have a similar effect.</w:t>
      </w:r>
    </w:p>
    <w:p w14:paraId="2224C629" w14:textId="6532E698" w:rsidR="00E478B1" w:rsidRDefault="00E478B1" w:rsidP="00DB1568">
      <w:pPr>
        <w:spacing w:line="480" w:lineRule="auto"/>
      </w:pPr>
      <w:r>
        <w:tab/>
        <w:t xml:space="preserve">Trump condemned Democratic Representative </w:t>
      </w:r>
      <w:proofErr w:type="spellStart"/>
      <w:r>
        <w:t>Ilhan</w:t>
      </w:r>
      <w:proofErr w:type="spellEnd"/>
      <w:r>
        <w:t xml:space="preserve"> Omar for using (arguably) anti-Semitic tropes and called for her resignation</w:t>
      </w:r>
      <w:r w:rsidR="008C731A">
        <w:t xml:space="preserve"> (Nguyen)</w:t>
      </w:r>
      <w:r>
        <w:t>. He also blamed a Mexican judge for being biased because of his race</w:t>
      </w:r>
      <w:r w:rsidR="008C731A">
        <w:t xml:space="preserve"> (Totenberg)</w:t>
      </w:r>
      <w:r>
        <w:t xml:space="preserve">. The severity of these attacks is elucidated by the fundamental attribution error. This is the tendency for people to attribute positive in group behaviors to internal character dispositions and negative in-group behaviors to situational factors - vice versa for out-groups. Evolutionarily, false judgments that a stranger is innocuous entail far greater risks than a false judgment that a stranger’s dangerous. Hence, there’s a fundamental asymmetry to overgeneralize in relation to negatively </w:t>
      </w:r>
      <w:proofErr w:type="spellStart"/>
      <w:r>
        <w:t>valenced</w:t>
      </w:r>
      <w:proofErr w:type="spellEnd"/>
      <w:r>
        <w:t xml:space="preserve"> out-group traits. This means that Trumps attacks on these individuals have been generalized to their races. Now, his followers are more likely to believe that all Muslims are anti-Semitic and that all Mexicans are negatively biased against white people. This further stokes the perception of out-group threat. Unfortunately, children are especially susceptible to this fallacy.</w:t>
      </w:r>
    </w:p>
    <w:p w14:paraId="164FEF14" w14:textId="31BFB617" w:rsidR="00E478B1" w:rsidRDefault="00E478B1" w:rsidP="00DB1568">
      <w:pPr>
        <w:spacing w:line="480" w:lineRule="auto"/>
      </w:pPr>
      <w:r>
        <w:tab/>
        <w:t xml:space="preserve">Research by Lawrence </w:t>
      </w:r>
      <w:proofErr w:type="spellStart"/>
      <w:r>
        <w:t>Hirschfeld</w:t>
      </w:r>
      <w:proofErr w:type="spellEnd"/>
      <w:r>
        <w:t xml:space="preserve"> found that children have a propensity to assume all members of a given group share a hidden essence that determines how all members of that group behave. This psychological disposition facilitates the development of racist attitudes and behaviors. For many children, the exclusivist zeitgeist Trump’s cultivating is all they’ve ever experienced. It could become indoctrinated into their mentality and perseveringly persist. The salience of exclusivism, the causing factor, would be assuaged by the presence of incentives for developing cooperative relationships with strangers, but Trump’s trade </w:t>
      </w:r>
      <w:r w:rsidR="00671756">
        <w:t>policies are</w:t>
      </w:r>
      <w:r>
        <w:t xml:space="preserve"> obstructing this. </w:t>
      </w:r>
    </w:p>
    <w:p w14:paraId="71A2CB5B" w14:textId="4D3DCCA4" w:rsidR="005F39FC" w:rsidRDefault="00996C59" w:rsidP="00273353">
      <w:pPr>
        <w:spacing w:line="480" w:lineRule="auto"/>
      </w:pPr>
      <w:r>
        <w:tab/>
        <w:t>Trading partnerships are mutually beneficial interactions that are not only enabled by inclusiv</w:t>
      </w:r>
      <w:r w:rsidR="00671756">
        <w:t>ist morality</w:t>
      </w:r>
      <w:r>
        <w:t xml:space="preserve"> but also increase it. </w:t>
      </w:r>
      <w:r w:rsidR="005F39FC">
        <w:t xml:space="preserve">The ultimatum game, an experiment by Joseph Henrich, found that people from populations with high levels of market integration are more likely to exhibit a commitment to treating strangers fairly.  Trump’s </w:t>
      </w:r>
      <w:r w:rsidR="008C731A">
        <w:t>trade policies</w:t>
      </w:r>
      <w:r>
        <w:t xml:space="preserve"> are hindering America’s mark</w:t>
      </w:r>
      <w:r w:rsidR="008C731A">
        <w:t>et integration. He has withdrawn the U.S. from the Asia-Pacific Trade Agreement and the Trans-Pacific Partnership Agreement (Higgins). These pacts rendered all participating countries equally winsome, promoting their cooperation. Furthermore, Trump has levied steep tariffs on China</w:t>
      </w:r>
      <w:r w:rsidR="006508E0">
        <w:t xml:space="preserve"> (</w:t>
      </w:r>
      <w:proofErr w:type="spellStart"/>
      <w:r w:rsidR="006508E0">
        <w:t>Karabell</w:t>
      </w:r>
      <w:proofErr w:type="spellEnd"/>
      <w:r w:rsidR="006508E0">
        <w:t>)</w:t>
      </w:r>
      <w:r w:rsidR="008C731A">
        <w:t>. This started a trade war that has hurt both economies and sown seeds of distrust.  All these</w:t>
      </w:r>
      <w:r w:rsidR="00CD0A19">
        <w:t xml:space="preserve"> </w:t>
      </w:r>
      <w:r w:rsidR="008C731A">
        <w:t>policies</w:t>
      </w:r>
      <w:r w:rsidR="00CD0A19">
        <w:t xml:space="preserve"> have mitigated the U.S.’s ability to beneficially cooperate with foreign countries. </w:t>
      </w:r>
      <w:r w:rsidR="00F14691">
        <w:t>They have created a volatile international environment, which makes it difficult for everyone to cleave to inclusivist moral commitments. Therefore, the</w:t>
      </w:r>
      <w:r w:rsidR="00671756">
        <w:t xml:space="preserve"> hindrance of America’s market integration </w:t>
      </w:r>
      <w:r w:rsidR="00F14691">
        <w:t>is fostering</w:t>
      </w:r>
      <w:r w:rsidR="00671756">
        <w:t xml:space="preserve"> exclusivist morality. </w:t>
      </w:r>
      <w:r w:rsidR="008C731A">
        <w:t>His</w:t>
      </w:r>
      <w:r w:rsidR="007B040F">
        <w:t xml:space="preserve"> </w:t>
      </w:r>
      <w:r w:rsidR="008C731A">
        <w:t>obstruction</w:t>
      </w:r>
      <w:r w:rsidR="007B040F">
        <w:t xml:space="preserve"> of other cooperative frameworks has a similar effect. </w:t>
      </w:r>
    </w:p>
    <w:p w14:paraId="605BE24B" w14:textId="04A4D02B" w:rsidR="00273353" w:rsidRPr="00273353" w:rsidRDefault="003D4A2B" w:rsidP="00273353">
      <w:pPr>
        <w:spacing w:line="480" w:lineRule="auto"/>
        <w:rPr>
          <w:rFonts w:eastAsia="Times New Roman" w:cs="Times New Roman"/>
          <w:color w:val="000000" w:themeColor="text1"/>
        </w:rPr>
      </w:pPr>
      <w:r>
        <w:tab/>
        <w:t>Trump is dismantling institutions that facilitate beneficial cooperation. On the global scale, he has withdrawn the US</w:t>
      </w:r>
      <w:r w:rsidR="00763E8C">
        <w:t xml:space="preserve"> from the Paris Climate </w:t>
      </w:r>
      <w:r w:rsidR="009F4865">
        <w:t>Accord</w:t>
      </w:r>
      <w:r w:rsidR="00763E8C">
        <w:t xml:space="preserve"> – which a</w:t>
      </w:r>
      <w:r>
        <w:t>ll but two countries in the world are a part of</w:t>
      </w:r>
      <w:r w:rsidR="006508E0">
        <w:t xml:space="preserve"> (Locklear)</w:t>
      </w:r>
      <w:r>
        <w:t xml:space="preserve">. </w:t>
      </w:r>
      <w:r w:rsidR="00763E8C">
        <w:t xml:space="preserve">Furthermore, he is attempting to withdraw the U.S. </w:t>
      </w:r>
      <w:r w:rsidR="00763E8C" w:rsidRPr="00273353">
        <w:rPr>
          <w:color w:val="000000" w:themeColor="text1"/>
        </w:rPr>
        <w:t xml:space="preserve">from </w:t>
      </w:r>
      <w:r w:rsidR="00273353" w:rsidRPr="00273353">
        <w:rPr>
          <w:color w:val="000000" w:themeColor="text1"/>
        </w:rPr>
        <w:t>the North Atlantic Treaty Organization</w:t>
      </w:r>
      <w:r w:rsidR="006508E0">
        <w:rPr>
          <w:color w:val="000000" w:themeColor="text1"/>
        </w:rPr>
        <w:t xml:space="preserve"> (Barnes)</w:t>
      </w:r>
      <w:r w:rsidR="00273353" w:rsidRPr="00273353">
        <w:rPr>
          <w:color w:val="000000" w:themeColor="text1"/>
        </w:rPr>
        <w:t xml:space="preserve">. According to </w:t>
      </w:r>
      <w:proofErr w:type="spellStart"/>
      <w:r w:rsidR="00273353" w:rsidRPr="00273353">
        <w:rPr>
          <w:rFonts w:eastAsia="Times New Roman" w:cs="Times New Roman"/>
          <w:color w:val="000000" w:themeColor="text1"/>
          <w:shd w:val="clear" w:color="auto" w:fill="FFFFFF"/>
        </w:rPr>
        <w:t>Michèle</w:t>
      </w:r>
      <w:proofErr w:type="spellEnd"/>
      <w:r w:rsidR="00273353" w:rsidRPr="00273353">
        <w:rPr>
          <w:rFonts w:eastAsia="Times New Roman" w:cs="Times New Roman"/>
          <w:color w:val="000000" w:themeColor="text1"/>
          <w:shd w:val="clear" w:color="auto" w:fill="FFFFFF"/>
        </w:rPr>
        <w:t xml:space="preserve"> A. </w:t>
      </w:r>
      <w:proofErr w:type="spellStart"/>
      <w:r w:rsidR="00273353" w:rsidRPr="00273353">
        <w:rPr>
          <w:rFonts w:eastAsia="Times New Roman" w:cs="Times New Roman"/>
          <w:color w:val="000000" w:themeColor="text1"/>
          <w:shd w:val="clear" w:color="auto" w:fill="FFFFFF"/>
        </w:rPr>
        <w:t>Flournoy</w:t>
      </w:r>
      <w:proofErr w:type="spellEnd"/>
      <w:r w:rsidR="00273353" w:rsidRPr="00273353">
        <w:rPr>
          <w:rFonts w:eastAsia="Times New Roman" w:cs="Times New Roman"/>
          <w:color w:val="000000" w:themeColor="text1"/>
          <w:shd w:val="clear" w:color="auto" w:fill="FFFFFF"/>
        </w:rPr>
        <w:t>,</w:t>
      </w:r>
      <w:r w:rsidR="00273353">
        <w:rPr>
          <w:rFonts w:eastAsia="Times New Roman" w:cs="Times New Roman"/>
          <w:color w:val="000000" w:themeColor="text1"/>
          <w:shd w:val="clear" w:color="auto" w:fill="FFFFFF"/>
        </w:rPr>
        <w:t xml:space="preserve"> a f</w:t>
      </w:r>
      <w:r w:rsidR="00671756">
        <w:rPr>
          <w:rFonts w:eastAsia="Times New Roman" w:cs="Times New Roman"/>
          <w:color w:val="000000" w:themeColor="text1"/>
          <w:shd w:val="clear" w:color="auto" w:fill="FFFFFF"/>
        </w:rPr>
        <w:t>ormer secretary of defense, NATO</w:t>
      </w:r>
      <w:r w:rsidR="00273353">
        <w:rPr>
          <w:rFonts w:eastAsia="Times New Roman" w:cs="Times New Roman"/>
          <w:color w:val="000000" w:themeColor="text1"/>
          <w:shd w:val="clear" w:color="auto" w:fill="FFFFFF"/>
        </w:rPr>
        <w:t xml:space="preserve"> is, “The most powerful and advantage</w:t>
      </w:r>
      <w:r w:rsidR="006508E0">
        <w:rPr>
          <w:rFonts w:eastAsia="Times New Roman" w:cs="Times New Roman"/>
          <w:color w:val="000000" w:themeColor="text1"/>
          <w:shd w:val="clear" w:color="auto" w:fill="FFFFFF"/>
        </w:rPr>
        <w:t>ous military alliance in history,</w:t>
      </w:r>
      <w:r w:rsidR="00273353">
        <w:rPr>
          <w:rFonts w:eastAsia="Times New Roman" w:cs="Times New Roman"/>
          <w:color w:val="000000" w:themeColor="text1"/>
          <w:shd w:val="clear" w:color="auto" w:fill="FFFFFF"/>
        </w:rPr>
        <w:t>”</w:t>
      </w:r>
      <w:r w:rsidR="006508E0">
        <w:rPr>
          <w:rFonts w:eastAsia="Times New Roman" w:cs="Times New Roman"/>
          <w:color w:val="000000" w:themeColor="text1"/>
          <w:shd w:val="clear" w:color="auto" w:fill="FFFFFF"/>
        </w:rPr>
        <w:t xml:space="preserve"> (Barnes).</w:t>
      </w:r>
      <w:r w:rsidR="00273353">
        <w:rPr>
          <w:rFonts w:eastAsia="Times New Roman" w:cs="Times New Roman"/>
          <w:color w:val="000000" w:themeColor="text1"/>
          <w:shd w:val="clear" w:color="auto" w:fill="FFFFFF"/>
        </w:rPr>
        <w:t xml:space="preserve"> </w:t>
      </w:r>
      <w:r w:rsidR="00CD0A19">
        <w:rPr>
          <w:rFonts w:eastAsia="Times New Roman" w:cs="Times New Roman"/>
          <w:color w:val="000000" w:themeColor="text1"/>
          <w:shd w:val="clear" w:color="auto" w:fill="FFFFFF"/>
        </w:rPr>
        <w:t xml:space="preserve">By binding together, all country’s involved are stronger than they would be alone. This </w:t>
      </w:r>
      <w:r w:rsidR="006508E0">
        <w:rPr>
          <w:rFonts w:eastAsia="Times New Roman" w:cs="Times New Roman"/>
          <w:color w:val="000000" w:themeColor="text1"/>
          <w:shd w:val="clear" w:color="auto" w:fill="FFFFFF"/>
        </w:rPr>
        <w:t>successful cooperation</w:t>
      </w:r>
      <w:r w:rsidR="00CD0A19">
        <w:rPr>
          <w:rFonts w:eastAsia="Times New Roman" w:cs="Times New Roman"/>
          <w:color w:val="000000" w:themeColor="text1"/>
          <w:shd w:val="clear" w:color="auto" w:fill="FFFFFF"/>
        </w:rPr>
        <w:t xml:space="preserve"> </w:t>
      </w:r>
      <w:r w:rsidR="006508E0">
        <w:rPr>
          <w:rFonts w:eastAsia="Times New Roman" w:cs="Times New Roman"/>
          <w:color w:val="000000" w:themeColor="text1"/>
          <w:shd w:val="clear" w:color="auto" w:fill="FFFFFF"/>
        </w:rPr>
        <w:t>promotes</w:t>
      </w:r>
      <w:r w:rsidR="00CD0A19">
        <w:rPr>
          <w:rFonts w:eastAsia="Times New Roman" w:cs="Times New Roman"/>
          <w:color w:val="000000" w:themeColor="text1"/>
          <w:shd w:val="clear" w:color="auto" w:fill="FFFFFF"/>
        </w:rPr>
        <w:t xml:space="preserve"> inclusivist morality. Conversely, its</w:t>
      </w:r>
      <w:r w:rsidR="009F4865">
        <w:rPr>
          <w:rFonts w:eastAsia="Times New Roman" w:cs="Times New Roman"/>
          <w:color w:val="000000" w:themeColor="text1"/>
          <w:shd w:val="clear" w:color="auto" w:fill="FFFFFF"/>
        </w:rPr>
        <w:t xml:space="preserve"> eradication </w:t>
      </w:r>
      <w:r w:rsidR="00CD0A19">
        <w:rPr>
          <w:rFonts w:eastAsia="Times New Roman" w:cs="Times New Roman"/>
          <w:color w:val="000000" w:themeColor="text1"/>
          <w:shd w:val="clear" w:color="auto" w:fill="FFFFFF"/>
        </w:rPr>
        <w:t xml:space="preserve">would severe relations with the participating </w:t>
      </w:r>
      <w:proofErr w:type="gramStart"/>
      <w:r w:rsidR="00CD0A19">
        <w:rPr>
          <w:rFonts w:eastAsia="Times New Roman" w:cs="Times New Roman"/>
          <w:color w:val="000000" w:themeColor="text1"/>
          <w:shd w:val="clear" w:color="auto" w:fill="FFFFFF"/>
        </w:rPr>
        <w:t>country’s</w:t>
      </w:r>
      <w:proofErr w:type="gramEnd"/>
      <w:r w:rsidR="00CD0A19">
        <w:rPr>
          <w:rFonts w:eastAsia="Times New Roman" w:cs="Times New Roman"/>
          <w:color w:val="000000" w:themeColor="text1"/>
          <w:shd w:val="clear" w:color="auto" w:fill="FFFFFF"/>
        </w:rPr>
        <w:t xml:space="preserve"> and thus foster exclusivist morality. Trump’s hindrance of cooperation on the national level is having a similar effect. </w:t>
      </w:r>
    </w:p>
    <w:p w14:paraId="0009A2E9" w14:textId="4F6A8001" w:rsidR="005F39FC" w:rsidRDefault="00CD0A19" w:rsidP="00273353">
      <w:pPr>
        <w:spacing w:line="480" w:lineRule="auto"/>
      </w:pPr>
      <w:r>
        <w:rPr>
          <w:color w:val="000000" w:themeColor="text1"/>
        </w:rPr>
        <w:tab/>
      </w:r>
      <w:r w:rsidR="003D4A2B" w:rsidRPr="00273353">
        <w:rPr>
          <w:color w:val="000000" w:themeColor="text1"/>
        </w:rPr>
        <w:t xml:space="preserve">Trump is disheveling the US government. The turnover rate of his staff is </w:t>
      </w:r>
      <w:r w:rsidR="00207C70" w:rsidRPr="00273353">
        <w:rPr>
          <w:color w:val="000000" w:themeColor="text1"/>
        </w:rPr>
        <w:t>65%, a record</w:t>
      </w:r>
      <w:r>
        <w:rPr>
          <w:color w:val="000000" w:themeColor="text1"/>
        </w:rPr>
        <w:t xml:space="preserve"> high amount</w:t>
      </w:r>
      <w:r w:rsidR="006508E0">
        <w:rPr>
          <w:color w:val="000000" w:themeColor="text1"/>
        </w:rPr>
        <w:t xml:space="preserve"> (Trimble)</w:t>
      </w:r>
      <w:r w:rsidR="003D4A2B" w:rsidRPr="00273353">
        <w:rPr>
          <w:color w:val="000000" w:themeColor="text1"/>
        </w:rPr>
        <w:t xml:space="preserve">. </w:t>
      </w:r>
      <w:r w:rsidR="00273353" w:rsidRPr="00273353">
        <w:rPr>
          <w:color w:val="000000" w:themeColor="text1"/>
        </w:rPr>
        <w:t>This is the result of h</w:t>
      </w:r>
      <w:r w:rsidR="00763E8C" w:rsidRPr="00273353">
        <w:rPr>
          <w:color w:val="000000" w:themeColor="text1"/>
        </w:rPr>
        <w:t>is</w:t>
      </w:r>
      <w:r w:rsidR="00207C70" w:rsidRPr="00273353">
        <w:rPr>
          <w:color w:val="000000" w:themeColor="text1"/>
        </w:rPr>
        <w:t xml:space="preserve"> propensity to terminate people (such as the FBI director) and the viability of</w:t>
      </w:r>
      <w:r w:rsidR="00207C70">
        <w:t xml:space="preserve"> people to quit </w:t>
      </w:r>
      <w:r w:rsidR="00273353">
        <w:t>working for him</w:t>
      </w:r>
      <w:r w:rsidR="00207C70">
        <w:t xml:space="preserve"> (such as the Secretary of Defense). Many positions remain unfilled</w:t>
      </w:r>
      <w:r w:rsidR="00671756">
        <w:t xml:space="preserve"> (</w:t>
      </w:r>
      <w:proofErr w:type="spellStart"/>
      <w:r w:rsidR="00671756">
        <w:t>Kieth</w:t>
      </w:r>
      <w:proofErr w:type="spellEnd"/>
      <w:r w:rsidR="00671756">
        <w:t>)</w:t>
      </w:r>
      <w:r w:rsidR="00207C70">
        <w:t>. Some positions that are filled are extremely controversial. A climate-change denier heads the EPA</w:t>
      </w:r>
      <w:r w:rsidR="006508E0">
        <w:t xml:space="preserve"> (</w:t>
      </w:r>
      <w:proofErr w:type="spellStart"/>
      <w:r w:rsidR="006508E0">
        <w:t>Boccagno</w:t>
      </w:r>
      <w:proofErr w:type="spellEnd"/>
      <w:r w:rsidR="006508E0">
        <w:t>)</w:t>
      </w:r>
      <w:r w:rsidR="00207C70">
        <w:t>. A sexual assaulter sits on the Supreme Court</w:t>
      </w:r>
      <w:r w:rsidR="00693C16">
        <w:t xml:space="preserve"> (Farrow)</w:t>
      </w:r>
      <w:r w:rsidR="00207C70">
        <w:t xml:space="preserve">. With the government </w:t>
      </w:r>
      <w:r w:rsidR="000E5DE7">
        <w:t>marred in controversy,</w:t>
      </w:r>
      <w:r w:rsidR="00207C70">
        <w:t xml:space="preserve"> it’s unable to effectively function. Consequently, the ways in which it would foster inclusivist morality are being mitigated. </w:t>
      </w:r>
    </w:p>
    <w:p w14:paraId="3409844B" w14:textId="4C23EA20" w:rsidR="00207C70" w:rsidRDefault="00207C70" w:rsidP="00DB1568">
      <w:pPr>
        <w:spacing w:line="480" w:lineRule="auto"/>
      </w:pPr>
      <w:r>
        <w:tab/>
        <w:t xml:space="preserve">Trump is undermining the public health infrastructure. </w:t>
      </w:r>
      <w:r w:rsidR="00904790">
        <w:t xml:space="preserve">He is actively attempting to repeal and replace the Affordable Care Act. </w:t>
      </w:r>
      <w:r w:rsidR="00693C16">
        <w:t>So far, i</w:t>
      </w:r>
      <w:r w:rsidR="00904790">
        <w:t>t’s funding has been cut and its expansion has been frozen</w:t>
      </w:r>
      <w:r w:rsidR="00693C16">
        <w:t xml:space="preserve"> (Wolf)</w:t>
      </w:r>
      <w:r w:rsidR="00904790">
        <w:t xml:space="preserve">. Now, less people have access to medical care. </w:t>
      </w:r>
      <w:r w:rsidR="000E5DE7">
        <w:t xml:space="preserve">Since a severe sickness </w:t>
      </w:r>
      <w:r w:rsidR="00F14691">
        <w:t>would</w:t>
      </w:r>
      <w:r w:rsidR="000E5DE7">
        <w:t xml:space="preserve"> be financially devastating for the majority of the population</w:t>
      </w:r>
      <w:r w:rsidR="00904790">
        <w:t>, the fear of pathogens has been increased. This is a hall</w:t>
      </w:r>
      <w:r w:rsidR="002C3BE8">
        <w:t>mark characteristic of the EEA</w:t>
      </w:r>
      <w:r w:rsidR="007B040F">
        <w:t xml:space="preserve"> that galvanizes exclusivist morality. This characteristic, and others like it, need not be veridical. The mere perception of them is sufficient to actualize their effects. </w:t>
      </w:r>
      <w:r w:rsidR="000E5DE7">
        <w:t xml:space="preserve">To cultivate this perception, Trump leverages the media. </w:t>
      </w:r>
    </w:p>
    <w:p w14:paraId="45E5D3C5" w14:textId="601DC82E" w:rsidR="004C58D2" w:rsidRDefault="002C3BE8" w:rsidP="00DB1568">
      <w:pPr>
        <w:spacing w:line="480" w:lineRule="auto"/>
      </w:pPr>
      <w:r>
        <w:tab/>
        <w:t xml:space="preserve">By influencing the media and other institutions that disseminate information, Trump is exacerbating the acquiescence of exclusivist morality. </w:t>
      </w:r>
      <w:r w:rsidR="000E5DE7">
        <w:t xml:space="preserve">He knows that the news thrives on controversial headlines so he willingly stirs controversy. This is exemplified by the egregious comments in his opening speech. He openly called Mexicans rapists and </w:t>
      </w:r>
      <w:r w:rsidR="004C58D2">
        <w:t>every news site reported on it. While not veridical, comments like these provoke the perception of out-group threat and consequently exclusivist morality. Many opinion articles castigate comments like these, but Trump has a strategy to counteract negative publicity.</w:t>
      </w:r>
    </w:p>
    <w:p w14:paraId="000A31FF" w14:textId="3DA3E329" w:rsidR="002C3BE8" w:rsidRPr="00536AD3" w:rsidRDefault="004C58D2" w:rsidP="00DB1568">
      <w:pPr>
        <w:spacing w:line="480" w:lineRule="auto"/>
      </w:pPr>
      <w:r>
        <w:tab/>
      </w:r>
      <w:r w:rsidR="000E5DE7">
        <w:t xml:space="preserve"> </w:t>
      </w:r>
      <w:r w:rsidR="00D2384A">
        <w:t xml:space="preserve">While only an </w:t>
      </w:r>
      <w:r w:rsidR="00D2384A" w:rsidRPr="00536AD3">
        <w:t xml:space="preserve">authoritarian leader has complete control over the media, Trump is exerting influence by publicly criticizing the </w:t>
      </w:r>
      <w:r w:rsidR="005848EE" w:rsidRPr="00536AD3">
        <w:t>institutions. He has ridiculed news giants such as CNN and The New York Times, calling the ‘Fake New</w:t>
      </w:r>
      <w:r w:rsidR="00693C16">
        <w:t>s’ and ‘The Enemy of the People,</w:t>
      </w:r>
      <w:r w:rsidR="005848EE" w:rsidRPr="00536AD3">
        <w:t>”</w:t>
      </w:r>
      <w:r w:rsidR="00693C16">
        <w:t xml:space="preserve"> (Twitter).</w:t>
      </w:r>
      <w:r w:rsidR="005848EE" w:rsidRPr="00536AD3">
        <w:t xml:space="preserve"> The manifold of l</w:t>
      </w:r>
      <w:r w:rsidR="00693C16">
        <w:t>ies he’s told (9,014 as of 03/03</w:t>
      </w:r>
      <w:r w:rsidR="005848EE" w:rsidRPr="00536AD3">
        <w:t xml:space="preserve">/19) generates distrust in both </w:t>
      </w:r>
      <w:proofErr w:type="gramStart"/>
      <w:r w:rsidR="005848EE" w:rsidRPr="00536AD3">
        <w:t>himself</w:t>
      </w:r>
      <w:proofErr w:type="gramEnd"/>
      <w:r w:rsidR="005848EE" w:rsidRPr="00536AD3">
        <w:t xml:space="preserve"> and the news outlets </w:t>
      </w:r>
      <w:r w:rsidR="0025374E" w:rsidRPr="00536AD3">
        <w:t>that</w:t>
      </w:r>
      <w:r w:rsidR="005848EE" w:rsidRPr="00536AD3">
        <w:t xml:space="preserve"> tell the contradicting truth</w:t>
      </w:r>
      <w:r w:rsidR="00693C16">
        <w:t xml:space="preserve"> (Washington Post)</w:t>
      </w:r>
      <w:r w:rsidR="005848EE" w:rsidRPr="00536AD3">
        <w:t xml:space="preserve">. Now, the people don’t know </w:t>
      </w:r>
      <w:r w:rsidR="0025374E" w:rsidRPr="00536AD3">
        <w:t>whom</w:t>
      </w:r>
      <w:r w:rsidR="005848EE" w:rsidRPr="00536AD3">
        <w:t xml:space="preserve"> to trust. </w:t>
      </w:r>
      <w:r w:rsidR="008B367F">
        <w:t xml:space="preserve"> To </w:t>
      </w:r>
      <w:r w:rsidR="000E5DE7">
        <w:t>help ensure that people listen to him</w:t>
      </w:r>
      <w:r w:rsidR="008B367F">
        <w:t xml:space="preserve">, </w:t>
      </w:r>
      <w:r w:rsidR="00711F85">
        <w:t>Tr</w:t>
      </w:r>
      <w:r w:rsidR="008B367F">
        <w:t>ump exploits cultural evolution.</w:t>
      </w:r>
    </w:p>
    <w:p w14:paraId="09125905" w14:textId="7F4E06FF" w:rsidR="008B367F" w:rsidRDefault="00536AD3" w:rsidP="0025374E">
      <w:pPr>
        <w:spacing w:line="480" w:lineRule="auto"/>
        <w:rPr>
          <w:rFonts w:cs="Times New Roman"/>
        </w:rPr>
      </w:pPr>
      <w:r w:rsidRPr="00536AD3">
        <w:tab/>
      </w:r>
      <w:r w:rsidRPr="00536AD3">
        <w:rPr>
          <w:rFonts w:cs="Times New Roman"/>
        </w:rPr>
        <w:t xml:space="preserve">In humans, each subsequent generation inherits a cultural package that exceeds what could be constructed in a lifetime. Consequently, evolution has selected </w:t>
      </w:r>
      <w:r>
        <w:rPr>
          <w:rFonts w:cs="Times New Roman"/>
        </w:rPr>
        <w:t>for</w:t>
      </w:r>
      <w:r w:rsidRPr="00536AD3">
        <w:rPr>
          <w:rFonts w:cs="Times New Roman"/>
        </w:rPr>
        <w:t xml:space="preserve"> traits that facilitate the acquisition of cultural packages.  Since learning is a c</w:t>
      </w:r>
      <w:r w:rsidR="004C58D2">
        <w:rPr>
          <w:rFonts w:cs="Times New Roman"/>
        </w:rPr>
        <w:t xml:space="preserve">omplex and confusing process, we’ve adapted to learn from others. Who we choose to learn from is contingent upon a myriad of cues, such as age. </w:t>
      </w:r>
      <w:r w:rsidR="00711F85">
        <w:rPr>
          <w:rFonts w:cs="Times New Roman"/>
        </w:rPr>
        <w:t xml:space="preserve">The older one is, the more time they’ve had to acquire </w:t>
      </w:r>
      <w:r w:rsidR="008B367F">
        <w:rPr>
          <w:rFonts w:cs="Times New Roman"/>
        </w:rPr>
        <w:t>knowledge, so age is used as an indicator for a good model. Trump</w:t>
      </w:r>
      <w:r w:rsidR="004C58D2">
        <w:rPr>
          <w:rFonts w:cs="Times New Roman"/>
        </w:rPr>
        <w:t>, who’s 73 years old, benefits from this ingrained psychological tendency.</w:t>
      </w:r>
      <w:r w:rsidR="008B367F">
        <w:rPr>
          <w:rFonts w:cs="Times New Roman"/>
        </w:rPr>
        <w:t xml:space="preserve"> </w:t>
      </w:r>
      <w:r w:rsidR="00693C16">
        <w:rPr>
          <w:rFonts w:cs="Times New Roman"/>
        </w:rPr>
        <w:t xml:space="preserve">Other </w:t>
      </w:r>
      <w:r w:rsidR="004C58D2">
        <w:rPr>
          <w:rFonts w:cs="Times New Roman"/>
        </w:rPr>
        <w:t>model-based learning mechanisms</w:t>
      </w:r>
      <w:r w:rsidR="00693C16">
        <w:rPr>
          <w:rFonts w:cs="Times New Roman"/>
        </w:rPr>
        <w:t xml:space="preserve"> also benefit him</w:t>
      </w:r>
      <w:r w:rsidR="008B367F">
        <w:rPr>
          <w:rFonts w:cs="Times New Roman"/>
        </w:rPr>
        <w:t>.</w:t>
      </w:r>
    </w:p>
    <w:p w14:paraId="30D356BB" w14:textId="18D99A0E" w:rsidR="0025374E" w:rsidRDefault="008B367F" w:rsidP="0025374E">
      <w:pPr>
        <w:spacing w:line="480" w:lineRule="auto"/>
        <w:rPr>
          <w:rFonts w:cs="Times New Roman"/>
        </w:rPr>
      </w:pPr>
      <w:r>
        <w:rPr>
          <w:rFonts w:cs="Times New Roman"/>
        </w:rPr>
        <w:tab/>
      </w:r>
      <w:r w:rsidR="00536AD3" w:rsidRPr="00536AD3">
        <w:rPr>
          <w:rFonts w:cs="Times New Roman"/>
        </w:rPr>
        <w:t>Discovering who</w:t>
      </w:r>
      <w:r w:rsidR="0025374E">
        <w:rPr>
          <w:rFonts w:cs="Times New Roman"/>
        </w:rPr>
        <w:t>’s</w:t>
      </w:r>
      <w:r w:rsidR="00536AD3" w:rsidRPr="00536AD3">
        <w:rPr>
          <w:rFonts w:cs="Times New Roman"/>
        </w:rPr>
        <w:t xml:space="preserve"> the best model is difficult, so we pay attention to </w:t>
      </w:r>
      <w:proofErr w:type="gramStart"/>
      <w:r w:rsidR="0025374E" w:rsidRPr="00536AD3">
        <w:rPr>
          <w:rFonts w:cs="Times New Roman"/>
        </w:rPr>
        <w:t>whom</w:t>
      </w:r>
      <w:proofErr w:type="gramEnd"/>
      <w:r w:rsidR="00536AD3" w:rsidRPr="00536AD3">
        <w:rPr>
          <w:rFonts w:cs="Times New Roman"/>
        </w:rPr>
        <w:t xml:space="preserve"> others are learning from. </w:t>
      </w:r>
      <w:r w:rsidR="005251B2">
        <w:rPr>
          <w:rFonts w:cs="Times New Roman"/>
        </w:rPr>
        <w:t>We allow w</w:t>
      </w:r>
      <w:r w:rsidR="005251B2" w:rsidRPr="0087760A">
        <w:rPr>
          <w:rFonts w:cs="Times New Roman"/>
        </w:rPr>
        <w:t xml:space="preserve">idespread attention </w:t>
      </w:r>
      <w:r w:rsidR="005251B2">
        <w:rPr>
          <w:rFonts w:cs="Times New Roman"/>
        </w:rPr>
        <w:t>to inflict</w:t>
      </w:r>
      <w:r w:rsidR="005251B2" w:rsidRPr="0087760A">
        <w:rPr>
          <w:rFonts w:cs="Times New Roman"/>
        </w:rPr>
        <w:t xml:space="preserve"> the inference that </w:t>
      </w:r>
      <w:r w:rsidR="005251B2">
        <w:rPr>
          <w:rFonts w:cs="Times New Roman"/>
        </w:rPr>
        <w:t>an</w:t>
      </w:r>
      <w:r w:rsidR="005251B2" w:rsidRPr="0087760A">
        <w:rPr>
          <w:rFonts w:cs="Times New Roman"/>
        </w:rPr>
        <w:t xml:space="preserve"> individual is worthy of imitation, respect, and admiration.</w:t>
      </w:r>
      <w:r w:rsidR="005251B2">
        <w:rPr>
          <w:rFonts w:cs="Times New Roman"/>
        </w:rPr>
        <w:t xml:space="preserve"> </w:t>
      </w:r>
      <w:r w:rsidR="0025374E">
        <w:rPr>
          <w:rFonts w:cs="Times New Roman"/>
        </w:rPr>
        <w:t xml:space="preserve">Trump </w:t>
      </w:r>
      <w:r w:rsidR="00F14691">
        <w:rPr>
          <w:rFonts w:cs="Times New Roman"/>
        </w:rPr>
        <w:t xml:space="preserve">has </w:t>
      </w:r>
      <w:r w:rsidR="0025374E">
        <w:rPr>
          <w:rFonts w:cs="Times New Roman"/>
        </w:rPr>
        <w:t>exploited this psychological heuristic to his advantage. There are thousands of successful real-estate moguls, what made Trump famous is his public appearances. Through his TV show The Apprentice, his many talk show appearances, his wildly popular Comedy Central Roast, and even his mass-marketed book, Trump achieved fame. He created the illusion that he was a star and consequently became a star. By appearing to be someone people wanted to know more about, more people wanted to know about him, and he thus created a positive feedback loop to his benefit. This is known as the Paris Hilton Effect – where one becomes famous for being famous. Upon achieving fame, Trump also achieved ubiquitous influence.</w:t>
      </w:r>
    </w:p>
    <w:p w14:paraId="6C1F530C" w14:textId="7CC56DB3" w:rsidR="00536AD3" w:rsidRDefault="0025374E" w:rsidP="00DB1568">
      <w:pPr>
        <w:spacing w:line="480" w:lineRule="auto"/>
        <w:rPr>
          <w:rFonts w:cs="Times New Roman"/>
        </w:rPr>
      </w:pPr>
      <w:r>
        <w:rPr>
          <w:rFonts w:cs="Times New Roman"/>
        </w:rPr>
        <w:tab/>
        <w:t xml:space="preserve">Success in one domain converts to influence in others. </w:t>
      </w:r>
      <w:r w:rsidR="00536AD3" w:rsidRPr="00536AD3">
        <w:rPr>
          <w:rFonts w:cs="Times New Roman"/>
        </w:rPr>
        <w:t>This is because the link between an individual’s practice and th</w:t>
      </w:r>
      <w:r w:rsidR="005251B2">
        <w:rPr>
          <w:rFonts w:cs="Times New Roman"/>
        </w:rPr>
        <w:t xml:space="preserve">eir success is causally opaque – there’s no single certain reason for it. The success of LeBron James, for example, could be the result of his work ethic, his gear, his diet, or something else. Consequently, LeBron James is heralded in a myriad of domains, such as cars (Kia Motors), audio equipment (Beats by Dre), and even pizza (Blaze). </w:t>
      </w:r>
      <w:r w:rsidR="00536AD3" w:rsidRPr="00536AD3">
        <w:rPr>
          <w:rFonts w:cs="Times New Roman"/>
        </w:rPr>
        <w:t xml:space="preserve">The more the domain of success is valued, the more influence the successful person will have. Since fame is extremely valued in America, celebrities can advertise anything (e.g. Snoop </w:t>
      </w:r>
      <w:proofErr w:type="spellStart"/>
      <w:r w:rsidR="00536AD3" w:rsidRPr="00536AD3">
        <w:rPr>
          <w:rFonts w:cs="Times New Roman"/>
        </w:rPr>
        <w:t>Dogg</w:t>
      </w:r>
      <w:proofErr w:type="spellEnd"/>
      <w:r w:rsidR="00536AD3" w:rsidRPr="00536AD3">
        <w:rPr>
          <w:rFonts w:cs="Times New Roman"/>
        </w:rPr>
        <w:t xml:space="preserve"> and Norton Antivirus</w:t>
      </w:r>
      <w:r w:rsidR="00F14691">
        <w:rPr>
          <w:rFonts w:cs="Times New Roman"/>
        </w:rPr>
        <w:t xml:space="preserve">, Kim </w:t>
      </w:r>
      <w:proofErr w:type="spellStart"/>
      <w:r w:rsidR="00F14691">
        <w:rPr>
          <w:rFonts w:cs="Times New Roman"/>
        </w:rPr>
        <w:t>Kardashian</w:t>
      </w:r>
      <w:proofErr w:type="spellEnd"/>
      <w:r w:rsidR="00F14691">
        <w:rPr>
          <w:rFonts w:cs="Times New Roman"/>
        </w:rPr>
        <w:t xml:space="preserve"> and Charmin Toilet Paper</w:t>
      </w:r>
      <w:r w:rsidR="00536AD3" w:rsidRPr="00536AD3">
        <w:rPr>
          <w:rFonts w:cs="Times New Roman"/>
        </w:rPr>
        <w:t>). We attribute success in one domain to competency in others.</w:t>
      </w:r>
      <w:r w:rsidR="00536AD3">
        <w:rPr>
          <w:rFonts w:cs="Times New Roman"/>
        </w:rPr>
        <w:t xml:space="preserve"> </w:t>
      </w:r>
      <w:r w:rsidR="005251B2">
        <w:rPr>
          <w:rFonts w:cs="Times New Roman"/>
        </w:rPr>
        <w:t>This explains why people thought Trump would make a good president.</w:t>
      </w:r>
      <w:r w:rsidR="00536AD3" w:rsidRPr="00536AD3">
        <w:rPr>
          <w:rFonts w:cs="Times New Roman"/>
        </w:rPr>
        <w:t xml:space="preserve"> </w:t>
      </w:r>
    </w:p>
    <w:p w14:paraId="63888973" w14:textId="39AA48FE" w:rsidR="0087760A" w:rsidRDefault="00536AD3" w:rsidP="0025374E">
      <w:pPr>
        <w:spacing w:line="480" w:lineRule="auto"/>
        <w:rPr>
          <w:rFonts w:cs="Times New Roman"/>
        </w:rPr>
      </w:pPr>
      <w:r>
        <w:rPr>
          <w:rFonts w:cs="Times New Roman"/>
        </w:rPr>
        <w:tab/>
        <w:t xml:space="preserve">Trump is a hugely successful businessman. He’s made billions as an international real-estate mogul. Wealth, the American dream, is a trait that’s highly valued. Therefore, Trump’s financial success has enabled him to be </w:t>
      </w:r>
      <w:r w:rsidR="005251B2">
        <w:rPr>
          <w:rFonts w:cs="Times New Roman"/>
        </w:rPr>
        <w:t>ubiquitously influential.</w:t>
      </w:r>
      <w:r>
        <w:rPr>
          <w:rFonts w:cs="Times New Roman"/>
        </w:rPr>
        <w:t xml:space="preserve"> </w:t>
      </w:r>
      <w:r w:rsidR="005251B2">
        <w:rPr>
          <w:rFonts w:cs="Times New Roman"/>
        </w:rPr>
        <w:t>Since he</w:t>
      </w:r>
      <w:r w:rsidR="0087760A">
        <w:rPr>
          <w:rFonts w:cs="Times New Roman"/>
        </w:rPr>
        <w:t xml:space="preserve"> was successful as a busi</w:t>
      </w:r>
      <w:r w:rsidR="005251B2">
        <w:rPr>
          <w:rFonts w:cs="Times New Roman"/>
        </w:rPr>
        <w:t xml:space="preserve">nessman, people thought </w:t>
      </w:r>
      <w:r w:rsidR="0087760A">
        <w:rPr>
          <w:rFonts w:cs="Times New Roman"/>
        </w:rPr>
        <w:t>he’</w:t>
      </w:r>
      <w:r w:rsidR="00F14691">
        <w:rPr>
          <w:rFonts w:cs="Times New Roman"/>
        </w:rPr>
        <w:t>d be successful as a president, t</w:t>
      </w:r>
      <w:r w:rsidR="0087760A">
        <w:rPr>
          <w:rFonts w:cs="Times New Roman"/>
        </w:rPr>
        <w:t xml:space="preserve">hat his financial capabilities would </w:t>
      </w:r>
      <w:r w:rsidR="0087760A" w:rsidRPr="0087760A">
        <w:rPr>
          <w:rFonts w:cs="Times New Roman"/>
        </w:rPr>
        <w:t xml:space="preserve">translate to political competence. </w:t>
      </w:r>
      <w:r w:rsidR="0025374E">
        <w:rPr>
          <w:rFonts w:cs="Times New Roman"/>
        </w:rPr>
        <w:t xml:space="preserve">This strengthened the belief that he’d be a good leader. To actually be a good leader, Trump employs a strategy of dominance. </w:t>
      </w:r>
    </w:p>
    <w:p w14:paraId="2BA9C453" w14:textId="6C291358" w:rsidR="00DB1568" w:rsidRDefault="00465FC4" w:rsidP="00DB1568">
      <w:pPr>
        <w:spacing w:line="480" w:lineRule="auto"/>
        <w:rPr>
          <w:rFonts w:cs="Times New Roman"/>
        </w:rPr>
      </w:pPr>
      <w:r>
        <w:rPr>
          <w:rFonts w:cs="Times New Roman"/>
        </w:rPr>
        <w:tab/>
      </w:r>
      <w:r w:rsidR="00441D57">
        <w:rPr>
          <w:rFonts w:cs="Times New Roman"/>
        </w:rPr>
        <w:t>There are two ways to lead: by prestige or by dominance. The prestigious leader</w:t>
      </w:r>
      <w:r>
        <w:rPr>
          <w:rFonts w:cs="Times New Roman"/>
        </w:rPr>
        <w:t xml:space="preserve"> </w:t>
      </w:r>
      <w:r w:rsidR="00441D57">
        <w:rPr>
          <w:rFonts w:cs="Times New Roman"/>
        </w:rPr>
        <w:t>exhibits model traits such as generosity, humor, and tempered arrogance. This makes</w:t>
      </w:r>
      <w:r>
        <w:rPr>
          <w:rFonts w:cs="Times New Roman"/>
        </w:rPr>
        <w:t xml:space="preserve"> people want to be like them and thus shift their own beliefs to align with that of the prestigious individual. Trump, however, leads by dominance. He causes subordinates to submit to his will due to inflicting the fear of provocation</w:t>
      </w:r>
      <w:r w:rsidR="00441D57">
        <w:rPr>
          <w:rFonts w:cs="Times New Roman"/>
        </w:rPr>
        <w:t>. H</w:t>
      </w:r>
      <w:r w:rsidR="00DB1568">
        <w:rPr>
          <w:rFonts w:cs="Times New Roman"/>
        </w:rPr>
        <w:t xml:space="preserve">e fires those who oppose him. </w:t>
      </w:r>
      <w:r w:rsidR="00441D57">
        <w:rPr>
          <w:rFonts w:cs="Times New Roman"/>
        </w:rPr>
        <w:t xml:space="preserve">He chastises those who insult him (like SNL). </w:t>
      </w:r>
      <w:r w:rsidR="00DB1568">
        <w:rPr>
          <w:rFonts w:cs="Times New Roman"/>
        </w:rPr>
        <w:t>He shutdown the government</w:t>
      </w:r>
      <w:r w:rsidR="00441D57">
        <w:rPr>
          <w:rFonts w:cs="Times New Roman"/>
        </w:rPr>
        <w:t>, holding it hostage</w:t>
      </w:r>
      <w:r w:rsidR="00DB1568">
        <w:rPr>
          <w:rFonts w:cs="Times New Roman"/>
        </w:rPr>
        <w:t xml:space="preserve"> in an attempt to secure funding for the wall he desires. </w:t>
      </w:r>
      <w:r w:rsidR="00BE5688">
        <w:rPr>
          <w:rFonts w:cs="Times New Roman"/>
        </w:rPr>
        <w:t xml:space="preserve">His handshakes are unnecessarily aggressive. In general, he </w:t>
      </w:r>
      <w:r w:rsidR="00693C16">
        <w:rPr>
          <w:rFonts w:cs="Times New Roman"/>
        </w:rPr>
        <w:t xml:space="preserve">exhibits dominant body language like grandiose movements and stern facial expressions. </w:t>
      </w:r>
      <w:r w:rsidR="00441D57">
        <w:rPr>
          <w:rFonts w:cs="Times New Roman"/>
        </w:rPr>
        <w:t>This dominant behavior doesn’t cause preferential mimicry, but that’s not important to him. His base’s beliefs already align with his own</w:t>
      </w:r>
      <w:r w:rsidR="00F14691">
        <w:rPr>
          <w:rFonts w:cs="Times New Roman"/>
        </w:rPr>
        <w:t xml:space="preserve"> and that’s the only group he really cares about</w:t>
      </w:r>
      <w:r w:rsidR="00441D57">
        <w:rPr>
          <w:rFonts w:cs="Times New Roman"/>
        </w:rPr>
        <w:t xml:space="preserve">. Therefore, dominance is the most effective strategy for him. </w:t>
      </w:r>
      <w:r w:rsidR="00BE5688">
        <w:rPr>
          <w:rFonts w:cs="Times New Roman"/>
        </w:rPr>
        <w:t>Amongst his other exploitations of cultural evolution, the Paris Hilton Effect and the convergence of influence, Trump is effectively causing moral regression.</w:t>
      </w:r>
    </w:p>
    <w:p w14:paraId="4652900A" w14:textId="017E5593" w:rsidR="00DB1568" w:rsidRDefault="00DB1568" w:rsidP="00DB1568">
      <w:pPr>
        <w:spacing w:line="480" w:lineRule="auto"/>
      </w:pPr>
      <w:r>
        <w:rPr>
          <w:rFonts w:cs="Times New Roman"/>
        </w:rPr>
        <w:tab/>
      </w:r>
      <w:r>
        <w:t>Trump has exploited normal cognitive biases, existing patterns of epistemic deference, and evolved mechanisms of conditional moral expression to further his political agenda. This is inflicting the perception that the environment mimics the harsh characteristics of the environment of evolutionary adaptation (EEA). These characteristics, such as out-group threat, and even the non-veridical perception of them, galvanize exclusivist morality. Inclusivist morality, a ‘luxury good’ facilitated by modern socioeconomic developments, is consequently being rescinded and the morality of America is returning to how it was during the previously more EEA-like conditions. Therefore, Trump’s slogan should be, “Make Am</w:t>
      </w:r>
      <w:r w:rsidR="00D642CE">
        <w:t>erica e</w:t>
      </w:r>
      <w:r>
        <w:t xml:space="preserve">xclusivist again.” </w:t>
      </w:r>
    </w:p>
    <w:p w14:paraId="686CA43A" w14:textId="77777777" w:rsidR="00DB1568" w:rsidRDefault="00DB1568" w:rsidP="00DB1568"/>
    <w:p w14:paraId="3A32590F" w14:textId="77777777" w:rsidR="004017BC" w:rsidRDefault="004017BC" w:rsidP="00DB1568"/>
    <w:p w14:paraId="388F5F9A" w14:textId="77777777" w:rsidR="004017BC" w:rsidRDefault="004017BC" w:rsidP="00DB1568"/>
    <w:p w14:paraId="6F5377E6" w14:textId="77777777" w:rsidR="004017BC" w:rsidRDefault="004017BC" w:rsidP="00DB1568"/>
    <w:p w14:paraId="702BB467" w14:textId="77777777" w:rsidR="004017BC" w:rsidRDefault="004017BC" w:rsidP="00DB1568"/>
    <w:p w14:paraId="57B4CB61" w14:textId="77777777" w:rsidR="004017BC" w:rsidRDefault="004017BC" w:rsidP="00DB1568"/>
    <w:p w14:paraId="1D40233E" w14:textId="77777777" w:rsidR="005251B2" w:rsidRDefault="005251B2" w:rsidP="00DB1568"/>
    <w:p w14:paraId="4094BE71" w14:textId="77777777" w:rsidR="005251B2" w:rsidRDefault="005251B2" w:rsidP="00DB1568"/>
    <w:p w14:paraId="255AC261" w14:textId="77777777" w:rsidR="005251B2" w:rsidRDefault="005251B2" w:rsidP="00DB1568"/>
    <w:p w14:paraId="25DFC819" w14:textId="77777777" w:rsidR="005251B2" w:rsidRDefault="005251B2" w:rsidP="00DB1568"/>
    <w:p w14:paraId="150C3E27" w14:textId="77777777" w:rsidR="005251B2" w:rsidRDefault="005251B2" w:rsidP="00DB1568"/>
    <w:p w14:paraId="11B91432" w14:textId="77777777" w:rsidR="005251B2" w:rsidRDefault="005251B2" w:rsidP="00DB1568"/>
    <w:p w14:paraId="04487438" w14:textId="77777777" w:rsidR="005251B2" w:rsidRDefault="005251B2" w:rsidP="00DB1568"/>
    <w:p w14:paraId="6A9F48B4" w14:textId="77777777" w:rsidR="005251B2" w:rsidRDefault="005251B2" w:rsidP="00DB1568"/>
    <w:p w14:paraId="7BB522B7" w14:textId="77777777" w:rsidR="005251B2" w:rsidRDefault="005251B2" w:rsidP="00DB1568"/>
    <w:p w14:paraId="6F01B3F3" w14:textId="77777777" w:rsidR="005251B2" w:rsidRDefault="005251B2" w:rsidP="00DB1568"/>
    <w:p w14:paraId="2F6159A7" w14:textId="77777777" w:rsidR="005251B2" w:rsidRDefault="005251B2" w:rsidP="00DB1568"/>
    <w:p w14:paraId="44B9368E" w14:textId="77777777" w:rsidR="005251B2" w:rsidRDefault="005251B2" w:rsidP="00DB1568"/>
    <w:p w14:paraId="106ECC17" w14:textId="77777777" w:rsidR="005251B2" w:rsidRDefault="005251B2" w:rsidP="00DB1568"/>
    <w:p w14:paraId="0598546B" w14:textId="77777777" w:rsidR="005251B2" w:rsidRDefault="005251B2" w:rsidP="00DB1568"/>
    <w:p w14:paraId="3FEB39FA" w14:textId="77777777" w:rsidR="005251B2" w:rsidRDefault="005251B2" w:rsidP="00DB1568"/>
    <w:p w14:paraId="3E1C12FF" w14:textId="77777777" w:rsidR="005251B2" w:rsidRDefault="005251B2" w:rsidP="00DB1568"/>
    <w:p w14:paraId="56119F0C" w14:textId="77777777" w:rsidR="005251B2" w:rsidRDefault="005251B2" w:rsidP="00DB1568"/>
    <w:p w14:paraId="7D0F641A" w14:textId="77777777" w:rsidR="005251B2" w:rsidRDefault="005251B2" w:rsidP="00DB1568"/>
    <w:p w14:paraId="4DEB1ABC" w14:textId="77777777" w:rsidR="004017BC" w:rsidRDefault="004017BC" w:rsidP="00DB1568"/>
    <w:p w14:paraId="4F6D779C" w14:textId="77777777" w:rsidR="004017BC" w:rsidRDefault="004017BC" w:rsidP="00DB1568"/>
    <w:p w14:paraId="3592894B" w14:textId="77777777" w:rsidR="004017BC" w:rsidRDefault="004017BC" w:rsidP="00DB1568"/>
    <w:p w14:paraId="51A9D21E" w14:textId="77777777" w:rsidR="004017BC" w:rsidRDefault="004017BC" w:rsidP="00DB1568"/>
    <w:p w14:paraId="7AEEBADC" w14:textId="59EC0D10" w:rsidR="004017BC" w:rsidRDefault="004017BC" w:rsidP="004017BC">
      <w:pPr>
        <w:jc w:val="center"/>
      </w:pPr>
      <w:r>
        <w:t>Works Cited</w:t>
      </w:r>
    </w:p>
    <w:p w14:paraId="7DFE0D27"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“Analysis | Tracking All of President Trump's False or Misleading Claims.” </w:t>
      </w:r>
      <w:r w:rsidRPr="00693C16">
        <w:rPr>
          <w:rFonts w:asciiTheme="minorHAnsi" w:hAnsiTheme="minorHAnsi"/>
          <w:i/>
          <w:iCs/>
          <w:sz w:val="24"/>
          <w:szCs w:val="24"/>
        </w:rPr>
        <w:t>The Washington Post</w:t>
      </w:r>
      <w:r w:rsidRPr="00693C16">
        <w:rPr>
          <w:rFonts w:asciiTheme="minorHAnsi" w:hAnsiTheme="minorHAnsi"/>
          <w:sz w:val="24"/>
          <w:szCs w:val="24"/>
        </w:rPr>
        <w:t>, WP Company, 3 Mar. 2019, www.washingtonpost.com/graphics/politics/trump-claims-database/</w:t>
      </w:r>
      <w:proofErr w:type="gramStart"/>
      <w:r w:rsidRPr="00693C16">
        <w:rPr>
          <w:rFonts w:asciiTheme="minorHAnsi" w:hAnsiTheme="minorHAnsi"/>
          <w:sz w:val="24"/>
          <w:szCs w:val="24"/>
        </w:rPr>
        <w:t>?utm</w:t>
      </w:r>
      <w:proofErr w:type="gramEnd"/>
      <w:r w:rsidRPr="00693C16">
        <w:rPr>
          <w:rFonts w:asciiTheme="minorHAnsi" w:hAnsiTheme="minorHAnsi"/>
          <w:sz w:val="24"/>
          <w:szCs w:val="24"/>
        </w:rPr>
        <w:t>_term=.5f666f1294e6.</w:t>
      </w:r>
    </w:p>
    <w:p w14:paraId="164B8B87"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Barnes, Julian E., and Helene Cooper. “Trump Discussed Pulling U.S. From NATO, Aides Say Amid New Concerns Over Russia.” </w:t>
      </w:r>
      <w:proofErr w:type="gramStart"/>
      <w:r w:rsidRPr="00693C16">
        <w:rPr>
          <w:rFonts w:asciiTheme="minorHAnsi" w:hAnsiTheme="minorHAnsi"/>
          <w:i/>
          <w:iCs/>
          <w:sz w:val="24"/>
          <w:szCs w:val="24"/>
        </w:rPr>
        <w:t>The New York Times</w:t>
      </w:r>
      <w:r w:rsidRPr="00693C16">
        <w:rPr>
          <w:rFonts w:asciiTheme="minorHAnsi" w:hAnsiTheme="minorHAnsi"/>
          <w:sz w:val="24"/>
          <w:szCs w:val="24"/>
        </w:rPr>
        <w:t>, The New York Times, 15 Jan. 2019, www.nytimes.com/2019/01/14/us/politics/nato-president-trump.html.</w:t>
      </w:r>
      <w:proofErr w:type="gramEnd"/>
    </w:p>
    <w:p w14:paraId="6B348558" w14:textId="77777777" w:rsidR="00693C16" w:rsidRPr="00693C16" w:rsidRDefault="00693C16" w:rsidP="00693C16">
      <w:pPr>
        <w:pStyle w:val="NormalWeb"/>
        <w:ind w:left="567" w:hanging="567"/>
        <w:rPr>
          <w:rFonts w:asciiTheme="minorHAnsi" w:hAnsiTheme="minorHAnsi"/>
          <w:sz w:val="24"/>
          <w:szCs w:val="24"/>
        </w:rPr>
      </w:pPr>
      <w:proofErr w:type="spellStart"/>
      <w:r w:rsidRPr="00693C16">
        <w:rPr>
          <w:rFonts w:asciiTheme="minorHAnsi" w:hAnsiTheme="minorHAnsi"/>
          <w:sz w:val="24"/>
          <w:szCs w:val="24"/>
        </w:rPr>
        <w:t>Boccagno</w:t>
      </w:r>
      <w:proofErr w:type="spellEnd"/>
      <w:r w:rsidRPr="00693C16">
        <w:rPr>
          <w:rFonts w:asciiTheme="minorHAnsi" w:hAnsiTheme="minorHAnsi"/>
          <w:sz w:val="24"/>
          <w:szCs w:val="24"/>
        </w:rPr>
        <w:t xml:space="preserve">, Julia. “Climate Change Denier Is Leading Trump's EPA Transition Team.” </w:t>
      </w:r>
      <w:proofErr w:type="gramStart"/>
      <w:r w:rsidRPr="00693C16">
        <w:rPr>
          <w:rFonts w:asciiTheme="minorHAnsi" w:hAnsiTheme="minorHAnsi"/>
          <w:i/>
          <w:iCs/>
          <w:sz w:val="24"/>
          <w:szCs w:val="24"/>
        </w:rPr>
        <w:t>CBS News</w:t>
      </w:r>
      <w:r w:rsidRPr="00693C16">
        <w:rPr>
          <w:rFonts w:asciiTheme="minorHAnsi" w:hAnsiTheme="minorHAnsi"/>
          <w:sz w:val="24"/>
          <w:szCs w:val="24"/>
        </w:rPr>
        <w:t>, CBS Interactive, 11 Nov. 2016, www.cbsnews.com/news/leading-climate-change-denier-among-those-on-trumps-environmental-team/.</w:t>
      </w:r>
      <w:proofErr w:type="gramEnd"/>
    </w:p>
    <w:p w14:paraId="58EC6FDD" w14:textId="77777777" w:rsidR="00693C16" w:rsidRPr="00693C16" w:rsidRDefault="00693C16" w:rsidP="00693C16">
      <w:pPr>
        <w:pStyle w:val="NormalWeb"/>
        <w:ind w:left="567" w:hanging="567"/>
        <w:rPr>
          <w:rFonts w:asciiTheme="minorHAnsi" w:hAnsiTheme="minorHAnsi"/>
          <w:sz w:val="24"/>
          <w:szCs w:val="24"/>
        </w:rPr>
      </w:pPr>
      <w:proofErr w:type="gramStart"/>
      <w:r w:rsidRPr="00693C16">
        <w:rPr>
          <w:rFonts w:asciiTheme="minorHAnsi" w:hAnsiTheme="minorHAnsi"/>
          <w:sz w:val="24"/>
          <w:szCs w:val="24"/>
        </w:rPr>
        <w:t>Farrow, Ronan, and Jane Mayer.</w:t>
      </w:r>
      <w:proofErr w:type="gramEnd"/>
      <w:r w:rsidRPr="00693C16">
        <w:rPr>
          <w:rFonts w:asciiTheme="minorHAnsi" w:hAnsiTheme="minorHAnsi"/>
          <w:sz w:val="24"/>
          <w:szCs w:val="24"/>
        </w:rPr>
        <w:t xml:space="preserve"> “A Sexual-Misconduct Allegation Against the Supreme Court Nominee Brett </w:t>
      </w:r>
      <w:proofErr w:type="spellStart"/>
      <w:r w:rsidRPr="00693C16">
        <w:rPr>
          <w:rFonts w:asciiTheme="minorHAnsi" w:hAnsiTheme="minorHAnsi"/>
          <w:sz w:val="24"/>
          <w:szCs w:val="24"/>
        </w:rPr>
        <w:t>Kavanaugh</w:t>
      </w:r>
      <w:proofErr w:type="spellEnd"/>
      <w:r w:rsidRPr="00693C16">
        <w:rPr>
          <w:rFonts w:asciiTheme="minorHAnsi" w:hAnsiTheme="minorHAnsi"/>
          <w:sz w:val="24"/>
          <w:szCs w:val="24"/>
        </w:rPr>
        <w:t xml:space="preserve"> Stirs Tension Among Democrats in Congress.” </w:t>
      </w:r>
      <w:proofErr w:type="gramStart"/>
      <w:r w:rsidRPr="00693C16">
        <w:rPr>
          <w:rFonts w:asciiTheme="minorHAnsi" w:hAnsiTheme="minorHAnsi"/>
          <w:i/>
          <w:iCs/>
          <w:sz w:val="24"/>
          <w:szCs w:val="24"/>
        </w:rPr>
        <w:t>The New Yorker</w:t>
      </w:r>
      <w:r w:rsidRPr="00693C16">
        <w:rPr>
          <w:rFonts w:asciiTheme="minorHAnsi" w:hAnsiTheme="minorHAnsi"/>
          <w:sz w:val="24"/>
          <w:szCs w:val="24"/>
        </w:rPr>
        <w:t>, The New Yorker, 16 Sept. 2018, www.newyorker.com/news/news-desk/a-sexual-misconduct-allegation-against-the-supreme-court-nominee-brett-kavanaugh-stirs-tension-among-democrats-in-congress.</w:t>
      </w:r>
      <w:proofErr w:type="gramEnd"/>
    </w:p>
    <w:p w14:paraId="018C4489"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Higgins, Jessie. “Trump's Decision to Withdraw from Trans-Pacific Partnership Could Cost Farmers $1.8B.” </w:t>
      </w:r>
      <w:proofErr w:type="gramStart"/>
      <w:r w:rsidRPr="00693C16">
        <w:rPr>
          <w:rFonts w:asciiTheme="minorHAnsi" w:hAnsiTheme="minorHAnsi"/>
          <w:i/>
          <w:iCs/>
          <w:sz w:val="24"/>
          <w:szCs w:val="24"/>
        </w:rPr>
        <w:t>UPI</w:t>
      </w:r>
      <w:r w:rsidRPr="00693C16">
        <w:rPr>
          <w:rFonts w:asciiTheme="minorHAnsi" w:hAnsiTheme="minorHAnsi"/>
          <w:sz w:val="24"/>
          <w:szCs w:val="24"/>
        </w:rPr>
        <w:t>, UPI, 5 Mar. 2019, www.upi.com/amp/Trumps-decision-to-withdraw-from-Trans-Pacific-Partnership-could-cost-farmers-18B/8601551815280/.</w:t>
      </w:r>
      <w:proofErr w:type="gramEnd"/>
    </w:p>
    <w:p w14:paraId="7D2DE7AD" w14:textId="31438007" w:rsidR="00693C16" w:rsidRPr="00671756" w:rsidRDefault="00693C16" w:rsidP="00671756">
      <w:pPr>
        <w:pStyle w:val="NormalWeb"/>
        <w:ind w:left="567" w:hanging="720"/>
        <w:rPr>
          <w:rFonts w:asciiTheme="minorHAnsi" w:hAnsiTheme="minorHAnsi"/>
          <w:color w:val="000000" w:themeColor="text1"/>
          <w:sz w:val="24"/>
          <w:szCs w:val="24"/>
        </w:rPr>
      </w:pPr>
      <w:proofErr w:type="spellStart"/>
      <w:r w:rsidRPr="00693C16">
        <w:rPr>
          <w:rFonts w:asciiTheme="minorHAnsi" w:hAnsiTheme="minorHAnsi"/>
          <w:sz w:val="24"/>
          <w:szCs w:val="24"/>
        </w:rPr>
        <w:t>Karabell</w:t>
      </w:r>
      <w:proofErr w:type="spellEnd"/>
      <w:r w:rsidRPr="00693C16">
        <w:rPr>
          <w:rFonts w:asciiTheme="minorHAnsi" w:hAnsiTheme="minorHAnsi"/>
          <w:sz w:val="24"/>
          <w:szCs w:val="24"/>
        </w:rPr>
        <w:t xml:space="preserve">, Zachary, et al. “Trump's Phony Trade War with China.” </w:t>
      </w:r>
      <w:proofErr w:type="gramStart"/>
      <w:r w:rsidRPr="00693C16">
        <w:rPr>
          <w:rFonts w:asciiTheme="minorHAnsi" w:hAnsiTheme="minorHAnsi"/>
          <w:i/>
          <w:iCs/>
          <w:sz w:val="24"/>
          <w:szCs w:val="24"/>
        </w:rPr>
        <w:t>POLITICO</w:t>
      </w:r>
      <w:r w:rsidRPr="00693C16">
        <w:rPr>
          <w:rFonts w:asciiTheme="minorHAnsi" w:hAnsiTheme="minorHAnsi"/>
          <w:sz w:val="24"/>
          <w:szCs w:val="24"/>
        </w:rPr>
        <w:t xml:space="preserve">, POLITICO, 1 Mar. 2019, </w:t>
      </w:r>
      <w:hyperlink r:id="rId7" w:history="1">
        <w:r w:rsidR="00671756" w:rsidRPr="00671756">
          <w:rPr>
            <w:rStyle w:val="Hyperlink"/>
            <w:rFonts w:asciiTheme="minorHAnsi" w:hAnsiTheme="minorHAnsi"/>
            <w:color w:val="000000" w:themeColor="text1"/>
            <w:sz w:val="24"/>
            <w:szCs w:val="24"/>
          </w:rPr>
          <w:t>www.politico.com/magazine/story/2019/03/01/trump-phony-trade-war-china-225514</w:t>
        </w:r>
      </w:hyperlink>
      <w:r w:rsidRPr="00671756">
        <w:rPr>
          <w:rFonts w:asciiTheme="minorHAnsi" w:hAnsiTheme="minorHAnsi"/>
          <w:color w:val="000000" w:themeColor="text1"/>
          <w:sz w:val="24"/>
          <w:szCs w:val="24"/>
        </w:rPr>
        <w:t>.</w:t>
      </w:r>
      <w:proofErr w:type="gramEnd"/>
    </w:p>
    <w:p w14:paraId="3FCDFFA4" w14:textId="66A58D1D" w:rsidR="00671756" w:rsidRPr="00D642CE" w:rsidRDefault="00671756" w:rsidP="00D642CE">
      <w:pPr>
        <w:ind w:hanging="720"/>
        <w:rPr>
          <w:rFonts w:eastAsia="Times New Roman" w:cs="Times New Roman"/>
          <w:color w:val="000000" w:themeColor="text1"/>
        </w:rPr>
      </w:pPr>
      <w:r>
        <w:rPr>
          <w:rFonts w:eastAsia="Times New Roman" w:cs="Segoe UI"/>
          <w:color w:val="000000" w:themeColor="text1"/>
          <w:shd w:val="clear" w:color="auto" w:fill="FFFFFF"/>
        </w:rPr>
        <w:tab/>
      </w:r>
      <w:r w:rsidRPr="00671756">
        <w:rPr>
          <w:rFonts w:eastAsia="Times New Roman" w:cs="Segoe UI"/>
          <w:color w:val="000000" w:themeColor="text1"/>
          <w:shd w:val="clear" w:color="auto" w:fill="FFFFFF"/>
        </w:rPr>
        <w:t xml:space="preserve">Keith, Tamara. “Trump Leaves Top Administration Positions Unfilled, Says Hollow </w:t>
      </w:r>
      <w:r>
        <w:rPr>
          <w:rFonts w:eastAsia="Times New Roman" w:cs="Segoe UI"/>
          <w:color w:val="000000" w:themeColor="text1"/>
          <w:shd w:val="clear" w:color="auto" w:fill="FFFFFF"/>
        </w:rPr>
        <w:tab/>
      </w:r>
      <w:r w:rsidRPr="00671756">
        <w:rPr>
          <w:rFonts w:eastAsia="Times New Roman" w:cs="Segoe UI"/>
          <w:color w:val="000000" w:themeColor="text1"/>
          <w:shd w:val="clear" w:color="auto" w:fill="FFFFFF"/>
        </w:rPr>
        <w:t>Government By Design.” </w:t>
      </w:r>
      <w:r w:rsidRPr="00671756">
        <w:rPr>
          <w:rFonts w:eastAsia="Times New Roman" w:cs="Segoe UI"/>
          <w:i/>
          <w:iCs/>
          <w:color w:val="000000" w:themeColor="text1"/>
          <w:shd w:val="clear" w:color="auto" w:fill="FFFFFF"/>
        </w:rPr>
        <w:t>NPR</w:t>
      </w:r>
      <w:r w:rsidRPr="00671756">
        <w:rPr>
          <w:rFonts w:eastAsia="Times New Roman" w:cs="Segoe UI"/>
          <w:color w:val="000000" w:themeColor="text1"/>
          <w:shd w:val="clear" w:color="auto" w:fill="FFFFFF"/>
        </w:rPr>
        <w:t xml:space="preserve">, NPR, 12 Oct. 2017, </w:t>
      </w:r>
      <w:r>
        <w:rPr>
          <w:rFonts w:eastAsia="Times New Roman" w:cs="Segoe UI"/>
          <w:color w:val="000000" w:themeColor="text1"/>
          <w:shd w:val="clear" w:color="auto" w:fill="FFFFFF"/>
        </w:rPr>
        <w:tab/>
      </w:r>
      <w:hyperlink r:id="rId8" w:history="1">
        <w:r w:rsidRPr="00B43DC9">
          <w:rPr>
            <w:rStyle w:val="Hyperlink"/>
            <w:rFonts w:eastAsia="Times New Roman" w:cs="Segoe UI"/>
            <w:shd w:val="clear" w:color="auto" w:fill="FFFFFF"/>
          </w:rPr>
          <w:t>www.npr.org/2017/10/12/557122200/trump-leaves-top-administration-</w:t>
        </w:r>
      </w:hyperlink>
      <w:r>
        <w:rPr>
          <w:rFonts w:eastAsia="Times New Roman" w:cs="Segoe UI"/>
          <w:color w:val="000000" w:themeColor="text1"/>
          <w:shd w:val="clear" w:color="auto" w:fill="FFFFFF"/>
        </w:rPr>
        <w:tab/>
      </w:r>
      <w:r w:rsidRPr="00671756">
        <w:rPr>
          <w:rFonts w:eastAsia="Times New Roman" w:cs="Segoe UI"/>
          <w:color w:val="000000" w:themeColor="text1"/>
          <w:shd w:val="clear" w:color="auto" w:fill="FFFFFF"/>
        </w:rPr>
        <w:t>positions-unfilled-says-hollow-government-by-des.</w:t>
      </w:r>
    </w:p>
    <w:p w14:paraId="651DC29F" w14:textId="77777777" w:rsidR="00693C16" w:rsidRPr="00693C16" w:rsidRDefault="00693C16" w:rsidP="00671756">
      <w:pPr>
        <w:pStyle w:val="NormalWeb"/>
        <w:ind w:left="567" w:hanging="720"/>
        <w:rPr>
          <w:rFonts w:asciiTheme="minorHAnsi" w:hAnsiTheme="minorHAnsi"/>
          <w:sz w:val="24"/>
          <w:szCs w:val="24"/>
        </w:rPr>
      </w:pPr>
      <w:proofErr w:type="gramStart"/>
      <w:r w:rsidRPr="00671756">
        <w:rPr>
          <w:rFonts w:asciiTheme="minorHAnsi" w:hAnsiTheme="minorHAnsi"/>
          <w:color w:val="000000" w:themeColor="text1"/>
          <w:sz w:val="24"/>
          <w:szCs w:val="24"/>
        </w:rPr>
        <w:t xml:space="preserve">Lee, Michelle Ye </w:t>
      </w:r>
      <w:proofErr w:type="spellStart"/>
      <w:r w:rsidRPr="00671756">
        <w:rPr>
          <w:rFonts w:asciiTheme="minorHAnsi" w:hAnsiTheme="minorHAnsi"/>
          <w:color w:val="000000" w:themeColor="text1"/>
          <w:sz w:val="24"/>
          <w:szCs w:val="24"/>
        </w:rPr>
        <w:t>Hee</w:t>
      </w:r>
      <w:proofErr w:type="spellEnd"/>
      <w:r w:rsidRPr="00671756">
        <w:rPr>
          <w:rFonts w:asciiTheme="minorHAnsi" w:hAnsiTheme="minorHAnsi"/>
          <w:color w:val="000000" w:themeColor="text1"/>
          <w:sz w:val="24"/>
          <w:szCs w:val="24"/>
        </w:rPr>
        <w:t>.</w:t>
      </w:r>
      <w:proofErr w:type="gramEnd"/>
      <w:r w:rsidRPr="00671756">
        <w:rPr>
          <w:rFonts w:asciiTheme="minorHAnsi" w:hAnsiTheme="minorHAnsi"/>
          <w:color w:val="000000" w:themeColor="text1"/>
          <w:sz w:val="24"/>
          <w:szCs w:val="24"/>
        </w:rPr>
        <w:t xml:space="preserve"> “Donald Trump's False Comments Connecting Mexican Immigrants and Crime.” </w:t>
      </w:r>
      <w:r w:rsidRPr="00671756">
        <w:rPr>
          <w:rFonts w:asciiTheme="minorHAnsi" w:hAnsiTheme="minorHAnsi"/>
          <w:i/>
          <w:iCs/>
          <w:color w:val="000000" w:themeColor="text1"/>
          <w:sz w:val="24"/>
          <w:szCs w:val="24"/>
        </w:rPr>
        <w:t>The Washington Post</w:t>
      </w:r>
      <w:r w:rsidRPr="00671756">
        <w:rPr>
          <w:rFonts w:asciiTheme="minorHAnsi" w:hAnsiTheme="minorHAnsi"/>
          <w:color w:val="000000" w:themeColor="text1"/>
          <w:sz w:val="24"/>
          <w:szCs w:val="24"/>
        </w:rPr>
        <w:t>, WP Company, 8 July 2015,</w:t>
      </w:r>
      <w:r w:rsidRPr="00693C16">
        <w:rPr>
          <w:rFonts w:asciiTheme="minorHAnsi" w:hAnsiTheme="minorHAnsi"/>
          <w:sz w:val="24"/>
          <w:szCs w:val="24"/>
        </w:rPr>
        <w:t xml:space="preserve"> www.washingtonpost.com/news/fact-checker/wp/2015/07/08/donald-trumps-false-comments-connecting-mexican-immigrants-and-crime/</w:t>
      </w:r>
      <w:proofErr w:type="gramStart"/>
      <w:r w:rsidRPr="00693C16">
        <w:rPr>
          <w:rFonts w:asciiTheme="minorHAnsi" w:hAnsiTheme="minorHAnsi"/>
          <w:sz w:val="24"/>
          <w:szCs w:val="24"/>
        </w:rPr>
        <w:t>?utm</w:t>
      </w:r>
      <w:proofErr w:type="gramEnd"/>
      <w:r w:rsidRPr="00693C16">
        <w:rPr>
          <w:rFonts w:asciiTheme="minorHAnsi" w:hAnsiTheme="minorHAnsi"/>
          <w:sz w:val="24"/>
          <w:szCs w:val="24"/>
        </w:rPr>
        <w:t>_term=.0d881f66d320.</w:t>
      </w:r>
    </w:p>
    <w:p w14:paraId="41C02CFF"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Locklear, Mallory. “Trump Withdraws US from Paris Climate Change Agreement.” </w:t>
      </w:r>
      <w:proofErr w:type="spellStart"/>
      <w:proofErr w:type="gramStart"/>
      <w:r w:rsidRPr="00693C16">
        <w:rPr>
          <w:rFonts w:asciiTheme="minorHAnsi" w:hAnsiTheme="minorHAnsi"/>
          <w:i/>
          <w:iCs/>
          <w:sz w:val="24"/>
          <w:szCs w:val="24"/>
        </w:rPr>
        <w:t>Engadget</w:t>
      </w:r>
      <w:proofErr w:type="spellEnd"/>
      <w:r w:rsidRPr="00693C16">
        <w:rPr>
          <w:rFonts w:asciiTheme="minorHAnsi" w:hAnsiTheme="minorHAnsi"/>
          <w:sz w:val="24"/>
          <w:szCs w:val="24"/>
        </w:rPr>
        <w:t>, 3 June 2017, www.engadget.com/2017/06/01/trump-withdraws-us-paris-agreement/.</w:t>
      </w:r>
      <w:proofErr w:type="gramEnd"/>
    </w:p>
    <w:p w14:paraId="048B074F"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Nguyen, Gary. “Trump's Call For </w:t>
      </w:r>
      <w:proofErr w:type="spellStart"/>
      <w:r w:rsidRPr="00693C16">
        <w:rPr>
          <w:rFonts w:asciiTheme="minorHAnsi" w:hAnsiTheme="minorHAnsi"/>
          <w:sz w:val="24"/>
          <w:szCs w:val="24"/>
        </w:rPr>
        <w:t>Ilhan</w:t>
      </w:r>
      <w:proofErr w:type="spellEnd"/>
      <w:r w:rsidRPr="00693C16">
        <w:rPr>
          <w:rFonts w:asciiTheme="minorHAnsi" w:hAnsiTheme="minorHAnsi"/>
          <w:sz w:val="24"/>
          <w:szCs w:val="24"/>
        </w:rPr>
        <w:t xml:space="preserve"> Omar's Resignation Over Anti-Semitic Tweets Is Rejected.” </w:t>
      </w:r>
      <w:proofErr w:type="gramStart"/>
      <w:r w:rsidRPr="00693C16">
        <w:rPr>
          <w:rFonts w:asciiTheme="minorHAnsi" w:hAnsiTheme="minorHAnsi"/>
          <w:i/>
          <w:iCs/>
          <w:sz w:val="24"/>
          <w:szCs w:val="24"/>
        </w:rPr>
        <w:t>World Religion News</w:t>
      </w:r>
      <w:r w:rsidRPr="00693C16">
        <w:rPr>
          <w:rFonts w:asciiTheme="minorHAnsi" w:hAnsiTheme="minorHAnsi"/>
          <w:sz w:val="24"/>
          <w:szCs w:val="24"/>
        </w:rPr>
        <w:t>, World Religion News, 14 Feb. 2019, www.worldreligionnews.com/religion-news/trumps-call-ilhan-omars-resignation-anti-semitic-tweets-rejected.</w:t>
      </w:r>
      <w:proofErr w:type="gramEnd"/>
    </w:p>
    <w:p w14:paraId="64A41EEA"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“President Trump Announces U.S. Withdrawal From the Paris Climate Accord.” </w:t>
      </w:r>
      <w:proofErr w:type="gramStart"/>
      <w:r w:rsidRPr="00693C16">
        <w:rPr>
          <w:rFonts w:asciiTheme="minorHAnsi" w:hAnsiTheme="minorHAnsi"/>
          <w:i/>
          <w:iCs/>
          <w:sz w:val="24"/>
          <w:szCs w:val="24"/>
        </w:rPr>
        <w:t>The White House</w:t>
      </w:r>
      <w:r w:rsidRPr="00693C16">
        <w:rPr>
          <w:rFonts w:asciiTheme="minorHAnsi" w:hAnsiTheme="minorHAnsi"/>
          <w:sz w:val="24"/>
          <w:szCs w:val="24"/>
        </w:rPr>
        <w:t>, The United States Government, 13 Nov. 2017, www.whitehouse.gov/articles/president-trump-announces-u-s-withdrawal-paris-climate-accord/.</w:t>
      </w:r>
      <w:proofErr w:type="gramEnd"/>
    </w:p>
    <w:p w14:paraId="0742E036"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Totenberg, Nina. “Trump Presses Case That 'Mexican' Judge </w:t>
      </w:r>
      <w:proofErr w:type="spellStart"/>
      <w:r w:rsidRPr="00693C16">
        <w:rPr>
          <w:rFonts w:asciiTheme="minorHAnsi" w:hAnsiTheme="minorHAnsi"/>
          <w:sz w:val="24"/>
          <w:szCs w:val="24"/>
        </w:rPr>
        <w:t>Curiel</w:t>
      </w:r>
      <w:proofErr w:type="spellEnd"/>
      <w:r w:rsidRPr="00693C16">
        <w:rPr>
          <w:rFonts w:asciiTheme="minorHAnsi" w:hAnsiTheme="minorHAnsi"/>
          <w:sz w:val="24"/>
          <w:szCs w:val="24"/>
        </w:rPr>
        <w:t xml:space="preserve"> Is Biased Against Him.” </w:t>
      </w:r>
      <w:proofErr w:type="gramStart"/>
      <w:r w:rsidRPr="00693C16">
        <w:rPr>
          <w:rFonts w:asciiTheme="minorHAnsi" w:hAnsiTheme="minorHAnsi"/>
          <w:i/>
          <w:iCs/>
          <w:sz w:val="24"/>
          <w:szCs w:val="24"/>
        </w:rPr>
        <w:t>NPR</w:t>
      </w:r>
      <w:r w:rsidRPr="00693C16">
        <w:rPr>
          <w:rFonts w:asciiTheme="minorHAnsi" w:hAnsiTheme="minorHAnsi"/>
          <w:sz w:val="24"/>
          <w:szCs w:val="24"/>
        </w:rPr>
        <w:t>, NPR, 4 June 2016, www.npr.org/2016/06/04/480714972/trump-presses-case-that-mexican-judge-curiel-is-biased-against-him.</w:t>
      </w:r>
      <w:proofErr w:type="gramEnd"/>
    </w:p>
    <w:p w14:paraId="2BA02BFE"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Trimble, Megan. “Trump's White House Sees Highest Turnover in 40 Years.” </w:t>
      </w:r>
      <w:proofErr w:type="gramStart"/>
      <w:r w:rsidRPr="00693C16">
        <w:rPr>
          <w:rFonts w:asciiTheme="minorHAnsi" w:hAnsiTheme="minorHAnsi"/>
          <w:i/>
          <w:iCs/>
          <w:sz w:val="24"/>
          <w:szCs w:val="24"/>
        </w:rPr>
        <w:t>U.S. News &amp; World Report</w:t>
      </w:r>
      <w:r w:rsidRPr="00693C16">
        <w:rPr>
          <w:rFonts w:asciiTheme="minorHAnsi" w:hAnsiTheme="minorHAnsi"/>
          <w:sz w:val="24"/>
          <w:szCs w:val="24"/>
        </w:rPr>
        <w:t>, U.S. News &amp; World Report, 28 Dec. 2017, www.usnews.com/news/national-news/articles/2017-12-28/trumps-white-house-has-highest-turnover-rate-in-40-years.</w:t>
      </w:r>
      <w:proofErr w:type="gramEnd"/>
    </w:p>
    <w:p w14:paraId="3AC487D7" w14:textId="77777777" w:rsidR="00693C16" w:rsidRPr="00693C16" w:rsidRDefault="00693C16" w:rsidP="00693C16">
      <w:pPr>
        <w:pStyle w:val="NormalWeb"/>
        <w:ind w:left="567" w:hanging="567"/>
        <w:rPr>
          <w:rFonts w:asciiTheme="minorHAnsi" w:hAnsiTheme="minorHAnsi"/>
          <w:sz w:val="24"/>
          <w:szCs w:val="24"/>
        </w:rPr>
      </w:pPr>
      <w:r w:rsidRPr="00693C16">
        <w:rPr>
          <w:rFonts w:asciiTheme="minorHAnsi" w:hAnsiTheme="minorHAnsi"/>
          <w:sz w:val="24"/>
          <w:szCs w:val="24"/>
        </w:rPr>
        <w:t xml:space="preserve">Wolf, Z. Byron. “Trump Thinks He Just Repealed </w:t>
      </w:r>
      <w:proofErr w:type="spellStart"/>
      <w:r w:rsidRPr="00693C16">
        <w:rPr>
          <w:rFonts w:asciiTheme="minorHAnsi" w:hAnsiTheme="minorHAnsi"/>
          <w:sz w:val="24"/>
          <w:szCs w:val="24"/>
        </w:rPr>
        <w:t>Obamacare</w:t>
      </w:r>
      <w:proofErr w:type="spellEnd"/>
      <w:r w:rsidRPr="00693C16">
        <w:rPr>
          <w:rFonts w:asciiTheme="minorHAnsi" w:hAnsiTheme="minorHAnsi"/>
          <w:sz w:val="24"/>
          <w:szCs w:val="24"/>
        </w:rPr>
        <w:t xml:space="preserve">.” </w:t>
      </w:r>
      <w:proofErr w:type="gramStart"/>
      <w:r w:rsidRPr="00693C16">
        <w:rPr>
          <w:rFonts w:asciiTheme="minorHAnsi" w:hAnsiTheme="minorHAnsi"/>
          <w:i/>
          <w:iCs/>
          <w:sz w:val="24"/>
          <w:szCs w:val="24"/>
        </w:rPr>
        <w:t>CNN</w:t>
      </w:r>
      <w:r w:rsidRPr="00693C16">
        <w:rPr>
          <w:rFonts w:asciiTheme="minorHAnsi" w:hAnsiTheme="minorHAnsi"/>
          <w:sz w:val="24"/>
          <w:szCs w:val="24"/>
        </w:rPr>
        <w:t>, Cable News Network, 21 Dec. 2017, www.cnn.com/2017/12/20/politics/donald-trump-thinks-he-tricked-everyone-into-repealing-obamacare/index.html.</w:t>
      </w:r>
      <w:proofErr w:type="gramEnd"/>
    </w:p>
    <w:p w14:paraId="34613FE0" w14:textId="77777777" w:rsidR="00693C16" w:rsidRDefault="00693C16" w:rsidP="004017BC">
      <w:pPr>
        <w:jc w:val="center"/>
      </w:pPr>
    </w:p>
    <w:p w14:paraId="11DC356A" w14:textId="77777777" w:rsidR="00693C16" w:rsidRDefault="00693C16" w:rsidP="004017BC">
      <w:pPr>
        <w:jc w:val="center"/>
      </w:pPr>
    </w:p>
    <w:p w14:paraId="209C1168" w14:textId="77777777" w:rsidR="00693C16" w:rsidRDefault="00693C16" w:rsidP="004017BC">
      <w:pPr>
        <w:jc w:val="center"/>
      </w:pPr>
    </w:p>
    <w:p w14:paraId="1E549581" w14:textId="77777777" w:rsidR="00693C16" w:rsidRDefault="00693C16" w:rsidP="004017BC">
      <w:pPr>
        <w:jc w:val="center"/>
      </w:pPr>
    </w:p>
    <w:p w14:paraId="2DF83DB9" w14:textId="77777777" w:rsidR="00693C16" w:rsidRDefault="00693C16" w:rsidP="004017BC">
      <w:pPr>
        <w:jc w:val="center"/>
      </w:pPr>
    </w:p>
    <w:p w14:paraId="27649D1A" w14:textId="77777777" w:rsidR="00693C16" w:rsidRDefault="00693C16" w:rsidP="004017BC">
      <w:pPr>
        <w:jc w:val="center"/>
      </w:pPr>
    </w:p>
    <w:p w14:paraId="59EBBF71" w14:textId="77777777" w:rsidR="00693C16" w:rsidRDefault="00693C16" w:rsidP="004017BC">
      <w:pPr>
        <w:jc w:val="center"/>
      </w:pPr>
    </w:p>
    <w:p w14:paraId="441C3974" w14:textId="77777777" w:rsidR="00693C16" w:rsidRDefault="00693C16" w:rsidP="004017BC">
      <w:pPr>
        <w:jc w:val="center"/>
      </w:pPr>
    </w:p>
    <w:p w14:paraId="09D4E418" w14:textId="77777777" w:rsidR="00693C16" w:rsidRDefault="00693C16" w:rsidP="004017BC">
      <w:pPr>
        <w:jc w:val="center"/>
      </w:pPr>
    </w:p>
    <w:p w14:paraId="473F3519" w14:textId="77777777" w:rsidR="00693C16" w:rsidRDefault="00693C16" w:rsidP="004017BC">
      <w:pPr>
        <w:jc w:val="center"/>
      </w:pPr>
    </w:p>
    <w:p w14:paraId="5EE4EBC1" w14:textId="77777777" w:rsidR="00693C16" w:rsidRDefault="00693C16" w:rsidP="004017BC">
      <w:pPr>
        <w:jc w:val="center"/>
      </w:pPr>
    </w:p>
    <w:p w14:paraId="0F3525A1" w14:textId="77777777" w:rsidR="00693C16" w:rsidRDefault="00693C16" w:rsidP="004017BC">
      <w:pPr>
        <w:jc w:val="center"/>
      </w:pPr>
    </w:p>
    <w:p w14:paraId="04F15527" w14:textId="77777777" w:rsidR="00693C16" w:rsidRDefault="00693C16" w:rsidP="004017BC">
      <w:pPr>
        <w:jc w:val="center"/>
      </w:pPr>
    </w:p>
    <w:p w14:paraId="395C6D78" w14:textId="77777777" w:rsidR="00693C16" w:rsidRDefault="00693C16" w:rsidP="004017BC">
      <w:pPr>
        <w:jc w:val="center"/>
      </w:pPr>
    </w:p>
    <w:p w14:paraId="29E06631" w14:textId="77777777" w:rsidR="00693C16" w:rsidRDefault="00693C16" w:rsidP="004017BC">
      <w:pPr>
        <w:jc w:val="center"/>
      </w:pPr>
    </w:p>
    <w:p w14:paraId="20BD3839" w14:textId="77777777" w:rsidR="00693C16" w:rsidRDefault="00693C16" w:rsidP="004017BC">
      <w:pPr>
        <w:jc w:val="center"/>
      </w:pPr>
    </w:p>
    <w:p w14:paraId="1622B50E" w14:textId="77777777" w:rsidR="00693C16" w:rsidRDefault="00693C16" w:rsidP="004017BC">
      <w:pPr>
        <w:jc w:val="center"/>
      </w:pPr>
    </w:p>
    <w:p w14:paraId="4C88A577" w14:textId="77777777" w:rsidR="00693C16" w:rsidRDefault="00693C16" w:rsidP="004017BC">
      <w:pPr>
        <w:jc w:val="center"/>
      </w:pPr>
    </w:p>
    <w:p w14:paraId="4779B49A" w14:textId="77777777" w:rsidR="0025374E" w:rsidRDefault="0025374E"/>
    <w:sectPr w:rsidR="0025374E" w:rsidSect="008F1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E33E7" w14:textId="77777777" w:rsidR="00F14691" w:rsidRDefault="00F14691" w:rsidP="00DB1568">
      <w:r>
        <w:separator/>
      </w:r>
    </w:p>
  </w:endnote>
  <w:endnote w:type="continuationSeparator" w:id="0">
    <w:p w14:paraId="43E6A0CD" w14:textId="77777777" w:rsidR="00F14691" w:rsidRDefault="00F14691" w:rsidP="00DB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5A3F" w14:textId="77777777" w:rsidR="00F14691" w:rsidRDefault="00F14691" w:rsidP="00DB1568">
      <w:r>
        <w:separator/>
      </w:r>
    </w:p>
  </w:footnote>
  <w:footnote w:type="continuationSeparator" w:id="0">
    <w:p w14:paraId="2E730C21" w14:textId="77777777" w:rsidR="00F14691" w:rsidRDefault="00F14691" w:rsidP="00DB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99"/>
    <w:rsid w:val="00004137"/>
    <w:rsid w:val="0009518B"/>
    <w:rsid w:val="000B4FF2"/>
    <w:rsid w:val="000D0EB3"/>
    <w:rsid w:val="000E5DE7"/>
    <w:rsid w:val="00152448"/>
    <w:rsid w:val="001D18EB"/>
    <w:rsid w:val="001E1438"/>
    <w:rsid w:val="00207C70"/>
    <w:rsid w:val="002262E8"/>
    <w:rsid w:val="0025374E"/>
    <w:rsid w:val="00257B86"/>
    <w:rsid w:val="00273353"/>
    <w:rsid w:val="00280BCE"/>
    <w:rsid w:val="002A66A3"/>
    <w:rsid w:val="002C3BE8"/>
    <w:rsid w:val="002F5B3D"/>
    <w:rsid w:val="003456C3"/>
    <w:rsid w:val="00351A0E"/>
    <w:rsid w:val="00365ABC"/>
    <w:rsid w:val="00384930"/>
    <w:rsid w:val="003B7703"/>
    <w:rsid w:val="003C6C29"/>
    <w:rsid w:val="003D4A2B"/>
    <w:rsid w:val="003F6BDD"/>
    <w:rsid w:val="004017BC"/>
    <w:rsid w:val="00423ABC"/>
    <w:rsid w:val="00432366"/>
    <w:rsid w:val="00441D57"/>
    <w:rsid w:val="00441DD7"/>
    <w:rsid w:val="00452A77"/>
    <w:rsid w:val="00465FC4"/>
    <w:rsid w:val="004B30C4"/>
    <w:rsid w:val="004C58D2"/>
    <w:rsid w:val="004E4299"/>
    <w:rsid w:val="005251B2"/>
    <w:rsid w:val="00536AD3"/>
    <w:rsid w:val="005576FB"/>
    <w:rsid w:val="00566706"/>
    <w:rsid w:val="00573794"/>
    <w:rsid w:val="005807C6"/>
    <w:rsid w:val="005848EE"/>
    <w:rsid w:val="005F39FC"/>
    <w:rsid w:val="00603A3E"/>
    <w:rsid w:val="006250AD"/>
    <w:rsid w:val="006508E0"/>
    <w:rsid w:val="00671756"/>
    <w:rsid w:val="00693C16"/>
    <w:rsid w:val="006C30D8"/>
    <w:rsid w:val="00711F85"/>
    <w:rsid w:val="00730EF0"/>
    <w:rsid w:val="00737951"/>
    <w:rsid w:val="00763E8C"/>
    <w:rsid w:val="007B040F"/>
    <w:rsid w:val="007F34B2"/>
    <w:rsid w:val="00841587"/>
    <w:rsid w:val="00851737"/>
    <w:rsid w:val="0087760A"/>
    <w:rsid w:val="0088149C"/>
    <w:rsid w:val="008A139D"/>
    <w:rsid w:val="008A38A9"/>
    <w:rsid w:val="008B3591"/>
    <w:rsid w:val="008B367F"/>
    <w:rsid w:val="008C731A"/>
    <w:rsid w:val="008F0AA3"/>
    <w:rsid w:val="008F187A"/>
    <w:rsid w:val="00904790"/>
    <w:rsid w:val="009919AA"/>
    <w:rsid w:val="00996C59"/>
    <w:rsid w:val="009B7852"/>
    <w:rsid w:val="009F4865"/>
    <w:rsid w:val="00A248A9"/>
    <w:rsid w:val="00A41F13"/>
    <w:rsid w:val="00A45691"/>
    <w:rsid w:val="00AA3084"/>
    <w:rsid w:val="00AC0221"/>
    <w:rsid w:val="00B17DED"/>
    <w:rsid w:val="00B356B4"/>
    <w:rsid w:val="00B42E4A"/>
    <w:rsid w:val="00BA307B"/>
    <w:rsid w:val="00BE5688"/>
    <w:rsid w:val="00C03FCC"/>
    <w:rsid w:val="00C5641A"/>
    <w:rsid w:val="00CC242E"/>
    <w:rsid w:val="00CD0A19"/>
    <w:rsid w:val="00CD614B"/>
    <w:rsid w:val="00D2384A"/>
    <w:rsid w:val="00D33A16"/>
    <w:rsid w:val="00D642CE"/>
    <w:rsid w:val="00D9378C"/>
    <w:rsid w:val="00DB1568"/>
    <w:rsid w:val="00E478B1"/>
    <w:rsid w:val="00EE1072"/>
    <w:rsid w:val="00EE1986"/>
    <w:rsid w:val="00F14691"/>
    <w:rsid w:val="00F22B90"/>
    <w:rsid w:val="00F415B9"/>
    <w:rsid w:val="00FA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FF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68"/>
    <w:pPr>
      <w:tabs>
        <w:tab w:val="center" w:pos="4320"/>
        <w:tab w:val="right" w:pos="8640"/>
      </w:tabs>
    </w:pPr>
  </w:style>
  <w:style w:type="character" w:customStyle="1" w:styleId="HeaderChar">
    <w:name w:val="Header Char"/>
    <w:basedOn w:val="DefaultParagraphFont"/>
    <w:link w:val="Header"/>
    <w:uiPriority w:val="99"/>
    <w:rsid w:val="00DB1568"/>
  </w:style>
  <w:style w:type="paragraph" w:styleId="Footer">
    <w:name w:val="footer"/>
    <w:basedOn w:val="Normal"/>
    <w:link w:val="FooterChar"/>
    <w:uiPriority w:val="99"/>
    <w:unhideWhenUsed/>
    <w:rsid w:val="00DB1568"/>
    <w:pPr>
      <w:tabs>
        <w:tab w:val="center" w:pos="4320"/>
        <w:tab w:val="right" w:pos="8640"/>
      </w:tabs>
    </w:pPr>
  </w:style>
  <w:style w:type="character" w:customStyle="1" w:styleId="FooterChar">
    <w:name w:val="Footer Char"/>
    <w:basedOn w:val="DefaultParagraphFont"/>
    <w:link w:val="Footer"/>
    <w:uiPriority w:val="99"/>
    <w:rsid w:val="00DB1568"/>
  </w:style>
  <w:style w:type="character" w:styleId="Hyperlink">
    <w:name w:val="Hyperlink"/>
    <w:basedOn w:val="DefaultParagraphFont"/>
    <w:uiPriority w:val="99"/>
    <w:unhideWhenUsed/>
    <w:rsid w:val="007F34B2"/>
    <w:rPr>
      <w:color w:val="0000FF" w:themeColor="hyperlink"/>
      <w:u w:val="single"/>
    </w:rPr>
  </w:style>
  <w:style w:type="paragraph" w:styleId="NormalWeb">
    <w:name w:val="Normal (Web)"/>
    <w:basedOn w:val="Normal"/>
    <w:uiPriority w:val="99"/>
    <w:semiHidden/>
    <w:unhideWhenUsed/>
    <w:rsid w:val="00693C1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68"/>
    <w:pPr>
      <w:tabs>
        <w:tab w:val="center" w:pos="4320"/>
        <w:tab w:val="right" w:pos="8640"/>
      </w:tabs>
    </w:pPr>
  </w:style>
  <w:style w:type="character" w:customStyle="1" w:styleId="HeaderChar">
    <w:name w:val="Header Char"/>
    <w:basedOn w:val="DefaultParagraphFont"/>
    <w:link w:val="Header"/>
    <w:uiPriority w:val="99"/>
    <w:rsid w:val="00DB1568"/>
  </w:style>
  <w:style w:type="paragraph" w:styleId="Footer">
    <w:name w:val="footer"/>
    <w:basedOn w:val="Normal"/>
    <w:link w:val="FooterChar"/>
    <w:uiPriority w:val="99"/>
    <w:unhideWhenUsed/>
    <w:rsid w:val="00DB1568"/>
    <w:pPr>
      <w:tabs>
        <w:tab w:val="center" w:pos="4320"/>
        <w:tab w:val="right" w:pos="8640"/>
      </w:tabs>
    </w:pPr>
  </w:style>
  <w:style w:type="character" w:customStyle="1" w:styleId="FooterChar">
    <w:name w:val="Footer Char"/>
    <w:basedOn w:val="DefaultParagraphFont"/>
    <w:link w:val="Footer"/>
    <w:uiPriority w:val="99"/>
    <w:rsid w:val="00DB1568"/>
  </w:style>
  <w:style w:type="character" w:styleId="Hyperlink">
    <w:name w:val="Hyperlink"/>
    <w:basedOn w:val="DefaultParagraphFont"/>
    <w:uiPriority w:val="99"/>
    <w:unhideWhenUsed/>
    <w:rsid w:val="007F34B2"/>
    <w:rPr>
      <w:color w:val="0000FF" w:themeColor="hyperlink"/>
      <w:u w:val="single"/>
    </w:rPr>
  </w:style>
  <w:style w:type="paragraph" w:styleId="NormalWeb">
    <w:name w:val="Normal (Web)"/>
    <w:basedOn w:val="Normal"/>
    <w:uiPriority w:val="99"/>
    <w:semiHidden/>
    <w:unhideWhenUsed/>
    <w:rsid w:val="00693C1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5900">
      <w:bodyDiv w:val="1"/>
      <w:marLeft w:val="0"/>
      <w:marRight w:val="0"/>
      <w:marTop w:val="0"/>
      <w:marBottom w:val="0"/>
      <w:divBdr>
        <w:top w:val="none" w:sz="0" w:space="0" w:color="auto"/>
        <w:left w:val="none" w:sz="0" w:space="0" w:color="auto"/>
        <w:bottom w:val="none" w:sz="0" w:space="0" w:color="auto"/>
        <w:right w:val="none" w:sz="0" w:space="0" w:color="auto"/>
      </w:divBdr>
    </w:div>
    <w:div w:id="367069606">
      <w:bodyDiv w:val="1"/>
      <w:marLeft w:val="0"/>
      <w:marRight w:val="0"/>
      <w:marTop w:val="0"/>
      <w:marBottom w:val="0"/>
      <w:divBdr>
        <w:top w:val="none" w:sz="0" w:space="0" w:color="auto"/>
        <w:left w:val="none" w:sz="0" w:space="0" w:color="auto"/>
        <w:bottom w:val="none" w:sz="0" w:space="0" w:color="auto"/>
        <w:right w:val="none" w:sz="0" w:space="0" w:color="auto"/>
      </w:divBdr>
    </w:div>
    <w:div w:id="531385977">
      <w:bodyDiv w:val="1"/>
      <w:marLeft w:val="0"/>
      <w:marRight w:val="0"/>
      <w:marTop w:val="0"/>
      <w:marBottom w:val="0"/>
      <w:divBdr>
        <w:top w:val="none" w:sz="0" w:space="0" w:color="auto"/>
        <w:left w:val="none" w:sz="0" w:space="0" w:color="auto"/>
        <w:bottom w:val="none" w:sz="0" w:space="0" w:color="auto"/>
        <w:right w:val="none" w:sz="0" w:space="0" w:color="auto"/>
      </w:divBdr>
    </w:div>
    <w:div w:id="1237083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litico.com/magazine/story/2019/03/01/trump-phony-trade-war-china-225514" TargetMode="External"/><Relationship Id="rId8" Type="http://schemas.openxmlformats.org/officeDocument/2006/relationships/hyperlink" Target="http://www.npr.org/2017/10/12/557122200/trump-leaves-top-administr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2998</Words>
  <Characters>17095</Characters>
  <Application>Microsoft Macintosh Word</Application>
  <DocSecurity>0</DocSecurity>
  <Lines>142</Lines>
  <Paragraphs>40</Paragraphs>
  <ScaleCrop>false</ScaleCrop>
  <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Hawthorne</dc:creator>
  <cp:keywords/>
  <dc:description/>
  <cp:lastModifiedBy>David Hawthorne</cp:lastModifiedBy>
  <cp:revision>4</cp:revision>
  <dcterms:created xsi:type="dcterms:W3CDTF">2019-03-09T00:57:00Z</dcterms:created>
  <dcterms:modified xsi:type="dcterms:W3CDTF">2019-09-16T03:00:00Z</dcterms:modified>
</cp:coreProperties>
</file>