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F5F8" w14:textId="77777777" w:rsidR="00E8540C" w:rsidRDefault="00E8540C" w:rsidP="00C12414">
      <w:pPr>
        <w:rPr>
          <w:rFonts w:ascii="Times New Roman" w:hAnsi="Times New Roman"/>
          <w:sz w:val="22"/>
          <w:szCs w:val="22"/>
        </w:rPr>
      </w:pPr>
    </w:p>
    <w:p w14:paraId="73FD3450" w14:textId="17B208BD" w:rsidR="00741FFC" w:rsidRPr="001B18B2" w:rsidRDefault="00C12414" w:rsidP="00C12414">
      <w:p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Woodlands Board Meeting</w:t>
      </w:r>
    </w:p>
    <w:p w14:paraId="66D0CC64" w14:textId="4220A97D" w:rsidR="0053625E" w:rsidRPr="001B18B2" w:rsidRDefault="00D0132A" w:rsidP="00C12414">
      <w:p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391 Red Maple Dr</w:t>
      </w:r>
    </w:p>
    <w:p w14:paraId="51565406" w14:textId="2D2B9125" w:rsidR="00C12414" w:rsidRDefault="00C12414" w:rsidP="00FD27B3">
      <w:p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0</w:t>
      </w:r>
      <w:r w:rsidR="00B24CFA" w:rsidRPr="001B18B2">
        <w:rPr>
          <w:rFonts w:ascii="Times New Roman" w:hAnsi="Times New Roman"/>
          <w:sz w:val="22"/>
          <w:szCs w:val="22"/>
        </w:rPr>
        <w:t>1</w:t>
      </w:r>
      <w:r w:rsidR="00D0132A" w:rsidRPr="001B18B2">
        <w:rPr>
          <w:rFonts w:ascii="Times New Roman" w:hAnsi="Times New Roman"/>
          <w:sz w:val="22"/>
          <w:szCs w:val="22"/>
        </w:rPr>
        <w:t>/1</w:t>
      </w:r>
      <w:r w:rsidR="00B24CFA" w:rsidRPr="001B18B2">
        <w:rPr>
          <w:rFonts w:ascii="Times New Roman" w:hAnsi="Times New Roman"/>
          <w:sz w:val="22"/>
          <w:szCs w:val="22"/>
        </w:rPr>
        <w:t>0</w:t>
      </w:r>
      <w:r w:rsidR="00D0132A" w:rsidRPr="001B18B2">
        <w:rPr>
          <w:rFonts w:ascii="Times New Roman" w:hAnsi="Times New Roman"/>
          <w:sz w:val="22"/>
          <w:szCs w:val="22"/>
        </w:rPr>
        <w:t>/</w:t>
      </w:r>
      <w:r w:rsidRPr="001B18B2">
        <w:rPr>
          <w:rFonts w:ascii="Times New Roman" w:hAnsi="Times New Roman"/>
          <w:sz w:val="22"/>
          <w:szCs w:val="22"/>
        </w:rPr>
        <w:t>202</w:t>
      </w:r>
      <w:r w:rsidR="00B24CFA" w:rsidRPr="001B18B2">
        <w:rPr>
          <w:rFonts w:ascii="Times New Roman" w:hAnsi="Times New Roman"/>
          <w:sz w:val="22"/>
          <w:szCs w:val="22"/>
        </w:rPr>
        <w:t>3</w:t>
      </w:r>
      <w:r w:rsidR="00964183">
        <w:rPr>
          <w:rFonts w:ascii="Times New Roman" w:hAnsi="Times New Roman"/>
          <w:sz w:val="22"/>
          <w:szCs w:val="22"/>
        </w:rPr>
        <w:t xml:space="preserve">; </w:t>
      </w:r>
      <w:r w:rsidRPr="001B18B2">
        <w:rPr>
          <w:rFonts w:ascii="Times New Roman" w:hAnsi="Times New Roman"/>
          <w:sz w:val="22"/>
          <w:szCs w:val="22"/>
        </w:rPr>
        <w:t>6:</w:t>
      </w:r>
      <w:r w:rsidR="00E8540C" w:rsidRPr="001B18B2">
        <w:rPr>
          <w:rFonts w:ascii="Times New Roman" w:hAnsi="Times New Roman"/>
          <w:sz w:val="22"/>
          <w:szCs w:val="22"/>
        </w:rPr>
        <w:t>3</w:t>
      </w:r>
      <w:r w:rsidRPr="001B18B2">
        <w:rPr>
          <w:rFonts w:ascii="Times New Roman" w:hAnsi="Times New Roman"/>
          <w:sz w:val="22"/>
          <w:szCs w:val="22"/>
        </w:rPr>
        <w:t>0 PM</w:t>
      </w:r>
    </w:p>
    <w:p w14:paraId="2CEFEC36" w14:textId="77777777" w:rsidR="00964183" w:rsidRDefault="00964183" w:rsidP="00FD27B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Present:  Tucker Bantom, Kyle Hagan, Bill Matthews, John </w:t>
      </w:r>
      <w:proofErr w:type="spellStart"/>
      <w:r>
        <w:rPr>
          <w:rFonts w:ascii="Times New Roman" w:hAnsi="Times New Roman"/>
          <w:sz w:val="22"/>
          <w:szCs w:val="22"/>
        </w:rPr>
        <w:t>Finigan</w:t>
      </w:r>
      <w:proofErr w:type="spellEnd"/>
      <w:r>
        <w:rPr>
          <w:rFonts w:ascii="Times New Roman" w:hAnsi="Times New Roman"/>
          <w:sz w:val="22"/>
          <w:szCs w:val="22"/>
        </w:rPr>
        <w:t>, Wes Blanchard</w:t>
      </w:r>
    </w:p>
    <w:p w14:paraId="74380555" w14:textId="08B50EDB" w:rsidR="00964183" w:rsidRPr="001B18B2" w:rsidRDefault="00964183" w:rsidP="00964183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Ashley Guy, Manager</w:t>
      </w:r>
    </w:p>
    <w:p w14:paraId="2FB0FB7F" w14:textId="77777777" w:rsidR="00964183" w:rsidRDefault="00964183" w:rsidP="00FD27B3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C391A49" w14:textId="25079A23" w:rsidR="00FD27B3" w:rsidRPr="001B18B2" w:rsidRDefault="00FD27B3" w:rsidP="00FD27B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1B18B2"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="001B18B2">
        <w:rPr>
          <w:rFonts w:ascii="Times New Roman" w:hAnsi="Times New Roman"/>
          <w:b/>
          <w:bCs/>
          <w:sz w:val="22"/>
          <w:szCs w:val="22"/>
        </w:rPr>
        <w:t>MINUTES</w:t>
      </w:r>
    </w:p>
    <w:p w14:paraId="0B02CE02" w14:textId="77777777" w:rsidR="00C12414" w:rsidRPr="001B18B2" w:rsidRDefault="00C12414" w:rsidP="00C12414">
      <w:pPr>
        <w:rPr>
          <w:rFonts w:ascii="Times New Roman" w:hAnsi="Times New Roman"/>
          <w:sz w:val="22"/>
          <w:szCs w:val="22"/>
        </w:rPr>
      </w:pPr>
    </w:p>
    <w:p w14:paraId="68C787E6" w14:textId="25820CEC" w:rsidR="00C12414" w:rsidRPr="001B18B2" w:rsidRDefault="007116A1" w:rsidP="00E94D87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Tucker c</w:t>
      </w:r>
      <w:r w:rsidR="00C12414" w:rsidRPr="001B18B2">
        <w:rPr>
          <w:rFonts w:ascii="Times New Roman" w:hAnsi="Times New Roman"/>
          <w:sz w:val="22"/>
          <w:szCs w:val="22"/>
        </w:rPr>
        <w:t>alled t</w:t>
      </w:r>
      <w:r w:rsidRPr="001B18B2">
        <w:rPr>
          <w:rFonts w:ascii="Times New Roman" w:hAnsi="Times New Roman"/>
          <w:sz w:val="22"/>
          <w:szCs w:val="22"/>
        </w:rPr>
        <w:t>he meeting to order at 6:32</w:t>
      </w:r>
      <w:r w:rsidR="0012361D" w:rsidRPr="001B18B2">
        <w:rPr>
          <w:rFonts w:ascii="Times New Roman" w:hAnsi="Times New Roman"/>
          <w:sz w:val="22"/>
          <w:szCs w:val="22"/>
        </w:rPr>
        <w:t xml:space="preserve"> PM</w:t>
      </w:r>
      <w:r w:rsidRPr="001B18B2">
        <w:rPr>
          <w:rFonts w:ascii="Times New Roman" w:hAnsi="Times New Roman"/>
          <w:sz w:val="22"/>
          <w:szCs w:val="22"/>
        </w:rPr>
        <w:t>.</w:t>
      </w:r>
    </w:p>
    <w:p w14:paraId="78F81E46" w14:textId="7957D199" w:rsidR="007116A1" w:rsidRPr="001B18B2" w:rsidRDefault="007116A1" w:rsidP="00E94D87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Tucker introduced Wes Blanchard </w:t>
      </w:r>
      <w:r w:rsidR="006D0F52" w:rsidRPr="001B18B2">
        <w:rPr>
          <w:rFonts w:ascii="Times New Roman" w:hAnsi="Times New Roman"/>
          <w:sz w:val="22"/>
          <w:szCs w:val="22"/>
        </w:rPr>
        <w:t>and announced</w:t>
      </w:r>
      <w:r w:rsidRPr="001B18B2">
        <w:rPr>
          <w:rFonts w:ascii="Times New Roman" w:hAnsi="Times New Roman"/>
          <w:sz w:val="22"/>
          <w:szCs w:val="22"/>
        </w:rPr>
        <w:t xml:space="preserve"> that </w:t>
      </w:r>
      <w:r w:rsidR="006D0F52" w:rsidRPr="001B18B2">
        <w:rPr>
          <w:rFonts w:ascii="Times New Roman" w:hAnsi="Times New Roman"/>
          <w:sz w:val="22"/>
          <w:szCs w:val="22"/>
        </w:rPr>
        <w:t xml:space="preserve">he </w:t>
      </w:r>
      <w:r w:rsidRPr="001B18B2">
        <w:rPr>
          <w:rFonts w:ascii="Times New Roman" w:hAnsi="Times New Roman"/>
          <w:sz w:val="22"/>
          <w:szCs w:val="22"/>
        </w:rPr>
        <w:t>is interested in being on TWACC.  All board members present approved</w:t>
      </w:r>
      <w:r w:rsidR="006D0F52" w:rsidRPr="001B18B2">
        <w:rPr>
          <w:rFonts w:ascii="Times New Roman" w:hAnsi="Times New Roman"/>
          <w:sz w:val="22"/>
          <w:szCs w:val="22"/>
        </w:rPr>
        <w:t>.</w:t>
      </w:r>
    </w:p>
    <w:p w14:paraId="4FEC7585" w14:textId="2F1D3308" w:rsidR="002A39C6" w:rsidRDefault="002A39C6" w:rsidP="002A39C6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Pr="002A39C6">
        <w:rPr>
          <w:rFonts w:ascii="Times New Roman" w:hAnsi="Times New Roman"/>
          <w:sz w:val="22"/>
          <w:szCs w:val="22"/>
        </w:rPr>
        <w:t xml:space="preserve">he balance sheet and income statement were </w:t>
      </w:r>
      <w:r w:rsidRPr="002A39C6">
        <w:rPr>
          <w:rFonts w:ascii="Times New Roman" w:hAnsi="Times New Roman"/>
          <w:sz w:val="22"/>
          <w:szCs w:val="22"/>
        </w:rPr>
        <w:t>reviewed,</w:t>
      </w:r>
      <w:r w:rsidRPr="002A39C6">
        <w:rPr>
          <w:rFonts w:ascii="Times New Roman" w:hAnsi="Times New Roman"/>
          <w:sz w:val="22"/>
          <w:szCs w:val="22"/>
        </w:rPr>
        <w:t xml:space="preserve"> and all questions were answered.</w:t>
      </w:r>
    </w:p>
    <w:p w14:paraId="2E667FE0" w14:textId="1EF8F56F" w:rsidR="006F2394" w:rsidRPr="001B18B2" w:rsidRDefault="006D0F52" w:rsidP="002A39C6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The board discussed the n</w:t>
      </w:r>
      <w:r w:rsidR="000C4CAD" w:rsidRPr="001B18B2">
        <w:rPr>
          <w:rFonts w:ascii="Times New Roman" w:hAnsi="Times New Roman"/>
          <w:sz w:val="22"/>
          <w:szCs w:val="22"/>
        </w:rPr>
        <w:t>otice</w:t>
      </w:r>
      <w:r w:rsidRPr="001B18B2">
        <w:rPr>
          <w:rFonts w:ascii="Times New Roman" w:hAnsi="Times New Roman"/>
          <w:sz w:val="22"/>
          <w:szCs w:val="22"/>
        </w:rPr>
        <w:t xml:space="preserve"> received</w:t>
      </w:r>
      <w:r w:rsidR="000C4CAD" w:rsidRPr="001B18B2">
        <w:rPr>
          <w:rFonts w:ascii="Times New Roman" w:hAnsi="Times New Roman"/>
          <w:sz w:val="22"/>
          <w:szCs w:val="22"/>
        </w:rPr>
        <w:t xml:space="preserve"> from Quail Creek’s </w:t>
      </w:r>
      <w:r w:rsidRPr="001B18B2">
        <w:rPr>
          <w:rFonts w:ascii="Times New Roman" w:hAnsi="Times New Roman"/>
          <w:sz w:val="22"/>
          <w:szCs w:val="22"/>
        </w:rPr>
        <w:t>a</w:t>
      </w:r>
      <w:r w:rsidR="000C4CAD" w:rsidRPr="001B18B2">
        <w:rPr>
          <w:rFonts w:ascii="Times New Roman" w:hAnsi="Times New Roman"/>
          <w:sz w:val="22"/>
          <w:szCs w:val="22"/>
        </w:rPr>
        <w:t>ttorney</w:t>
      </w:r>
      <w:r w:rsidRPr="001B18B2">
        <w:rPr>
          <w:rFonts w:ascii="Times New Roman" w:hAnsi="Times New Roman"/>
          <w:sz w:val="22"/>
          <w:szCs w:val="22"/>
        </w:rPr>
        <w:t xml:space="preserve"> concerning the electric account </w:t>
      </w:r>
      <w:r w:rsidR="0012361D" w:rsidRPr="001B18B2">
        <w:rPr>
          <w:rFonts w:ascii="Times New Roman" w:hAnsi="Times New Roman"/>
          <w:sz w:val="22"/>
          <w:szCs w:val="22"/>
        </w:rPr>
        <w:t>being placed in the wrong association’s name.</w:t>
      </w:r>
    </w:p>
    <w:p w14:paraId="6BEC2412" w14:textId="58E7F36F" w:rsidR="00810E21" w:rsidRPr="001B18B2" w:rsidRDefault="002101FE" w:rsidP="00810E21">
      <w:pPr>
        <w:pStyle w:val="ListParagraph"/>
        <w:numPr>
          <w:ilvl w:val="1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Bill is going to draft a reply to be sent to the attorney for Quail Creek.  </w:t>
      </w:r>
    </w:p>
    <w:p w14:paraId="505887F7" w14:textId="36E8ECD8" w:rsidR="000538F7" w:rsidRPr="001B18B2" w:rsidRDefault="006D0F52" w:rsidP="006D0F52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In reviewing the N</w:t>
      </w:r>
      <w:r w:rsidR="00842CC6" w:rsidRPr="001B18B2">
        <w:rPr>
          <w:rFonts w:ascii="Times New Roman" w:hAnsi="Times New Roman"/>
          <w:sz w:val="22"/>
          <w:szCs w:val="22"/>
        </w:rPr>
        <w:t>eighborhood Inspection Report</w:t>
      </w:r>
      <w:r w:rsidRPr="001B18B2">
        <w:rPr>
          <w:rFonts w:ascii="Times New Roman" w:hAnsi="Times New Roman"/>
          <w:sz w:val="22"/>
          <w:szCs w:val="22"/>
        </w:rPr>
        <w:t>, the b</w:t>
      </w:r>
      <w:r w:rsidR="00425CBB" w:rsidRPr="001B18B2">
        <w:rPr>
          <w:rFonts w:ascii="Times New Roman" w:hAnsi="Times New Roman"/>
          <w:sz w:val="22"/>
          <w:szCs w:val="22"/>
        </w:rPr>
        <w:t xml:space="preserve">oard agrees that weeds should only be cited if </w:t>
      </w:r>
      <w:r w:rsidR="00905CF5" w:rsidRPr="001B18B2">
        <w:rPr>
          <w:rFonts w:ascii="Times New Roman" w:hAnsi="Times New Roman"/>
          <w:sz w:val="22"/>
          <w:szCs w:val="22"/>
        </w:rPr>
        <w:t>atrocious</w:t>
      </w:r>
      <w:r w:rsidR="00425CBB" w:rsidRPr="001B18B2">
        <w:rPr>
          <w:rFonts w:ascii="Times New Roman" w:hAnsi="Times New Roman"/>
          <w:sz w:val="22"/>
          <w:szCs w:val="22"/>
        </w:rPr>
        <w:t>.</w:t>
      </w:r>
      <w:r w:rsidRPr="001B18B2">
        <w:rPr>
          <w:rFonts w:ascii="Times New Roman" w:hAnsi="Times New Roman"/>
          <w:sz w:val="22"/>
          <w:szCs w:val="22"/>
        </w:rPr>
        <w:t xml:space="preserve">  Compliance manager should focus on items such as boats, trailers, unapproved ACC improvements, signs, etc.</w:t>
      </w:r>
    </w:p>
    <w:p w14:paraId="7A11D197" w14:textId="3E754078" w:rsidR="00C869A4" w:rsidRPr="001B18B2" w:rsidRDefault="006D0F52" w:rsidP="006D0F52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Tucker announced the c</w:t>
      </w:r>
      <w:r w:rsidR="00C516D6" w:rsidRPr="001B18B2">
        <w:rPr>
          <w:rFonts w:ascii="Times New Roman" w:hAnsi="Times New Roman"/>
          <w:sz w:val="22"/>
          <w:szCs w:val="22"/>
        </w:rPr>
        <w:t xml:space="preserve">leanup behind Butternut &amp; </w:t>
      </w:r>
      <w:r w:rsidRPr="001B18B2">
        <w:rPr>
          <w:rFonts w:ascii="Times New Roman" w:hAnsi="Times New Roman"/>
          <w:sz w:val="22"/>
          <w:szCs w:val="22"/>
        </w:rPr>
        <w:t xml:space="preserve">at the </w:t>
      </w:r>
      <w:r w:rsidR="00C516D6" w:rsidRPr="001B18B2">
        <w:rPr>
          <w:rFonts w:ascii="Times New Roman" w:hAnsi="Times New Roman"/>
          <w:sz w:val="22"/>
          <w:szCs w:val="22"/>
        </w:rPr>
        <w:t xml:space="preserve">Soult </w:t>
      </w:r>
      <w:r w:rsidRPr="001B18B2">
        <w:rPr>
          <w:rFonts w:ascii="Times New Roman" w:hAnsi="Times New Roman"/>
          <w:sz w:val="22"/>
          <w:szCs w:val="22"/>
        </w:rPr>
        <w:t>e</w:t>
      </w:r>
      <w:r w:rsidR="00C516D6" w:rsidRPr="001B18B2">
        <w:rPr>
          <w:rFonts w:ascii="Times New Roman" w:hAnsi="Times New Roman"/>
          <w:sz w:val="22"/>
          <w:szCs w:val="22"/>
        </w:rPr>
        <w:t>ntrance took place today</w:t>
      </w:r>
      <w:r w:rsidRPr="001B18B2">
        <w:rPr>
          <w:rFonts w:ascii="Times New Roman" w:hAnsi="Times New Roman"/>
          <w:sz w:val="22"/>
          <w:szCs w:val="22"/>
        </w:rPr>
        <w:t xml:space="preserve"> and </w:t>
      </w:r>
      <w:r w:rsidR="00C869A4" w:rsidRPr="001B18B2">
        <w:rPr>
          <w:rFonts w:ascii="Times New Roman" w:hAnsi="Times New Roman"/>
          <w:sz w:val="22"/>
          <w:szCs w:val="22"/>
        </w:rPr>
        <w:t xml:space="preserve">that </w:t>
      </w:r>
      <w:proofErr w:type="spellStart"/>
      <w:r w:rsidR="00C869A4" w:rsidRPr="001B18B2">
        <w:rPr>
          <w:rFonts w:ascii="Times New Roman" w:hAnsi="Times New Roman"/>
          <w:sz w:val="22"/>
          <w:szCs w:val="22"/>
        </w:rPr>
        <w:t>Smoketree</w:t>
      </w:r>
      <w:proofErr w:type="spellEnd"/>
      <w:r w:rsidR="00C869A4" w:rsidRPr="001B18B2">
        <w:rPr>
          <w:rFonts w:ascii="Times New Roman" w:hAnsi="Times New Roman"/>
          <w:sz w:val="22"/>
          <w:szCs w:val="22"/>
        </w:rPr>
        <w:t xml:space="preserve"> would begin maintaining that area.</w:t>
      </w:r>
    </w:p>
    <w:p w14:paraId="46A2EF3F" w14:textId="42BAC4A5" w:rsidR="00842CC6" w:rsidRPr="001B18B2" w:rsidRDefault="0078210B" w:rsidP="0078210B">
      <w:pPr>
        <w:pStyle w:val="ListParagraph"/>
        <w:numPr>
          <w:ilvl w:val="0"/>
          <w:numId w:val="3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The board reviewed the p</w:t>
      </w:r>
      <w:r w:rsidR="00C516D6" w:rsidRPr="001B18B2">
        <w:rPr>
          <w:rFonts w:ascii="Times New Roman" w:hAnsi="Times New Roman"/>
          <w:sz w:val="22"/>
          <w:szCs w:val="22"/>
        </w:rPr>
        <w:t xml:space="preserve">ool </w:t>
      </w:r>
      <w:r w:rsidRPr="001B18B2">
        <w:rPr>
          <w:rFonts w:ascii="Times New Roman" w:hAnsi="Times New Roman"/>
          <w:sz w:val="22"/>
          <w:szCs w:val="22"/>
        </w:rPr>
        <w:t>f</w:t>
      </w:r>
      <w:r w:rsidR="00C516D6" w:rsidRPr="001B18B2">
        <w:rPr>
          <w:rFonts w:ascii="Times New Roman" w:hAnsi="Times New Roman"/>
          <w:sz w:val="22"/>
          <w:szCs w:val="22"/>
        </w:rPr>
        <w:t xml:space="preserve">encing </w:t>
      </w:r>
      <w:r w:rsidRPr="001B18B2">
        <w:rPr>
          <w:rFonts w:ascii="Times New Roman" w:hAnsi="Times New Roman"/>
          <w:sz w:val="22"/>
          <w:szCs w:val="22"/>
        </w:rPr>
        <w:t>r</w:t>
      </w:r>
      <w:r w:rsidR="00C516D6" w:rsidRPr="001B18B2">
        <w:rPr>
          <w:rFonts w:ascii="Times New Roman" w:hAnsi="Times New Roman"/>
          <w:sz w:val="22"/>
          <w:szCs w:val="22"/>
        </w:rPr>
        <w:t>eplacement</w:t>
      </w:r>
      <w:r w:rsidR="00842CC6" w:rsidRPr="001B18B2">
        <w:rPr>
          <w:rFonts w:ascii="Times New Roman" w:hAnsi="Times New Roman"/>
          <w:sz w:val="22"/>
          <w:szCs w:val="22"/>
        </w:rPr>
        <w:t xml:space="preserve"> </w:t>
      </w:r>
      <w:r w:rsidRPr="001B18B2">
        <w:rPr>
          <w:rFonts w:ascii="Times New Roman" w:hAnsi="Times New Roman"/>
          <w:sz w:val="22"/>
          <w:szCs w:val="22"/>
        </w:rPr>
        <w:t>q</w:t>
      </w:r>
      <w:r w:rsidR="00842CC6" w:rsidRPr="001B18B2">
        <w:rPr>
          <w:rFonts w:ascii="Times New Roman" w:hAnsi="Times New Roman"/>
          <w:sz w:val="22"/>
          <w:szCs w:val="22"/>
        </w:rPr>
        <w:t>uotes</w:t>
      </w:r>
      <w:r w:rsidRPr="001B18B2">
        <w:rPr>
          <w:rFonts w:ascii="Times New Roman" w:hAnsi="Times New Roman"/>
          <w:sz w:val="22"/>
          <w:szCs w:val="22"/>
        </w:rPr>
        <w:t xml:space="preserve">.  </w:t>
      </w:r>
      <w:r w:rsidR="00842CC6" w:rsidRPr="001B18B2">
        <w:rPr>
          <w:rFonts w:ascii="Times New Roman" w:hAnsi="Times New Roman"/>
          <w:sz w:val="22"/>
          <w:szCs w:val="22"/>
        </w:rPr>
        <w:t>Zorro Fencing lowered their quote to $25,500</w:t>
      </w:r>
      <w:r w:rsidR="005F22E8" w:rsidRPr="001B18B2">
        <w:rPr>
          <w:rFonts w:ascii="Times New Roman" w:hAnsi="Times New Roman"/>
          <w:sz w:val="22"/>
          <w:szCs w:val="22"/>
        </w:rPr>
        <w:t xml:space="preserve">.  Tucker said </w:t>
      </w:r>
      <w:r w:rsidRPr="001B18B2">
        <w:rPr>
          <w:rFonts w:ascii="Times New Roman" w:hAnsi="Times New Roman"/>
          <w:sz w:val="22"/>
          <w:szCs w:val="22"/>
        </w:rPr>
        <w:t>t</w:t>
      </w:r>
      <w:r w:rsidR="005F22E8" w:rsidRPr="001B18B2">
        <w:rPr>
          <w:rFonts w:ascii="Times New Roman" w:hAnsi="Times New Roman"/>
          <w:sz w:val="22"/>
          <w:szCs w:val="22"/>
        </w:rPr>
        <w:t xml:space="preserve">he </w:t>
      </w:r>
      <w:r w:rsidRPr="001B18B2">
        <w:rPr>
          <w:rFonts w:ascii="Times New Roman" w:hAnsi="Times New Roman"/>
          <w:sz w:val="22"/>
          <w:szCs w:val="22"/>
        </w:rPr>
        <w:t xml:space="preserve">contractor </w:t>
      </w:r>
      <w:r w:rsidR="005F22E8" w:rsidRPr="001B18B2">
        <w:rPr>
          <w:rFonts w:ascii="Times New Roman" w:hAnsi="Times New Roman"/>
          <w:sz w:val="22"/>
          <w:szCs w:val="22"/>
        </w:rPr>
        <w:t>offered to meet at the pool to answer any questions.  Tucker to schedule a meeting.</w:t>
      </w:r>
    </w:p>
    <w:p w14:paraId="0963E51C" w14:textId="61FAD9D4" w:rsidR="00C516D6" w:rsidRPr="001B18B2" w:rsidRDefault="00905CF5" w:rsidP="00C516D6">
      <w:pPr>
        <w:pStyle w:val="ListParagraph"/>
        <w:numPr>
          <w:ilvl w:val="1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It is understood that the p</w:t>
      </w:r>
      <w:r w:rsidR="00C516D6" w:rsidRPr="001B18B2">
        <w:rPr>
          <w:rFonts w:ascii="Times New Roman" w:hAnsi="Times New Roman"/>
          <w:sz w:val="22"/>
          <w:szCs w:val="22"/>
        </w:rPr>
        <w:t>ool work</w:t>
      </w:r>
      <w:r w:rsidRPr="001B18B2">
        <w:rPr>
          <w:rFonts w:ascii="Times New Roman" w:hAnsi="Times New Roman"/>
          <w:sz w:val="22"/>
          <w:szCs w:val="22"/>
        </w:rPr>
        <w:t xml:space="preserve"> has been</w:t>
      </w:r>
      <w:r w:rsidR="00C516D6" w:rsidRPr="001B18B2">
        <w:rPr>
          <w:rFonts w:ascii="Times New Roman" w:hAnsi="Times New Roman"/>
          <w:sz w:val="22"/>
          <w:szCs w:val="22"/>
        </w:rPr>
        <w:t xml:space="preserve"> tabled </w:t>
      </w:r>
      <w:r w:rsidRPr="001B18B2">
        <w:rPr>
          <w:rFonts w:ascii="Times New Roman" w:hAnsi="Times New Roman"/>
          <w:sz w:val="22"/>
          <w:szCs w:val="22"/>
        </w:rPr>
        <w:t>to allow for the pool fencing replacement.</w:t>
      </w:r>
    </w:p>
    <w:p w14:paraId="0D521AAC" w14:textId="358835CD" w:rsidR="007F43AD" w:rsidRPr="001B18B2" w:rsidRDefault="00842CC6" w:rsidP="00905CF5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A</w:t>
      </w:r>
      <w:r w:rsidR="00905CF5" w:rsidRPr="001B18B2">
        <w:rPr>
          <w:rFonts w:ascii="Times New Roman" w:hAnsi="Times New Roman"/>
          <w:sz w:val="22"/>
          <w:szCs w:val="22"/>
        </w:rPr>
        <w:t>shley said the s</w:t>
      </w:r>
      <w:r w:rsidR="007F43AD" w:rsidRPr="001B18B2">
        <w:rPr>
          <w:rFonts w:ascii="Times New Roman" w:hAnsi="Times New Roman"/>
          <w:sz w:val="22"/>
          <w:szCs w:val="22"/>
        </w:rPr>
        <w:t xml:space="preserve">treet </w:t>
      </w:r>
      <w:r w:rsidR="00905CF5" w:rsidRPr="001B18B2">
        <w:rPr>
          <w:rFonts w:ascii="Times New Roman" w:hAnsi="Times New Roman"/>
          <w:sz w:val="22"/>
          <w:szCs w:val="22"/>
        </w:rPr>
        <w:t>r</w:t>
      </w:r>
      <w:r w:rsidR="007F43AD" w:rsidRPr="001B18B2">
        <w:rPr>
          <w:rFonts w:ascii="Times New Roman" w:hAnsi="Times New Roman"/>
          <w:sz w:val="22"/>
          <w:szCs w:val="22"/>
        </w:rPr>
        <w:t xml:space="preserve">epairs </w:t>
      </w:r>
      <w:r w:rsidR="00905CF5" w:rsidRPr="001B18B2">
        <w:rPr>
          <w:rFonts w:ascii="Times New Roman" w:hAnsi="Times New Roman"/>
          <w:sz w:val="22"/>
          <w:szCs w:val="22"/>
        </w:rPr>
        <w:t xml:space="preserve">were </w:t>
      </w:r>
      <w:r w:rsidR="007F43AD" w:rsidRPr="001B18B2">
        <w:rPr>
          <w:rFonts w:ascii="Times New Roman" w:hAnsi="Times New Roman"/>
          <w:sz w:val="22"/>
          <w:szCs w:val="22"/>
        </w:rPr>
        <w:t>delayed due to equipment issues, weather, and holidays</w:t>
      </w:r>
      <w:r w:rsidR="00905CF5" w:rsidRPr="001B18B2">
        <w:rPr>
          <w:rFonts w:ascii="Times New Roman" w:hAnsi="Times New Roman"/>
          <w:sz w:val="22"/>
          <w:szCs w:val="22"/>
        </w:rPr>
        <w:t xml:space="preserve"> and that the contractor said the work s</w:t>
      </w:r>
      <w:r w:rsidR="007F43AD" w:rsidRPr="001B18B2">
        <w:rPr>
          <w:rFonts w:ascii="Times New Roman" w:hAnsi="Times New Roman"/>
          <w:sz w:val="22"/>
          <w:szCs w:val="22"/>
        </w:rPr>
        <w:t>hould begin by the end of next week.</w:t>
      </w:r>
    </w:p>
    <w:p w14:paraId="7B45847E" w14:textId="0050856E" w:rsidR="00EA518A" w:rsidRPr="001B18B2" w:rsidRDefault="00905CF5" w:rsidP="00905CF5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Ashley announced the p</w:t>
      </w:r>
      <w:r w:rsidR="007F43AD" w:rsidRPr="001B18B2">
        <w:rPr>
          <w:rFonts w:ascii="Times New Roman" w:hAnsi="Times New Roman"/>
          <w:sz w:val="22"/>
          <w:szCs w:val="22"/>
        </w:rPr>
        <w:t xml:space="preserve">ool house painting </w:t>
      </w:r>
      <w:r w:rsidRPr="001B18B2">
        <w:rPr>
          <w:rFonts w:ascii="Times New Roman" w:hAnsi="Times New Roman"/>
          <w:sz w:val="22"/>
          <w:szCs w:val="22"/>
        </w:rPr>
        <w:t xml:space="preserve">is </w:t>
      </w:r>
      <w:r w:rsidR="00C516D6" w:rsidRPr="001B18B2">
        <w:rPr>
          <w:rFonts w:ascii="Times New Roman" w:hAnsi="Times New Roman"/>
          <w:sz w:val="22"/>
          <w:szCs w:val="22"/>
        </w:rPr>
        <w:t xml:space="preserve">to take place in the </w:t>
      </w:r>
      <w:r w:rsidRPr="001B18B2">
        <w:rPr>
          <w:rFonts w:ascii="Times New Roman" w:hAnsi="Times New Roman"/>
          <w:sz w:val="22"/>
          <w:szCs w:val="22"/>
        </w:rPr>
        <w:t>early S</w:t>
      </w:r>
      <w:r w:rsidR="00C516D6" w:rsidRPr="001B18B2">
        <w:rPr>
          <w:rFonts w:ascii="Times New Roman" w:hAnsi="Times New Roman"/>
          <w:sz w:val="22"/>
          <w:szCs w:val="22"/>
        </w:rPr>
        <w:t>pring</w:t>
      </w:r>
      <w:r w:rsidRPr="001B18B2">
        <w:rPr>
          <w:rFonts w:ascii="Times New Roman" w:hAnsi="Times New Roman"/>
          <w:sz w:val="22"/>
          <w:szCs w:val="22"/>
        </w:rPr>
        <w:t xml:space="preserve"> and that </w:t>
      </w:r>
      <w:r w:rsidR="00C516D6" w:rsidRPr="001B18B2">
        <w:rPr>
          <w:rFonts w:ascii="Times New Roman" w:hAnsi="Times New Roman"/>
          <w:sz w:val="22"/>
          <w:szCs w:val="22"/>
        </w:rPr>
        <w:t xml:space="preserve">Glen White </w:t>
      </w:r>
      <w:r w:rsidRPr="001B18B2">
        <w:rPr>
          <w:rFonts w:ascii="Times New Roman" w:hAnsi="Times New Roman"/>
          <w:sz w:val="22"/>
          <w:szCs w:val="22"/>
        </w:rPr>
        <w:t xml:space="preserve">will </w:t>
      </w:r>
      <w:r w:rsidR="00C516D6" w:rsidRPr="001B18B2">
        <w:rPr>
          <w:rFonts w:ascii="Times New Roman" w:hAnsi="Times New Roman"/>
          <w:sz w:val="22"/>
          <w:szCs w:val="22"/>
        </w:rPr>
        <w:t xml:space="preserve">update </w:t>
      </w:r>
      <w:r w:rsidRPr="001B18B2">
        <w:rPr>
          <w:rFonts w:ascii="Times New Roman" w:hAnsi="Times New Roman"/>
          <w:sz w:val="22"/>
          <w:szCs w:val="22"/>
        </w:rPr>
        <w:t>concerning the schedule in late February or early March.</w:t>
      </w:r>
    </w:p>
    <w:p w14:paraId="46714CCF" w14:textId="5C165C4E" w:rsidR="009D5B0A" w:rsidRPr="001B18B2" w:rsidRDefault="009D5B0A" w:rsidP="00905CF5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Tucker </w:t>
      </w:r>
      <w:r w:rsidR="00905CF5" w:rsidRPr="001B18B2">
        <w:rPr>
          <w:rFonts w:ascii="Times New Roman" w:hAnsi="Times New Roman"/>
          <w:sz w:val="22"/>
          <w:szCs w:val="22"/>
        </w:rPr>
        <w:t>reported that</w:t>
      </w:r>
      <w:r w:rsidRPr="001B18B2">
        <w:rPr>
          <w:rFonts w:ascii="Times New Roman" w:hAnsi="Times New Roman"/>
          <w:sz w:val="22"/>
          <w:szCs w:val="22"/>
        </w:rPr>
        <w:t xml:space="preserve"> umbrellas were destroyed during the last storm and the association would need more before summer.</w:t>
      </w:r>
      <w:r w:rsidR="00905CF5" w:rsidRPr="001B18B2">
        <w:rPr>
          <w:rFonts w:ascii="Times New Roman" w:hAnsi="Times New Roman"/>
          <w:sz w:val="22"/>
          <w:szCs w:val="22"/>
        </w:rPr>
        <w:t xml:space="preserve">  The board still </w:t>
      </w:r>
      <w:r w:rsidRPr="001B18B2">
        <w:rPr>
          <w:rFonts w:ascii="Times New Roman" w:hAnsi="Times New Roman"/>
          <w:sz w:val="22"/>
          <w:szCs w:val="22"/>
        </w:rPr>
        <w:t xml:space="preserve">agrees that picnic tables </w:t>
      </w:r>
      <w:r w:rsidR="00905CF5" w:rsidRPr="001B18B2">
        <w:rPr>
          <w:rFonts w:ascii="Times New Roman" w:hAnsi="Times New Roman"/>
          <w:sz w:val="22"/>
          <w:szCs w:val="22"/>
        </w:rPr>
        <w:t>sh</w:t>
      </w:r>
      <w:r w:rsidRPr="001B18B2">
        <w:rPr>
          <w:rFonts w:ascii="Times New Roman" w:hAnsi="Times New Roman"/>
          <w:sz w:val="22"/>
          <w:szCs w:val="22"/>
        </w:rPr>
        <w:t>ould be purchased to replace the glass top tables.</w:t>
      </w:r>
    </w:p>
    <w:p w14:paraId="45029BCC" w14:textId="659295E4" w:rsidR="006A3DEF" w:rsidRPr="00196BBB" w:rsidRDefault="00196BBB" w:rsidP="00196BBB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96BBB">
        <w:rPr>
          <w:rFonts w:ascii="Times New Roman" w:hAnsi="Times New Roman"/>
          <w:sz w:val="22"/>
          <w:szCs w:val="22"/>
        </w:rPr>
        <w:t>Tucker proposed</w:t>
      </w:r>
      <w:r w:rsidR="006A3DEF" w:rsidRPr="00196BBB">
        <w:rPr>
          <w:rFonts w:ascii="Times New Roman" w:hAnsi="Times New Roman"/>
          <w:sz w:val="22"/>
          <w:szCs w:val="22"/>
        </w:rPr>
        <w:t xml:space="preserve"> the association </w:t>
      </w:r>
      <w:r w:rsidRPr="00196BBB">
        <w:rPr>
          <w:rFonts w:ascii="Times New Roman" w:hAnsi="Times New Roman"/>
          <w:sz w:val="22"/>
          <w:szCs w:val="22"/>
        </w:rPr>
        <w:t>purchase a</w:t>
      </w:r>
      <w:r w:rsidR="006A3DEF" w:rsidRPr="00196BBB">
        <w:rPr>
          <w:rFonts w:ascii="Times New Roman" w:hAnsi="Times New Roman"/>
          <w:sz w:val="22"/>
          <w:szCs w:val="22"/>
        </w:rPr>
        <w:t xml:space="preserve"> refrigerator </w:t>
      </w:r>
      <w:r>
        <w:rPr>
          <w:rFonts w:ascii="Times New Roman" w:hAnsi="Times New Roman"/>
          <w:sz w:val="22"/>
          <w:szCs w:val="22"/>
        </w:rPr>
        <w:t xml:space="preserve">to be placed in the closet at the pool house. </w:t>
      </w:r>
      <w:r w:rsidR="006A3DEF" w:rsidRPr="00196BBB">
        <w:rPr>
          <w:rFonts w:ascii="Times New Roman" w:hAnsi="Times New Roman"/>
          <w:sz w:val="22"/>
          <w:szCs w:val="22"/>
        </w:rPr>
        <w:t xml:space="preserve">Tucker would </w:t>
      </w:r>
      <w:r>
        <w:rPr>
          <w:rFonts w:ascii="Times New Roman" w:hAnsi="Times New Roman"/>
          <w:sz w:val="22"/>
          <w:szCs w:val="22"/>
        </w:rPr>
        <w:t>provide</w:t>
      </w:r>
      <w:r w:rsidR="006A3DEF" w:rsidRPr="00196B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homeowners with </w:t>
      </w:r>
      <w:r w:rsidR="006A3DEF" w:rsidRPr="00196BBB">
        <w:rPr>
          <w:rFonts w:ascii="Times New Roman" w:hAnsi="Times New Roman"/>
          <w:sz w:val="22"/>
          <w:szCs w:val="22"/>
        </w:rPr>
        <w:t>a key for access when they drop off the deposit</w:t>
      </w:r>
      <w:r w:rsidR="0079263C" w:rsidRPr="00196BBB">
        <w:rPr>
          <w:rFonts w:ascii="Times New Roman" w:hAnsi="Times New Roman"/>
          <w:sz w:val="22"/>
          <w:szCs w:val="22"/>
        </w:rPr>
        <w:t xml:space="preserve"> and reservation</w:t>
      </w:r>
      <w:r>
        <w:rPr>
          <w:rFonts w:ascii="Times New Roman" w:hAnsi="Times New Roman"/>
          <w:sz w:val="22"/>
          <w:szCs w:val="22"/>
        </w:rPr>
        <w:t xml:space="preserve"> payment</w:t>
      </w:r>
      <w:r w:rsidR="006A3DEF" w:rsidRPr="00196BBB">
        <w:rPr>
          <w:rFonts w:ascii="Times New Roman" w:hAnsi="Times New Roman"/>
          <w:sz w:val="22"/>
          <w:szCs w:val="22"/>
        </w:rPr>
        <w:t xml:space="preserve">.  </w:t>
      </w:r>
      <w:r>
        <w:rPr>
          <w:rFonts w:ascii="Times New Roman" w:hAnsi="Times New Roman"/>
          <w:sz w:val="22"/>
          <w:szCs w:val="22"/>
        </w:rPr>
        <w:t xml:space="preserve">The amounts the board agreed on are </w:t>
      </w:r>
      <w:r w:rsidR="0079263C" w:rsidRPr="00196BBB">
        <w:rPr>
          <w:rFonts w:ascii="Times New Roman" w:hAnsi="Times New Roman"/>
          <w:sz w:val="22"/>
          <w:szCs w:val="22"/>
        </w:rPr>
        <w:t xml:space="preserve">$50 for reservation and $75 deposit.  If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79263C" w:rsidRPr="00196BBB">
        <w:rPr>
          <w:rFonts w:ascii="Times New Roman" w:hAnsi="Times New Roman"/>
          <w:sz w:val="22"/>
          <w:szCs w:val="22"/>
        </w:rPr>
        <w:t xml:space="preserve">area </w:t>
      </w:r>
      <w:r>
        <w:rPr>
          <w:rFonts w:ascii="Times New Roman" w:hAnsi="Times New Roman"/>
          <w:sz w:val="22"/>
          <w:szCs w:val="22"/>
        </w:rPr>
        <w:t xml:space="preserve">is </w:t>
      </w:r>
      <w:r w:rsidR="0079263C" w:rsidRPr="00196BBB">
        <w:rPr>
          <w:rFonts w:ascii="Times New Roman" w:hAnsi="Times New Roman"/>
          <w:sz w:val="22"/>
          <w:szCs w:val="22"/>
        </w:rPr>
        <w:t>left in great shape</w:t>
      </w:r>
      <w:r w:rsidR="00A6152E" w:rsidRPr="00196BBB">
        <w:rPr>
          <w:rFonts w:ascii="Times New Roman" w:hAnsi="Times New Roman"/>
          <w:sz w:val="22"/>
          <w:szCs w:val="22"/>
        </w:rPr>
        <w:t>,</w:t>
      </w:r>
      <w:r w:rsidR="0079263C" w:rsidRPr="00196BBB"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z w:val="22"/>
          <w:szCs w:val="22"/>
        </w:rPr>
        <w:t xml:space="preserve"> homeowners will be returned their deposit.</w:t>
      </w:r>
    </w:p>
    <w:p w14:paraId="032A2931" w14:textId="4EE22276" w:rsidR="000C4CAD" w:rsidRPr="001B18B2" w:rsidRDefault="0024400C" w:rsidP="000C4CAD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Bill will pi</w:t>
      </w:r>
      <w:r w:rsidR="000C4CAD" w:rsidRPr="001B18B2">
        <w:rPr>
          <w:rFonts w:ascii="Times New Roman" w:hAnsi="Times New Roman"/>
          <w:sz w:val="22"/>
          <w:szCs w:val="22"/>
        </w:rPr>
        <w:t>ck</w:t>
      </w:r>
      <w:r w:rsidRPr="001B18B2">
        <w:rPr>
          <w:rFonts w:ascii="Times New Roman" w:hAnsi="Times New Roman"/>
          <w:sz w:val="22"/>
          <w:szCs w:val="22"/>
        </w:rPr>
        <w:t xml:space="preserve"> out the boulders to be placed </w:t>
      </w:r>
      <w:r w:rsidR="000C4CAD" w:rsidRPr="001B18B2">
        <w:rPr>
          <w:rFonts w:ascii="Times New Roman" w:hAnsi="Times New Roman"/>
          <w:sz w:val="22"/>
          <w:szCs w:val="22"/>
        </w:rPr>
        <w:t xml:space="preserve">by </w:t>
      </w:r>
      <w:r w:rsidRPr="001B18B2">
        <w:rPr>
          <w:rFonts w:ascii="Times New Roman" w:hAnsi="Times New Roman"/>
          <w:sz w:val="22"/>
          <w:szCs w:val="22"/>
        </w:rPr>
        <w:t>the s</w:t>
      </w:r>
      <w:r w:rsidR="000C4CAD" w:rsidRPr="001B18B2">
        <w:rPr>
          <w:rFonts w:ascii="Times New Roman" w:hAnsi="Times New Roman"/>
          <w:sz w:val="22"/>
          <w:szCs w:val="22"/>
        </w:rPr>
        <w:t xml:space="preserve">peed </w:t>
      </w:r>
      <w:r w:rsidRPr="001B18B2">
        <w:rPr>
          <w:rFonts w:ascii="Times New Roman" w:hAnsi="Times New Roman"/>
          <w:sz w:val="22"/>
          <w:szCs w:val="22"/>
        </w:rPr>
        <w:t>b</w:t>
      </w:r>
      <w:r w:rsidR="000C4CAD" w:rsidRPr="001B18B2">
        <w:rPr>
          <w:rFonts w:ascii="Times New Roman" w:hAnsi="Times New Roman"/>
          <w:sz w:val="22"/>
          <w:szCs w:val="22"/>
        </w:rPr>
        <w:t>umps</w:t>
      </w:r>
      <w:r w:rsidR="00646102">
        <w:rPr>
          <w:rFonts w:ascii="Times New Roman" w:hAnsi="Times New Roman"/>
          <w:sz w:val="22"/>
          <w:szCs w:val="22"/>
        </w:rPr>
        <w:t xml:space="preserve"> as the boulders need to be selected </w:t>
      </w:r>
      <w:proofErr w:type="gramStart"/>
      <w:r w:rsidR="00646102">
        <w:rPr>
          <w:rFonts w:ascii="Times New Roman" w:hAnsi="Times New Roman"/>
          <w:sz w:val="22"/>
          <w:szCs w:val="22"/>
        </w:rPr>
        <w:t>in order for</w:t>
      </w:r>
      <w:proofErr w:type="gramEnd"/>
      <w:r w:rsidR="00646102">
        <w:rPr>
          <w:rFonts w:ascii="Times New Roman" w:hAnsi="Times New Roman"/>
          <w:sz w:val="22"/>
          <w:szCs w:val="22"/>
        </w:rPr>
        <w:t xml:space="preserve"> the vendor to produce a quote/invoice.</w:t>
      </w:r>
    </w:p>
    <w:p w14:paraId="34A0582A" w14:textId="3B807B2F" w:rsidR="0092046F" w:rsidRPr="001B18B2" w:rsidRDefault="001B4025" w:rsidP="0024400C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Ashley to reach out to </w:t>
      </w:r>
      <w:r w:rsidR="0078210B" w:rsidRPr="001B18B2">
        <w:rPr>
          <w:rFonts w:ascii="Times New Roman" w:hAnsi="Times New Roman"/>
          <w:sz w:val="22"/>
          <w:szCs w:val="22"/>
        </w:rPr>
        <w:t xml:space="preserve">the </w:t>
      </w:r>
      <w:r w:rsidRPr="001B18B2">
        <w:rPr>
          <w:rFonts w:ascii="Times New Roman" w:hAnsi="Times New Roman"/>
          <w:sz w:val="22"/>
          <w:szCs w:val="22"/>
        </w:rPr>
        <w:t>Parish concerning d</w:t>
      </w:r>
      <w:r w:rsidR="000C4CAD" w:rsidRPr="001B18B2">
        <w:rPr>
          <w:rFonts w:ascii="Times New Roman" w:hAnsi="Times New Roman"/>
          <w:sz w:val="22"/>
          <w:szCs w:val="22"/>
        </w:rPr>
        <w:t>ebris</w:t>
      </w:r>
      <w:r w:rsidRPr="001B18B2">
        <w:rPr>
          <w:rFonts w:ascii="Times New Roman" w:hAnsi="Times New Roman"/>
          <w:sz w:val="22"/>
          <w:szCs w:val="22"/>
        </w:rPr>
        <w:t>/cleanup</w:t>
      </w:r>
      <w:r w:rsidR="000C4CAD" w:rsidRPr="001B18B2">
        <w:rPr>
          <w:rFonts w:ascii="Times New Roman" w:hAnsi="Times New Roman"/>
          <w:sz w:val="22"/>
          <w:szCs w:val="22"/>
        </w:rPr>
        <w:t xml:space="preserve"> along Soult St</w:t>
      </w:r>
      <w:r w:rsidR="0024400C" w:rsidRPr="001B18B2">
        <w:rPr>
          <w:rFonts w:ascii="Times New Roman" w:hAnsi="Times New Roman"/>
          <w:sz w:val="22"/>
          <w:szCs w:val="22"/>
        </w:rPr>
        <w:t>.</w:t>
      </w:r>
    </w:p>
    <w:p w14:paraId="376C95A6" w14:textId="7214CD5D" w:rsidR="0024400C" w:rsidRPr="001B18B2" w:rsidRDefault="0092046F" w:rsidP="0092046F">
      <w:pPr>
        <w:pStyle w:val="ListParagraph"/>
        <w:numPr>
          <w:ilvl w:val="1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Bill has met with a couple Parish representatives concerning this area and they have both said they would look at the area.  The contractor is telling the Parish it was not their debris,</w:t>
      </w:r>
      <w:r w:rsidR="00646102">
        <w:rPr>
          <w:rFonts w:ascii="Times New Roman" w:hAnsi="Times New Roman"/>
          <w:sz w:val="22"/>
          <w:szCs w:val="22"/>
        </w:rPr>
        <w:t xml:space="preserve"> that</w:t>
      </w:r>
      <w:r w:rsidRPr="001B18B2">
        <w:rPr>
          <w:rFonts w:ascii="Times New Roman" w:hAnsi="Times New Roman"/>
          <w:sz w:val="22"/>
          <w:szCs w:val="22"/>
        </w:rPr>
        <w:t xml:space="preserve"> it’s debris from homeowners.  </w:t>
      </w:r>
      <w:r w:rsidR="00646102">
        <w:rPr>
          <w:rFonts w:ascii="Times New Roman" w:hAnsi="Times New Roman"/>
          <w:sz w:val="22"/>
          <w:szCs w:val="22"/>
        </w:rPr>
        <w:t>However, t</w:t>
      </w:r>
      <w:r w:rsidRPr="001B18B2">
        <w:rPr>
          <w:rFonts w:ascii="Times New Roman" w:hAnsi="Times New Roman"/>
          <w:sz w:val="22"/>
          <w:szCs w:val="22"/>
        </w:rPr>
        <w:t>he homeowners disagree.</w:t>
      </w:r>
    </w:p>
    <w:p w14:paraId="22912311" w14:textId="1119E07D" w:rsidR="0092046F" w:rsidRPr="001B18B2" w:rsidRDefault="0092046F" w:rsidP="0092046F">
      <w:pPr>
        <w:pStyle w:val="ListParagraph"/>
        <w:numPr>
          <w:ilvl w:val="1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The board wants all the big debris moved so that it’s only dirt and weeds</w:t>
      </w:r>
      <w:r w:rsidR="0078210B" w:rsidRPr="001B18B2">
        <w:rPr>
          <w:rFonts w:ascii="Times New Roman" w:hAnsi="Times New Roman"/>
          <w:sz w:val="22"/>
          <w:szCs w:val="22"/>
        </w:rPr>
        <w:t xml:space="preserve"> remaining.</w:t>
      </w:r>
    </w:p>
    <w:p w14:paraId="02E5E0E3" w14:textId="77777777" w:rsidR="00646102" w:rsidRDefault="0078210B" w:rsidP="0078210B">
      <w:pPr>
        <w:pStyle w:val="ListParagraph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Ashley l</w:t>
      </w:r>
      <w:r w:rsidR="00C516D6" w:rsidRPr="001B18B2">
        <w:rPr>
          <w:rFonts w:ascii="Times New Roman" w:hAnsi="Times New Roman"/>
          <w:sz w:val="22"/>
          <w:szCs w:val="22"/>
        </w:rPr>
        <w:t xml:space="preserve">eft </w:t>
      </w:r>
      <w:r w:rsidRPr="001B18B2">
        <w:rPr>
          <w:rFonts w:ascii="Times New Roman" w:hAnsi="Times New Roman"/>
          <w:sz w:val="22"/>
          <w:szCs w:val="22"/>
        </w:rPr>
        <w:t xml:space="preserve">a </w:t>
      </w:r>
      <w:r w:rsidR="00C516D6" w:rsidRPr="001B18B2">
        <w:rPr>
          <w:rFonts w:ascii="Times New Roman" w:hAnsi="Times New Roman"/>
          <w:sz w:val="22"/>
          <w:szCs w:val="22"/>
        </w:rPr>
        <w:t xml:space="preserve">voicemail for Greg </w:t>
      </w:r>
      <w:proofErr w:type="spellStart"/>
      <w:r w:rsidR="00C516D6" w:rsidRPr="001B18B2">
        <w:rPr>
          <w:rFonts w:ascii="Times New Roman" w:hAnsi="Times New Roman"/>
          <w:sz w:val="22"/>
          <w:szCs w:val="22"/>
        </w:rPr>
        <w:t>Antravia</w:t>
      </w:r>
      <w:proofErr w:type="spellEnd"/>
      <w:r w:rsidR="00C516D6" w:rsidRPr="001B18B2">
        <w:rPr>
          <w:rFonts w:ascii="Times New Roman" w:hAnsi="Times New Roman"/>
          <w:sz w:val="22"/>
          <w:szCs w:val="22"/>
        </w:rPr>
        <w:t xml:space="preserve"> with GMI Construction to get back with </w:t>
      </w:r>
      <w:r w:rsidRPr="001B18B2">
        <w:rPr>
          <w:rFonts w:ascii="Times New Roman" w:hAnsi="Times New Roman"/>
          <w:sz w:val="22"/>
          <w:szCs w:val="22"/>
        </w:rPr>
        <w:t>her</w:t>
      </w:r>
      <w:r w:rsidR="00C516D6" w:rsidRPr="001B18B2">
        <w:rPr>
          <w:rFonts w:ascii="Times New Roman" w:hAnsi="Times New Roman"/>
          <w:sz w:val="22"/>
          <w:szCs w:val="22"/>
        </w:rPr>
        <w:t xml:space="preserve"> concerning the </w:t>
      </w:r>
      <w:r w:rsidR="00842CC6" w:rsidRPr="001B18B2">
        <w:rPr>
          <w:rFonts w:ascii="Times New Roman" w:hAnsi="Times New Roman"/>
          <w:sz w:val="22"/>
          <w:szCs w:val="22"/>
        </w:rPr>
        <w:t>ditch</w:t>
      </w:r>
      <w:r w:rsidRPr="001B18B2">
        <w:rPr>
          <w:rFonts w:ascii="Times New Roman" w:hAnsi="Times New Roman"/>
          <w:sz w:val="22"/>
          <w:szCs w:val="22"/>
        </w:rPr>
        <w:t xml:space="preserve"> between The Woodlands and </w:t>
      </w:r>
      <w:proofErr w:type="spellStart"/>
      <w:r w:rsidRPr="001B18B2">
        <w:rPr>
          <w:rFonts w:ascii="Times New Roman" w:hAnsi="Times New Roman"/>
          <w:sz w:val="22"/>
          <w:szCs w:val="22"/>
        </w:rPr>
        <w:t>Kingswood</w:t>
      </w:r>
      <w:proofErr w:type="spellEnd"/>
      <w:r w:rsidRPr="001B18B2">
        <w:rPr>
          <w:rFonts w:ascii="Times New Roman" w:hAnsi="Times New Roman"/>
          <w:sz w:val="22"/>
          <w:szCs w:val="22"/>
        </w:rPr>
        <w:t>.</w:t>
      </w:r>
      <w:r w:rsidR="00842CC6" w:rsidRPr="001B18B2">
        <w:rPr>
          <w:rFonts w:ascii="Times New Roman" w:hAnsi="Times New Roman"/>
          <w:sz w:val="22"/>
          <w:szCs w:val="22"/>
        </w:rPr>
        <w:t xml:space="preserve">  </w:t>
      </w:r>
      <w:r w:rsidRPr="001B18B2">
        <w:rPr>
          <w:rFonts w:ascii="Times New Roman" w:hAnsi="Times New Roman"/>
          <w:sz w:val="22"/>
          <w:szCs w:val="22"/>
        </w:rPr>
        <w:t>Per the previous agreement, The W</w:t>
      </w:r>
      <w:r w:rsidR="00842CC6" w:rsidRPr="001B18B2">
        <w:rPr>
          <w:rFonts w:ascii="Times New Roman" w:hAnsi="Times New Roman"/>
          <w:sz w:val="22"/>
          <w:szCs w:val="22"/>
        </w:rPr>
        <w:t xml:space="preserve">oodlands </w:t>
      </w:r>
      <w:r w:rsidRPr="001B18B2">
        <w:rPr>
          <w:rFonts w:ascii="Times New Roman" w:hAnsi="Times New Roman"/>
          <w:sz w:val="22"/>
          <w:szCs w:val="22"/>
        </w:rPr>
        <w:t xml:space="preserve">was </w:t>
      </w:r>
      <w:r w:rsidR="00842CC6" w:rsidRPr="001B18B2">
        <w:rPr>
          <w:rFonts w:ascii="Times New Roman" w:hAnsi="Times New Roman"/>
          <w:sz w:val="22"/>
          <w:szCs w:val="22"/>
        </w:rPr>
        <w:t>to allow use in exchange for maintenance.</w:t>
      </w:r>
      <w:r w:rsidR="006A0965" w:rsidRPr="001B18B2">
        <w:rPr>
          <w:rFonts w:ascii="Times New Roman" w:hAnsi="Times New Roman"/>
          <w:sz w:val="22"/>
          <w:szCs w:val="22"/>
        </w:rPr>
        <w:t xml:space="preserve">  </w:t>
      </w:r>
      <w:r w:rsidRPr="001B18B2">
        <w:rPr>
          <w:rFonts w:ascii="Times New Roman" w:hAnsi="Times New Roman"/>
          <w:sz w:val="22"/>
          <w:szCs w:val="22"/>
        </w:rPr>
        <w:t>The ditch needs to be accommodated to handle runoff from both subdivisions.</w:t>
      </w:r>
    </w:p>
    <w:p w14:paraId="297AF951" w14:textId="2AD6862B" w:rsidR="00C516D6" w:rsidRPr="001B18B2" w:rsidRDefault="0078210B" w:rsidP="00646102">
      <w:pPr>
        <w:pStyle w:val="ListParagraph"/>
        <w:numPr>
          <w:ilvl w:val="1"/>
          <w:numId w:val="30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lastRenderedPageBreak/>
        <w:t>A</w:t>
      </w:r>
      <w:r w:rsidR="003A7E72" w:rsidRPr="001B18B2">
        <w:rPr>
          <w:rFonts w:ascii="Times New Roman" w:hAnsi="Times New Roman"/>
          <w:sz w:val="22"/>
          <w:szCs w:val="22"/>
        </w:rPr>
        <w:t xml:space="preserve">shley </w:t>
      </w:r>
      <w:r w:rsidRPr="001B18B2">
        <w:rPr>
          <w:rFonts w:ascii="Times New Roman" w:hAnsi="Times New Roman"/>
          <w:sz w:val="22"/>
          <w:szCs w:val="22"/>
        </w:rPr>
        <w:t>will</w:t>
      </w:r>
      <w:r w:rsidR="003A7E72" w:rsidRPr="001B18B2">
        <w:rPr>
          <w:rFonts w:ascii="Times New Roman" w:hAnsi="Times New Roman"/>
          <w:sz w:val="22"/>
          <w:szCs w:val="22"/>
        </w:rPr>
        <w:t xml:space="preserve"> reach out to </w:t>
      </w:r>
      <w:r w:rsidR="006A0965" w:rsidRPr="001B18B2">
        <w:rPr>
          <w:rFonts w:ascii="Times New Roman" w:hAnsi="Times New Roman"/>
          <w:sz w:val="22"/>
          <w:szCs w:val="22"/>
        </w:rPr>
        <w:t xml:space="preserve">Trey </w:t>
      </w:r>
      <w:proofErr w:type="spellStart"/>
      <w:r w:rsidR="006A0965" w:rsidRPr="001B18B2">
        <w:rPr>
          <w:rFonts w:ascii="Times New Roman" w:hAnsi="Times New Roman"/>
          <w:sz w:val="22"/>
          <w:szCs w:val="22"/>
        </w:rPr>
        <w:t>La</w:t>
      </w:r>
      <w:r w:rsidRPr="001B18B2">
        <w:rPr>
          <w:rFonts w:ascii="Times New Roman" w:hAnsi="Times New Roman"/>
          <w:sz w:val="22"/>
          <w:szCs w:val="22"/>
        </w:rPr>
        <w:t>pe</w:t>
      </w:r>
      <w:proofErr w:type="spellEnd"/>
      <w:r w:rsidR="006A0965" w:rsidRPr="001B18B2">
        <w:rPr>
          <w:rFonts w:ascii="Times New Roman" w:hAnsi="Times New Roman"/>
          <w:sz w:val="22"/>
          <w:szCs w:val="22"/>
        </w:rPr>
        <w:t xml:space="preserve"> </w:t>
      </w:r>
      <w:r w:rsidR="003A7E72" w:rsidRPr="001B18B2">
        <w:rPr>
          <w:rFonts w:ascii="Times New Roman" w:hAnsi="Times New Roman"/>
          <w:sz w:val="22"/>
          <w:szCs w:val="22"/>
        </w:rPr>
        <w:t xml:space="preserve">as he </w:t>
      </w:r>
      <w:r w:rsidR="006A0965" w:rsidRPr="001B18B2">
        <w:rPr>
          <w:rFonts w:ascii="Times New Roman" w:hAnsi="Times New Roman"/>
          <w:sz w:val="22"/>
          <w:szCs w:val="22"/>
        </w:rPr>
        <w:t>was the attorney involved.</w:t>
      </w:r>
      <w:r w:rsidR="007C2DCF" w:rsidRPr="001B18B2">
        <w:rPr>
          <w:rFonts w:ascii="Times New Roman" w:hAnsi="Times New Roman"/>
          <w:sz w:val="22"/>
          <w:szCs w:val="22"/>
        </w:rPr>
        <w:t xml:space="preserve">  </w:t>
      </w:r>
    </w:p>
    <w:p w14:paraId="728C2889" w14:textId="6F56BA25" w:rsidR="003A7E72" w:rsidRDefault="00646102" w:rsidP="00646102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646102">
        <w:rPr>
          <w:rFonts w:ascii="Times New Roman" w:hAnsi="Times New Roman"/>
          <w:sz w:val="22"/>
          <w:szCs w:val="22"/>
        </w:rPr>
        <w:t>In reviewing the ACC Request from 575 Red Maple concerning fencing, a</w:t>
      </w:r>
      <w:r w:rsidR="003A7E72" w:rsidRPr="00646102">
        <w:rPr>
          <w:rFonts w:ascii="Times New Roman" w:hAnsi="Times New Roman"/>
          <w:sz w:val="22"/>
          <w:szCs w:val="22"/>
        </w:rPr>
        <w:t xml:space="preserve">ll board and TWACC members are in favor of 8ft fencing.  </w:t>
      </w:r>
      <w:r w:rsidR="00710516" w:rsidRPr="00710516">
        <w:rPr>
          <w:rFonts w:ascii="Times New Roman" w:hAnsi="Times New Roman"/>
          <w:sz w:val="22"/>
          <w:szCs w:val="22"/>
        </w:rPr>
        <w:t>The issue is that the covenants state fences shall not exceed 6ft, although TWACC retains the ability to make exceptions. </w:t>
      </w:r>
    </w:p>
    <w:p w14:paraId="70A5FBAA" w14:textId="073DD196" w:rsidR="003A7E72" w:rsidRDefault="00660969" w:rsidP="001B4025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Wes said the 8ft fence was there already.  He just placed board</w:t>
      </w:r>
      <w:r w:rsidR="00646102">
        <w:rPr>
          <w:rFonts w:ascii="Times New Roman" w:hAnsi="Times New Roman"/>
          <w:sz w:val="22"/>
          <w:szCs w:val="22"/>
        </w:rPr>
        <w:t>s</w:t>
      </w:r>
      <w:r w:rsidRPr="001B18B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B18B2">
        <w:rPr>
          <w:rFonts w:ascii="Times New Roman" w:hAnsi="Times New Roman"/>
          <w:sz w:val="22"/>
          <w:szCs w:val="22"/>
        </w:rPr>
        <w:t>up</w:t>
      </w:r>
      <w:proofErr w:type="gramEnd"/>
      <w:r w:rsidRPr="001B18B2">
        <w:rPr>
          <w:rFonts w:ascii="Times New Roman" w:hAnsi="Times New Roman"/>
          <w:sz w:val="22"/>
          <w:szCs w:val="22"/>
        </w:rPr>
        <w:t xml:space="preserve"> so he didn’t have to look at the posts and the runners</w:t>
      </w:r>
      <w:r w:rsidR="00964183">
        <w:rPr>
          <w:rFonts w:ascii="Times New Roman" w:hAnsi="Times New Roman"/>
          <w:sz w:val="22"/>
          <w:szCs w:val="22"/>
        </w:rPr>
        <w:t xml:space="preserve"> in his front yard</w:t>
      </w:r>
      <w:r w:rsidRPr="001B18B2">
        <w:rPr>
          <w:rFonts w:ascii="Times New Roman" w:hAnsi="Times New Roman"/>
          <w:sz w:val="22"/>
          <w:szCs w:val="22"/>
        </w:rPr>
        <w:t>.</w:t>
      </w:r>
      <w:r w:rsidR="0017474D" w:rsidRPr="001B18B2">
        <w:rPr>
          <w:rFonts w:ascii="Times New Roman" w:hAnsi="Times New Roman"/>
          <w:sz w:val="22"/>
          <w:szCs w:val="22"/>
        </w:rPr>
        <w:t xml:space="preserve">  He explained that he doesn’t have a fence, he only has boards up against the neighbor’s fence.</w:t>
      </w:r>
    </w:p>
    <w:p w14:paraId="47524EB5" w14:textId="4AA153A4" w:rsidR="00646102" w:rsidRPr="00646102" w:rsidRDefault="00646102" w:rsidP="00646102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155 Butternut has not responded to</w:t>
      </w:r>
      <w:r>
        <w:rPr>
          <w:rFonts w:ascii="Times New Roman" w:hAnsi="Times New Roman"/>
          <w:sz w:val="22"/>
          <w:szCs w:val="22"/>
        </w:rPr>
        <w:t xml:space="preserve"> Ashley’s</w:t>
      </w:r>
      <w:r w:rsidRPr="001B18B2">
        <w:rPr>
          <w:rFonts w:ascii="Times New Roman" w:hAnsi="Times New Roman"/>
          <w:sz w:val="22"/>
          <w:szCs w:val="22"/>
        </w:rPr>
        <w:t xml:space="preserve"> fencing inquiry/ACC Request</w:t>
      </w:r>
      <w:r>
        <w:rPr>
          <w:rFonts w:ascii="Times New Roman" w:hAnsi="Times New Roman"/>
          <w:sz w:val="22"/>
          <w:szCs w:val="22"/>
        </w:rPr>
        <w:t>.</w:t>
      </w:r>
    </w:p>
    <w:p w14:paraId="6624ED11" w14:textId="34913690" w:rsidR="008E3386" w:rsidRPr="001B18B2" w:rsidRDefault="008E3386" w:rsidP="001B4025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Everyone agrees the covenants need to be amended to allow for 8ft fencing.</w:t>
      </w:r>
      <w:r w:rsidR="008A3911" w:rsidRPr="001B18B2">
        <w:rPr>
          <w:rFonts w:ascii="Times New Roman" w:hAnsi="Times New Roman"/>
          <w:sz w:val="22"/>
          <w:szCs w:val="22"/>
        </w:rPr>
        <w:t xml:space="preserve">  The only two options are to have a majority of the neighborhood present at a meeting to vote to approve </w:t>
      </w:r>
      <w:r w:rsidR="005E1C75" w:rsidRPr="001B18B2">
        <w:rPr>
          <w:rFonts w:ascii="Times New Roman" w:hAnsi="Times New Roman"/>
          <w:sz w:val="22"/>
          <w:szCs w:val="22"/>
        </w:rPr>
        <w:t>an</w:t>
      </w:r>
      <w:r w:rsidR="008A3911" w:rsidRPr="001B18B2">
        <w:rPr>
          <w:rFonts w:ascii="Times New Roman" w:hAnsi="Times New Roman"/>
          <w:sz w:val="22"/>
          <w:szCs w:val="22"/>
        </w:rPr>
        <w:t xml:space="preserve"> amendment,</w:t>
      </w:r>
      <w:r w:rsidR="005E1C75" w:rsidRPr="001B18B2">
        <w:rPr>
          <w:rFonts w:ascii="Times New Roman" w:hAnsi="Times New Roman"/>
          <w:sz w:val="22"/>
          <w:szCs w:val="22"/>
        </w:rPr>
        <w:t xml:space="preserve"> or the board</w:t>
      </w:r>
      <w:r w:rsidR="008A3911" w:rsidRPr="001B18B2">
        <w:rPr>
          <w:rFonts w:ascii="Times New Roman" w:hAnsi="Times New Roman"/>
          <w:sz w:val="22"/>
          <w:szCs w:val="22"/>
        </w:rPr>
        <w:t xml:space="preserve"> go</w:t>
      </w:r>
      <w:r w:rsidR="005E1C75" w:rsidRPr="001B18B2">
        <w:rPr>
          <w:rFonts w:ascii="Times New Roman" w:hAnsi="Times New Roman"/>
          <w:sz w:val="22"/>
          <w:szCs w:val="22"/>
        </w:rPr>
        <w:t>es</w:t>
      </w:r>
      <w:r w:rsidR="008A3911" w:rsidRPr="001B18B2">
        <w:rPr>
          <w:rFonts w:ascii="Times New Roman" w:hAnsi="Times New Roman"/>
          <w:sz w:val="22"/>
          <w:szCs w:val="22"/>
        </w:rPr>
        <w:t xml:space="preserve"> door to door to collect proxies.</w:t>
      </w:r>
    </w:p>
    <w:p w14:paraId="41E70F86" w14:textId="27741196" w:rsidR="0040508B" w:rsidRPr="001B18B2" w:rsidRDefault="0040508B" w:rsidP="001B4025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TWACC will meet to identify </w:t>
      </w:r>
      <w:r w:rsidR="00E74E35" w:rsidRPr="001B18B2">
        <w:rPr>
          <w:rFonts w:ascii="Times New Roman" w:hAnsi="Times New Roman"/>
          <w:sz w:val="22"/>
          <w:szCs w:val="22"/>
        </w:rPr>
        <w:t xml:space="preserve">restrictions that need updating and will draft </w:t>
      </w:r>
      <w:r w:rsidRPr="001B18B2">
        <w:rPr>
          <w:rFonts w:ascii="Times New Roman" w:hAnsi="Times New Roman"/>
          <w:sz w:val="22"/>
          <w:szCs w:val="22"/>
        </w:rPr>
        <w:t>changes to present to the board</w:t>
      </w:r>
      <w:r w:rsidR="00E74E35" w:rsidRPr="001B18B2">
        <w:rPr>
          <w:rFonts w:ascii="Times New Roman" w:hAnsi="Times New Roman"/>
          <w:sz w:val="22"/>
          <w:szCs w:val="22"/>
        </w:rPr>
        <w:t xml:space="preserve"> for review.</w:t>
      </w:r>
      <w:r w:rsidR="00646102">
        <w:rPr>
          <w:rFonts w:ascii="Times New Roman" w:hAnsi="Times New Roman"/>
          <w:sz w:val="22"/>
          <w:szCs w:val="22"/>
        </w:rPr>
        <w:t xml:space="preserve">  If an effort will be made to amend anything, everything </w:t>
      </w:r>
      <w:r w:rsidR="00964183">
        <w:rPr>
          <w:rFonts w:ascii="Times New Roman" w:hAnsi="Times New Roman"/>
          <w:sz w:val="22"/>
          <w:szCs w:val="22"/>
        </w:rPr>
        <w:t xml:space="preserve">else </w:t>
      </w:r>
      <w:r w:rsidR="00646102">
        <w:rPr>
          <w:rFonts w:ascii="Times New Roman" w:hAnsi="Times New Roman"/>
          <w:sz w:val="22"/>
          <w:szCs w:val="22"/>
        </w:rPr>
        <w:t>that needs to be amended should be pre</w:t>
      </w:r>
      <w:r w:rsidR="00964183">
        <w:rPr>
          <w:rFonts w:ascii="Times New Roman" w:hAnsi="Times New Roman"/>
          <w:sz w:val="22"/>
          <w:szCs w:val="22"/>
        </w:rPr>
        <w:t>sented at the same time.</w:t>
      </w:r>
    </w:p>
    <w:p w14:paraId="272905D2" w14:textId="42E4CCDB" w:rsidR="00943C63" w:rsidRPr="001B18B2" w:rsidRDefault="00943C63" w:rsidP="0051554F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Bill brought up the roundabout that was proposed at the 1088 entrance.  He warned that if this happens the neighborhood will lose their </w:t>
      </w:r>
      <w:r w:rsidR="00872744" w:rsidRPr="001B18B2">
        <w:rPr>
          <w:rFonts w:ascii="Times New Roman" w:hAnsi="Times New Roman"/>
          <w:sz w:val="22"/>
          <w:szCs w:val="22"/>
        </w:rPr>
        <w:t xml:space="preserve">monument sign, the </w:t>
      </w:r>
      <w:r w:rsidRPr="001B18B2">
        <w:rPr>
          <w:rFonts w:ascii="Times New Roman" w:hAnsi="Times New Roman"/>
          <w:sz w:val="22"/>
          <w:szCs w:val="22"/>
        </w:rPr>
        <w:t>gated entrance</w:t>
      </w:r>
      <w:r w:rsidR="00872744" w:rsidRPr="001B18B2">
        <w:rPr>
          <w:rFonts w:ascii="Times New Roman" w:hAnsi="Times New Roman"/>
          <w:sz w:val="22"/>
          <w:szCs w:val="22"/>
        </w:rPr>
        <w:t>, and a house on both sides of Spring Blvd.</w:t>
      </w:r>
    </w:p>
    <w:p w14:paraId="0E9DAEE1" w14:textId="35FA1C25" w:rsidR="00F31293" w:rsidRPr="001B18B2" w:rsidRDefault="00F31293" w:rsidP="00943C63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 xml:space="preserve">Tucker asked Bill to check with Jimmy Davis.  He last updated his website concerning the roundabouts in August.  </w:t>
      </w:r>
      <w:r w:rsidR="0078210B" w:rsidRPr="001B18B2">
        <w:rPr>
          <w:rFonts w:ascii="Times New Roman" w:hAnsi="Times New Roman"/>
          <w:sz w:val="22"/>
          <w:szCs w:val="22"/>
        </w:rPr>
        <w:t>The board wants to review the results of the l</w:t>
      </w:r>
      <w:r w:rsidRPr="001B18B2">
        <w:rPr>
          <w:rFonts w:ascii="Times New Roman" w:hAnsi="Times New Roman"/>
          <w:sz w:val="22"/>
          <w:szCs w:val="22"/>
        </w:rPr>
        <w:t>eft turn study</w:t>
      </w:r>
      <w:r w:rsidR="0078210B" w:rsidRPr="001B18B2">
        <w:rPr>
          <w:rFonts w:ascii="Times New Roman" w:hAnsi="Times New Roman"/>
          <w:sz w:val="22"/>
          <w:szCs w:val="22"/>
        </w:rPr>
        <w:t>.</w:t>
      </w:r>
    </w:p>
    <w:p w14:paraId="65F0CA40" w14:textId="4AE8202B" w:rsidR="0051554F" w:rsidRPr="001B18B2" w:rsidRDefault="0051554F" w:rsidP="00660969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The board decided the next Annual Meeting will take place on Thursday, September 21</w:t>
      </w:r>
      <w:r w:rsidRPr="001B18B2">
        <w:rPr>
          <w:rFonts w:ascii="Times New Roman" w:hAnsi="Times New Roman"/>
          <w:sz w:val="22"/>
          <w:szCs w:val="22"/>
          <w:vertAlign w:val="superscript"/>
        </w:rPr>
        <w:t>st</w:t>
      </w:r>
      <w:r w:rsidRPr="001B18B2">
        <w:rPr>
          <w:rFonts w:ascii="Times New Roman" w:hAnsi="Times New Roman"/>
          <w:sz w:val="22"/>
          <w:szCs w:val="22"/>
        </w:rPr>
        <w:t>.</w:t>
      </w:r>
    </w:p>
    <w:p w14:paraId="7494815C" w14:textId="7C735E9C" w:rsidR="00E8540C" w:rsidRPr="001B18B2" w:rsidRDefault="0051554F" w:rsidP="00660969">
      <w:pPr>
        <w:pStyle w:val="ListParagraph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B18B2">
        <w:rPr>
          <w:rFonts w:ascii="Times New Roman" w:hAnsi="Times New Roman"/>
          <w:sz w:val="22"/>
          <w:szCs w:val="22"/>
        </w:rPr>
        <w:t>Tucker adjourned the meeting at 8:13 PM.</w:t>
      </w:r>
    </w:p>
    <w:sectPr w:rsidR="00E8540C" w:rsidRPr="001B18B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A8F4" w14:textId="77777777" w:rsidR="00E14AC8" w:rsidRDefault="00E14AC8" w:rsidP="00195D80">
      <w:r>
        <w:separator/>
      </w:r>
    </w:p>
  </w:endnote>
  <w:endnote w:type="continuationSeparator" w:id="0">
    <w:p w14:paraId="42CB0BD6" w14:textId="77777777" w:rsidR="00E14AC8" w:rsidRDefault="00E14AC8" w:rsidP="0019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DA80" w14:textId="070452E3" w:rsidR="00195D80" w:rsidRPr="009F2A20" w:rsidRDefault="001554BB" w:rsidP="00195D8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The Woodlands Property O</w:t>
    </w:r>
    <w:r w:rsidR="005347AA">
      <w:rPr>
        <w:rFonts w:ascii="Bookman Old Style" w:hAnsi="Bookman Old Style"/>
        <w:sz w:val="20"/>
        <w:szCs w:val="20"/>
      </w:rPr>
      <w:t>wners Association</w:t>
    </w:r>
    <w:r w:rsidR="00195D80" w:rsidRPr="009F2A20">
      <w:rPr>
        <w:rFonts w:ascii="Bookman Old Style" w:hAnsi="Bookman Old Style"/>
        <w:sz w:val="20"/>
        <w:szCs w:val="20"/>
      </w:rPr>
      <w:t>, Inc.</w:t>
    </w:r>
  </w:p>
  <w:p w14:paraId="4ACF4AD3" w14:textId="31C05895" w:rsidR="00195D80" w:rsidRPr="009F2A20" w:rsidRDefault="00D7509C" w:rsidP="00195D80">
    <w:pPr>
      <w:pStyle w:val="Footer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Post Office Box 87234</w:t>
    </w:r>
    <w:r w:rsidR="00195D80" w:rsidRPr="009F2A20">
      <w:rPr>
        <w:rFonts w:ascii="Bookman Old Style" w:hAnsi="Bookman Old Style"/>
        <w:sz w:val="20"/>
        <w:szCs w:val="20"/>
      </w:rPr>
      <w:t xml:space="preserve"> | Baton Rouge, LA, 708</w:t>
    </w:r>
    <w:r>
      <w:rPr>
        <w:rFonts w:ascii="Bookman Old Style" w:hAnsi="Bookman Old Style"/>
        <w:sz w:val="20"/>
        <w:szCs w:val="20"/>
      </w:rPr>
      <w:t>79</w:t>
    </w:r>
  </w:p>
  <w:p w14:paraId="47D60345" w14:textId="1151BD68" w:rsidR="00195D80" w:rsidRDefault="00D7509C" w:rsidP="00195D80">
    <w:pPr>
      <w:pStyle w:val="Footer"/>
      <w:jc w:val="center"/>
    </w:pPr>
    <w:r>
      <w:rPr>
        <w:rFonts w:ascii="Bookman Old Style" w:hAnsi="Bookman Old Style"/>
        <w:sz w:val="20"/>
        <w:szCs w:val="20"/>
      </w:rPr>
      <w:t xml:space="preserve">225-286-7546 </w:t>
    </w:r>
    <w:r w:rsidR="00195D80" w:rsidRPr="009F2A20">
      <w:rPr>
        <w:rFonts w:ascii="Bookman Old Style" w:hAnsi="Bookman Old Style"/>
        <w:sz w:val="20"/>
        <w:szCs w:val="20"/>
      </w:rPr>
      <w:t>|</w:t>
    </w:r>
    <w:r w:rsidR="00E43F0A">
      <w:rPr>
        <w:rFonts w:ascii="Bookman Old Style" w:hAnsi="Bookman Old Style"/>
        <w:sz w:val="20"/>
        <w:szCs w:val="20"/>
      </w:rPr>
      <w:t xml:space="preserve"> </w:t>
    </w:r>
    <w:r w:rsidR="007A0842" w:rsidRPr="007A0842">
      <w:rPr>
        <w:rFonts w:ascii="Bookman Old Style" w:hAnsi="Bookman Old Style"/>
        <w:sz w:val="20"/>
        <w:szCs w:val="20"/>
      </w:rPr>
      <w:t>woodlandsmandeville.org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11B4" w14:textId="77777777" w:rsidR="00E14AC8" w:rsidRDefault="00E14AC8" w:rsidP="00195D80">
      <w:r>
        <w:separator/>
      </w:r>
    </w:p>
  </w:footnote>
  <w:footnote w:type="continuationSeparator" w:id="0">
    <w:p w14:paraId="187AC50B" w14:textId="77777777" w:rsidR="00E14AC8" w:rsidRDefault="00E14AC8" w:rsidP="0019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A876" w14:textId="0CCDD715" w:rsidR="00195D80" w:rsidRPr="0060568F" w:rsidRDefault="001554BB" w:rsidP="005347AA">
    <w:pPr>
      <w:pStyle w:val="Header"/>
      <w:jc w:val="center"/>
    </w:pPr>
    <w:r>
      <w:rPr>
        <w:noProof/>
      </w:rPr>
      <w:drawing>
        <wp:inline distT="0" distB="0" distL="0" distR="0" wp14:anchorId="4FC0FC32" wp14:editId="5160AD92">
          <wp:extent cx="4373592" cy="888736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odland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408" cy="89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499"/>
      </v:shape>
    </w:pict>
  </w:numPicBullet>
  <w:abstractNum w:abstractNumId="0" w15:restartNumberingAfterBreak="0">
    <w:nsid w:val="01304AA0"/>
    <w:multiLevelType w:val="hybridMultilevel"/>
    <w:tmpl w:val="249852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A432A"/>
    <w:multiLevelType w:val="hybridMultilevel"/>
    <w:tmpl w:val="CCBCC0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A7441"/>
    <w:multiLevelType w:val="hybridMultilevel"/>
    <w:tmpl w:val="7BC0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25B5"/>
    <w:multiLevelType w:val="hybridMultilevel"/>
    <w:tmpl w:val="F112E1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E051C"/>
    <w:multiLevelType w:val="hybridMultilevel"/>
    <w:tmpl w:val="858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6D98"/>
    <w:multiLevelType w:val="hybridMultilevel"/>
    <w:tmpl w:val="5A4ECA82"/>
    <w:lvl w:ilvl="0" w:tplc="C3400E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E0A86"/>
    <w:multiLevelType w:val="hybridMultilevel"/>
    <w:tmpl w:val="F396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23DA1"/>
    <w:multiLevelType w:val="hybridMultilevel"/>
    <w:tmpl w:val="09F8B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1224E9"/>
    <w:multiLevelType w:val="hybridMultilevel"/>
    <w:tmpl w:val="E18E9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077CD2"/>
    <w:multiLevelType w:val="hybridMultilevel"/>
    <w:tmpl w:val="AFEC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0AB3"/>
    <w:multiLevelType w:val="hybridMultilevel"/>
    <w:tmpl w:val="40C412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111B8"/>
    <w:multiLevelType w:val="hybridMultilevel"/>
    <w:tmpl w:val="EACC15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F0103C"/>
    <w:multiLevelType w:val="hybridMultilevel"/>
    <w:tmpl w:val="82662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96C4D"/>
    <w:multiLevelType w:val="hybridMultilevel"/>
    <w:tmpl w:val="1638B3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D58D6"/>
    <w:multiLevelType w:val="hybridMultilevel"/>
    <w:tmpl w:val="A45001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802DE3"/>
    <w:multiLevelType w:val="hybridMultilevel"/>
    <w:tmpl w:val="34945A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050E5"/>
    <w:multiLevelType w:val="hybridMultilevel"/>
    <w:tmpl w:val="AD029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22185"/>
    <w:multiLevelType w:val="hybridMultilevel"/>
    <w:tmpl w:val="412A33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A2D03"/>
    <w:multiLevelType w:val="hybridMultilevel"/>
    <w:tmpl w:val="2550B4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445916"/>
    <w:multiLevelType w:val="hybridMultilevel"/>
    <w:tmpl w:val="B0E85B6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424C8F"/>
    <w:multiLevelType w:val="hybridMultilevel"/>
    <w:tmpl w:val="7F60E3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470F1C"/>
    <w:multiLevelType w:val="hybridMultilevel"/>
    <w:tmpl w:val="C5C0EC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F07"/>
    <w:multiLevelType w:val="hybridMultilevel"/>
    <w:tmpl w:val="7FEAC868"/>
    <w:lvl w:ilvl="0" w:tplc="624468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D7DE0"/>
    <w:multiLevelType w:val="hybridMultilevel"/>
    <w:tmpl w:val="85D8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1793E"/>
    <w:multiLevelType w:val="hybridMultilevel"/>
    <w:tmpl w:val="7B920D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04F1"/>
    <w:multiLevelType w:val="hybridMultilevel"/>
    <w:tmpl w:val="5FB0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A0599"/>
    <w:multiLevelType w:val="hybridMultilevel"/>
    <w:tmpl w:val="F4FC0724"/>
    <w:lvl w:ilvl="0" w:tplc="5B6A65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0BE5"/>
    <w:multiLevelType w:val="hybridMultilevel"/>
    <w:tmpl w:val="E69C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94AAE"/>
    <w:multiLevelType w:val="hybridMultilevel"/>
    <w:tmpl w:val="8CBA27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65438"/>
    <w:multiLevelType w:val="hybridMultilevel"/>
    <w:tmpl w:val="4E1281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50F06"/>
    <w:multiLevelType w:val="hybridMultilevel"/>
    <w:tmpl w:val="2FE6E3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D0C7D75"/>
    <w:multiLevelType w:val="hybridMultilevel"/>
    <w:tmpl w:val="B2CCAD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A2346"/>
    <w:multiLevelType w:val="hybridMultilevel"/>
    <w:tmpl w:val="FFCE21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4637321">
    <w:abstractNumId w:val="5"/>
  </w:num>
  <w:num w:numId="2" w16cid:durableId="2063482700">
    <w:abstractNumId w:val="26"/>
  </w:num>
  <w:num w:numId="3" w16cid:durableId="1312561513">
    <w:abstractNumId w:val="8"/>
  </w:num>
  <w:num w:numId="4" w16cid:durableId="409736402">
    <w:abstractNumId w:val="12"/>
  </w:num>
  <w:num w:numId="5" w16cid:durableId="1153641369">
    <w:abstractNumId w:val="27"/>
  </w:num>
  <w:num w:numId="6" w16cid:durableId="1106728840">
    <w:abstractNumId w:val="4"/>
  </w:num>
  <w:num w:numId="7" w16cid:durableId="1466192633">
    <w:abstractNumId w:val="23"/>
  </w:num>
  <w:num w:numId="8" w16cid:durableId="847057762">
    <w:abstractNumId w:val="2"/>
  </w:num>
  <w:num w:numId="9" w16cid:durableId="712853581">
    <w:abstractNumId w:val="25"/>
  </w:num>
  <w:num w:numId="10" w16cid:durableId="1019937131">
    <w:abstractNumId w:val="9"/>
  </w:num>
  <w:num w:numId="11" w16cid:durableId="283926573">
    <w:abstractNumId w:val="6"/>
  </w:num>
  <w:num w:numId="12" w16cid:durableId="40447469">
    <w:abstractNumId w:val="22"/>
  </w:num>
  <w:num w:numId="13" w16cid:durableId="1829439949">
    <w:abstractNumId w:val="16"/>
  </w:num>
  <w:num w:numId="14" w16cid:durableId="2062173122">
    <w:abstractNumId w:val="1"/>
  </w:num>
  <w:num w:numId="15" w16cid:durableId="1690178587">
    <w:abstractNumId w:val="21"/>
  </w:num>
  <w:num w:numId="16" w16cid:durableId="1098722314">
    <w:abstractNumId w:val="13"/>
  </w:num>
  <w:num w:numId="17" w16cid:durableId="917641512">
    <w:abstractNumId w:val="20"/>
  </w:num>
  <w:num w:numId="18" w16cid:durableId="1622568294">
    <w:abstractNumId w:val="17"/>
  </w:num>
  <w:num w:numId="19" w16cid:durableId="1817525265">
    <w:abstractNumId w:val="3"/>
  </w:num>
  <w:num w:numId="20" w16cid:durableId="1941717487">
    <w:abstractNumId w:val="11"/>
  </w:num>
  <w:num w:numId="21" w16cid:durableId="888733824">
    <w:abstractNumId w:val="28"/>
  </w:num>
  <w:num w:numId="22" w16cid:durableId="746466091">
    <w:abstractNumId w:val="19"/>
  </w:num>
  <w:num w:numId="23" w16cid:durableId="83697488">
    <w:abstractNumId w:val="30"/>
  </w:num>
  <w:num w:numId="24" w16cid:durableId="256061910">
    <w:abstractNumId w:val="10"/>
  </w:num>
  <w:num w:numId="25" w16cid:durableId="1759936104">
    <w:abstractNumId w:val="15"/>
  </w:num>
  <w:num w:numId="26" w16cid:durableId="1971520368">
    <w:abstractNumId w:val="0"/>
  </w:num>
  <w:num w:numId="27" w16cid:durableId="1504079446">
    <w:abstractNumId w:val="18"/>
  </w:num>
  <w:num w:numId="28" w16cid:durableId="1201014137">
    <w:abstractNumId w:val="7"/>
  </w:num>
  <w:num w:numId="29" w16cid:durableId="1780293381">
    <w:abstractNumId w:val="14"/>
  </w:num>
  <w:num w:numId="30" w16cid:durableId="2051101773">
    <w:abstractNumId w:val="24"/>
  </w:num>
  <w:num w:numId="31" w16cid:durableId="1700818660">
    <w:abstractNumId w:val="29"/>
  </w:num>
  <w:num w:numId="32" w16cid:durableId="61146995">
    <w:abstractNumId w:val="32"/>
  </w:num>
  <w:num w:numId="33" w16cid:durableId="11947263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0"/>
    <w:rsid w:val="00046497"/>
    <w:rsid w:val="000538F7"/>
    <w:rsid w:val="0007642D"/>
    <w:rsid w:val="00090055"/>
    <w:rsid w:val="000B75E6"/>
    <w:rsid w:val="000C45B5"/>
    <w:rsid w:val="000C4CAD"/>
    <w:rsid w:val="000C7CAB"/>
    <w:rsid w:val="0011577A"/>
    <w:rsid w:val="00117086"/>
    <w:rsid w:val="0012361D"/>
    <w:rsid w:val="00126EA3"/>
    <w:rsid w:val="00144AE5"/>
    <w:rsid w:val="001554BB"/>
    <w:rsid w:val="00155E86"/>
    <w:rsid w:val="001566D2"/>
    <w:rsid w:val="0016248B"/>
    <w:rsid w:val="001716F3"/>
    <w:rsid w:val="0017474D"/>
    <w:rsid w:val="00175210"/>
    <w:rsid w:val="0018609B"/>
    <w:rsid w:val="00192F20"/>
    <w:rsid w:val="00195D80"/>
    <w:rsid w:val="00196BBB"/>
    <w:rsid w:val="001A7F30"/>
    <w:rsid w:val="001B18B2"/>
    <w:rsid w:val="001B4025"/>
    <w:rsid w:val="001D19CE"/>
    <w:rsid w:val="001E1FDB"/>
    <w:rsid w:val="00204C7E"/>
    <w:rsid w:val="002101FE"/>
    <w:rsid w:val="0024400C"/>
    <w:rsid w:val="0024643C"/>
    <w:rsid w:val="002861E3"/>
    <w:rsid w:val="00292BB4"/>
    <w:rsid w:val="002A1A71"/>
    <w:rsid w:val="002A39C6"/>
    <w:rsid w:val="002B220C"/>
    <w:rsid w:val="002B3B34"/>
    <w:rsid w:val="002D78AA"/>
    <w:rsid w:val="002F6538"/>
    <w:rsid w:val="002F6B57"/>
    <w:rsid w:val="00300A47"/>
    <w:rsid w:val="00353166"/>
    <w:rsid w:val="00353D0B"/>
    <w:rsid w:val="00363A9F"/>
    <w:rsid w:val="003723F8"/>
    <w:rsid w:val="00374C4C"/>
    <w:rsid w:val="00391BFC"/>
    <w:rsid w:val="003974D4"/>
    <w:rsid w:val="003A47F9"/>
    <w:rsid w:val="003A71F9"/>
    <w:rsid w:val="003A7E72"/>
    <w:rsid w:val="004049AE"/>
    <w:rsid w:val="0040508B"/>
    <w:rsid w:val="004057C7"/>
    <w:rsid w:val="0041027B"/>
    <w:rsid w:val="0041623F"/>
    <w:rsid w:val="00425CBB"/>
    <w:rsid w:val="00427986"/>
    <w:rsid w:val="00443C1C"/>
    <w:rsid w:val="004726DE"/>
    <w:rsid w:val="00472B7E"/>
    <w:rsid w:val="00475B6F"/>
    <w:rsid w:val="0047608A"/>
    <w:rsid w:val="0048408B"/>
    <w:rsid w:val="004850E5"/>
    <w:rsid w:val="00485785"/>
    <w:rsid w:val="004A0F25"/>
    <w:rsid w:val="004A32C0"/>
    <w:rsid w:val="004A4D19"/>
    <w:rsid w:val="004B2474"/>
    <w:rsid w:val="004B770F"/>
    <w:rsid w:val="004C5997"/>
    <w:rsid w:val="0050406D"/>
    <w:rsid w:val="00505FCD"/>
    <w:rsid w:val="005060EA"/>
    <w:rsid w:val="0051554F"/>
    <w:rsid w:val="005347AA"/>
    <w:rsid w:val="0053625E"/>
    <w:rsid w:val="0054370F"/>
    <w:rsid w:val="005736A2"/>
    <w:rsid w:val="00577B0B"/>
    <w:rsid w:val="00597249"/>
    <w:rsid w:val="005B66F9"/>
    <w:rsid w:val="005C1677"/>
    <w:rsid w:val="005D6504"/>
    <w:rsid w:val="005E1C75"/>
    <w:rsid w:val="005E4600"/>
    <w:rsid w:val="005F22E8"/>
    <w:rsid w:val="005F4D13"/>
    <w:rsid w:val="0060285B"/>
    <w:rsid w:val="0060568F"/>
    <w:rsid w:val="00606D82"/>
    <w:rsid w:val="00611454"/>
    <w:rsid w:val="00612773"/>
    <w:rsid w:val="00625C94"/>
    <w:rsid w:val="00645D2B"/>
    <w:rsid w:val="00646102"/>
    <w:rsid w:val="00656A72"/>
    <w:rsid w:val="00660969"/>
    <w:rsid w:val="00661DA5"/>
    <w:rsid w:val="006647AC"/>
    <w:rsid w:val="00666C4C"/>
    <w:rsid w:val="00685F66"/>
    <w:rsid w:val="006A0965"/>
    <w:rsid w:val="006A3DEF"/>
    <w:rsid w:val="006B7FB2"/>
    <w:rsid w:val="006D0F52"/>
    <w:rsid w:val="006F2394"/>
    <w:rsid w:val="007037C4"/>
    <w:rsid w:val="00710516"/>
    <w:rsid w:val="007116A1"/>
    <w:rsid w:val="00720032"/>
    <w:rsid w:val="007212D7"/>
    <w:rsid w:val="00735845"/>
    <w:rsid w:val="00741FFC"/>
    <w:rsid w:val="00753E75"/>
    <w:rsid w:val="007672BB"/>
    <w:rsid w:val="007722F3"/>
    <w:rsid w:val="007759B8"/>
    <w:rsid w:val="00776981"/>
    <w:rsid w:val="0078210B"/>
    <w:rsid w:val="00785E6D"/>
    <w:rsid w:val="00786E19"/>
    <w:rsid w:val="00787476"/>
    <w:rsid w:val="0079263C"/>
    <w:rsid w:val="007A0842"/>
    <w:rsid w:val="007A0F84"/>
    <w:rsid w:val="007C1B6B"/>
    <w:rsid w:val="007C2DCF"/>
    <w:rsid w:val="007C7660"/>
    <w:rsid w:val="007C7EEE"/>
    <w:rsid w:val="007D186B"/>
    <w:rsid w:val="007D6302"/>
    <w:rsid w:val="007D7751"/>
    <w:rsid w:val="007E0713"/>
    <w:rsid w:val="007E2220"/>
    <w:rsid w:val="007F43AD"/>
    <w:rsid w:val="00810E21"/>
    <w:rsid w:val="0083498D"/>
    <w:rsid w:val="00841EE6"/>
    <w:rsid w:val="00842CC6"/>
    <w:rsid w:val="00872744"/>
    <w:rsid w:val="0088478D"/>
    <w:rsid w:val="008A3911"/>
    <w:rsid w:val="008A4276"/>
    <w:rsid w:val="008A6152"/>
    <w:rsid w:val="008D1B90"/>
    <w:rsid w:val="008E3386"/>
    <w:rsid w:val="00905CF5"/>
    <w:rsid w:val="00910B53"/>
    <w:rsid w:val="0092046F"/>
    <w:rsid w:val="00924A36"/>
    <w:rsid w:val="009252B1"/>
    <w:rsid w:val="009424DD"/>
    <w:rsid w:val="00943C63"/>
    <w:rsid w:val="0095154F"/>
    <w:rsid w:val="0096398D"/>
    <w:rsid w:val="00964183"/>
    <w:rsid w:val="0097179C"/>
    <w:rsid w:val="0097567F"/>
    <w:rsid w:val="00985106"/>
    <w:rsid w:val="009A1360"/>
    <w:rsid w:val="009B0A75"/>
    <w:rsid w:val="009B30FD"/>
    <w:rsid w:val="009B6DC7"/>
    <w:rsid w:val="009D5B0A"/>
    <w:rsid w:val="00A006CF"/>
    <w:rsid w:val="00A02E49"/>
    <w:rsid w:val="00A174FD"/>
    <w:rsid w:val="00A45163"/>
    <w:rsid w:val="00A50588"/>
    <w:rsid w:val="00A6152E"/>
    <w:rsid w:val="00A905C3"/>
    <w:rsid w:val="00AA3E15"/>
    <w:rsid w:val="00AA40B2"/>
    <w:rsid w:val="00AE304A"/>
    <w:rsid w:val="00B22C53"/>
    <w:rsid w:val="00B24CFA"/>
    <w:rsid w:val="00B312FE"/>
    <w:rsid w:val="00B45097"/>
    <w:rsid w:val="00B63A0B"/>
    <w:rsid w:val="00B63A0F"/>
    <w:rsid w:val="00B84166"/>
    <w:rsid w:val="00B95C5C"/>
    <w:rsid w:val="00BC58EB"/>
    <w:rsid w:val="00BC755C"/>
    <w:rsid w:val="00BD6421"/>
    <w:rsid w:val="00C010E4"/>
    <w:rsid w:val="00C12414"/>
    <w:rsid w:val="00C135DE"/>
    <w:rsid w:val="00C174F4"/>
    <w:rsid w:val="00C5053C"/>
    <w:rsid w:val="00C516D6"/>
    <w:rsid w:val="00C869A4"/>
    <w:rsid w:val="00CC3C22"/>
    <w:rsid w:val="00CC4C33"/>
    <w:rsid w:val="00CC5CDB"/>
    <w:rsid w:val="00CF3036"/>
    <w:rsid w:val="00CF5FE7"/>
    <w:rsid w:val="00D00457"/>
    <w:rsid w:val="00D0132A"/>
    <w:rsid w:val="00D5273A"/>
    <w:rsid w:val="00D55099"/>
    <w:rsid w:val="00D7509C"/>
    <w:rsid w:val="00D816D1"/>
    <w:rsid w:val="00D83269"/>
    <w:rsid w:val="00DC649D"/>
    <w:rsid w:val="00DF2772"/>
    <w:rsid w:val="00E01435"/>
    <w:rsid w:val="00E0756D"/>
    <w:rsid w:val="00E14884"/>
    <w:rsid w:val="00E14AC8"/>
    <w:rsid w:val="00E269E9"/>
    <w:rsid w:val="00E30B5A"/>
    <w:rsid w:val="00E43F0A"/>
    <w:rsid w:val="00E56353"/>
    <w:rsid w:val="00E62C02"/>
    <w:rsid w:val="00E71BAE"/>
    <w:rsid w:val="00E735D2"/>
    <w:rsid w:val="00E74E35"/>
    <w:rsid w:val="00E8540C"/>
    <w:rsid w:val="00E94588"/>
    <w:rsid w:val="00E94D87"/>
    <w:rsid w:val="00EA518A"/>
    <w:rsid w:val="00EA5351"/>
    <w:rsid w:val="00EB3741"/>
    <w:rsid w:val="00EC1AD1"/>
    <w:rsid w:val="00EE16EA"/>
    <w:rsid w:val="00EE65C7"/>
    <w:rsid w:val="00EE70C1"/>
    <w:rsid w:val="00F15FD9"/>
    <w:rsid w:val="00F16F76"/>
    <w:rsid w:val="00F276E5"/>
    <w:rsid w:val="00F31293"/>
    <w:rsid w:val="00F43C8E"/>
    <w:rsid w:val="00F5044F"/>
    <w:rsid w:val="00F52C3B"/>
    <w:rsid w:val="00F65AD5"/>
    <w:rsid w:val="00F70804"/>
    <w:rsid w:val="00F81349"/>
    <w:rsid w:val="00FB7E55"/>
    <w:rsid w:val="00FC4ACC"/>
    <w:rsid w:val="00FD27B3"/>
    <w:rsid w:val="00FD6AA6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F0C46"/>
  <w15:chartTrackingRefBased/>
  <w15:docId w15:val="{28D8DF57-DC96-403E-900B-CFF07E32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7F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64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5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D80"/>
  </w:style>
  <w:style w:type="paragraph" w:styleId="Footer">
    <w:name w:val="footer"/>
    <w:basedOn w:val="Normal"/>
    <w:link w:val="FooterChar"/>
    <w:uiPriority w:val="99"/>
    <w:unhideWhenUsed/>
    <w:rsid w:val="00195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D80"/>
  </w:style>
  <w:style w:type="paragraph" w:customStyle="1" w:styleId="ColorfulList-Accent11">
    <w:name w:val="Colorful List - Accent 11"/>
    <w:basedOn w:val="Normal"/>
    <w:uiPriority w:val="34"/>
    <w:qFormat/>
    <w:rsid w:val="00C5053C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347A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4A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F3C02-BF2D-41E2-9969-27DF6C2B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Camp</dc:creator>
  <cp:keywords/>
  <dc:description/>
  <cp:lastModifiedBy>Ashley Guy</cp:lastModifiedBy>
  <cp:revision>46</cp:revision>
  <dcterms:created xsi:type="dcterms:W3CDTF">2023-01-11T00:32:00Z</dcterms:created>
  <dcterms:modified xsi:type="dcterms:W3CDTF">2023-01-26T15:53:00Z</dcterms:modified>
</cp:coreProperties>
</file>