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7258" w14:textId="77777777" w:rsidR="00745473" w:rsidRDefault="00745473">
      <w:pPr>
        <w:pStyle w:val="BodyText"/>
        <w:ind w:left="0" w:firstLine="0"/>
        <w:rPr>
          <w:sz w:val="18"/>
        </w:rPr>
      </w:pPr>
    </w:p>
    <w:p w14:paraId="2AF97336" w14:textId="77777777" w:rsidR="00745473" w:rsidRDefault="00745473">
      <w:pPr>
        <w:pStyle w:val="BodyText"/>
        <w:spacing w:before="1"/>
        <w:ind w:left="0" w:firstLine="0"/>
        <w:rPr>
          <w:sz w:val="20"/>
        </w:rPr>
      </w:pPr>
    </w:p>
    <w:p w14:paraId="3EC59EE8" w14:textId="77777777" w:rsidR="00745473" w:rsidRDefault="00A9376F">
      <w:pPr>
        <w:pStyle w:val="Heading1"/>
        <w:rPr>
          <w:u w:val="none"/>
        </w:rPr>
      </w:pPr>
      <w:r>
        <w:t>PROPÓSITO</w:t>
      </w:r>
    </w:p>
    <w:p w14:paraId="3E6DFE47" w14:textId="14D60644" w:rsidR="00745473" w:rsidRDefault="00A9376F">
      <w:pPr>
        <w:spacing w:before="64"/>
        <w:ind w:left="226" w:right="2805"/>
        <w:jc w:val="center"/>
        <w:rPr>
          <w:b/>
          <w:sz w:val="16"/>
        </w:rPr>
      </w:pPr>
      <w:r>
        <w:br w:type="column"/>
      </w:r>
      <w:r>
        <w:rPr>
          <w:b/>
          <w:sz w:val="16"/>
          <w:u w:val="single"/>
        </w:rPr>
        <w:t>PAUTAS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NERAASA</w:t>
      </w:r>
      <w:r w:rsidR="006637BB">
        <w:rPr>
          <w:b/>
          <w:sz w:val="16"/>
          <w:u w:val="single"/>
        </w:rPr>
        <w:t xml:space="preserve"> 202</w:t>
      </w:r>
      <w:r w:rsidR="009D227B">
        <w:rPr>
          <w:b/>
          <w:sz w:val="16"/>
          <w:u w:val="single"/>
        </w:rPr>
        <w:t>5</w:t>
      </w:r>
    </w:p>
    <w:p w14:paraId="1CC0B506" w14:textId="2FCF4ABB" w:rsidR="00745473" w:rsidRDefault="00A9376F">
      <w:pPr>
        <w:pStyle w:val="BodyText"/>
        <w:spacing w:before="3"/>
        <w:ind w:left="228" w:right="2805" w:firstLine="0"/>
        <w:jc w:val="center"/>
      </w:pPr>
      <w:r>
        <w:t>(Actualizadas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mociones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Reunión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Negocios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NERAASA</w:t>
      </w:r>
      <w:r>
        <w:rPr>
          <w:spacing w:val="-2"/>
        </w:rPr>
        <w:t xml:space="preserve"> </w:t>
      </w:r>
      <w:r>
        <w:t>20</w:t>
      </w:r>
      <w:r w:rsidR="00DB5514">
        <w:t>2</w:t>
      </w:r>
      <w:r w:rsidR="009D227B">
        <w:t>4</w:t>
      </w:r>
      <w:r>
        <w:t>)</w:t>
      </w:r>
    </w:p>
    <w:p w14:paraId="27ED68BE" w14:textId="77777777" w:rsidR="00745473" w:rsidRDefault="00745473">
      <w:pPr>
        <w:jc w:val="center"/>
        <w:sectPr w:rsidR="00745473">
          <w:footerReference w:type="default" r:id="rId7"/>
          <w:type w:val="continuous"/>
          <w:pgSz w:w="12240" w:h="15840"/>
          <w:pgMar w:top="660" w:right="420" w:bottom="1200" w:left="500" w:header="0" w:footer="1012" w:gutter="0"/>
          <w:pgNumType w:start="1"/>
          <w:cols w:num="2" w:space="720" w:equalWidth="0">
            <w:col w:w="1209" w:space="1313"/>
            <w:col w:w="8798"/>
          </w:cols>
        </w:sectPr>
      </w:pPr>
    </w:p>
    <w:p w14:paraId="59D81863" w14:textId="77777777" w:rsidR="00745473" w:rsidRDefault="00A9376F">
      <w:pPr>
        <w:pStyle w:val="BodyText"/>
        <w:ind w:left="227" w:right="496" w:firstLine="0"/>
      </w:pPr>
      <w:r>
        <w:t>El propósito de la Asamblea de Servicio Regional del Noreste de AA (NERAASA por sus siglas en Inglés) es que los RSGs, los MCDs, los Miembros del Comité de</w:t>
      </w:r>
      <w:r>
        <w:rPr>
          <w:spacing w:val="-38"/>
        </w:rPr>
        <w:t xml:space="preserve"> </w:t>
      </w:r>
      <w:r>
        <w:t>Área y los Representantes del Intergrupal y de la Oficina Central de la Región Noreste, dialoguen acerca de asuntos relacionados con la Conferencia de Servicios</w:t>
      </w:r>
      <w:r>
        <w:rPr>
          <w:spacing w:val="1"/>
        </w:rPr>
        <w:t xml:space="preserve"> </w:t>
      </w:r>
      <w:r>
        <w:t>Generales e inquietudes que afectan a A.A. en general, así como también, acerca de aspectos pertinentes a la recuperación, la unión y el servicio que las Áreas de la</w:t>
      </w:r>
      <w:r>
        <w:rPr>
          <w:spacing w:val="1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del Noreste tienen en común.</w:t>
      </w:r>
    </w:p>
    <w:p w14:paraId="522C8639" w14:textId="77777777" w:rsidR="00745473" w:rsidRPr="007740BC" w:rsidRDefault="00745473">
      <w:pPr>
        <w:pStyle w:val="BodyText"/>
        <w:spacing w:before="7"/>
        <w:ind w:left="0" w:firstLine="0"/>
        <w:rPr>
          <w:sz w:val="13"/>
          <w:szCs w:val="14"/>
        </w:rPr>
      </w:pPr>
    </w:p>
    <w:p w14:paraId="11262701" w14:textId="77777777" w:rsidR="00745473" w:rsidRDefault="00A9376F">
      <w:pPr>
        <w:pStyle w:val="Heading1"/>
        <w:rPr>
          <w:u w:val="none"/>
        </w:rPr>
      </w:pPr>
      <w:r>
        <w:t>CUSTODIOS/DELEGADOS</w:t>
      </w:r>
    </w:p>
    <w:p w14:paraId="7FB31339" w14:textId="77777777" w:rsidR="00745473" w:rsidRDefault="00A9376F">
      <w:pPr>
        <w:pStyle w:val="BodyText"/>
        <w:spacing w:before="3"/>
        <w:ind w:left="227" w:right="716" w:firstLine="0"/>
      </w:pPr>
      <w:r>
        <w:t>El Custodio Regional y los Delegados actuales, como representantes de cada Área, debidamente electos; serán responsables de la implementación general de</w:t>
      </w:r>
      <w:r>
        <w:rPr>
          <w:spacing w:val="1"/>
        </w:rPr>
        <w:t xml:space="preserve"> </w:t>
      </w:r>
      <w:r>
        <w:t>NERAASA. Que en la Conferencia de Servicios Generales del 2005 se seleccione el lugar donde tendrán lugar la Asamblea del 2007 y del 2008. Que para las del</w:t>
      </w:r>
      <w:r>
        <w:rPr>
          <w:spacing w:val="-37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adelante,</w:t>
      </w:r>
      <w:r>
        <w:rPr>
          <w:spacing w:val="-1"/>
        </w:rPr>
        <w:t xml:space="preserve"> </w:t>
      </w:r>
      <w:r>
        <w:t>se presenten licitaciones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 consideración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tomen</w:t>
      </w:r>
      <w:r>
        <w:rPr>
          <w:spacing w:val="-1"/>
        </w:rPr>
        <w:t xml:space="preserve"> </w:t>
      </w:r>
      <w:r>
        <w:t>decisiones con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de anticipación.</w:t>
      </w:r>
    </w:p>
    <w:p w14:paraId="13F564F3" w14:textId="77777777" w:rsidR="00745473" w:rsidRPr="009929F0" w:rsidRDefault="00745473">
      <w:pPr>
        <w:pStyle w:val="BodyText"/>
        <w:spacing w:before="10"/>
        <w:ind w:left="0" w:firstLine="0"/>
        <w:rPr>
          <w:sz w:val="11"/>
          <w:szCs w:val="12"/>
        </w:rPr>
      </w:pPr>
    </w:p>
    <w:p w14:paraId="482E7FD7" w14:textId="77777777" w:rsidR="00745473" w:rsidRDefault="00A9376F">
      <w:pPr>
        <w:pStyle w:val="ListParagraph"/>
        <w:numPr>
          <w:ilvl w:val="0"/>
          <w:numId w:val="6"/>
        </w:numPr>
        <w:tabs>
          <w:tab w:val="left" w:pos="947"/>
          <w:tab w:val="left" w:pos="948"/>
        </w:tabs>
        <w:spacing w:line="240" w:lineRule="auto"/>
        <w:ind w:right="775"/>
        <w:rPr>
          <w:sz w:val="16"/>
        </w:rPr>
      </w:pPr>
      <w:r>
        <w:rPr>
          <w:sz w:val="16"/>
        </w:rPr>
        <w:t>El Delegado que somete la licitación aceptada es responsable del acontecimiento del evento. El Delegado puede servir como Coordinador, o asignar a</w:t>
      </w:r>
      <w:r>
        <w:rPr>
          <w:spacing w:val="-37"/>
          <w:sz w:val="16"/>
        </w:rPr>
        <w:t xml:space="preserve"> </w:t>
      </w:r>
      <w:r>
        <w:rPr>
          <w:sz w:val="16"/>
        </w:rPr>
        <w:t>alguien</w:t>
      </w:r>
      <w:r>
        <w:rPr>
          <w:spacing w:val="-1"/>
          <w:sz w:val="16"/>
        </w:rPr>
        <w:t xml:space="preserve"> </w:t>
      </w:r>
      <w:r>
        <w:rPr>
          <w:sz w:val="16"/>
        </w:rPr>
        <w:t>más.</w:t>
      </w:r>
    </w:p>
    <w:p w14:paraId="3AEB3279" w14:textId="147FB012" w:rsidR="00745473" w:rsidRDefault="00A9376F">
      <w:pPr>
        <w:pStyle w:val="ListParagraph"/>
        <w:numPr>
          <w:ilvl w:val="0"/>
          <w:numId w:val="6"/>
        </w:numPr>
        <w:tabs>
          <w:tab w:val="left" w:pos="947"/>
          <w:tab w:val="left" w:pos="948"/>
        </w:tabs>
        <w:spacing w:before="2"/>
        <w:ind w:hanging="361"/>
        <w:rPr>
          <w:sz w:val="16"/>
        </w:rPr>
      </w:pPr>
      <w:r>
        <w:rPr>
          <w:sz w:val="16"/>
        </w:rPr>
        <w:t>Fomentar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asistencia</w:t>
      </w:r>
      <w:r>
        <w:rPr>
          <w:spacing w:val="-3"/>
          <w:sz w:val="16"/>
        </w:rPr>
        <w:t xml:space="preserve"> </w:t>
      </w:r>
      <w:r>
        <w:rPr>
          <w:sz w:val="16"/>
        </w:rPr>
        <w:t>debe</w:t>
      </w:r>
      <w:r>
        <w:rPr>
          <w:spacing w:val="-3"/>
          <w:sz w:val="16"/>
        </w:rPr>
        <w:t xml:space="preserve"> </w:t>
      </w:r>
      <w:r>
        <w:rPr>
          <w:sz w:val="16"/>
        </w:rPr>
        <w:t>ser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política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 w:rsidR="006637BB">
        <w:rPr>
          <w:sz w:val="16"/>
        </w:rPr>
        <w:t>:</w:t>
      </w:r>
    </w:p>
    <w:p w14:paraId="6BFC1DDA" w14:textId="77777777" w:rsidR="00745473" w:rsidRDefault="00A9376F">
      <w:pPr>
        <w:pStyle w:val="ListParagraph"/>
        <w:numPr>
          <w:ilvl w:val="1"/>
          <w:numId w:val="6"/>
        </w:numPr>
        <w:tabs>
          <w:tab w:val="left" w:pos="1667"/>
          <w:tab w:val="left" w:pos="1668"/>
        </w:tabs>
        <w:spacing w:line="244" w:lineRule="auto"/>
        <w:ind w:right="1140"/>
        <w:rPr>
          <w:sz w:val="16"/>
        </w:rPr>
      </w:pPr>
      <w:r>
        <w:rPr>
          <w:w w:val="95"/>
          <w:sz w:val="16"/>
        </w:rPr>
        <w:t>El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comité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selección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sitio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dentro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Área,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debe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considerar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proporcionar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comida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hospedaje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asequible.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No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recomienda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ofrecer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paquetes</w:t>
      </w:r>
      <w:r>
        <w:rPr>
          <w:spacing w:val="-1"/>
          <w:sz w:val="16"/>
        </w:rPr>
        <w:t xml:space="preserve"> </w:t>
      </w:r>
      <w:r>
        <w:rPr>
          <w:sz w:val="16"/>
        </w:rPr>
        <w:t>que incluyan las comidas.</w:t>
      </w:r>
    </w:p>
    <w:p w14:paraId="4212227D" w14:textId="77777777" w:rsidR="00745473" w:rsidRDefault="00A9376F">
      <w:pPr>
        <w:pStyle w:val="ListParagraph"/>
        <w:numPr>
          <w:ilvl w:val="1"/>
          <w:numId w:val="6"/>
        </w:numPr>
        <w:tabs>
          <w:tab w:val="left" w:pos="1667"/>
          <w:tab w:val="left" w:pos="1668"/>
        </w:tabs>
        <w:spacing w:line="175" w:lineRule="exact"/>
        <w:ind w:hanging="361"/>
        <w:rPr>
          <w:sz w:val="16"/>
        </w:rPr>
      </w:pPr>
      <w:r>
        <w:rPr>
          <w:w w:val="95"/>
          <w:sz w:val="16"/>
        </w:rPr>
        <w:t>El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costo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inscripción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debe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mantenerse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lo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más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bajo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posible,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compatible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gastos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recuperación.</w:t>
      </w:r>
    </w:p>
    <w:p w14:paraId="4CC1FDA3" w14:textId="77777777" w:rsidR="00745473" w:rsidRDefault="00A9376F">
      <w:pPr>
        <w:pStyle w:val="ListParagraph"/>
        <w:numPr>
          <w:ilvl w:val="0"/>
          <w:numId w:val="6"/>
        </w:numPr>
        <w:tabs>
          <w:tab w:val="left" w:pos="947"/>
          <w:tab w:val="left" w:pos="948"/>
        </w:tabs>
        <w:spacing w:line="181" w:lineRule="exact"/>
        <w:ind w:hanging="361"/>
        <w:rPr>
          <w:sz w:val="16"/>
        </w:rPr>
      </w:pP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insta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asistencia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todos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Delegados</w:t>
      </w:r>
      <w:r>
        <w:rPr>
          <w:spacing w:val="-3"/>
          <w:sz w:val="16"/>
        </w:rPr>
        <w:t xml:space="preserve"> </w:t>
      </w:r>
      <w:r>
        <w:rPr>
          <w:sz w:val="16"/>
        </w:rPr>
        <w:t>actuales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Noreste.</w:t>
      </w:r>
    </w:p>
    <w:p w14:paraId="492C2317" w14:textId="77777777" w:rsidR="00745473" w:rsidRDefault="00A9376F">
      <w:pPr>
        <w:pStyle w:val="ListParagraph"/>
        <w:numPr>
          <w:ilvl w:val="0"/>
          <w:numId w:val="6"/>
        </w:numPr>
        <w:tabs>
          <w:tab w:val="left" w:pos="947"/>
          <w:tab w:val="left" w:pos="948"/>
        </w:tabs>
        <w:spacing w:before="2"/>
        <w:ind w:hanging="361"/>
        <w:rPr>
          <w:sz w:val="16"/>
        </w:rPr>
      </w:pP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pagará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gastos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Custodio</w:t>
      </w:r>
      <w:r>
        <w:rPr>
          <w:spacing w:val="-4"/>
          <w:sz w:val="16"/>
        </w:rPr>
        <w:t xml:space="preserve"> </w:t>
      </w:r>
      <w:r>
        <w:rPr>
          <w:sz w:val="16"/>
        </w:rPr>
        <w:t>Regional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Noreste</w:t>
      </w:r>
      <w:r>
        <w:rPr>
          <w:spacing w:val="-3"/>
          <w:sz w:val="16"/>
        </w:rPr>
        <w:t xml:space="preserve"> </w:t>
      </w:r>
      <w:r>
        <w:rPr>
          <w:sz w:val="16"/>
        </w:rPr>
        <w:t>(NERT,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sus</w:t>
      </w:r>
      <w:r>
        <w:rPr>
          <w:spacing w:val="-4"/>
          <w:sz w:val="16"/>
        </w:rPr>
        <w:t xml:space="preserve"> </w:t>
      </w:r>
      <w:r>
        <w:rPr>
          <w:sz w:val="16"/>
        </w:rPr>
        <w:t>siglas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inglés).</w:t>
      </w:r>
    </w:p>
    <w:p w14:paraId="3D4B1122" w14:textId="77777777" w:rsidR="00745473" w:rsidRDefault="00A9376F">
      <w:pPr>
        <w:pStyle w:val="ListParagraph"/>
        <w:numPr>
          <w:ilvl w:val="0"/>
          <w:numId w:val="6"/>
        </w:numPr>
        <w:tabs>
          <w:tab w:val="left" w:pos="947"/>
          <w:tab w:val="left" w:pos="948"/>
        </w:tabs>
        <w:ind w:hanging="361"/>
        <w:rPr>
          <w:sz w:val="16"/>
        </w:rPr>
      </w:pPr>
      <w:r>
        <w:rPr>
          <w:w w:val="95"/>
          <w:sz w:val="16"/>
        </w:rPr>
        <w:t>Se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incluirá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informe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Custodio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Regional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Noreste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(NERT,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por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sus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siglas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en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inglés)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en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un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panel.</w:t>
      </w:r>
    </w:p>
    <w:p w14:paraId="03DD0EC9" w14:textId="77777777" w:rsidR="00745473" w:rsidRDefault="00A9376F">
      <w:pPr>
        <w:pStyle w:val="ListParagraph"/>
        <w:numPr>
          <w:ilvl w:val="0"/>
          <w:numId w:val="6"/>
        </w:numPr>
        <w:tabs>
          <w:tab w:val="left" w:pos="947"/>
          <w:tab w:val="left" w:pos="948"/>
        </w:tabs>
        <w:spacing w:before="3" w:line="240" w:lineRule="auto"/>
        <w:ind w:right="820"/>
        <w:rPr>
          <w:sz w:val="16"/>
        </w:rPr>
      </w:pPr>
      <w:r>
        <w:rPr>
          <w:sz w:val="16"/>
        </w:rPr>
        <w:t>El comité de Área anfitrión debe operar NERAASA de acuerdo a estas pautas. Si surge un problema que el Coordinador del Comité Anfitrión y el</w:t>
      </w:r>
      <w:r>
        <w:rPr>
          <w:spacing w:val="1"/>
          <w:sz w:val="16"/>
        </w:rPr>
        <w:t xml:space="preserve"> </w:t>
      </w:r>
      <w:r>
        <w:rPr>
          <w:sz w:val="16"/>
        </w:rPr>
        <w:t>Custodio Regional del Noreste reconocen no estar incluido en estas pautas, se les presentará el asunto a los Delegados actuales de la Región para que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decidan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unanimidad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sustancial.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Las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decisiones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positivas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añadirán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las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pautas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les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informará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las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Áreas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Región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Noreste.</w:t>
      </w:r>
    </w:p>
    <w:p w14:paraId="528CE8CB" w14:textId="77777777" w:rsidR="00745473" w:rsidRPr="009929F0" w:rsidRDefault="00745473">
      <w:pPr>
        <w:pStyle w:val="BodyText"/>
        <w:spacing w:before="10"/>
        <w:ind w:left="0" w:firstLine="0"/>
        <w:rPr>
          <w:sz w:val="11"/>
          <w:szCs w:val="12"/>
        </w:rPr>
      </w:pPr>
    </w:p>
    <w:p w14:paraId="02CBA14C" w14:textId="77777777" w:rsidR="00745473" w:rsidRDefault="00A9376F">
      <w:pPr>
        <w:pStyle w:val="Heading1"/>
        <w:spacing w:line="183" w:lineRule="exact"/>
        <w:rPr>
          <w:u w:val="none"/>
        </w:rPr>
      </w:pPr>
      <w:r>
        <w:t>GENERAL</w:t>
      </w:r>
    </w:p>
    <w:p w14:paraId="58F78326" w14:textId="77777777" w:rsidR="00745473" w:rsidRDefault="00A9376F">
      <w:pPr>
        <w:pStyle w:val="BodyText"/>
        <w:spacing w:line="182" w:lineRule="exact"/>
        <w:ind w:left="227" w:firstLine="0"/>
      </w:pPr>
      <w:r>
        <w:t>Las</w:t>
      </w:r>
      <w:r>
        <w:rPr>
          <w:spacing w:val="-4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NERAASA</w:t>
      </w:r>
      <w:r>
        <w:rPr>
          <w:spacing w:val="-2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firmemente</w:t>
      </w:r>
      <w:r>
        <w:rPr>
          <w:spacing w:val="-3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semana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3"/>
        </w:rPr>
        <w:t xml:space="preserve"> </w:t>
      </w:r>
      <w:r>
        <w:t>completo.</w:t>
      </w:r>
    </w:p>
    <w:p w14:paraId="2A6F3EE5" w14:textId="69D1BCE5" w:rsidR="00745473" w:rsidRDefault="00A9376F">
      <w:pPr>
        <w:pStyle w:val="ListParagraph"/>
        <w:numPr>
          <w:ilvl w:val="0"/>
          <w:numId w:val="5"/>
        </w:numPr>
        <w:tabs>
          <w:tab w:val="left" w:pos="947"/>
          <w:tab w:val="left" w:pos="948"/>
        </w:tabs>
        <w:ind w:hanging="361"/>
        <w:rPr>
          <w:sz w:val="16"/>
        </w:rPr>
      </w:pPr>
      <w:r>
        <w:rPr>
          <w:sz w:val="16"/>
        </w:rPr>
        <w:t>Habrá</w:t>
      </w:r>
      <w:r>
        <w:rPr>
          <w:spacing w:val="-3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reunión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negocios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cada</w:t>
      </w:r>
      <w:r>
        <w:rPr>
          <w:spacing w:val="-4"/>
          <w:sz w:val="16"/>
        </w:rPr>
        <w:t xml:space="preserve"> </w:t>
      </w:r>
      <w:r>
        <w:rPr>
          <w:sz w:val="16"/>
        </w:rPr>
        <w:t>Asamblea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anotará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programa</w:t>
      </w:r>
      <w:r w:rsidR="006637BB">
        <w:rPr>
          <w:sz w:val="16"/>
        </w:rPr>
        <w:t>:</w:t>
      </w:r>
    </w:p>
    <w:p w14:paraId="08CCABDD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4"/>
        <w:ind w:hanging="361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reunión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negocios</w:t>
      </w:r>
      <w:r>
        <w:rPr>
          <w:spacing w:val="-3"/>
          <w:sz w:val="16"/>
        </w:rPr>
        <w:t xml:space="preserve"> </w:t>
      </w:r>
      <w:r>
        <w:rPr>
          <w:sz w:val="16"/>
        </w:rPr>
        <w:t>durará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hora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media.</w:t>
      </w:r>
    </w:p>
    <w:p w14:paraId="2EE9FA81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leerá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acta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reunión</w:t>
      </w:r>
      <w:r>
        <w:rPr>
          <w:spacing w:val="-2"/>
          <w:sz w:val="16"/>
        </w:rPr>
        <w:t xml:space="preserve"> </w:t>
      </w:r>
      <w:r>
        <w:rPr>
          <w:sz w:val="16"/>
        </w:rPr>
        <w:t>anterior.</w:t>
      </w:r>
    </w:p>
    <w:p w14:paraId="613BE9B3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leerá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financiero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reunión</w:t>
      </w:r>
      <w:r>
        <w:rPr>
          <w:spacing w:val="-4"/>
          <w:sz w:val="16"/>
        </w:rPr>
        <w:t xml:space="preserve"> </w:t>
      </w:r>
      <w:r>
        <w:rPr>
          <w:sz w:val="16"/>
        </w:rPr>
        <w:t>anterior.</w:t>
      </w:r>
    </w:p>
    <w:p w14:paraId="528152C4" w14:textId="2E4880A0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4" w:lineRule="auto"/>
        <w:ind w:right="967"/>
        <w:rPr>
          <w:sz w:val="16"/>
        </w:rPr>
      </w:pPr>
      <w:r>
        <w:rPr>
          <w:sz w:val="16"/>
        </w:rPr>
        <w:t>Las Áreas que desean ser anfitriones de NERAASA anunciarán su intención de someter oferta. (La selección en sí del sitio, la harán los</w:t>
      </w:r>
      <w:r>
        <w:rPr>
          <w:spacing w:val="-37"/>
          <w:sz w:val="16"/>
        </w:rPr>
        <w:t xml:space="preserve"> </w:t>
      </w:r>
      <w:r>
        <w:rPr>
          <w:sz w:val="16"/>
        </w:rPr>
        <w:t>Delegados</w:t>
      </w:r>
      <w:r>
        <w:rPr>
          <w:spacing w:val="-8"/>
          <w:sz w:val="16"/>
        </w:rPr>
        <w:t xml:space="preserve"> </w:t>
      </w:r>
      <w:r>
        <w:rPr>
          <w:sz w:val="16"/>
        </w:rPr>
        <w:t>vigentes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Región</w:t>
      </w:r>
      <w:r>
        <w:rPr>
          <w:spacing w:val="-7"/>
          <w:sz w:val="16"/>
        </w:rPr>
        <w:t xml:space="preserve"> </w:t>
      </w:r>
      <w:r>
        <w:rPr>
          <w:sz w:val="16"/>
        </w:rPr>
        <w:t>Noreste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próxima</w:t>
      </w:r>
      <w:r>
        <w:rPr>
          <w:spacing w:val="-6"/>
          <w:sz w:val="16"/>
        </w:rPr>
        <w:t xml:space="preserve"> </w:t>
      </w:r>
      <w:r>
        <w:rPr>
          <w:sz w:val="16"/>
        </w:rPr>
        <w:t>Conferencia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Servicios</w:t>
      </w:r>
      <w:r>
        <w:rPr>
          <w:spacing w:val="-6"/>
          <w:sz w:val="16"/>
        </w:rPr>
        <w:t xml:space="preserve"> </w:t>
      </w:r>
      <w:r>
        <w:rPr>
          <w:sz w:val="16"/>
        </w:rPr>
        <w:t>Generales</w:t>
      </w:r>
      <w:r>
        <w:rPr>
          <w:spacing w:val="-7"/>
          <w:sz w:val="16"/>
        </w:rPr>
        <w:t xml:space="preserve"> </w:t>
      </w:r>
      <w:r>
        <w:rPr>
          <w:sz w:val="16"/>
        </w:rPr>
        <w:t>durante</w:t>
      </w:r>
      <w:r>
        <w:rPr>
          <w:spacing w:val="-6"/>
          <w:sz w:val="16"/>
        </w:rPr>
        <w:t xml:space="preserve"> </w:t>
      </w:r>
      <w:r>
        <w:rPr>
          <w:sz w:val="16"/>
        </w:rPr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Almuerzo</w:t>
      </w:r>
      <w:r>
        <w:rPr>
          <w:spacing w:val="-7"/>
          <w:sz w:val="16"/>
        </w:rPr>
        <w:t xml:space="preserve"> </w:t>
      </w:r>
      <w:r>
        <w:rPr>
          <w:sz w:val="16"/>
        </w:rPr>
        <w:t>Regional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Noreste)</w:t>
      </w:r>
    </w:p>
    <w:p w14:paraId="465101C5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3" w:line="240" w:lineRule="auto"/>
        <w:ind w:right="463"/>
        <w:rPr>
          <w:sz w:val="16"/>
        </w:rPr>
      </w:pPr>
      <w:r>
        <w:rPr>
          <w:sz w:val="16"/>
        </w:rPr>
        <w:t>Los asuntos a tratar deben someterse por escrito por lo menos dos semanas antes de NERAASA. Los asuntos urgentes o importantes para su</w:t>
      </w:r>
      <w:r>
        <w:rPr>
          <w:spacing w:val="1"/>
          <w:sz w:val="16"/>
        </w:rPr>
        <w:t xml:space="preserve"> </w:t>
      </w:r>
      <w:r>
        <w:rPr>
          <w:sz w:val="16"/>
        </w:rPr>
        <w:t>consideración en la reunión de negocios, sin haberse sometido previamente, pueden someterse a más tardar al mediodía del día de la reunión de</w:t>
      </w:r>
      <w:r>
        <w:rPr>
          <w:spacing w:val="-38"/>
          <w:sz w:val="16"/>
        </w:rPr>
        <w:t xml:space="preserve"> </w:t>
      </w:r>
      <w:r>
        <w:rPr>
          <w:sz w:val="16"/>
        </w:rPr>
        <w:t>negocios. La</w:t>
      </w:r>
      <w:r>
        <w:rPr>
          <w:spacing w:val="1"/>
          <w:sz w:val="16"/>
        </w:rPr>
        <w:t xml:space="preserve"> </w:t>
      </w:r>
      <w:r>
        <w:rPr>
          <w:sz w:val="16"/>
        </w:rPr>
        <w:t>consideración de</w:t>
      </w:r>
      <w:r>
        <w:rPr>
          <w:spacing w:val="1"/>
          <w:sz w:val="16"/>
        </w:rPr>
        <w:t xml:space="preserve"> </w:t>
      </w:r>
      <w:r>
        <w:rPr>
          <w:sz w:val="16"/>
        </w:rPr>
        <w:t>cualquier</w:t>
      </w:r>
      <w:r>
        <w:rPr>
          <w:spacing w:val="1"/>
          <w:sz w:val="16"/>
        </w:rPr>
        <w:t xml:space="preserve"> </w:t>
      </w:r>
      <w:r>
        <w:rPr>
          <w:sz w:val="16"/>
        </w:rPr>
        <w:t>asunto de</w:t>
      </w:r>
      <w:r>
        <w:rPr>
          <w:spacing w:val="1"/>
          <w:sz w:val="16"/>
        </w:rPr>
        <w:t xml:space="preserve"> </w:t>
      </w:r>
      <w:r>
        <w:rPr>
          <w:sz w:val="16"/>
        </w:rPr>
        <w:t>negocios,</w:t>
      </w:r>
      <w:r>
        <w:rPr>
          <w:spacing w:val="1"/>
          <w:sz w:val="16"/>
        </w:rPr>
        <w:t xml:space="preserve"> </w:t>
      </w:r>
      <w:r>
        <w:rPr>
          <w:sz w:val="16"/>
        </w:rPr>
        <w:t>requiere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voto 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miembros de</w:t>
      </w:r>
      <w:r>
        <w:rPr>
          <w:spacing w:val="1"/>
          <w:sz w:val="16"/>
        </w:rPr>
        <w:t xml:space="preserve"> </w:t>
      </w:r>
      <w:r>
        <w:rPr>
          <w:sz w:val="16"/>
        </w:rPr>
        <w:t>A.A.</w:t>
      </w:r>
      <w:r>
        <w:rPr>
          <w:spacing w:val="1"/>
          <w:sz w:val="16"/>
        </w:rPr>
        <w:t xml:space="preserve"> </w:t>
      </w:r>
      <w:r>
        <w:rPr>
          <w:sz w:val="16"/>
        </w:rPr>
        <w:t>presentes en</w:t>
      </w:r>
      <w:r>
        <w:rPr>
          <w:spacing w:val="1"/>
          <w:sz w:val="16"/>
        </w:rPr>
        <w:t xml:space="preserve"> </w:t>
      </w:r>
      <w:r>
        <w:rPr>
          <w:sz w:val="16"/>
        </w:rPr>
        <w:t>la reunión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negocios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una mayoría de</w:t>
      </w:r>
      <w:r>
        <w:rPr>
          <w:spacing w:val="-1"/>
          <w:sz w:val="16"/>
        </w:rPr>
        <w:t xml:space="preserve"> </w:t>
      </w:r>
      <w:r>
        <w:rPr>
          <w:sz w:val="16"/>
        </w:rPr>
        <w:t>2/3. Las mociones</w:t>
      </w:r>
      <w:r>
        <w:rPr>
          <w:spacing w:val="-1"/>
          <w:sz w:val="16"/>
        </w:rPr>
        <w:t xml:space="preserve"> </w:t>
      </w:r>
      <w:r>
        <w:rPr>
          <w:sz w:val="16"/>
        </w:rPr>
        <w:t>aprobadas no serán</w:t>
      </w:r>
      <w:r>
        <w:rPr>
          <w:spacing w:val="-2"/>
          <w:sz w:val="16"/>
        </w:rPr>
        <w:t xml:space="preserve"> </w:t>
      </w:r>
      <w:r>
        <w:rPr>
          <w:sz w:val="16"/>
        </w:rPr>
        <w:t>retroactivas.</w:t>
      </w:r>
    </w:p>
    <w:p w14:paraId="2CBDB0DE" w14:textId="2E7B3A7D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4" w:lineRule="auto"/>
        <w:ind w:right="1622"/>
        <w:rPr>
          <w:sz w:val="16"/>
        </w:rPr>
      </w:pPr>
      <w:r>
        <w:rPr>
          <w:sz w:val="16"/>
        </w:rPr>
        <w:t>La reunión de negocios operará con el uso de los “Procedimientos Generales de la Conferencia” que se encuentran en “Cómo</w:t>
      </w:r>
      <w:r>
        <w:rPr>
          <w:spacing w:val="-37"/>
          <w:sz w:val="16"/>
        </w:rPr>
        <w:t xml:space="preserve"> </w:t>
      </w:r>
      <w:r>
        <w:rPr>
          <w:sz w:val="16"/>
        </w:rPr>
        <w:t>Funciona</w:t>
      </w:r>
      <w:r>
        <w:rPr>
          <w:spacing w:val="-1"/>
          <w:sz w:val="16"/>
        </w:rPr>
        <w:t xml:space="preserve"> </w:t>
      </w:r>
      <w:r>
        <w:rPr>
          <w:sz w:val="16"/>
        </w:rPr>
        <w:t>la Conferencia</w:t>
      </w:r>
      <w:r w:rsidR="006637BB">
        <w:rPr>
          <w:sz w:val="16"/>
        </w:rPr>
        <w:t>.</w:t>
      </w:r>
      <w:r>
        <w:rPr>
          <w:sz w:val="16"/>
        </w:rPr>
        <w:t>”</w:t>
      </w:r>
    </w:p>
    <w:p w14:paraId="04370760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77" w:lineRule="exact"/>
        <w:ind w:hanging="361"/>
        <w:rPr>
          <w:sz w:val="16"/>
        </w:rPr>
      </w:pP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Coordinador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escogerá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parlamentario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Reunión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Negocios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NERAASA.</w:t>
      </w:r>
    </w:p>
    <w:p w14:paraId="4E228F5E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4" w:lineRule="auto"/>
        <w:ind w:right="1403"/>
        <w:rPr>
          <w:sz w:val="16"/>
        </w:rPr>
      </w:pP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Coordinador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NERAASA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éste</w:t>
      </w:r>
      <w:r>
        <w:rPr>
          <w:spacing w:val="-6"/>
          <w:sz w:val="16"/>
        </w:rPr>
        <w:t xml:space="preserve"> </w:t>
      </w:r>
      <w:r>
        <w:rPr>
          <w:sz w:val="16"/>
        </w:rPr>
        <w:t>año</w:t>
      </w:r>
      <w:r>
        <w:rPr>
          <w:spacing w:val="-6"/>
          <w:sz w:val="16"/>
        </w:rPr>
        <w:t xml:space="preserve"> </w:t>
      </w:r>
      <w:r>
        <w:rPr>
          <w:sz w:val="16"/>
        </w:rPr>
        <w:t>será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Coordinador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Reunión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Negocios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próximo</w:t>
      </w:r>
      <w:r>
        <w:rPr>
          <w:spacing w:val="-6"/>
          <w:sz w:val="16"/>
        </w:rPr>
        <w:t xml:space="preserve"> </w:t>
      </w:r>
      <w:r>
        <w:rPr>
          <w:sz w:val="16"/>
        </w:rPr>
        <w:t>año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podrá</w:t>
      </w:r>
      <w:r>
        <w:rPr>
          <w:spacing w:val="-4"/>
          <w:sz w:val="16"/>
        </w:rPr>
        <w:t xml:space="preserve"> </w:t>
      </w:r>
      <w:r>
        <w:rPr>
          <w:sz w:val="16"/>
        </w:rPr>
        <w:t>asignar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otra</w:t>
      </w:r>
      <w:r>
        <w:rPr>
          <w:spacing w:val="1"/>
          <w:sz w:val="16"/>
        </w:rPr>
        <w:t xml:space="preserve"> </w:t>
      </w:r>
      <w:r>
        <w:rPr>
          <w:sz w:val="16"/>
        </w:rPr>
        <w:t>persona</w:t>
      </w:r>
      <w:r>
        <w:rPr>
          <w:spacing w:val="-1"/>
          <w:sz w:val="16"/>
        </w:rPr>
        <w:t xml:space="preserve"> </w:t>
      </w:r>
      <w:r>
        <w:rPr>
          <w:sz w:val="16"/>
        </w:rPr>
        <w:t>capacitada.</w:t>
      </w:r>
    </w:p>
    <w:p w14:paraId="1EE2EA68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3" w:line="220" w:lineRule="auto"/>
        <w:ind w:right="765"/>
        <w:rPr>
          <w:sz w:val="16"/>
        </w:rPr>
      </w:pPr>
      <w:r>
        <w:rPr>
          <w:sz w:val="16"/>
        </w:rPr>
        <w:t>El Coordinador del Comité de NERAASA del próximo año será el secretario de la siguiente Reunión de Negocios de NERAASA, o podr</w:t>
      </w:r>
      <w:r>
        <w:rPr>
          <w:rFonts w:ascii="Courier New" w:hAnsi="Courier New"/>
          <w:sz w:val="16"/>
        </w:rPr>
        <w:t>á</w:t>
      </w:r>
      <w:r>
        <w:rPr>
          <w:rFonts w:ascii="Courier New" w:hAnsi="Courier New"/>
          <w:spacing w:val="-95"/>
          <w:sz w:val="16"/>
        </w:rPr>
        <w:t xml:space="preserve"> </w:t>
      </w:r>
      <w:r>
        <w:rPr>
          <w:sz w:val="16"/>
        </w:rPr>
        <w:t>asignar</w:t>
      </w:r>
      <w:r>
        <w:rPr>
          <w:spacing w:val="-1"/>
          <w:sz w:val="16"/>
        </w:rPr>
        <w:t xml:space="preserve"> </w:t>
      </w:r>
      <w:r>
        <w:rPr>
          <w:sz w:val="16"/>
        </w:rPr>
        <w:t>a otra persona capacitada.</w:t>
      </w:r>
    </w:p>
    <w:p w14:paraId="024768C8" w14:textId="77777777" w:rsidR="00745473" w:rsidRPr="009929F0" w:rsidRDefault="00745473">
      <w:pPr>
        <w:pStyle w:val="BodyText"/>
        <w:spacing w:before="6"/>
        <w:ind w:left="0" w:firstLine="0"/>
        <w:rPr>
          <w:sz w:val="11"/>
          <w:szCs w:val="12"/>
        </w:rPr>
      </w:pPr>
    </w:p>
    <w:p w14:paraId="088B81B3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7"/>
          <w:tab w:val="left" w:pos="948"/>
        </w:tabs>
        <w:spacing w:before="1"/>
        <w:ind w:hanging="361"/>
        <w:rPr>
          <w:sz w:val="16"/>
        </w:rPr>
      </w:pPr>
      <w:r>
        <w:rPr>
          <w:sz w:val="16"/>
        </w:rPr>
        <w:t>PAQUETE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INSCRIPCIÓN: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participante</w:t>
      </w:r>
      <w:r>
        <w:rPr>
          <w:spacing w:val="-3"/>
          <w:sz w:val="16"/>
        </w:rPr>
        <w:t xml:space="preserve"> </w:t>
      </w:r>
      <w:r>
        <w:rPr>
          <w:sz w:val="16"/>
        </w:rPr>
        <w:t>debe</w:t>
      </w:r>
      <w:r>
        <w:rPr>
          <w:spacing w:val="-4"/>
          <w:sz w:val="16"/>
        </w:rPr>
        <w:t xml:space="preserve"> </w:t>
      </w:r>
      <w:r>
        <w:rPr>
          <w:sz w:val="16"/>
        </w:rPr>
        <w:t>recibir</w:t>
      </w:r>
      <w:r>
        <w:rPr>
          <w:spacing w:val="-3"/>
          <w:sz w:val="16"/>
        </w:rPr>
        <w:t xml:space="preserve"> </w:t>
      </w:r>
      <w:r>
        <w:rPr>
          <w:sz w:val="16"/>
        </w:rPr>
        <w:t>todo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siguiente:</w:t>
      </w:r>
    </w:p>
    <w:p w14:paraId="6AFB569E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copia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guías</w:t>
      </w:r>
      <w:r>
        <w:rPr>
          <w:spacing w:val="-5"/>
          <w:sz w:val="16"/>
        </w:rPr>
        <w:t xml:space="preserve"> </w:t>
      </w:r>
      <w:r>
        <w:rPr>
          <w:sz w:val="16"/>
        </w:rPr>
        <w:t>vigentes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NERAASA,</w:t>
      </w:r>
      <w:r>
        <w:rPr>
          <w:spacing w:val="-5"/>
          <w:sz w:val="16"/>
        </w:rPr>
        <w:t xml:space="preserve"> </w:t>
      </w:r>
      <w:r>
        <w:rPr>
          <w:sz w:val="16"/>
        </w:rPr>
        <w:t>fechada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parte</w:t>
      </w:r>
      <w:r>
        <w:rPr>
          <w:spacing w:val="-5"/>
          <w:sz w:val="16"/>
        </w:rPr>
        <w:t xml:space="preserve"> </w:t>
      </w:r>
      <w:r>
        <w:rPr>
          <w:sz w:val="16"/>
        </w:rPr>
        <w:t>superior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página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distinguir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versión</w:t>
      </w:r>
      <w:r>
        <w:rPr>
          <w:spacing w:val="-4"/>
          <w:sz w:val="16"/>
        </w:rPr>
        <w:t xml:space="preserve"> </w:t>
      </w:r>
      <w:r>
        <w:rPr>
          <w:sz w:val="16"/>
        </w:rPr>
        <w:t>actual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anteriores.</w:t>
      </w:r>
    </w:p>
    <w:p w14:paraId="4736CAC6" w14:textId="487FA85F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copia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lista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temas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tratar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próxima</w:t>
      </w:r>
      <w:r>
        <w:rPr>
          <w:spacing w:val="-3"/>
          <w:sz w:val="16"/>
        </w:rPr>
        <w:t xml:space="preserve"> </w:t>
      </w:r>
      <w:r>
        <w:rPr>
          <w:sz w:val="16"/>
        </w:rPr>
        <w:t>Conferencia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Servicios</w:t>
      </w:r>
      <w:r>
        <w:rPr>
          <w:spacing w:val="-9"/>
          <w:sz w:val="16"/>
        </w:rPr>
        <w:t xml:space="preserve"> </w:t>
      </w:r>
      <w:r>
        <w:rPr>
          <w:sz w:val="16"/>
        </w:rPr>
        <w:t>Generales</w:t>
      </w:r>
      <w:r w:rsidR="006637BB">
        <w:rPr>
          <w:sz w:val="16"/>
        </w:rPr>
        <w:t>.</w:t>
      </w:r>
    </w:p>
    <w:p w14:paraId="1C0DE154" w14:textId="1843388F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ind w:hanging="361"/>
        <w:rPr>
          <w:sz w:val="16"/>
        </w:rPr>
      </w:pPr>
      <w:r>
        <w:rPr>
          <w:w w:val="95"/>
          <w:sz w:val="16"/>
        </w:rPr>
        <w:t>La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copia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más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reciente</w:t>
      </w:r>
      <w:r>
        <w:rPr>
          <w:spacing w:val="18"/>
          <w:w w:val="95"/>
          <w:sz w:val="16"/>
        </w:rPr>
        <w:t xml:space="preserve"> </w:t>
      </w:r>
      <w:r w:rsidRPr="006637BB">
        <w:rPr>
          <w:w w:val="95"/>
          <w:sz w:val="16"/>
        </w:rPr>
        <w:t>de</w:t>
      </w:r>
      <w:r w:rsidRPr="006637BB">
        <w:rPr>
          <w:spacing w:val="18"/>
          <w:w w:val="95"/>
          <w:sz w:val="16"/>
        </w:rPr>
        <w:t xml:space="preserve"> </w:t>
      </w:r>
      <w:r w:rsidRPr="006637BB">
        <w:rPr>
          <w:w w:val="95"/>
          <w:sz w:val="16"/>
        </w:rPr>
        <w:t>“Procedimientos</w:t>
      </w:r>
      <w:r w:rsidRPr="006637BB"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Generales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Conferencia”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que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encuentran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en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“Cómo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Funciona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Conferencia</w:t>
      </w:r>
      <w:r w:rsidR="006637BB">
        <w:rPr>
          <w:w w:val="95"/>
          <w:sz w:val="16"/>
        </w:rPr>
        <w:t>.</w:t>
      </w:r>
      <w:r>
        <w:rPr>
          <w:w w:val="95"/>
          <w:sz w:val="16"/>
        </w:rPr>
        <w:t>”</w:t>
      </w:r>
    </w:p>
    <w:p w14:paraId="5B8A0D5C" w14:textId="7F69527B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3"/>
        <w:ind w:hanging="361"/>
        <w:rPr>
          <w:sz w:val="16"/>
        </w:rPr>
      </w:pP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orden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día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Reunión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Negocios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 w:rsidR="006637BB">
        <w:rPr>
          <w:sz w:val="16"/>
        </w:rPr>
        <w:t>.</w:t>
      </w:r>
    </w:p>
    <w:p w14:paraId="5A2F64F4" w14:textId="068E32E5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0" w:lineRule="exact"/>
        <w:ind w:hanging="361"/>
        <w:rPr>
          <w:sz w:val="16"/>
        </w:rPr>
      </w:pP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acta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Reunión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Negocias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anterior</w:t>
      </w:r>
      <w:r w:rsidR="006637BB">
        <w:rPr>
          <w:sz w:val="16"/>
        </w:rPr>
        <w:t>.</w:t>
      </w:r>
    </w:p>
    <w:p w14:paraId="6740B902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0" w:lineRule="exact"/>
        <w:ind w:hanging="361"/>
        <w:rPr>
          <w:sz w:val="16"/>
        </w:rPr>
      </w:pP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financiero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año</w:t>
      </w:r>
      <w:r>
        <w:rPr>
          <w:spacing w:val="-3"/>
          <w:sz w:val="16"/>
        </w:rPr>
        <w:t xml:space="preserve"> </w:t>
      </w:r>
      <w:r>
        <w:rPr>
          <w:sz w:val="16"/>
        </w:rPr>
        <w:t>anterior,</w:t>
      </w:r>
      <w:r>
        <w:rPr>
          <w:spacing w:val="-4"/>
          <w:sz w:val="16"/>
        </w:rPr>
        <w:t xml:space="preserve"> </w:t>
      </w:r>
      <w:r>
        <w:rPr>
          <w:sz w:val="16"/>
        </w:rPr>
        <w:t>incluyendo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estado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cuenta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reserva</w:t>
      </w:r>
      <w:r>
        <w:rPr>
          <w:spacing w:val="-10"/>
          <w:sz w:val="16"/>
        </w:rPr>
        <w:t xml:space="preserve"> </w:t>
      </w:r>
      <w:r>
        <w:rPr>
          <w:sz w:val="16"/>
        </w:rPr>
        <w:t>prudente.</w:t>
      </w:r>
    </w:p>
    <w:p w14:paraId="39066FCC" w14:textId="65DD96B8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ind w:hanging="361"/>
        <w:rPr>
          <w:sz w:val="16"/>
        </w:rPr>
      </w:pP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copia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34"/>
          <w:sz w:val="16"/>
        </w:rPr>
        <w:t xml:space="preserve"> </w:t>
      </w:r>
      <w:r>
        <w:rPr>
          <w:sz w:val="16"/>
        </w:rPr>
        <w:t>todas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mociones</w:t>
      </w:r>
      <w:r>
        <w:rPr>
          <w:spacing w:val="-4"/>
          <w:sz w:val="16"/>
        </w:rPr>
        <w:t xml:space="preserve"> </w:t>
      </w:r>
      <w:r>
        <w:rPr>
          <w:sz w:val="16"/>
        </w:rPr>
        <w:t>presentadas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Reunión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Negocios</w:t>
      </w:r>
      <w:r w:rsidR="006637BB">
        <w:rPr>
          <w:sz w:val="16"/>
        </w:rPr>
        <w:t>.</w:t>
      </w:r>
    </w:p>
    <w:p w14:paraId="46FBB86E" w14:textId="00EC09B5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3" w:line="240" w:lineRule="auto"/>
        <w:ind w:hanging="361"/>
        <w:rPr>
          <w:sz w:val="16"/>
        </w:rPr>
      </w:pP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Copia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“Historia</w:t>
      </w:r>
      <w:r>
        <w:rPr>
          <w:spacing w:val="-3"/>
          <w:sz w:val="16"/>
        </w:rPr>
        <w:t xml:space="preserve"> </w:t>
      </w:r>
      <w:r>
        <w:rPr>
          <w:sz w:val="16"/>
        </w:rPr>
        <w:t>Cronológica”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 w:rsidR="006637BB">
        <w:rPr>
          <w:sz w:val="16"/>
        </w:rPr>
        <w:t>.</w:t>
      </w:r>
    </w:p>
    <w:p w14:paraId="41DF2D33" w14:textId="77777777" w:rsidR="00745473" w:rsidRPr="009929F0" w:rsidRDefault="00745473">
      <w:pPr>
        <w:pStyle w:val="BodyText"/>
        <w:spacing w:before="2"/>
        <w:ind w:left="0" w:firstLine="0"/>
        <w:rPr>
          <w:sz w:val="8"/>
          <w:szCs w:val="8"/>
        </w:rPr>
      </w:pPr>
    </w:p>
    <w:p w14:paraId="29D5E42E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7"/>
          <w:tab w:val="left" w:pos="948"/>
        </w:tabs>
        <w:spacing w:line="240" w:lineRule="auto"/>
        <w:ind w:hanging="361"/>
        <w:rPr>
          <w:sz w:val="16"/>
        </w:rPr>
      </w:pPr>
      <w:r>
        <w:rPr>
          <w:w w:val="95"/>
          <w:sz w:val="16"/>
        </w:rPr>
        <w:t>De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acuerdo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Séptima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Tradición,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gastos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cubren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ingresos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las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inscripciones.</w:t>
      </w:r>
    </w:p>
    <w:p w14:paraId="0D9F8CB5" w14:textId="77777777" w:rsidR="00745473" w:rsidRPr="009929F0" w:rsidRDefault="00745473">
      <w:pPr>
        <w:pStyle w:val="BodyText"/>
        <w:spacing w:before="1"/>
        <w:ind w:left="0" w:firstLine="0"/>
        <w:rPr>
          <w:sz w:val="8"/>
          <w:szCs w:val="8"/>
        </w:rPr>
      </w:pPr>
    </w:p>
    <w:p w14:paraId="3CE5C6FC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7"/>
          <w:tab w:val="left" w:pos="948"/>
        </w:tabs>
        <w:ind w:hanging="361"/>
        <w:rPr>
          <w:sz w:val="16"/>
        </w:rPr>
      </w:pPr>
      <w:r>
        <w:rPr>
          <w:sz w:val="16"/>
        </w:rPr>
        <w:t>FORMULARIO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INSCRIPCIÓN:</w:t>
      </w:r>
    </w:p>
    <w:p w14:paraId="560F731C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4" w:lineRule="auto"/>
        <w:ind w:right="974"/>
        <w:rPr>
          <w:sz w:val="16"/>
        </w:rPr>
      </w:pPr>
      <w:r>
        <w:rPr>
          <w:spacing w:val="-1"/>
          <w:sz w:val="16"/>
        </w:rPr>
        <w:t>Producir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formularios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inscripción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enviarlos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correo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los</w:t>
      </w:r>
      <w:r>
        <w:rPr>
          <w:spacing w:val="-9"/>
          <w:sz w:val="16"/>
        </w:rPr>
        <w:t xml:space="preserve"> </w:t>
      </w:r>
      <w:r>
        <w:rPr>
          <w:sz w:val="16"/>
        </w:rPr>
        <w:t>asistentes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año</w:t>
      </w:r>
      <w:r>
        <w:rPr>
          <w:spacing w:val="-4"/>
          <w:sz w:val="16"/>
        </w:rPr>
        <w:t xml:space="preserve"> </w:t>
      </w:r>
      <w:r>
        <w:rPr>
          <w:sz w:val="16"/>
        </w:rPr>
        <w:t>anterior,</w:t>
      </w:r>
      <w:r>
        <w:rPr>
          <w:spacing w:val="-7"/>
          <w:sz w:val="16"/>
        </w:rPr>
        <w:t xml:space="preserve"> </w:t>
      </w:r>
      <w:r>
        <w:rPr>
          <w:sz w:val="16"/>
        </w:rPr>
        <w:t>utilizando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lista</w:t>
      </w:r>
      <w:r>
        <w:rPr>
          <w:spacing w:val="-7"/>
          <w:sz w:val="16"/>
        </w:rPr>
        <w:t xml:space="preserve"> </w:t>
      </w:r>
      <w:r>
        <w:rPr>
          <w:sz w:val="16"/>
        </w:rPr>
        <w:t>confidencial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direcciones</w:t>
      </w:r>
      <w:r>
        <w:rPr>
          <w:spacing w:val="1"/>
          <w:sz w:val="16"/>
        </w:rPr>
        <w:t xml:space="preserve"> </w:t>
      </w:r>
      <w:r>
        <w:rPr>
          <w:sz w:val="16"/>
        </w:rPr>
        <w:t>proporcionada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coordinador anterior.</w:t>
      </w:r>
    </w:p>
    <w:p w14:paraId="29BFD08A" w14:textId="7E287D68" w:rsidR="00745473" w:rsidRDefault="00BE4EA4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37" w:lineRule="auto"/>
        <w:ind w:right="839"/>
        <w:rPr>
          <w:sz w:val="16"/>
        </w:rPr>
      </w:pPr>
      <w:r w:rsidRPr="00BE4EA4">
        <w:rPr>
          <w:sz w:val="16"/>
        </w:rPr>
        <w:tab/>
        <w:t>Cada Delegado Regional del Noreste actual recibirá una versión electrónica del formulario de inscripción en formato .pdf.</w:t>
      </w:r>
      <w:r w:rsidR="00A9376F">
        <w:rPr>
          <w:sz w:val="16"/>
        </w:rPr>
        <w:t>.</w:t>
      </w:r>
    </w:p>
    <w:p w14:paraId="4B991064" w14:textId="041742EF" w:rsidR="007740BC" w:rsidRDefault="007740BC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37" w:lineRule="auto"/>
        <w:ind w:right="839"/>
        <w:rPr>
          <w:sz w:val="16"/>
        </w:rPr>
      </w:pPr>
      <w:r w:rsidRPr="007740BC">
        <w:rPr>
          <w:sz w:val="16"/>
        </w:rPr>
        <w:t>A partir de NERAASA 2024, el "Almuerzo del delegado" se eliminará del Horario de NERAASA y se reemplazará con un almuerzo en el hotel del lugar abierto a todos los asistentes de NERAASA.</w:t>
      </w:r>
    </w:p>
    <w:p w14:paraId="3EB01008" w14:textId="77777777" w:rsidR="00745473" w:rsidRPr="009929F0" w:rsidRDefault="00745473">
      <w:pPr>
        <w:pStyle w:val="BodyText"/>
        <w:spacing w:before="9"/>
        <w:ind w:left="0" w:firstLine="0"/>
        <w:rPr>
          <w:sz w:val="8"/>
          <w:szCs w:val="8"/>
        </w:rPr>
      </w:pPr>
    </w:p>
    <w:p w14:paraId="0363CAD7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7"/>
          <w:tab w:val="left" w:pos="948"/>
        </w:tabs>
        <w:ind w:hanging="361"/>
        <w:rPr>
          <w:sz w:val="16"/>
        </w:rPr>
      </w:pPr>
      <w:r>
        <w:rPr>
          <w:sz w:val="16"/>
        </w:rPr>
        <w:t>AGENDA:</w:t>
      </w:r>
    </w:p>
    <w:p w14:paraId="26695BF8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0" w:lineRule="auto"/>
        <w:ind w:right="470"/>
        <w:rPr>
          <w:sz w:val="16"/>
        </w:rPr>
      </w:pPr>
      <w:r>
        <w:rPr>
          <w:sz w:val="16"/>
        </w:rPr>
        <w:t>El Coordinador de NERAASA asignará un Comité de Programación que utilizando la definición de “Propósito” como pauta, revisará los temas</w:t>
      </w:r>
      <w:r>
        <w:rPr>
          <w:spacing w:val="-37"/>
          <w:sz w:val="16"/>
        </w:rPr>
        <w:t xml:space="preserve"> </w:t>
      </w:r>
      <w:r>
        <w:rPr>
          <w:sz w:val="16"/>
        </w:rPr>
        <w:t>e inquietudes concernientes a A.A. en su totalidad, sometidos por las Áreas a través de sus Delegados actuales; así como también asuntos</w:t>
      </w:r>
      <w:r>
        <w:rPr>
          <w:spacing w:val="1"/>
          <w:sz w:val="16"/>
        </w:rPr>
        <w:t xml:space="preserve"> </w:t>
      </w:r>
      <w:r>
        <w:rPr>
          <w:sz w:val="16"/>
        </w:rPr>
        <w:t>específicos</w:t>
      </w:r>
      <w:r>
        <w:rPr>
          <w:spacing w:val="-1"/>
          <w:sz w:val="16"/>
        </w:rPr>
        <w:t xml:space="preserve"> </w:t>
      </w:r>
      <w:r>
        <w:rPr>
          <w:sz w:val="16"/>
        </w:rPr>
        <w:t>que abordará la</w:t>
      </w:r>
      <w:r>
        <w:rPr>
          <w:spacing w:val="-1"/>
          <w:sz w:val="16"/>
        </w:rPr>
        <w:t xml:space="preserve"> </w:t>
      </w:r>
      <w:r>
        <w:rPr>
          <w:sz w:val="16"/>
        </w:rPr>
        <w:t>próxima Conferencia de</w:t>
      </w:r>
      <w:r>
        <w:rPr>
          <w:spacing w:val="-1"/>
          <w:sz w:val="16"/>
        </w:rPr>
        <w:t xml:space="preserve"> </w:t>
      </w:r>
      <w:r>
        <w:rPr>
          <w:sz w:val="16"/>
        </w:rPr>
        <w:t>Servicios</w:t>
      </w:r>
      <w:r>
        <w:rPr>
          <w:spacing w:val="-2"/>
          <w:sz w:val="16"/>
        </w:rPr>
        <w:t xml:space="preserve"> </w:t>
      </w:r>
      <w:r>
        <w:rPr>
          <w:sz w:val="16"/>
        </w:rPr>
        <w:t>Generales.</w:t>
      </w:r>
    </w:p>
    <w:p w14:paraId="32FA05F9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ind w:hanging="361"/>
        <w:rPr>
          <w:sz w:val="16"/>
        </w:rPr>
      </w:pP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Orden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Día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determinará</w:t>
      </w:r>
      <w:r>
        <w:rPr>
          <w:spacing w:val="-3"/>
          <w:sz w:val="16"/>
        </w:rPr>
        <w:t xml:space="preserve"> </w:t>
      </w:r>
      <w:r>
        <w:rPr>
          <w:sz w:val="16"/>
        </w:rPr>
        <w:t>después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reunión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fin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semana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Junta</w:t>
      </w:r>
      <w:r>
        <w:rPr>
          <w:spacing w:val="-3"/>
          <w:sz w:val="16"/>
        </w:rPr>
        <w:t xml:space="preserve"> </w:t>
      </w:r>
      <w:r>
        <w:rPr>
          <w:sz w:val="16"/>
        </w:rPr>
        <w:t>Directiva.</w:t>
      </w:r>
    </w:p>
    <w:p w14:paraId="3CC3E2DF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w w:val="95"/>
          <w:sz w:val="16"/>
        </w:rPr>
        <w:t>Los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presentadores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serán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notificados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lo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antes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posible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para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permitirles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suficiente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tiempo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para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preparar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sus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presentaciones.</w:t>
      </w:r>
    </w:p>
    <w:p w14:paraId="41E34E71" w14:textId="4667429C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ind w:hanging="361"/>
        <w:rPr>
          <w:sz w:val="16"/>
        </w:rPr>
      </w:pP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Orden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Día</w:t>
      </w:r>
      <w:r>
        <w:rPr>
          <w:spacing w:val="-3"/>
          <w:sz w:val="16"/>
        </w:rPr>
        <w:t xml:space="preserve"> </w:t>
      </w:r>
      <w:r>
        <w:rPr>
          <w:sz w:val="16"/>
        </w:rPr>
        <w:t>incluirá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Puntos</w:t>
      </w:r>
      <w:r>
        <w:rPr>
          <w:spacing w:val="-3"/>
          <w:sz w:val="16"/>
        </w:rPr>
        <w:t xml:space="preserve"> </w:t>
      </w:r>
      <w:r>
        <w:rPr>
          <w:sz w:val="16"/>
        </w:rPr>
        <w:t>Sobresalientes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6"/>
          <w:sz w:val="16"/>
        </w:rPr>
        <w:t xml:space="preserve"> </w:t>
      </w:r>
      <w:r>
        <w:rPr>
          <w:sz w:val="16"/>
        </w:rPr>
        <w:t>Delegados.</w:t>
      </w:r>
    </w:p>
    <w:p w14:paraId="027336C3" w14:textId="38465934" w:rsidR="007F0A73" w:rsidRDefault="007F0A73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ind w:hanging="361"/>
        <w:rPr>
          <w:sz w:val="16"/>
        </w:rPr>
      </w:pPr>
      <w:r w:rsidRPr="007F0A73">
        <w:rPr>
          <w:sz w:val="16"/>
        </w:rPr>
        <w:t>El Comité de Inventario ad hoc de NERAASA se estableció en 2018. Tras la aceptación de su informe completo en 2020, el Comité de Inventario ad hoc se disolvió y se estableció el Subcomité de Inventario de NERAASA</w:t>
      </w:r>
      <w:r>
        <w:rPr>
          <w:sz w:val="16"/>
        </w:rPr>
        <w:t>.</w:t>
      </w:r>
      <w:r w:rsidR="009929F0">
        <w:rPr>
          <w:sz w:val="16"/>
        </w:rPr>
        <w:t xml:space="preserve"> </w:t>
      </w:r>
      <w:r w:rsidR="009929F0" w:rsidRPr="009929F0">
        <w:rPr>
          <w:sz w:val="16"/>
        </w:rPr>
        <w:t>A partir de 2024, al Comité de Inventario de NERAASA se le asignará una partida en el presupuesto del Comité Anfitrión de NERAASA cada año por un monto de $ 300 para cubrir los costos de artículos tales como un servicio en línea para recibir y rastrear comentarios digitales de los miembros, una plataforma digital para reuniones del Comité de Inventario, servicios de traducción / interpretación, y para imprimir y distribuir encuestas e informes finales.</w:t>
      </w:r>
    </w:p>
    <w:p w14:paraId="48451F30" w14:textId="77777777" w:rsidR="00745473" w:rsidRDefault="00745473">
      <w:pPr>
        <w:spacing w:line="183" w:lineRule="exact"/>
        <w:rPr>
          <w:sz w:val="16"/>
        </w:rPr>
        <w:sectPr w:rsidR="00745473" w:rsidSect="009929F0">
          <w:type w:val="continuous"/>
          <w:pgSz w:w="12240" w:h="15840"/>
          <w:pgMar w:top="660" w:right="420" w:bottom="1080" w:left="500" w:header="0" w:footer="1012" w:gutter="0"/>
          <w:cols w:space="720"/>
        </w:sectPr>
      </w:pPr>
    </w:p>
    <w:p w14:paraId="1ECA61FC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7"/>
          <w:tab w:val="left" w:pos="948"/>
        </w:tabs>
        <w:spacing w:before="73"/>
        <w:ind w:hanging="361"/>
        <w:rPr>
          <w:sz w:val="16"/>
        </w:rPr>
      </w:pPr>
      <w:r>
        <w:rPr>
          <w:sz w:val="16"/>
        </w:rPr>
        <w:lastRenderedPageBreak/>
        <w:t>PANELES:</w:t>
      </w:r>
    </w:p>
    <w:p w14:paraId="551DC973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leerá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declaración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anonimato</w:t>
      </w:r>
      <w:r>
        <w:rPr>
          <w:spacing w:val="-4"/>
          <w:sz w:val="16"/>
        </w:rPr>
        <w:t xml:space="preserve"> </w:t>
      </w:r>
      <w:r>
        <w:rPr>
          <w:sz w:val="16"/>
        </w:rPr>
        <w:t>antes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paneles.</w:t>
      </w:r>
    </w:p>
    <w:p w14:paraId="72C636DD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4" w:lineRule="auto"/>
        <w:ind w:right="519"/>
        <w:rPr>
          <w:sz w:val="16"/>
        </w:rPr>
      </w:pPr>
      <w:r>
        <w:rPr>
          <w:sz w:val="16"/>
        </w:rPr>
        <w:t>Generalmente, cada panel constará de un moderador, un “marca-tiempo”, la breve lectura de un concepto o pasaje adecuado de literatura de</w:t>
      </w:r>
      <w:r>
        <w:rPr>
          <w:spacing w:val="1"/>
          <w:sz w:val="16"/>
        </w:rPr>
        <w:t xml:space="preserve"> </w:t>
      </w:r>
      <w:r>
        <w:rPr>
          <w:sz w:val="16"/>
        </w:rPr>
        <w:t>A.A., de 3 a 5 tópicos pre-asignados para reflejar el propósito de NERAASA y abrir el pleno para para el intercambio de opiniones sobre estos</w:t>
      </w:r>
      <w:r>
        <w:rPr>
          <w:spacing w:val="-37"/>
          <w:sz w:val="16"/>
        </w:rPr>
        <w:t xml:space="preserve"> </w:t>
      </w:r>
      <w:r>
        <w:rPr>
          <w:sz w:val="16"/>
        </w:rPr>
        <w:t>tópicos.</w:t>
      </w:r>
    </w:p>
    <w:p w14:paraId="3933A051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78" w:lineRule="exact"/>
        <w:ind w:hanging="361"/>
        <w:rPr>
          <w:sz w:val="16"/>
        </w:rPr>
      </w:pPr>
      <w:r>
        <w:rPr>
          <w:w w:val="95"/>
          <w:sz w:val="16"/>
        </w:rPr>
        <w:t>Los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presentadores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seleccionarán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al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azar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entre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miembros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pre-registrados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todas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las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18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Áreas.</w:t>
      </w:r>
    </w:p>
    <w:p w14:paraId="0C9A09C9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3"/>
        <w:ind w:hanging="361"/>
        <w:rPr>
          <w:sz w:val="16"/>
        </w:rPr>
      </w:pPr>
      <w:r>
        <w:rPr>
          <w:w w:val="95"/>
          <w:sz w:val="16"/>
        </w:rPr>
        <w:t>Enfatizar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selección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RSGs,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MCDs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otros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servidores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que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no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han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participado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antes,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como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presentadores.</w:t>
      </w:r>
    </w:p>
    <w:p w14:paraId="0C762D01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4" w:lineRule="auto"/>
        <w:ind w:right="379"/>
        <w:rPr>
          <w:sz w:val="16"/>
        </w:rPr>
      </w:pPr>
      <w:r>
        <w:rPr>
          <w:sz w:val="16"/>
        </w:rPr>
        <w:t>Cada</w:t>
      </w:r>
      <w:r>
        <w:rPr>
          <w:spacing w:val="-8"/>
          <w:sz w:val="16"/>
        </w:rPr>
        <w:t xml:space="preserve"> </w:t>
      </w:r>
      <w:r>
        <w:rPr>
          <w:sz w:val="16"/>
        </w:rPr>
        <w:t>presentador</w:t>
      </w:r>
      <w:r>
        <w:rPr>
          <w:spacing w:val="-8"/>
          <w:sz w:val="16"/>
        </w:rPr>
        <w:t xml:space="preserve"> </w:t>
      </w:r>
      <w:r>
        <w:rPr>
          <w:sz w:val="16"/>
        </w:rPr>
        <w:t>dispondrá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un</w:t>
      </w:r>
      <w:r>
        <w:rPr>
          <w:spacing w:val="-7"/>
          <w:sz w:val="16"/>
        </w:rPr>
        <w:t xml:space="preserve"> </w:t>
      </w:r>
      <w:r>
        <w:rPr>
          <w:sz w:val="16"/>
        </w:rPr>
        <w:t>máximo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10</w:t>
      </w:r>
      <w:r>
        <w:rPr>
          <w:spacing w:val="-7"/>
          <w:sz w:val="16"/>
        </w:rPr>
        <w:t xml:space="preserve"> </w:t>
      </w:r>
      <w:r>
        <w:rPr>
          <w:sz w:val="16"/>
        </w:rPr>
        <w:t>minutos.</w:t>
      </w:r>
      <w:r>
        <w:rPr>
          <w:spacing w:val="-8"/>
          <w:sz w:val="16"/>
        </w:rPr>
        <w:t xml:space="preserve"> </w:t>
      </w:r>
      <w:r>
        <w:rPr>
          <w:sz w:val="16"/>
        </w:rPr>
        <w:t>Los</w:t>
      </w:r>
      <w:r>
        <w:rPr>
          <w:spacing w:val="-7"/>
          <w:sz w:val="16"/>
        </w:rPr>
        <w:t xml:space="preserve"> </w:t>
      </w:r>
      <w:r>
        <w:rPr>
          <w:sz w:val="16"/>
        </w:rPr>
        <w:t>presentadores</w:t>
      </w:r>
      <w:r>
        <w:rPr>
          <w:spacing w:val="-7"/>
          <w:sz w:val="16"/>
        </w:rPr>
        <w:t xml:space="preserve"> </w:t>
      </w:r>
      <w:r>
        <w:rPr>
          <w:sz w:val="16"/>
        </w:rPr>
        <w:t>beben</w:t>
      </w:r>
      <w:r>
        <w:rPr>
          <w:spacing w:val="-8"/>
          <w:sz w:val="16"/>
        </w:rPr>
        <w:t xml:space="preserve"> </w:t>
      </w:r>
      <w:r>
        <w:rPr>
          <w:sz w:val="16"/>
        </w:rPr>
        <w:t>tener</w:t>
      </w:r>
      <w:r>
        <w:rPr>
          <w:spacing w:val="-7"/>
          <w:sz w:val="16"/>
        </w:rPr>
        <w:t xml:space="preserve"> </w:t>
      </w:r>
      <w:r>
        <w:rPr>
          <w:sz w:val="16"/>
        </w:rPr>
        <w:t>informes</w:t>
      </w:r>
      <w:r>
        <w:rPr>
          <w:spacing w:val="-8"/>
          <w:sz w:val="16"/>
        </w:rPr>
        <w:t xml:space="preserve"> </w:t>
      </w:r>
      <w:r>
        <w:rPr>
          <w:sz w:val="16"/>
        </w:rPr>
        <w:t>escritos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seguir</w:t>
      </w:r>
      <w:r>
        <w:rPr>
          <w:spacing w:val="-8"/>
          <w:sz w:val="16"/>
        </w:rPr>
        <w:t xml:space="preserve"> </w:t>
      </w:r>
      <w:r>
        <w:rPr>
          <w:sz w:val="16"/>
        </w:rPr>
        <w:t>las</w:t>
      </w:r>
      <w:r>
        <w:rPr>
          <w:spacing w:val="-7"/>
          <w:sz w:val="16"/>
        </w:rPr>
        <w:t xml:space="preserve"> </w:t>
      </w:r>
      <w:r>
        <w:rPr>
          <w:sz w:val="16"/>
        </w:rPr>
        <w:t>pautas</w:t>
      </w:r>
      <w:r>
        <w:rPr>
          <w:spacing w:val="-8"/>
          <w:sz w:val="16"/>
        </w:rPr>
        <w:t xml:space="preserve"> </w:t>
      </w:r>
      <w:r>
        <w:rPr>
          <w:sz w:val="16"/>
        </w:rPr>
        <w:t>proporcionadas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coordinador de</w:t>
      </w:r>
      <w:r>
        <w:rPr>
          <w:spacing w:val="-1"/>
          <w:sz w:val="16"/>
        </w:rPr>
        <w:t xml:space="preserve"> </w:t>
      </w:r>
      <w:r>
        <w:rPr>
          <w:sz w:val="16"/>
        </w:rPr>
        <w:t>programación de NERAASA.</w:t>
      </w:r>
    </w:p>
    <w:p w14:paraId="2CA92FB2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73" w:lineRule="exact"/>
        <w:ind w:hanging="361"/>
        <w:rPr>
          <w:sz w:val="16"/>
        </w:rPr>
      </w:pP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intercambio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opiniones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pleno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limitará</w:t>
      </w:r>
      <w:r>
        <w:rPr>
          <w:spacing w:val="-3"/>
          <w:sz w:val="16"/>
        </w:rPr>
        <w:t xml:space="preserve"> </w:t>
      </w:r>
      <w:r>
        <w:rPr>
          <w:sz w:val="16"/>
        </w:rPr>
        <w:t>firmemente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minutos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6"/>
          <w:sz w:val="16"/>
        </w:rPr>
        <w:t xml:space="preserve"> </w:t>
      </w:r>
      <w:r>
        <w:rPr>
          <w:sz w:val="16"/>
        </w:rPr>
        <w:t>persona.</w:t>
      </w:r>
    </w:p>
    <w:p w14:paraId="71977935" w14:textId="77777777" w:rsidR="00745473" w:rsidRPr="006637BB" w:rsidRDefault="00745473">
      <w:pPr>
        <w:pStyle w:val="BodyText"/>
        <w:ind w:left="0" w:firstLine="0"/>
        <w:rPr>
          <w:sz w:val="14"/>
          <w:szCs w:val="14"/>
        </w:rPr>
      </w:pPr>
    </w:p>
    <w:p w14:paraId="5B11D346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7"/>
          <w:tab w:val="left" w:pos="948"/>
        </w:tabs>
        <w:spacing w:before="1"/>
        <w:ind w:hanging="361"/>
        <w:rPr>
          <w:sz w:val="16"/>
        </w:rPr>
      </w:pPr>
      <w:r>
        <w:rPr>
          <w:sz w:val="16"/>
        </w:rPr>
        <w:t>GRABACIÓN:</w:t>
      </w:r>
    </w:p>
    <w:p w14:paraId="55E3095B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ind w:hanging="361"/>
        <w:rPr>
          <w:sz w:val="16"/>
        </w:rPr>
      </w:pP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grabará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totalidad,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excepción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Mesas</w:t>
      </w:r>
      <w:r>
        <w:rPr>
          <w:spacing w:val="-5"/>
          <w:sz w:val="16"/>
        </w:rPr>
        <w:t xml:space="preserve"> </w:t>
      </w:r>
      <w:r>
        <w:rPr>
          <w:sz w:val="16"/>
        </w:rPr>
        <w:t>Redondas.</w:t>
      </w:r>
    </w:p>
    <w:p w14:paraId="01EADB9A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3" w:line="244" w:lineRule="auto"/>
        <w:ind w:right="843"/>
        <w:rPr>
          <w:sz w:val="16"/>
        </w:rPr>
      </w:pPr>
      <w:r>
        <w:rPr>
          <w:sz w:val="16"/>
        </w:rPr>
        <w:t>Solamente</w:t>
      </w:r>
      <w:r>
        <w:rPr>
          <w:spacing w:val="-8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pueden</w:t>
      </w:r>
      <w:r>
        <w:rPr>
          <w:spacing w:val="-7"/>
          <w:sz w:val="16"/>
        </w:rPr>
        <w:t xml:space="preserve"> </w:t>
      </w:r>
      <w:r>
        <w:rPr>
          <w:sz w:val="16"/>
        </w:rPr>
        <w:t>exhibir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vender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7"/>
          <w:sz w:val="16"/>
        </w:rPr>
        <w:t xml:space="preserve"> </w:t>
      </w:r>
      <w:r>
        <w:rPr>
          <w:sz w:val="16"/>
        </w:rPr>
        <w:t>grabaciones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NERAASA.</w:t>
      </w:r>
      <w:r>
        <w:rPr>
          <w:spacing w:val="-7"/>
          <w:sz w:val="16"/>
        </w:rPr>
        <w:t xml:space="preserve"> </w:t>
      </w:r>
      <w:r>
        <w:rPr>
          <w:sz w:val="16"/>
        </w:rPr>
        <w:t>Recuerdos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grabaciones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otras</w:t>
      </w:r>
      <w:r>
        <w:rPr>
          <w:spacing w:val="-7"/>
          <w:sz w:val="16"/>
        </w:rPr>
        <w:t xml:space="preserve"> </w:t>
      </w:r>
      <w:r>
        <w:rPr>
          <w:sz w:val="16"/>
        </w:rPr>
        <w:t>reuniones</w:t>
      </w:r>
      <w:r>
        <w:rPr>
          <w:spacing w:val="-7"/>
          <w:sz w:val="16"/>
        </w:rPr>
        <w:t xml:space="preserve"> </w:t>
      </w:r>
      <w:r>
        <w:rPr>
          <w:sz w:val="16"/>
        </w:rPr>
        <w:t>no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pueden</w:t>
      </w:r>
      <w:r>
        <w:rPr>
          <w:spacing w:val="-7"/>
          <w:sz w:val="16"/>
        </w:rPr>
        <w:t xml:space="preserve"> </w:t>
      </w:r>
      <w:r>
        <w:rPr>
          <w:sz w:val="16"/>
        </w:rPr>
        <w:t>vender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NERAASA.</w:t>
      </w:r>
    </w:p>
    <w:p w14:paraId="29F759DF" w14:textId="77777777" w:rsidR="00745473" w:rsidRPr="006637BB" w:rsidRDefault="00745473" w:rsidP="006637BB">
      <w:pPr>
        <w:pStyle w:val="BodyText"/>
        <w:ind w:left="0" w:firstLine="0"/>
        <w:rPr>
          <w:sz w:val="14"/>
          <w:szCs w:val="14"/>
        </w:rPr>
      </w:pPr>
    </w:p>
    <w:p w14:paraId="113F78F6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7"/>
          <w:tab w:val="left" w:pos="948"/>
        </w:tabs>
        <w:spacing w:line="181" w:lineRule="exact"/>
        <w:ind w:hanging="361"/>
        <w:rPr>
          <w:sz w:val="16"/>
        </w:rPr>
      </w:pPr>
      <w:r>
        <w:rPr>
          <w:sz w:val="16"/>
        </w:rPr>
        <w:t>GASTOS:</w:t>
      </w:r>
    </w:p>
    <w:p w14:paraId="4B1041A5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0" w:lineRule="exact"/>
        <w:ind w:hanging="361"/>
        <w:rPr>
          <w:sz w:val="16"/>
        </w:rPr>
      </w:pP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pagará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gastos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orador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sábado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noche.</w:t>
      </w:r>
    </w:p>
    <w:p w14:paraId="49B32D55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4" w:lineRule="auto"/>
        <w:ind w:right="1299"/>
        <w:rPr>
          <w:sz w:val="16"/>
        </w:rPr>
      </w:pP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comité</w:t>
      </w:r>
      <w:r>
        <w:rPr>
          <w:spacing w:val="-4"/>
          <w:sz w:val="16"/>
        </w:rPr>
        <w:t xml:space="preserve"> </w:t>
      </w:r>
      <w:r>
        <w:rPr>
          <w:sz w:val="16"/>
        </w:rPr>
        <w:t>anfitrión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proporcionará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asistencia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miembros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necesidades</w:t>
      </w:r>
      <w:r>
        <w:rPr>
          <w:spacing w:val="-4"/>
          <w:sz w:val="16"/>
        </w:rPr>
        <w:t xml:space="preserve"> </w:t>
      </w:r>
      <w:r>
        <w:rPr>
          <w:sz w:val="16"/>
        </w:rPr>
        <w:t>especiales</w:t>
      </w:r>
      <w:r>
        <w:rPr>
          <w:spacing w:val="-4"/>
          <w:sz w:val="16"/>
        </w:rPr>
        <w:t xml:space="preserve"> </w:t>
      </w:r>
      <w:r>
        <w:rPr>
          <w:sz w:val="16"/>
        </w:rPr>
        <w:t>soliciten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adelantado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deberá</w:t>
      </w:r>
      <w:r>
        <w:rPr>
          <w:spacing w:val="-1"/>
          <w:sz w:val="16"/>
        </w:rPr>
        <w:t xml:space="preserve"> </w:t>
      </w:r>
      <w:r>
        <w:rPr>
          <w:sz w:val="16"/>
        </w:rPr>
        <w:t>considerar ésta</w:t>
      </w:r>
      <w:r>
        <w:rPr>
          <w:spacing w:val="-1"/>
          <w:sz w:val="16"/>
        </w:rPr>
        <w:t xml:space="preserve"> </w:t>
      </w:r>
      <w:r>
        <w:rPr>
          <w:sz w:val="16"/>
        </w:rPr>
        <w:t>obligación financiera al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presupuestar el</w:t>
      </w:r>
      <w:r>
        <w:rPr>
          <w:spacing w:val="-4"/>
          <w:sz w:val="16"/>
        </w:rPr>
        <w:t xml:space="preserve"> </w:t>
      </w:r>
      <w:r>
        <w:rPr>
          <w:sz w:val="16"/>
        </w:rPr>
        <w:t>evento.</w:t>
      </w:r>
    </w:p>
    <w:p w14:paraId="79DF0046" w14:textId="77777777" w:rsidR="00745473" w:rsidRPr="006637BB" w:rsidRDefault="00745473" w:rsidP="006637BB">
      <w:pPr>
        <w:pStyle w:val="BodyText"/>
        <w:ind w:left="0" w:firstLine="0"/>
        <w:rPr>
          <w:sz w:val="14"/>
          <w:szCs w:val="14"/>
        </w:rPr>
      </w:pPr>
    </w:p>
    <w:p w14:paraId="7B1A7AEE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7"/>
          <w:tab w:val="left" w:pos="948"/>
        </w:tabs>
        <w:ind w:hanging="361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conclusión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NERAASA,</w:t>
      </w:r>
      <w:r>
        <w:rPr>
          <w:spacing w:val="-3"/>
          <w:sz w:val="16"/>
        </w:rPr>
        <w:t xml:space="preserve"> </w:t>
      </w:r>
      <w:r>
        <w:rPr>
          <w:sz w:val="16"/>
        </w:rPr>
        <w:t>después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todos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gastos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hayan</w:t>
      </w:r>
      <w:r>
        <w:rPr>
          <w:spacing w:val="-2"/>
          <w:sz w:val="16"/>
        </w:rPr>
        <w:t xml:space="preserve"> </w:t>
      </w:r>
      <w:r>
        <w:rPr>
          <w:sz w:val="16"/>
        </w:rPr>
        <w:t>cubierto,</w:t>
      </w:r>
      <w:r>
        <w:rPr>
          <w:spacing w:val="-3"/>
          <w:sz w:val="16"/>
        </w:rPr>
        <w:t xml:space="preserve"> </w:t>
      </w:r>
      <w:r>
        <w:rPr>
          <w:sz w:val="16"/>
        </w:rPr>
        <w:t>dentro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primeros</w:t>
      </w:r>
      <w:r>
        <w:rPr>
          <w:spacing w:val="-3"/>
          <w:sz w:val="16"/>
        </w:rPr>
        <w:t xml:space="preserve"> </w:t>
      </w:r>
      <w:r>
        <w:rPr>
          <w:sz w:val="16"/>
        </w:rPr>
        <w:t>90</w:t>
      </w:r>
      <w:r>
        <w:rPr>
          <w:spacing w:val="-3"/>
          <w:sz w:val="16"/>
        </w:rPr>
        <w:t xml:space="preserve"> </w:t>
      </w:r>
      <w:r>
        <w:rPr>
          <w:sz w:val="16"/>
        </w:rPr>
        <w:t>días,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hará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siguiente:</w:t>
      </w:r>
    </w:p>
    <w:p w14:paraId="41EB0641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4" w:lineRule="auto"/>
        <w:ind w:right="706"/>
        <w:rPr>
          <w:sz w:val="16"/>
        </w:rPr>
      </w:pPr>
      <w:r>
        <w:rPr>
          <w:sz w:val="16"/>
        </w:rPr>
        <w:t>Proporcionar el capital inicial a los comités de NERAASA para los eventos previamente programados para los próximos 3 años a partir del</w:t>
      </w:r>
      <w:r>
        <w:rPr>
          <w:spacing w:val="-37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actual.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fórmula</w:t>
      </w:r>
      <w:r>
        <w:rPr>
          <w:spacing w:val="-5"/>
          <w:sz w:val="16"/>
        </w:rPr>
        <w:t xml:space="preserve"> </w:t>
      </w:r>
      <w:r>
        <w:rPr>
          <w:sz w:val="16"/>
        </w:rPr>
        <w:t>es:</w:t>
      </w:r>
      <w:r>
        <w:rPr>
          <w:spacing w:val="-5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actual</w:t>
      </w:r>
      <w:r>
        <w:rPr>
          <w:spacing w:val="-4"/>
          <w:sz w:val="16"/>
        </w:rPr>
        <w:t xml:space="preserve"> </w:t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año</w:t>
      </w:r>
      <w:r>
        <w:rPr>
          <w:spacing w:val="-5"/>
          <w:sz w:val="16"/>
        </w:rPr>
        <w:t xml:space="preserve"> </w:t>
      </w:r>
      <w:r>
        <w:rPr>
          <w:sz w:val="16"/>
        </w:rPr>
        <w:t>recibe</w:t>
      </w:r>
      <w:r>
        <w:rPr>
          <w:spacing w:val="-5"/>
          <w:sz w:val="16"/>
        </w:rPr>
        <w:t xml:space="preserve"> </w:t>
      </w:r>
      <w:r>
        <w:rPr>
          <w:sz w:val="16"/>
        </w:rPr>
        <w:t>$2,500;</w:t>
      </w:r>
      <w:r>
        <w:rPr>
          <w:spacing w:val="-5"/>
          <w:sz w:val="16"/>
        </w:rPr>
        <w:t xml:space="preserve"> </w:t>
      </w:r>
      <w:r>
        <w:rPr>
          <w:sz w:val="16"/>
        </w:rPr>
        <w:t>NERAASA</w:t>
      </w:r>
      <w:r>
        <w:rPr>
          <w:spacing w:val="-4"/>
          <w:sz w:val="16"/>
        </w:rPr>
        <w:t xml:space="preserve"> </w:t>
      </w:r>
      <w:r>
        <w:rPr>
          <w:sz w:val="16"/>
        </w:rPr>
        <w:t>actual</w:t>
      </w:r>
      <w:r>
        <w:rPr>
          <w:spacing w:val="-4"/>
          <w:sz w:val="16"/>
        </w:rPr>
        <w:t xml:space="preserve"> </w:t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años</w:t>
      </w:r>
      <w:r>
        <w:rPr>
          <w:spacing w:val="-5"/>
          <w:sz w:val="16"/>
        </w:rPr>
        <w:t xml:space="preserve"> </w:t>
      </w:r>
      <w:r>
        <w:rPr>
          <w:sz w:val="16"/>
        </w:rPr>
        <w:t>recibe</w:t>
      </w:r>
      <w:r>
        <w:rPr>
          <w:spacing w:val="-5"/>
          <w:sz w:val="16"/>
        </w:rPr>
        <w:t xml:space="preserve"> </w:t>
      </w:r>
      <w:r>
        <w:rPr>
          <w:sz w:val="16"/>
        </w:rPr>
        <w:t>$1,000;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actual</w:t>
      </w:r>
    </w:p>
    <w:p w14:paraId="705BC6F3" w14:textId="77777777" w:rsidR="00745473" w:rsidRDefault="00A9376F">
      <w:pPr>
        <w:pStyle w:val="BodyText"/>
        <w:spacing w:line="178" w:lineRule="exact"/>
        <w:ind w:firstLine="0"/>
      </w:pPr>
      <w:r>
        <w:t>+3años</w:t>
      </w:r>
      <w:r>
        <w:rPr>
          <w:spacing w:val="-6"/>
        </w:rPr>
        <w:t xml:space="preserve"> </w:t>
      </w:r>
      <w:r>
        <w:t>recibe</w:t>
      </w:r>
      <w:r>
        <w:rPr>
          <w:spacing w:val="-7"/>
        </w:rPr>
        <w:t xml:space="preserve"> </w:t>
      </w:r>
      <w:r>
        <w:t>$2,500.</w:t>
      </w:r>
    </w:p>
    <w:p w14:paraId="0BEC423B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3" w:line="240" w:lineRule="auto"/>
        <w:ind w:right="396"/>
        <w:rPr>
          <w:sz w:val="16"/>
        </w:rPr>
      </w:pPr>
      <w:r>
        <w:rPr>
          <w:sz w:val="16"/>
        </w:rPr>
        <w:t>El remanente después de haber entregado el capital inicial, se acumulará en una reserva prudente igual al valor total del capital inicial ($6,000) y</w:t>
      </w:r>
      <w:r>
        <w:rPr>
          <w:spacing w:val="-37"/>
          <w:sz w:val="16"/>
        </w:rPr>
        <w:t xml:space="preserve"> </w:t>
      </w:r>
      <w:r>
        <w:rPr>
          <w:sz w:val="16"/>
        </w:rPr>
        <w:t>se mantendrá en una cuenta accesible, asegurada que devenga intereses a nombre de NERAASA. Los signatarios autorizados serán el Custodio</w:t>
      </w:r>
      <w:r>
        <w:rPr>
          <w:spacing w:val="1"/>
          <w:sz w:val="16"/>
        </w:rPr>
        <w:t xml:space="preserve"> </w:t>
      </w:r>
      <w:r>
        <w:rPr>
          <w:sz w:val="16"/>
        </w:rPr>
        <w:t>Regional del Noreste y el Secretario actual de los Delegados de la Región Noreste (NERDs por sus siglas en inglés). NERAASA retendrá todo</w:t>
      </w:r>
      <w:r>
        <w:rPr>
          <w:spacing w:val="1"/>
          <w:sz w:val="16"/>
        </w:rPr>
        <w:t xml:space="preserve"> </w:t>
      </w:r>
      <w:r>
        <w:rPr>
          <w:sz w:val="16"/>
        </w:rPr>
        <w:t>superávit</w:t>
      </w:r>
      <w:r>
        <w:rPr>
          <w:spacing w:val="-1"/>
          <w:sz w:val="16"/>
        </w:rPr>
        <w:t xml:space="preserve"> </w:t>
      </w:r>
      <w:r>
        <w:rPr>
          <w:sz w:val="16"/>
        </w:rPr>
        <w:t>hasta que se</w:t>
      </w:r>
      <w:r>
        <w:rPr>
          <w:spacing w:val="-1"/>
          <w:sz w:val="16"/>
        </w:rPr>
        <w:t xml:space="preserve"> </w:t>
      </w:r>
      <w:r>
        <w:rPr>
          <w:sz w:val="16"/>
        </w:rPr>
        <w:t>establezca la reserva</w:t>
      </w:r>
      <w:r>
        <w:rPr>
          <w:spacing w:val="-2"/>
          <w:sz w:val="16"/>
        </w:rPr>
        <w:t xml:space="preserve"> </w:t>
      </w:r>
      <w:r>
        <w:rPr>
          <w:sz w:val="16"/>
        </w:rPr>
        <w:t>prudente en su totalidad.</w:t>
      </w:r>
    </w:p>
    <w:p w14:paraId="01B57EEB" w14:textId="7A3D17B4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w w:val="95"/>
          <w:sz w:val="16"/>
        </w:rPr>
        <w:t>Una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vez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establezca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reserva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prudente,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todo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excedente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contribuirá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Oficina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Servicios Generales</w:t>
      </w:r>
      <w:r w:rsidR="006637BB">
        <w:rPr>
          <w:w w:val="95"/>
          <w:sz w:val="16"/>
        </w:rPr>
        <w:t>.</w:t>
      </w:r>
    </w:p>
    <w:p w14:paraId="2AD2BAAA" w14:textId="77777777" w:rsidR="00745473" w:rsidRPr="006637BB" w:rsidRDefault="00745473" w:rsidP="006637BB">
      <w:pPr>
        <w:pStyle w:val="BodyText"/>
        <w:ind w:left="0" w:firstLine="0"/>
        <w:rPr>
          <w:sz w:val="14"/>
          <w:szCs w:val="14"/>
        </w:rPr>
      </w:pPr>
    </w:p>
    <w:p w14:paraId="714FD590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8"/>
        </w:tabs>
        <w:spacing w:line="240" w:lineRule="auto"/>
        <w:ind w:right="349"/>
        <w:rPr>
          <w:sz w:val="16"/>
        </w:rPr>
      </w:pPr>
      <w:r>
        <w:rPr>
          <w:sz w:val="16"/>
        </w:rPr>
        <w:t>SITIO WEB: Que se establezca</w:t>
      </w:r>
      <w:r>
        <w:rPr>
          <w:color w:val="0000FF"/>
          <w:sz w:val="16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www.neraasa.org</w:t>
        </w:r>
        <w:r>
          <w:rPr>
            <w:color w:val="0000FF"/>
            <w:sz w:val="16"/>
          </w:rPr>
          <w:t xml:space="preserve"> </w:t>
        </w:r>
      </w:hyperlink>
      <w:r>
        <w:rPr>
          <w:sz w:val="16"/>
        </w:rPr>
        <w:t>como la página web oficial de La Asamblea Regional de Servicio de Alcohólicos Anónimos (NERAASA,</w:t>
      </w:r>
      <w:r>
        <w:rPr>
          <w:spacing w:val="-37"/>
          <w:sz w:val="16"/>
        </w:rPr>
        <w:t xml:space="preserve"> </w:t>
      </w:r>
      <w:r>
        <w:rPr>
          <w:sz w:val="16"/>
        </w:rPr>
        <w:t>por sus siglas en inglés).NERAASA será responsable de financiar el hospedaje de la página web y el registro de dominio. (El costo aproximado en el 2010</w:t>
      </w:r>
      <w:r>
        <w:rPr>
          <w:spacing w:val="1"/>
          <w:sz w:val="16"/>
        </w:rPr>
        <w:t xml:space="preserve"> </w:t>
      </w:r>
      <w:r>
        <w:rPr>
          <w:sz w:val="16"/>
        </w:rPr>
        <w:t>fue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$50 al</w:t>
      </w:r>
      <w:r>
        <w:rPr>
          <w:spacing w:val="-1"/>
          <w:sz w:val="16"/>
        </w:rPr>
        <w:t xml:space="preserve"> </w:t>
      </w:r>
      <w:r>
        <w:rPr>
          <w:sz w:val="16"/>
        </w:rPr>
        <w:t>año por</w:t>
      </w:r>
      <w:r>
        <w:rPr>
          <w:spacing w:val="-1"/>
          <w:sz w:val="16"/>
        </w:rPr>
        <w:t xml:space="preserve"> </w:t>
      </w:r>
      <w:r>
        <w:rPr>
          <w:sz w:val="16"/>
        </w:rPr>
        <w:t>servicios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hospedaje</w:t>
      </w:r>
      <w:r>
        <w:rPr>
          <w:spacing w:val="-1"/>
          <w:sz w:val="16"/>
        </w:rPr>
        <w:t xml:space="preserve"> </w:t>
      </w:r>
      <w:r>
        <w:rPr>
          <w:sz w:val="16"/>
        </w:rPr>
        <w:t>de página</w:t>
      </w:r>
      <w:r>
        <w:rPr>
          <w:spacing w:val="-1"/>
          <w:sz w:val="16"/>
        </w:rPr>
        <w:t xml:space="preserve"> </w:t>
      </w:r>
      <w:r>
        <w:rPr>
          <w:sz w:val="16"/>
        </w:rPr>
        <w:t>web y</w:t>
      </w:r>
      <w:r>
        <w:rPr>
          <w:spacing w:val="-1"/>
          <w:sz w:val="16"/>
        </w:rPr>
        <w:t xml:space="preserve"> </w:t>
      </w:r>
      <w:r>
        <w:rPr>
          <w:sz w:val="16"/>
        </w:rPr>
        <w:t>$150</w:t>
      </w:r>
      <w:r>
        <w:rPr>
          <w:spacing w:val="-1"/>
          <w:sz w:val="16"/>
        </w:rPr>
        <w:t xml:space="preserve"> </w:t>
      </w:r>
      <w:r>
        <w:rPr>
          <w:sz w:val="16"/>
        </w:rPr>
        <w:t>cada 3</w:t>
      </w:r>
      <w:r>
        <w:rPr>
          <w:spacing w:val="-1"/>
          <w:sz w:val="16"/>
        </w:rPr>
        <w:t xml:space="preserve"> </w:t>
      </w:r>
      <w:r>
        <w:rPr>
          <w:sz w:val="16"/>
        </w:rPr>
        <w:t>años por</w:t>
      </w:r>
      <w:r>
        <w:rPr>
          <w:spacing w:val="-2"/>
          <w:sz w:val="16"/>
        </w:rPr>
        <w:t xml:space="preserve"> </w:t>
      </w:r>
      <w:r>
        <w:rPr>
          <w:sz w:val="16"/>
        </w:rPr>
        <w:t>el nombre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dominio).</w:t>
      </w:r>
    </w:p>
    <w:p w14:paraId="1EC0E2EF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240" w:lineRule="auto"/>
        <w:ind w:hanging="361"/>
        <w:rPr>
          <w:sz w:val="16"/>
        </w:rPr>
      </w:pP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propósito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sitio</w:t>
      </w:r>
      <w:r>
        <w:rPr>
          <w:spacing w:val="-6"/>
          <w:sz w:val="16"/>
        </w:rPr>
        <w:t xml:space="preserve"> </w:t>
      </w:r>
      <w:r>
        <w:rPr>
          <w:sz w:val="16"/>
        </w:rPr>
        <w:t>sea</w:t>
      </w:r>
      <w:r>
        <w:rPr>
          <w:spacing w:val="-5"/>
          <w:sz w:val="16"/>
        </w:rPr>
        <w:t xml:space="preserve"> </w:t>
      </w:r>
      <w:r>
        <w:rPr>
          <w:sz w:val="16"/>
        </w:rPr>
        <w:t>proporcionar</w:t>
      </w:r>
      <w:r>
        <w:rPr>
          <w:spacing w:val="-7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5"/>
          <w:sz w:val="16"/>
        </w:rPr>
        <w:t xml:space="preserve"> </w:t>
      </w:r>
      <w:r>
        <w:rPr>
          <w:sz w:val="16"/>
        </w:rPr>
        <w:t>acerca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NERAASAs</w:t>
      </w:r>
      <w:r>
        <w:rPr>
          <w:spacing w:val="-7"/>
          <w:sz w:val="16"/>
        </w:rPr>
        <w:t xml:space="preserve"> </w:t>
      </w:r>
      <w:r>
        <w:rPr>
          <w:sz w:val="16"/>
        </w:rPr>
        <w:t>próximas,</w:t>
      </w:r>
      <w:r>
        <w:rPr>
          <w:spacing w:val="-6"/>
          <w:sz w:val="16"/>
        </w:rPr>
        <w:t xml:space="preserve"> </w:t>
      </w:r>
      <w:r>
        <w:rPr>
          <w:sz w:val="16"/>
        </w:rPr>
        <w:t>así</w:t>
      </w:r>
      <w:r>
        <w:rPr>
          <w:spacing w:val="-4"/>
          <w:sz w:val="16"/>
        </w:rPr>
        <w:t xml:space="preserve"> </w:t>
      </w:r>
      <w:r>
        <w:rPr>
          <w:sz w:val="16"/>
        </w:rPr>
        <w:t>como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datos</w:t>
      </w:r>
      <w:r>
        <w:rPr>
          <w:spacing w:val="-7"/>
          <w:sz w:val="16"/>
        </w:rPr>
        <w:t xml:space="preserve"> </w:t>
      </w:r>
      <w:r>
        <w:rPr>
          <w:sz w:val="16"/>
        </w:rPr>
        <w:t>históricos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NERAASAs</w:t>
      </w:r>
      <w:r>
        <w:rPr>
          <w:spacing w:val="-5"/>
          <w:sz w:val="16"/>
        </w:rPr>
        <w:t xml:space="preserve"> </w:t>
      </w:r>
      <w:r>
        <w:rPr>
          <w:sz w:val="16"/>
        </w:rPr>
        <w:t>anteriores.</w:t>
      </w:r>
    </w:p>
    <w:p w14:paraId="68CEBAC5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3" w:line="240" w:lineRule="auto"/>
        <w:ind w:right="356"/>
        <w:rPr>
          <w:sz w:val="16"/>
        </w:rPr>
      </w:pPr>
      <w:r>
        <w:rPr>
          <w:sz w:val="16"/>
        </w:rPr>
        <w:t>Que el Custodio Regional del Noreste (NERT, por sus siglas en inglés) asigne un administrador y un administrador suplente de la página web.</w:t>
      </w:r>
      <w:r>
        <w:rPr>
          <w:spacing w:val="1"/>
          <w:sz w:val="16"/>
        </w:rPr>
        <w:t xml:space="preserve"> </w:t>
      </w:r>
      <w:r>
        <w:rPr>
          <w:sz w:val="16"/>
        </w:rPr>
        <w:t>Las habilidades necesarias para estas posiciones de servicio incluyen: las habilidades adecuadas para desarrollar páginas web, el conocimiento</w:t>
      </w:r>
      <w:r>
        <w:rPr>
          <w:spacing w:val="1"/>
          <w:sz w:val="16"/>
        </w:rPr>
        <w:t xml:space="preserve"> </w:t>
      </w:r>
      <w:r>
        <w:rPr>
          <w:sz w:val="16"/>
        </w:rPr>
        <w:t>operativo de las Tradiciones de A.A. y de las pautas de NERAASA. El NERT, el administrador y suplente de la página web proporcionan</w:t>
      </w:r>
      <w:r>
        <w:rPr>
          <w:spacing w:val="1"/>
          <w:sz w:val="16"/>
        </w:rPr>
        <w:t xml:space="preserve"> </w:t>
      </w:r>
      <w:r>
        <w:rPr>
          <w:sz w:val="16"/>
        </w:rPr>
        <w:t>supervisión al comité anfitrión. Cuando el comité anfitrión no tenga el tiempo o las habilidades necesarias para asegurase de que el sitio web esté</w:t>
      </w:r>
      <w:r>
        <w:rPr>
          <w:spacing w:val="-38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día, el comité</w:t>
      </w:r>
      <w:r>
        <w:rPr>
          <w:spacing w:val="-1"/>
          <w:sz w:val="16"/>
        </w:rPr>
        <w:t xml:space="preserve"> </w:t>
      </w:r>
      <w:r>
        <w:rPr>
          <w:sz w:val="16"/>
        </w:rPr>
        <w:t>de supervisión de NERAASA se hará cargo para</w:t>
      </w:r>
      <w:r>
        <w:rPr>
          <w:spacing w:val="-1"/>
          <w:sz w:val="16"/>
        </w:rPr>
        <w:t xml:space="preserve"> </w:t>
      </w:r>
      <w:r>
        <w:rPr>
          <w:sz w:val="16"/>
        </w:rPr>
        <w:t>ayudar.</w:t>
      </w:r>
    </w:p>
    <w:p w14:paraId="5DE01080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1" w:lineRule="exact"/>
        <w:ind w:hanging="361"/>
        <w:rPr>
          <w:sz w:val="16"/>
        </w:rPr>
      </w:pP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tutela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sitio</w:t>
      </w:r>
      <w:r>
        <w:rPr>
          <w:spacing w:val="-4"/>
          <w:sz w:val="16"/>
        </w:rPr>
        <w:t xml:space="preserve"> </w:t>
      </w:r>
      <w:r>
        <w:rPr>
          <w:sz w:val="16"/>
        </w:rPr>
        <w:t>pasará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próximo</w:t>
      </w:r>
      <w:r>
        <w:rPr>
          <w:spacing w:val="-3"/>
          <w:sz w:val="16"/>
        </w:rPr>
        <w:t xml:space="preserve"> </w:t>
      </w:r>
      <w:r>
        <w:rPr>
          <w:sz w:val="16"/>
        </w:rPr>
        <w:t>comité</w:t>
      </w:r>
      <w:r>
        <w:rPr>
          <w:spacing w:val="-6"/>
          <w:sz w:val="16"/>
        </w:rPr>
        <w:t xml:space="preserve"> </w:t>
      </w:r>
      <w:r>
        <w:rPr>
          <w:sz w:val="16"/>
        </w:rPr>
        <w:t>anfitrión</w:t>
      </w:r>
      <w:r>
        <w:rPr>
          <w:spacing w:val="-4"/>
          <w:sz w:val="16"/>
        </w:rPr>
        <w:t xml:space="preserve"> </w:t>
      </w:r>
      <w:r>
        <w:rPr>
          <w:sz w:val="16"/>
        </w:rPr>
        <w:t>anualmente.</w:t>
      </w:r>
    </w:p>
    <w:p w14:paraId="77E5DEC8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before="4" w:line="240" w:lineRule="auto"/>
        <w:ind w:right="593"/>
        <w:rPr>
          <w:sz w:val="16"/>
        </w:rPr>
      </w:pPr>
      <w:r>
        <w:rPr>
          <w:sz w:val="16"/>
        </w:rPr>
        <w:t>Que para respetar la tradición del anonimato personal, no se incluirán apellidos ni direcciones personales de correo electrónico y no se usarán</w:t>
      </w:r>
      <w:r>
        <w:rPr>
          <w:spacing w:val="-37"/>
          <w:sz w:val="16"/>
        </w:rPr>
        <w:t xml:space="preserve"> </w:t>
      </w:r>
      <w:r>
        <w:rPr>
          <w:sz w:val="16"/>
        </w:rPr>
        <w:t>fotografías</w:t>
      </w:r>
      <w:r>
        <w:rPr>
          <w:spacing w:val="-1"/>
          <w:sz w:val="16"/>
        </w:rPr>
        <w:t xml:space="preserve"> </w:t>
      </w:r>
      <w:r>
        <w:rPr>
          <w:sz w:val="16"/>
        </w:rPr>
        <w:t>de miembros de</w:t>
      </w:r>
      <w:r>
        <w:rPr>
          <w:spacing w:val="-1"/>
          <w:sz w:val="16"/>
        </w:rPr>
        <w:t xml:space="preserve"> </w:t>
      </w:r>
      <w:r>
        <w:rPr>
          <w:sz w:val="16"/>
        </w:rPr>
        <w:t>A.A.</w:t>
      </w:r>
    </w:p>
    <w:p w14:paraId="48A08828" w14:textId="77777777" w:rsidR="00745473" w:rsidRDefault="00A9376F">
      <w:pPr>
        <w:pStyle w:val="ListParagraph"/>
        <w:numPr>
          <w:ilvl w:val="1"/>
          <w:numId w:val="5"/>
        </w:numPr>
        <w:tabs>
          <w:tab w:val="left" w:pos="1667"/>
          <w:tab w:val="left" w:pos="1668"/>
        </w:tabs>
        <w:spacing w:line="181" w:lineRule="exact"/>
        <w:ind w:hanging="361"/>
        <w:rPr>
          <w:sz w:val="16"/>
        </w:rPr>
      </w:pP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solo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permitan</w:t>
      </w:r>
      <w:r>
        <w:rPr>
          <w:spacing w:val="-4"/>
          <w:sz w:val="16"/>
        </w:rPr>
        <w:t xml:space="preserve"> </w:t>
      </w:r>
      <w:r>
        <w:rPr>
          <w:sz w:val="16"/>
        </w:rPr>
        <w:t>enlaces</w:t>
      </w:r>
      <w:r>
        <w:rPr>
          <w:spacing w:val="-3"/>
          <w:sz w:val="16"/>
        </w:rPr>
        <w:t xml:space="preserve"> </w:t>
      </w:r>
      <w:r>
        <w:rPr>
          <w:sz w:val="16"/>
        </w:rPr>
        <w:t>relacionados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NERAASA.</w:t>
      </w:r>
    </w:p>
    <w:p w14:paraId="519436C7" w14:textId="77777777" w:rsidR="00745473" w:rsidRPr="006637BB" w:rsidRDefault="00745473" w:rsidP="006637BB">
      <w:pPr>
        <w:pStyle w:val="BodyText"/>
        <w:ind w:left="0" w:firstLine="0"/>
        <w:rPr>
          <w:sz w:val="14"/>
          <w:szCs w:val="14"/>
        </w:rPr>
      </w:pPr>
    </w:p>
    <w:p w14:paraId="3E065EBD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8"/>
        </w:tabs>
        <w:spacing w:line="240" w:lineRule="auto"/>
        <w:ind w:hanging="361"/>
        <w:rPr>
          <w:sz w:val="16"/>
        </w:rPr>
      </w:pP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vez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Área</w:t>
      </w:r>
      <w:r>
        <w:rPr>
          <w:spacing w:val="-3"/>
          <w:sz w:val="16"/>
        </w:rPr>
        <w:t xml:space="preserve"> </w:t>
      </w:r>
      <w:r>
        <w:rPr>
          <w:sz w:val="16"/>
        </w:rPr>
        <w:t>haya</w:t>
      </w:r>
      <w:r>
        <w:rPr>
          <w:spacing w:val="-3"/>
          <w:sz w:val="16"/>
        </w:rPr>
        <w:t xml:space="preserve"> </w:t>
      </w:r>
      <w:r>
        <w:rPr>
          <w:sz w:val="16"/>
        </w:rPr>
        <w:t>sido</w:t>
      </w:r>
      <w:r>
        <w:rPr>
          <w:spacing w:val="-3"/>
          <w:sz w:val="16"/>
        </w:rPr>
        <w:t xml:space="preserve"> </w:t>
      </w:r>
      <w:r>
        <w:rPr>
          <w:sz w:val="16"/>
        </w:rPr>
        <w:t>anfitriona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NERASA</w:t>
      </w:r>
      <w:r>
        <w:rPr>
          <w:spacing w:val="-2"/>
          <w:sz w:val="16"/>
        </w:rPr>
        <w:t xml:space="preserve"> </w:t>
      </w:r>
      <w:r>
        <w:rPr>
          <w:sz w:val="16"/>
        </w:rPr>
        <w:t>deberá</w:t>
      </w:r>
      <w:r>
        <w:rPr>
          <w:spacing w:val="-3"/>
          <w:sz w:val="16"/>
        </w:rPr>
        <w:t xml:space="preserve"> </w:t>
      </w:r>
      <w:r>
        <w:rPr>
          <w:sz w:val="16"/>
        </w:rPr>
        <w:t>pasar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período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seis</w:t>
      </w:r>
      <w:r>
        <w:rPr>
          <w:spacing w:val="-3"/>
          <w:sz w:val="16"/>
        </w:rPr>
        <w:t xml:space="preserve"> </w:t>
      </w:r>
      <w:r>
        <w:rPr>
          <w:sz w:val="16"/>
        </w:rPr>
        <w:t>(6)</w:t>
      </w:r>
      <w:r>
        <w:rPr>
          <w:spacing w:val="-2"/>
          <w:sz w:val="16"/>
        </w:rPr>
        <w:t xml:space="preserve"> </w:t>
      </w:r>
      <w:r>
        <w:rPr>
          <w:sz w:val="16"/>
        </w:rPr>
        <w:t>años</w:t>
      </w:r>
      <w:r>
        <w:rPr>
          <w:spacing w:val="-2"/>
          <w:sz w:val="16"/>
        </w:rPr>
        <w:t xml:space="preserve"> </w:t>
      </w:r>
      <w:r>
        <w:rPr>
          <w:sz w:val="16"/>
        </w:rPr>
        <w:t>antes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esa</w:t>
      </w:r>
      <w:r>
        <w:rPr>
          <w:spacing w:val="-3"/>
          <w:sz w:val="16"/>
        </w:rPr>
        <w:t xml:space="preserve"> </w:t>
      </w:r>
      <w:r>
        <w:rPr>
          <w:sz w:val="16"/>
        </w:rPr>
        <w:t>Área</w:t>
      </w:r>
      <w:r>
        <w:rPr>
          <w:spacing w:val="-3"/>
          <w:sz w:val="16"/>
        </w:rPr>
        <w:t xml:space="preserve"> </w:t>
      </w:r>
      <w:r>
        <w:rPr>
          <w:sz w:val="16"/>
        </w:rPr>
        <w:t>pueda</w:t>
      </w:r>
      <w:r>
        <w:rPr>
          <w:spacing w:val="-3"/>
          <w:sz w:val="16"/>
        </w:rPr>
        <w:t xml:space="preserve"> </w:t>
      </w:r>
      <w:r>
        <w:rPr>
          <w:sz w:val="16"/>
        </w:rPr>
        <w:t>presentar</w:t>
      </w:r>
      <w:r>
        <w:rPr>
          <w:spacing w:val="-3"/>
          <w:sz w:val="16"/>
        </w:rPr>
        <w:t xml:space="preserve"> </w:t>
      </w:r>
      <w:r>
        <w:rPr>
          <w:sz w:val="16"/>
        </w:rPr>
        <w:t>otra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licitación.</w:t>
      </w:r>
    </w:p>
    <w:p w14:paraId="156D4876" w14:textId="77777777" w:rsidR="00745473" w:rsidRPr="006637BB" w:rsidRDefault="00745473">
      <w:pPr>
        <w:pStyle w:val="BodyText"/>
        <w:spacing w:before="2"/>
        <w:ind w:left="0" w:firstLine="0"/>
        <w:rPr>
          <w:sz w:val="14"/>
          <w:szCs w:val="14"/>
        </w:rPr>
      </w:pPr>
    </w:p>
    <w:p w14:paraId="1C819B81" w14:textId="1306D402" w:rsidR="00745473" w:rsidRDefault="00A9376F">
      <w:pPr>
        <w:pStyle w:val="ListParagraph"/>
        <w:numPr>
          <w:ilvl w:val="0"/>
          <w:numId w:val="5"/>
        </w:numPr>
        <w:tabs>
          <w:tab w:val="left" w:pos="948"/>
        </w:tabs>
        <w:spacing w:line="240" w:lineRule="auto"/>
        <w:ind w:hanging="361"/>
        <w:rPr>
          <w:sz w:val="16"/>
        </w:rPr>
      </w:pPr>
      <w:r>
        <w:rPr>
          <w:sz w:val="16"/>
        </w:rPr>
        <w:t>TRADUCCION: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>
        <w:rPr>
          <w:spacing w:val="-3"/>
          <w:sz w:val="16"/>
        </w:rPr>
        <w:t xml:space="preserve"> </w:t>
      </w:r>
      <w:r>
        <w:rPr>
          <w:sz w:val="16"/>
        </w:rPr>
        <w:t>debe</w:t>
      </w:r>
      <w:r>
        <w:rPr>
          <w:spacing w:val="-4"/>
          <w:sz w:val="16"/>
        </w:rPr>
        <w:t xml:space="preserve"> </w:t>
      </w:r>
      <w:r>
        <w:rPr>
          <w:sz w:val="16"/>
        </w:rPr>
        <w:t>proporcionar</w:t>
      </w:r>
      <w:r>
        <w:rPr>
          <w:spacing w:val="-4"/>
          <w:sz w:val="16"/>
        </w:rPr>
        <w:t xml:space="preserve"> </w:t>
      </w:r>
      <w:r>
        <w:rPr>
          <w:sz w:val="16"/>
        </w:rPr>
        <w:t>interpretación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español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cada</w:t>
      </w:r>
      <w:r>
        <w:rPr>
          <w:spacing w:val="-6"/>
          <w:sz w:val="16"/>
        </w:rPr>
        <w:t xml:space="preserve"> </w:t>
      </w:r>
      <w:r>
        <w:rPr>
          <w:sz w:val="16"/>
        </w:rPr>
        <w:t>NERAASA</w:t>
      </w:r>
      <w:r w:rsidR="006637BB">
        <w:rPr>
          <w:sz w:val="16"/>
        </w:rPr>
        <w:t>.</w:t>
      </w:r>
    </w:p>
    <w:p w14:paraId="33376607" w14:textId="77777777" w:rsidR="00745473" w:rsidRPr="006637BB" w:rsidRDefault="00745473">
      <w:pPr>
        <w:pStyle w:val="BodyText"/>
        <w:spacing w:before="1"/>
        <w:ind w:left="0" w:firstLine="0"/>
        <w:rPr>
          <w:sz w:val="14"/>
          <w:szCs w:val="14"/>
        </w:rPr>
      </w:pPr>
    </w:p>
    <w:p w14:paraId="6F51DCED" w14:textId="77777777" w:rsidR="00745473" w:rsidRDefault="00A9376F">
      <w:pPr>
        <w:pStyle w:val="ListParagraph"/>
        <w:numPr>
          <w:ilvl w:val="0"/>
          <w:numId w:val="5"/>
        </w:numPr>
        <w:tabs>
          <w:tab w:val="left" w:pos="948"/>
        </w:tabs>
        <w:ind w:hanging="361"/>
        <w:rPr>
          <w:sz w:val="16"/>
        </w:rPr>
      </w:pPr>
      <w:r>
        <w:rPr>
          <w:sz w:val="16"/>
        </w:rPr>
        <w:t>MESAS</w:t>
      </w:r>
      <w:r>
        <w:rPr>
          <w:spacing w:val="-3"/>
          <w:sz w:val="16"/>
        </w:rPr>
        <w:t xml:space="preserve"> </w:t>
      </w:r>
      <w:r>
        <w:rPr>
          <w:sz w:val="16"/>
        </w:rPr>
        <w:t>REDONDAS:</w:t>
      </w:r>
    </w:p>
    <w:p w14:paraId="32956DC1" w14:textId="21C84894" w:rsidR="00745473" w:rsidRDefault="00A9376F">
      <w:pPr>
        <w:pStyle w:val="ListParagraph"/>
        <w:numPr>
          <w:ilvl w:val="0"/>
          <w:numId w:val="4"/>
        </w:numPr>
        <w:tabs>
          <w:tab w:val="left" w:pos="1443"/>
          <w:tab w:val="left" w:pos="1444"/>
        </w:tabs>
        <w:ind w:left="1443" w:hanging="451"/>
        <w:rPr>
          <w:rFonts w:ascii="Arial" w:hAnsi="Arial"/>
          <w:sz w:val="16"/>
        </w:rPr>
      </w:pP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espacio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permite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incluirá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siguiente</w:t>
      </w:r>
      <w:r>
        <w:rPr>
          <w:spacing w:val="-2"/>
          <w:sz w:val="16"/>
        </w:rPr>
        <w:t xml:space="preserve"> </w:t>
      </w:r>
      <w:r>
        <w:rPr>
          <w:sz w:val="16"/>
        </w:rPr>
        <w:t>lista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sugerencias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mesas</w:t>
      </w:r>
      <w:r>
        <w:rPr>
          <w:spacing w:val="-3"/>
          <w:sz w:val="16"/>
        </w:rPr>
        <w:t xml:space="preserve"> </w:t>
      </w:r>
      <w:r>
        <w:rPr>
          <w:sz w:val="16"/>
        </w:rPr>
        <w:t>redondas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programa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NERAASA</w:t>
      </w:r>
      <w:r w:rsidR="006637BB">
        <w:rPr>
          <w:sz w:val="16"/>
        </w:rPr>
        <w:t>:</w:t>
      </w:r>
    </w:p>
    <w:p w14:paraId="29A0501E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04"/>
        </w:tabs>
        <w:ind w:hanging="161"/>
        <w:rPr>
          <w:sz w:val="16"/>
        </w:rPr>
      </w:pPr>
      <w:r>
        <w:rPr>
          <w:sz w:val="16"/>
        </w:rPr>
        <w:t>Accesibilidades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Necesidades</w:t>
      </w:r>
      <w:r>
        <w:rPr>
          <w:spacing w:val="-4"/>
          <w:sz w:val="16"/>
        </w:rPr>
        <w:t xml:space="preserve"> </w:t>
      </w:r>
      <w:r>
        <w:rPr>
          <w:sz w:val="16"/>
        </w:rPr>
        <w:t>Especiales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Comunidades</w:t>
      </w:r>
      <w:r>
        <w:rPr>
          <w:spacing w:val="-5"/>
          <w:sz w:val="16"/>
        </w:rPr>
        <w:t xml:space="preserve"> </w:t>
      </w:r>
      <w:r>
        <w:rPr>
          <w:sz w:val="16"/>
        </w:rPr>
        <w:t>Remotas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Traducción</w:t>
      </w:r>
      <w:r>
        <w:rPr>
          <w:spacing w:val="-5"/>
          <w:sz w:val="16"/>
        </w:rPr>
        <w:t xml:space="preserve"> </w:t>
      </w:r>
      <w:r>
        <w:rPr>
          <w:sz w:val="16"/>
        </w:rPr>
        <w:t>/Interpretes</w:t>
      </w:r>
    </w:p>
    <w:p w14:paraId="062E61EC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04"/>
        </w:tabs>
        <w:spacing w:before="4"/>
        <w:ind w:hanging="161"/>
        <w:rPr>
          <w:sz w:val="16"/>
        </w:rPr>
      </w:pPr>
      <w:r>
        <w:rPr>
          <w:sz w:val="16"/>
        </w:rPr>
        <w:t>Archivos</w:t>
      </w:r>
    </w:p>
    <w:p w14:paraId="3C6F581A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04"/>
        </w:tabs>
        <w:spacing w:line="182" w:lineRule="exact"/>
        <w:ind w:hanging="161"/>
        <w:rPr>
          <w:sz w:val="16"/>
        </w:rPr>
      </w:pPr>
      <w:r>
        <w:rPr>
          <w:sz w:val="16"/>
        </w:rPr>
        <w:t>Coordinadores(as)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Área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Coordinador(a)</w:t>
      </w:r>
      <w:r>
        <w:rPr>
          <w:spacing w:val="-4"/>
          <w:sz w:val="16"/>
        </w:rPr>
        <w:t xml:space="preserve"> </w:t>
      </w:r>
      <w:r>
        <w:rPr>
          <w:sz w:val="16"/>
        </w:rPr>
        <w:t>Alterna</w:t>
      </w:r>
    </w:p>
    <w:p w14:paraId="1693AE39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04"/>
        </w:tabs>
        <w:ind w:hanging="161"/>
        <w:rPr>
          <w:sz w:val="16"/>
        </w:rPr>
      </w:pPr>
      <w:r>
        <w:rPr>
          <w:sz w:val="16"/>
        </w:rPr>
        <w:t>Correccional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Instituciones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Crear</w:t>
      </w:r>
      <w:r>
        <w:rPr>
          <w:spacing w:val="-3"/>
          <w:sz w:val="16"/>
        </w:rPr>
        <w:t xml:space="preserve"> </w:t>
      </w:r>
      <w:r>
        <w:rPr>
          <w:sz w:val="16"/>
        </w:rPr>
        <w:t>Puentes</w:t>
      </w:r>
      <w:r>
        <w:rPr>
          <w:spacing w:val="-4"/>
          <w:sz w:val="16"/>
        </w:rPr>
        <w:t xml:space="preserve"> </w:t>
      </w:r>
      <w:r>
        <w:rPr>
          <w:sz w:val="16"/>
        </w:rPr>
        <w:t>(BTG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sus</w:t>
      </w:r>
      <w:r>
        <w:rPr>
          <w:spacing w:val="-4"/>
          <w:sz w:val="16"/>
        </w:rPr>
        <w:t xml:space="preserve"> </w:t>
      </w:r>
      <w:r>
        <w:rPr>
          <w:sz w:val="16"/>
        </w:rPr>
        <w:t>siglas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ingles)</w:t>
      </w:r>
    </w:p>
    <w:p w14:paraId="3A8F6CD7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04"/>
        </w:tabs>
        <w:spacing w:before="3"/>
        <w:ind w:hanging="161"/>
        <w:rPr>
          <w:sz w:val="16"/>
        </w:rPr>
      </w:pPr>
      <w:r>
        <w:rPr>
          <w:sz w:val="16"/>
        </w:rPr>
        <w:t>Cooperación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Comunidad</w:t>
      </w:r>
      <w:r>
        <w:rPr>
          <w:spacing w:val="-4"/>
          <w:sz w:val="16"/>
        </w:rPr>
        <w:t xml:space="preserve"> </w:t>
      </w:r>
      <w:r>
        <w:rPr>
          <w:sz w:val="16"/>
        </w:rPr>
        <w:t>Profesional</w:t>
      </w:r>
      <w:r>
        <w:rPr>
          <w:spacing w:val="-4"/>
          <w:sz w:val="16"/>
        </w:rPr>
        <w:t xml:space="preserve"> </w:t>
      </w:r>
      <w:r>
        <w:rPr>
          <w:sz w:val="16"/>
        </w:rPr>
        <w:t>(CPC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sus</w:t>
      </w:r>
      <w:r>
        <w:rPr>
          <w:spacing w:val="-4"/>
          <w:sz w:val="16"/>
        </w:rPr>
        <w:t xml:space="preserve"> </w:t>
      </w:r>
      <w:r>
        <w:rPr>
          <w:sz w:val="16"/>
        </w:rPr>
        <w:t>siglas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ingles)</w:t>
      </w:r>
    </w:p>
    <w:p w14:paraId="2B4F4D6C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04"/>
        </w:tabs>
        <w:spacing w:line="240" w:lineRule="auto"/>
        <w:ind w:right="3573"/>
        <w:rPr>
          <w:sz w:val="16"/>
        </w:rPr>
      </w:pPr>
      <w:r>
        <w:rPr>
          <w:sz w:val="16"/>
        </w:rPr>
        <w:t>Miembro(a) de Comité de Distrito (MCD)/ MCD Alterno(a)/ Miembro de Comité Local (MCL)</w:t>
      </w:r>
      <w:r>
        <w:rPr>
          <w:spacing w:val="-38"/>
          <w:sz w:val="16"/>
        </w:rPr>
        <w:t xml:space="preserve"> </w:t>
      </w:r>
      <w:r>
        <w:rPr>
          <w:sz w:val="16"/>
        </w:rPr>
        <w:t>Miembros(as)</w:t>
      </w:r>
      <w:r>
        <w:rPr>
          <w:spacing w:val="-2"/>
          <w:sz w:val="16"/>
        </w:rPr>
        <w:t xml:space="preserve"> </w:t>
      </w:r>
      <w:r>
        <w:rPr>
          <w:sz w:val="16"/>
        </w:rPr>
        <w:t>Coordinadores(as)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Comité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Distrito</w:t>
      </w:r>
      <w:r>
        <w:rPr>
          <w:spacing w:val="-2"/>
          <w:sz w:val="16"/>
        </w:rPr>
        <w:t xml:space="preserve"> </w:t>
      </w:r>
      <w:r>
        <w:rPr>
          <w:sz w:val="16"/>
        </w:rPr>
        <w:t>(MCCD)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MCCD</w:t>
      </w:r>
      <w:r>
        <w:rPr>
          <w:spacing w:val="-1"/>
          <w:sz w:val="16"/>
        </w:rPr>
        <w:t xml:space="preserve"> </w:t>
      </w:r>
      <w:r>
        <w:rPr>
          <w:sz w:val="16"/>
        </w:rPr>
        <w:t>Alternos(as)</w:t>
      </w:r>
    </w:p>
    <w:p w14:paraId="4945B18C" w14:textId="731251A1" w:rsidR="00361D0B" w:rsidRPr="00361D0B" w:rsidRDefault="00361D0B" w:rsidP="00361D0B">
      <w:pPr>
        <w:pStyle w:val="ListParagraph"/>
        <w:numPr>
          <w:ilvl w:val="0"/>
          <w:numId w:val="3"/>
        </w:numPr>
        <w:rPr>
          <w:sz w:val="16"/>
        </w:rPr>
      </w:pPr>
      <w:r w:rsidRPr="00361D0B">
        <w:rPr>
          <w:sz w:val="16"/>
        </w:rPr>
        <w:t>Delegados actuales / Delegados suplentes, moderados por nuestro actual Fideicomisario Regional del Noreste</w:t>
      </w:r>
    </w:p>
    <w:p w14:paraId="414584A6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04"/>
        </w:tabs>
        <w:spacing w:line="182" w:lineRule="exact"/>
        <w:ind w:hanging="161"/>
        <w:rPr>
          <w:sz w:val="16"/>
        </w:rPr>
      </w:pPr>
      <w:r>
        <w:rPr>
          <w:sz w:val="16"/>
        </w:rPr>
        <w:t>Grapevine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Viña</w:t>
      </w:r>
    </w:p>
    <w:p w14:paraId="22FE9FE9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04"/>
        </w:tabs>
        <w:ind w:hanging="161"/>
        <w:rPr>
          <w:sz w:val="16"/>
        </w:rPr>
      </w:pPr>
      <w:r>
        <w:rPr>
          <w:sz w:val="16"/>
        </w:rPr>
        <w:t>Representante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Servicios</w:t>
      </w:r>
      <w:r>
        <w:rPr>
          <w:spacing w:val="-3"/>
          <w:sz w:val="16"/>
        </w:rPr>
        <w:t xml:space="preserve"> </w:t>
      </w:r>
      <w:r>
        <w:rPr>
          <w:sz w:val="16"/>
        </w:rPr>
        <w:t>Generales</w:t>
      </w:r>
      <w:r>
        <w:rPr>
          <w:spacing w:val="-4"/>
          <w:sz w:val="16"/>
        </w:rPr>
        <w:t xml:space="preserve"> </w:t>
      </w:r>
      <w:r>
        <w:rPr>
          <w:sz w:val="16"/>
        </w:rPr>
        <w:t>(RSG)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RSG</w:t>
      </w:r>
      <w:r>
        <w:rPr>
          <w:spacing w:val="-2"/>
          <w:sz w:val="16"/>
        </w:rPr>
        <w:t xml:space="preserve"> </w:t>
      </w:r>
      <w:r>
        <w:rPr>
          <w:sz w:val="16"/>
        </w:rPr>
        <w:t>Alterno(a)</w:t>
      </w:r>
    </w:p>
    <w:p w14:paraId="1D496BB0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84"/>
        </w:tabs>
        <w:spacing w:before="3"/>
        <w:ind w:left="1683" w:hanging="241"/>
        <w:rPr>
          <w:sz w:val="16"/>
        </w:rPr>
      </w:pPr>
      <w:r>
        <w:rPr>
          <w:sz w:val="16"/>
        </w:rPr>
        <w:t>Intergrupal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Oficinas</w:t>
      </w:r>
      <w:r>
        <w:rPr>
          <w:spacing w:val="-4"/>
          <w:sz w:val="16"/>
        </w:rPr>
        <w:t xml:space="preserve"> </w:t>
      </w:r>
      <w:r>
        <w:rPr>
          <w:sz w:val="16"/>
        </w:rPr>
        <w:t>Centrales</w:t>
      </w:r>
    </w:p>
    <w:p w14:paraId="24B501B3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84"/>
        </w:tabs>
        <w:spacing w:line="182" w:lineRule="exact"/>
        <w:ind w:left="1683" w:hanging="241"/>
        <w:rPr>
          <w:sz w:val="16"/>
        </w:rPr>
      </w:pPr>
      <w:r>
        <w:rPr>
          <w:sz w:val="16"/>
        </w:rPr>
        <w:t>Literatura</w:t>
      </w:r>
    </w:p>
    <w:p w14:paraId="4F0F03CC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84"/>
        </w:tabs>
        <w:ind w:left="1683" w:hanging="241"/>
        <w:rPr>
          <w:sz w:val="16"/>
        </w:rPr>
      </w:pPr>
      <w:r>
        <w:rPr>
          <w:sz w:val="16"/>
        </w:rPr>
        <w:t>Boletín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Noticias</w:t>
      </w:r>
    </w:p>
    <w:p w14:paraId="0E1185CD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84"/>
        </w:tabs>
        <w:spacing w:before="3"/>
        <w:ind w:left="1683" w:hanging="241"/>
        <w:rPr>
          <w:sz w:val="16"/>
        </w:rPr>
      </w:pPr>
      <w:r>
        <w:rPr>
          <w:sz w:val="16"/>
        </w:rPr>
        <w:t>Información</w:t>
      </w:r>
      <w:r>
        <w:rPr>
          <w:spacing w:val="-6"/>
          <w:sz w:val="16"/>
        </w:rPr>
        <w:t xml:space="preserve"> </w:t>
      </w:r>
      <w:r>
        <w:rPr>
          <w:sz w:val="16"/>
        </w:rPr>
        <w:t>Pública</w:t>
      </w:r>
    </w:p>
    <w:p w14:paraId="5146B109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84"/>
        </w:tabs>
        <w:spacing w:line="182" w:lineRule="exact"/>
        <w:ind w:left="1683" w:hanging="241"/>
        <w:rPr>
          <w:sz w:val="16"/>
        </w:rPr>
      </w:pPr>
      <w:r>
        <w:rPr>
          <w:sz w:val="16"/>
        </w:rPr>
        <w:t>Registradores(as)</w:t>
      </w:r>
      <w:r>
        <w:rPr>
          <w:spacing w:val="-7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z w:val="16"/>
        </w:rPr>
        <w:t>Registradores(as)</w:t>
      </w:r>
      <w:r>
        <w:rPr>
          <w:spacing w:val="-6"/>
          <w:sz w:val="16"/>
        </w:rPr>
        <w:t xml:space="preserve"> </w:t>
      </w:r>
      <w:r>
        <w:rPr>
          <w:sz w:val="16"/>
        </w:rPr>
        <w:t>Alternos(as)</w:t>
      </w:r>
    </w:p>
    <w:p w14:paraId="20027C84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84"/>
        </w:tabs>
        <w:ind w:left="1683" w:hanging="241"/>
        <w:rPr>
          <w:sz w:val="16"/>
        </w:rPr>
      </w:pPr>
      <w:r>
        <w:rPr>
          <w:sz w:val="16"/>
        </w:rPr>
        <w:t>Secretarios(as)</w:t>
      </w:r>
      <w:r>
        <w:rPr>
          <w:spacing w:val="-7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z w:val="16"/>
        </w:rPr>
        <w:t>Secretarios(as)</w:t>
      </w:r>
      <w:r>
        <w:rPr>
          <w:spacing w:val="-6"/>
          <w:sz w:val="16"/>
        </w:rPr>
        <w:t xml:space="preserve"> </w:t>
      </w:r>
      <w:r>
        <w:rPr>
          <w:sz w:val="16"/>
        </w:rPr>
        <w:t>Alternos(as)</w:t>
      </w:r>
    </w:p>
    <w:p w14:paraId="1A6F8A0E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84"/>
        </w:tabs>
        <w:spacing w:before="3"/>
        <w:ind w:left="1683" w:hanging="241"/>
        <w:rPr>
          <w:sz w:val="16"/>
        </w:rPr>
      </w:pPr>
      <w:r>
        <w:rPr>
          <w:sz w:val="16"/>
        </w:rPr>
        <w:t>Tesoreros(as)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Comités</w:t>
      </w:r>
      <w:r>
        <w:rPr>
          <w:spacing w:val="-3"/>
          <w:sz w:val="16"/>
        </w:rPr>
        <w:t xml:space="preserve"> </w:t>
      </w:r>
      <w:r>
        <w:rPr>
          <w:sz w:val="16"/>
        </w:rPr>
        <w:t>Financieros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Comités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7ª</w:t>
      </w:r>
      <w:r>
        <w:rPr>
          <w:spacing w:val="-3"/>
          <w:sz w:val="16"/>
        </w:rPr>
        <w:t xml:space="preserve"> </w:t>
      </w:r>
      <w:r>
        <w:rPr>
          <w:sz w:val="16"/>
        </w:rPr>
        <w:t>Tradición</w:t>
      </w:r>
    </w:p>
    <w:p w14:paraId="440FF41B" w14:textId="77777777" w:rsidR="00745473" w:rsidRDefault="00A9376F">
      <w:pPr>
        <w:pStyle w:val="ListParagraph"/>
        <w:numPr>
          <w:ilvl w:val="0"/>
          <w:numId w:val="3"/>
        </w:numPr>
        <w:tabs>
          <w:tab w:val="left" w:pos="1684"/>
        </w:tabs>
        <w:spacing w:line="182" w:lineRule="exact"/>
        <w:ind w:left="1683" w:hanging="241"/>
        <w:rPr>
          <w:sz w:val="16"/>
        </w:rPr>
      </w:pPr>
      <w:r>
        <w:rPr>
          <w:sz w:val="16"/>
        </w:rPr>
        <w:t>Tratamiento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Crear</w:t>
      </w:r>
      <w:r>
        <w:rPr>
          <w:spacing w:val="-3"/>
          <w:sz w:val="16"/>
        </w:rPr>
        <w:t xml:space="preserve"> </w:t>
      </w:r>
      <w:r>
        <w:rPr>
          <w:sz w:val="16"/>
        </w:rPr>
        <w:t>Puentes</w:t>
      </w:r>
      <w:r>
        <w:rPr>
          <w:spacing w:val="-2"/>
          <w:sz w:val="16"/>
        </w:rPr>
        <w:t xml:space="preserve"> </w:t>
      </w:r>
      <w:r>
        <w:rPr>
          <w:sz w:val="16"/>
        </w:rPr>
        <w:t>(BTG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sus</w:t>
      </w:r>
      <w:r>
        <w:rPr>
          <w:spacing w:val="-3"/>
          <w:sz w:val="16"/>
        </w:rPr>
        <w:t xml:space="preserve"> </w:t>
      </w:r>
      <w:r>
        <w:rPr>
          <w:sz w:val="16"/>
        </w:rPr>
        <w:t>siglas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ingles)</w:t>
      </w:r>
    </w:p>
    <w:p w14:paraId="3314926A" w14:textId="69A3BD57" w:rsidR="00745473" w:rsidRDefault="00A9376F">
      <w:pPr>
        <w:pStyle w:val="ListParagraph"/>
        <w:numPr>
          <w:ilvl w:val="0"/>
          <w:numId w:val="3"/>
        </w:numPr>
        <w:tabs>
          <w:tab w:val="left" w:pos="1684"/>
        </w:tabs>
        <w:ind w:left="1683" w:hanging="241"/>
        <w:rPr>
          <w:sz w:val="16"/>
        </w:rPr>
      </w:pPr>
      <w:r>
        <w:rPr>
          <w:sz w:val="16"/>
        </w:rPr>
        <w:t>Sitios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Red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Tecnología</w:t>
      </w:r>
    </w:p>
    <w:p w14:paraId="49A3AD1D" w14:textId="2D79A2B9" w:rsidR="006637BB" w:rsidRDefault="006637BB">
      <w:pPr>
        <w:pStyle w:val="ListParagraph"/>
        <w:numPr>
          <w:ilvl w:val="0"/>
          <w:numId w:val="3"/>
        </w:numPr>
        <w:tabs>
          <w:tab w:val="left" w:pos="1684"/>
        </w:tabs>
        <w:ind w:left="1683" w:hanging="241"/>
        <w:rPr>
          <w:sz w:val="16"/>
        </w:rPr>
      </w:pPr>
      <w:r>
        <w:rPr>
          <w:sz w:val="16"/>
        </w:rPr>
        <w:t>Personas</w:t>
      </w:r>
      <w:r>
        <w:rPr>
          <w:spacing w:val="-4"/>
          <w:sz w:val="16"/>
        </w:rPr>
        <w:t xml:space="preserve"> </w:t>
      </w:r>
      <w:r>
        <w:rPr>
          <w:sz w:val="16"/>
        </w:rPr>
        <w:t>Jóvenes</w:t>
      </w:r>
      <w:r>
        <w:rPr>
          <w:spacing w:val="-4"/>
          <w:sz w:val="16"/>
        </w:rPr>
        <w:t xml:space="preserve"> </w:t>
      </w:r>
      <w:r>
        <w:rPr>
          <w:sz w:val="16"/>
        </w:rPr>
        <w:t>(Nota: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programará</w:t>
      </w:r>
      <w:r>
        <w:rPr>
          <w:spacing w:val="-4"/>
          <w:sz w:val="16"/>
        </w:rPr>
        <w:t xml:space="preserve"> </w:t>
      </w:r>
      <w:r>
        <w:rPr>
          <w:sz w:val="16"/>
        </w:rPr>
        <w:t>después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haberse</w:t>
      </w:r>
      <w:r>
        <w:rPr>
          <w:spacing w:val="-3"/>
          <w:sz w:val="16"/>
        </w:rPr>
        <w:t xml:space="preserve"> </w:t>
      </w:r>
      <w:r>
        <w:rPr>
          <w:sz w:val="16"/>
        </w:rPr>
        <w:t>terminado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otras</w:t>
      </w:r>
      <w:r>
        <w:rPr>
          <w:spacing w:val="-4"/>
          <w:sz w:val="16"/>
        </w:rPr>
        <w:t xml:space="preserve"> </w:t>
      </w:r>
      <w:r>
        <w:rPr>
          <w:sz w:val="16"/>
        </w:rPr>
        <w:t>mesas</w:t>
      </w:r>
      <w:r>
        <w:rPr>
          <w:spacing w:val="-4"/>
          <w:sz w:val="16"/>
        </w:rPr>
        <w:t xml:space="preserve"> </w:t>
      </w:r>
      <w:r>
        <w:rPr>
          <w:sz w:val="16"/>
        </w:rPr>
        <w:t>redondas.)</w:t>
      </w:r>
    </w:p>
    <w:p w14:paraId="3741C7D9" w14:textId="77777777" w:rsidR="00745473" w:rsidRDefault="00745473">
      <w:pPr>
        <w:spacing w:line="183" w:lineRule="exact"/>
        <w:rPr>
          <w:sz w:val="16"/>
        </w:rPr>
        <w:sectPr w:rsidR="00745473">
          <w:pgSz w:w="12240" w:h="15840"/>
          <w:pgMar w:top="660" w:right="420" w:bottom="1200" w:left="500" w:header="0" w:footer="1012" w:gutter="0"/>
          <w:cols w:space="720"/>
        </w:sectPr>
      </w:pPr>
    </w:p>
    <w:p w14:paraId="719C936A" w14:textId="5C3FA7F9" w:rsidR="00745473" w:rsidRPr="006637BB" w:rsidRDefault="00745473" w:rsidP="006637BB">
      <w:pPr>
        <w:tabs>
          <w:tab w:val="left" w:pos="1684"/>
        </w:tabs>
        <w:spacing w:before="71"/>
        <w:rPr>
          <w:sz w:val="16"/>
        </w:rPr>
      </w:pPr>
    </w:p>
    <w:p w14:paraId="1ED04391" w14:textId="77777777" w:rsidR="00745473" w:rsidRDefault="00745473">
      <w:pPr>
        <w:pStyle w:val="BodyText"/>
        <w:spacing w:before="10"/>
        <w:ind w:left="0" w:firstLine="0"/>
      </w:pPr>
    </w:p>
    <w:p w14:paraId="36BCE778" w14:textId="77777777" w:rsidR="00745473" w:rsidRDefault="00A9376F">
      <w:pPr>
        <w:pStyle w:val="ListParagraph"/>
        <w:numPr>
          <w:ilvl w:val="0"/>
          <w:numId w:val="4"/>
        </w:numPr>
        <w:tabs>
          <w:tab w:val="left" w:pos="1357"/>
          <w:tab w:val="left" w:pos="1358"/>
        </w:tabs>
        <w:spacing w:line="254" w:lineRule="auto"/>
        <w:ind w:right="281" w:hanging="360"/>
        <w:rPr>
          <w:rFonts w:ascii="Arial" w:hAnsi="Arial"/>
          <w:sz w:val="15"/>
        </w:rPr>
      </w:pPr>
      <w:r>
        <w:rPr>
          <w:sz w:val="15"/>
        </w:rPr>
        <w:t>Los</w:t>
      </w:r>
      <w:r>
        <w:rPr>
          <w:spacing w:val="-3"/>
          <w:sz w:val="15"/>
        </w:rPr>
        <w:t xml:space="preserve"> </w:t>
      </w:r>
      <w:r>
        <w:rPr>
          <w:sz w:val="15"/>
        </w:rPr>
        <w:t>Comités</w:t>
      </w:r>
      <w:r>
        <w:rPr>
          <w:spacing w:val="-2"/>
          <w:sz w:val="15"/>
        </w:rPr>
        <w:t xml:space="preserve"> </w:t>
      </w:r>
      <w:r>
        <w:rPr>
          <w:sz w:val="15"/>
        </w:rPr>
        <w:t>Anfitriones</w:t>
      </w:r>
      <w:r>
        <w:rPr>
          <w:spacing w:val="-3"/>
          <w:sz w:val="15"/>
        </w:rPr>
        <w:t xml:space="preserve"> </w:t>
      </w:r>
      <w:r>
        <w:rPr>
          <w:sz w:val="15"/>
        </w:rPr>
        <w:t>crean</w:t>
      </w:r>
      <w:r>
        <w:rPr>
          <w:spacing w:val="-2"/>
          <w:sz w:val="15"/>
        </w:rPr>
        <w:t xml:space="preserve"> </w:t>
      </w:r>
      <w:r>
        <w:rPr>
          <w:sz w:val="15"/>
        </w:rPr>
        <w:t>14-18</w:t>
      </w:r>
      <w:r>
        <w:rPr>
          <w:spacing w:val="-3"/>
          <w:sz w:val="15"/>
        </w:rPr>
        <w:t xml:space="preserve"> </w:t>
      </w:r>
      <w:r>
        <w:rPr>
          <w:sz w:val="15"/>
        </w:rPr>
        <w:t>salas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3"/>
          <w:sz w:val="15"/>
        </w:rPr>
        <w:t xml:space="preserve"> </w:t>
      </w:r>
      <w:r>
        <w:rPr>
          <w:sz w:val="15"/>
        </w:rPr>
        <w:t>grupos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3"/>
          <w:sz w:val="15"/>
        </w:rPr>
        <w:t xml:space="preserve"> </w:t>
      </w:r>
      <w:r>
        <w:rPr>
          <w:sz w:val="15"/>
        </w:rPr>
        <w:t>los</w:t>
      </w:r>
      <w:r>
        <w:rPr>
          <w:spacing w:val="-2"/>
          <w:sz w:val="15"/>
        </w:rPr>
        <w:t xml:space="preserve"> </w:t>
      </w:r>
      <w:r>
        <w:rPr>
          <w:sz w:val="15"/>
        </w:rPr>
        <w:t>que</w:t>
      </w:r>
      <w:r>
        <w:rPr>
          <w:spacing w:val="-3"/>
          <w:sz w:val="15"/>
        </w:rPr>
        <w:t xml:space="preserve"> </w:t>
      </w:r>
      <w:r>
        <w:rPr>
          <w:sz w:val="15"/>
        </w:rPr>
        <w:t>haya</w:t>
      </w:r>
      <w:r>
        <w:rPr>
          <w:spacing w:val="-2"/>
          <w:sz w:val="15"/>
        </w:rPr>
        <w:t xml:space="preserve"> </w:t>
      </w:r>
      <w:r>
        <w:rPr>
          <w:sz w:val="15"/>
        </w:rPr>
        <w:t>lugar</w:t>
      </w:r>
      <w:r>
        <w:rPr>
          <w:spacing w:val="-3"/>
          <w:sz w:val="15"/>
        </w:rPr>
        <w:t xml:space="preserve"> </w:t>
      </w:r>
      <w:r>
        <w:rPr>
          <w:sz w:val="15"/>
        </w:rPr>
        <w:t>para</w:t>
      </w:r>
      <w:r>
        <w:rPr>
          <w:spacing w:val="-2"/>
          <w:sz w:val="15"/>
        </w:rPr>
        <w:t xml:space="preserve"> </w:t>
      </w:r>
      <w:r>
        <w:rPr>
          <w:sz w:val="15"/>
        </w:rPr>
        <w:t>15-19</w:t>
      </w:r>
      <w:r>
        <w:rPr>
          <w:spacing w:val="-2"/>
          <w:sz w:val="15"/>
        </w:rPr>
        <w:t xml:space="preserve"> </w:t>
      </w:r>
      <w:r>
        <w:rPr>
          <w:sz w:val="15"/>
        </w:rPr>
        <w:t>mesas</w:t>
      </w:r>
      <w:r>
        <w:rPr>
          <w:spacing w:val="-3"/>
          <w:sz w:val="15"/>
        </w:rPr>
        <w:t xml:space="preserve"> </w:t>
      </w:r>
      <w:r>
        <w:rPr>
          <w:sz w:val="15"/>
        </w:rPr>
        <w:t>redondas</w:t>
      </w:r>
      <w:r>
        <w:rPr>
          <w:spacing w:val="-2"/>
          <w:sz w:val="15"/>
        </w:rPr>
        <w:t xml:space="preserve"> </w:t>
      </w:r>
      <w:r>
        <w:rPr>
          <w:sz w:val="15"/>
        </w:rPr>
        <w:t>con</w:t>
      </w:r>
      <w:r>
        <w:rPr>
          <w:spacing w:val="-3"/>
          <w:sz w:val="15"/>
        </w:rPr>
        <w:t xml:space="preserve"> </w:t>
      </w: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mesa</w:t>
      </w:r>
      <w:r>
        <w:rPr>
          <w:spacing w:val="-3"/>
          <w:sz w:val="15"/>
        </w:rPr>
        <w:t xml:space="preserve"> </w:t>
      </w:r>
      <w:r>
        <w:rPr>
          <w:sz w:val="15"/>
        </w:rPr>
        <w:t>redonda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las</w:t>
      </w:r>
      <w:r>
        <w:rPr>
          <w:spacing w:val="-2"/>
          <w:sz w:val="15"/>
        </w:rPr>
        <w:t xml:space="preserve"> </w:t>
      </w:r>
      <w:r>
        <w:rPr>
          <w:sz w:val="15"/>
        </w:rPr>
        <w:t>Personas</w:t>
      </w:r>
      <w:r>
        <w:rPr>
          <w:spacing w:val="-3"/>
          <w:sz w:val="15"/>
        </w:rPr>
        <w:t xml:space="preserve"> </w:t>
      </w:r>
      <w:r>
        <w:rPr>
          <w:sz w:val="15"/>
        </w:rPr>
        <w:t>Jóvenes</w:t>
      </w:r>
      <w:r>
        <w:rPr>
          <w:spacing w:val="-2"/>
          <w:sz w:val="15"/>
        </w:rPr>
        <w:t xml:space="preserve"> </w:t>
      </w:r>
      <w:r>
        <w:rPr>
          <w:sz w:val="15"/>
        </w:rPr>
        <w:t>reunida</w:t>
      </w:r>
      <w:r>
        <w:rPr>
          <w:spacing w:val="-3"/>
          <w:sz w:val="15"/>
        </w:rPr>
        <w:t xml:space="preserve"> </w:t>
      </w:r>
      <w:r>
        <w:rPr>
          <w:sz w:val="15"/>
        </w:rPr>
        <w:t>en</w:t>
      </w:r>
      <w:r>
        <w:rPr>
          <w:spacing w:val="1"/>
          <w:sz w:val="15"/>
        </w:rPr>
        <w:t xml:space="preserve"> </w:t>
      </w:r>
      <w:r>
        <w:rPr>
          <w:sz w:val="15"/>
        </w:rPr>
        <w:t>otro</w:t>
      </w:r>
      <w:r>
        <w:rPr>
          <w:spacing w:val="-1"/>
          <w:sz w:val="15"/>
        </w:rPr>
        <w:t xml:space="preserve"> </w:t>
      </w:r>
      <w:r>
        <w:rPr>
          <w:sz w:val="15"/>
        </w:rPr>
        <w:t>momento.</w:t>
      </w:r>
    </w:p>
    <w:p w14:paraId="0808BF9D" w14:textId="77777777" w:rsidR="00745473" w:rsidRDefault="00745473">
      <w:pPr>
        <w:pStyle w:val="BodyText"/>
        <w:spacing w:before="9"/>
        <w:ind w:left="0" w:firstLine="0"/>
        <w:rPr>
          <w:sz w:val="15"/>
        </w:rPr>
      </w:pPr>
    </w:p>
    <w:p w14:paraId="52AB956B" w14:textId="2ECE5677" w:rsidR="00745473" w:rsidRDefault="00A9376F">
      <w:pPr>
        <w:pStyle w:val="ListParagraph"/>
        <w:numPr>
          <w:ilvl w:val="0"/>
          <w:numId w:val="4"/>
        </w:numPr>
        <w:tabs>
          <w:tab w:val="left" w:pos="1357"/>
          <w:tab w:val="left" w:pos="1358"/>
        </w:tabs>
        <w:spacing w:line="240" w:lineRule="auto"/>
        <w:ind w:hanging="361"/>
        <w:rPr>
          <w:rFonts w:ascii="Arial" w:hAnsi="Arial"/>
          <w:sz w:val="15"/>
        </w:rPr>
      </w:pPr>
      <w:r>
        <w:rPr>
          <w:sz w:val="15"/>
        </w:rPr>
        <w:t>Se</w:t>
      </w:r>
      <w:r>
        <w:rPr>
          <w:spacing w:val="-3"/>
          <w:sz w:val="15"/>
        </w:rPr>
        <w:t xml:space="preserve"> </w:t>
      </w:r>
      <w:r>
        <w:rPr>
          <w:sz w:val="15"/>
        </w:rPr>
        <w:t>hacen</w:t>
      </w:r>
      <w:r>
        <w:rPr>
          <w:spacing w:val="-2"/>
          <w:sz w:val="15"/>
        </w:rPr>
        <w:t xml:space="preserve"> </w:t>
      </w:r>
      <w:r>
        <w:rPr>
          <w:sz w:val="15"/>
        </w:rPr>
        <w:t>las</w:t>
      </w:r>
      <w:r>
        <w:rPr>
          <w:spacing w:val="-2"/>
          <w:sz w:val="15"/>
        </w:rPr>
        <w:t xml:space="preserve"> </w:t>
      </w:r>
      <w:r>
        <w:rPr>
          <w:sz w:val="15"/>
        </w:rPr>
        <w:t>siguientes</w:t>
      </w:r>
      <w:r>
        <w:rPr>
          <w:spacing w:val="-2"/>
          <w:sz w:val="15"/>
        </w:rPr>
        <w:t xml:space="preserve"> </w:t>
      </w:r>
      <w:r>
        <w:rPr>
          <w:sz w:val="15"/>
        </w:rPr>
        <w:t>sugerencias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considerar</w:t>
      </w:r>
      <w:r>
        <w:rPr>
          <w:spacing w:val="-2"/>
          <w:sz w:val="15"/>
        </w:rPr>
        <w:t xml:space="preserve"> </w:t>
      </w:r>
      <w:r>
        <w:rPr>
          <w:sz w:val="15"/>
        </w:rPr>
        <w:t>cuando</w:t>
      </w:r>
      <w:r>
        <w:rPr>
          <w:spacing w:val="-2"/>
          <w:sz w:val="15"/>
        </w:rPr>
        <w:t xml:space="preserve"> </w:t>
      </w:r>
      <w:r>
        <w:rPr>
          <w:sz w:val="15"/>
        </w:rPr>
        <w:t>el</w:t>
      </w:r>
      <w:r>
        <w:rPr>
          <w:spacing w:val="-3"/>
          <w:sz w:val="15"/>
        </w:rPr>
        <w:t xml:space="preserve"> </w:t>
      </w:r>
      <w:r>
        <w:rPr>
          <w:sz w:val="15"/>
        </w:rPr>
        <w:t>espacio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el</w:t>
      </w:r>
      <w:r>
        <w:rPr>
          <w:spacing w:val="-2"/>
          <w:sz w:val="15"/>
        </w:rPr>
        <w:t xml:space="preserve"> </w:t>
      </w:r>
      <w:r>
        <w:rPr>
          <w:sz w:val="15"/>
        </w:rPr>
        <w:t>lugar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reunión</w:t>
      </w:r>
      <w:r>
        <w:rPr>
          <w:spacing w:val="-2"/>
          <w:sz w:val="15"/>
        </w:rPr>
        <w:t xml:space="preserve"> </w:t>
      </w:r>
      <w:r>
        <w:rPr>
          <w:sz w:val="15"/>
        </w:rPr>
        <w:t>es</w:t>
      </w:r>
      <w:r>
        <w:rPr>
          <w:spacing w:val="-2"/>
          <w:sz w:val="15"/>
        </w:rPr>
        <w:t xml:space="preserve"> </w:t>
      </w:r>
      <w:r>
        <w:rPr>
          <w:sz w:val="15"/>
        </w:rPr>
        <w:t>limitado</w:t>
      </w:r>
      <w:r>
        <w:rPr>
          <w:spacing w:val="-2"/>
          <w:sz w:val="15"/>
        </w:rPr>
        <w:t xml:space="preserve"> </w:t>
      </w:r>
      <w:r>
        <w:rPr>
          <w:sz w:val="15"/>
        </w:rPr>
        <w:t>(i.e.,</w:t>
      </w:r>
      <w:r>
        <w:rPr>
          <w:spacing w:val="-3"/>
          <w:sz w:val="15"/>
        </w:rPr>
        <w:t xml:space="preserve"> </w:t>
      </w:r>
      <w:r>
        <w:rPr>
          <w:sz w:val="15"/>
        </w:rPr>
        <w:t>menos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18</w:t>
      </w:r>
      <w:r>
        <w:rPr>
          <w:spacing w:val="-2"/>
          <w:sz w:val="15"/>
        </w:rPr>
        <w:t xml:space="preserve"> </w:t>
      </w:r>
      <w:r>
        <w:rPr>
          <w:sz w:val="15"/>
        </w:rPr>
        <w:t>salas</w:t>
      </w:r>
      <w:r>
        <w:rPr>
          <w:spacing w:val="-2"/>
          <w:sz w:val="15"/>
        </w:rPr>
        <w:t xml:space="preserve"> </w:t>
      </w:r>
      <w:r>
        <w:rPr>
          <w:sz w:val="15"/>
        </w:rPr>
        <w:t>para</w:t>
      </w:r>
      <w:r>
        <w:rPr>
          <w:spacing w:val="-3"/>
          <w:sz w:val="15"/>
        </w:rPr>
        <w:t xml:space="preserve"> </w:t>
      </w:r>
      <w:r>
        <w:rPr>
          <w:sz w:val="15"/>
        </w:rPr>
        <w:t>grupos)</w:t>
      </w:r>
      <w:r w:rsidR="006637BB">
        <w:rPr>
          <w:sz w:val="15"/>
        </w:rPr>
        <w:t>:</w:t>
      </w:r>
    </w:p>
    <w:p w14:paraId="1B900A3B" w14:textId="77777777" w:rsidR="00745473" w:rsidRDefault="00A9376F">
      <w:pPr>
        <w:pStyle w:val="ListParagraph"/>
        <w:numPr>
          <w:ilvl w:val="1"/>
          <w:numId w:val="4"/>
        </w:numPr>
        <w:tabs>
          <w:tab w:val="left" w:pos="1532"/>
        </w:tabs>
        <w:spacing w:before="5" w:line="240" w:lineRule="auto"/>
        <w:ind w:hanging="89"/>
        <w:rPr>
          <w:sz w:val="15"/>
        </w:rPr>
      </w:pPr>
      <w:r>
        <w:rPr>
          <w:sz w:val="15"/>
        </w:rPr>
        <w:t>Combine</w:t>
      </w:r>
      <w:r>
        <w:rPr>
          <w:spacing w:val="-3"/>
          <w:sz w:val="15"/>
        </w:rPr>
        <w:t xml:space="preserve"> </w:t>
      </w:r>
      <w:r>
        <w:rPr>
          <w:sz w:val="15"/>
        </w:rPr>
        <w:t>CPC</w:t>
      </w:r>
      <w:r>
        <w:rPr>
          <w:spacing w:val="-2"/>
          <w:sz w:val="15"/>
        </w:rPr>
        <w:t xml:space="preserve"> </w:t>
      </w:r>
      <w:r>
        <w:rPr>
          <w:sz w:val="15"/>
        </w:rPr>
        <w:t>(por</w:t>
      </w:r>
      <w:r>
        <w:rPr>
          <w:spacing w:val="-2"/>
          <w:sz w:val="15"/>
        </w:rPr>
        <w:t xml:space="preserve"> </w:t>
      </w:r>
      <w:r>
        <w:rPr>
          <w:sz w:val="15"/>
        </w:rPr>
        <w:t>sus</w:t>
      </w:r>
      <w:r>
        <w:rPr>
          <w:spacing w:val="-2"/>
          <w:sz w:val="15"/>
        </w:rPr>
        <w:t xml:space="preserve"> </w:t>
      </w:r>
      <w:r>
        <w:rPr>
          <w:sz w:val="15"/>
        </w:rPr>
        <w:t>siglas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inglés)</w:t>
      </w:r>
      <w:r>
        <w:rPr>
          <w:spacing w:val="-2"/>
          <w:sz w:val="15"/>
        </w:rPr>
        <w:t xml:space="preserve"> </w:t>
      </w:r>
      <w:r>
        <w:rPr>
          <w:sz w:val="15"/>
        </w:rPr>
        <w:t>/</w:t>
      </w:r>
      <w:r>
        <w:rPr>
          <w:spacing w:val="-2"/>
          <w:sz w:val="15"/>
        </w:rPr>
        <w:t xml:space="preserve"> </w:t>
      </w:r>
      <w:r>
        <w:rPr>
          <w:sz w:val="15"/>
        </w:rPr>
        <w:t>PI</w:t>
      </w:r>
      <w:r>
        <w:rPr>
          <w:spacing w:val="-2"/>
          <w:sz w:val="15"/>
        </w:rPr>
        <w:t xml:space="preserve"> </w:t>
      </w:r>
      <w:r>
        <w:rPr>
          <w:sz w:val="15"/>
        </w:rPr>
        <w:t>(por</w:t>
      </w:r>
      <w:r>
        <w:rPr>
          <w:spacing w:val="-2"/>
          <w:sz w:val="15"/>
        </w:rPr>
        <w:t xml:space="preserve"> </w:t>
      </w:r>
      <w:r>
        <w:rPr>
          <w:sz w:val="15"/>
        </w:rPr>
        <w:t>sus</w:t>
      </w:r>
      <w:r>
        <w:rPr>
          <w:spacing w:val="-2"/>
          <w:sz w:val="15"/>
        </w:rPr>
        <w:t xml:space="preserve"> </w:t>
      </w:r>
      <w:r>
        <w:rPr>
          <w:sz w:val="15"/>
        </w:rPr>
        <w:t>siglas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inglés)</w:t>
      </w:r>
    </w:p>
    <w:p w14:paraId="7FE54389" w14:textId="77777777" w:rsidR="00745473" w:rsidRDefault="00A9376F">
      <w:pPr>
        <w:pStyle w:val="ListParagraph"/>
        <w:numPr>
          <w:ilvl w:val="1"/>
          <w:numId w:val="4"/>
        </w:numPr>
        <w:tabs>
          <w:tab w:val="left" w:pos="1532"/>
        </w:tabs>
        <w:spacing w:before="10" w:line="240" w:lineRule="auto"/>
        <w:ind w:hanging="89"/>
        <w:rPr>
          <w:sz w:val="15"/>
        </w:rPr>
      </w:pPr>
      <w:r>
        <w:rPr>
          <w:sz w:val="15"/>
        </w:rPr>
        <w:t>Combine</w:t>
      </w:r>
      <w:r>
        <w:rPr>
          <w:spacing w:val="-4"/>
          <w:sz w:val="15"/>
        </w:rPr>
        <w:t xml:space="preserve"> </w:t>
      </w:r>
      <w:r>
        <w:rPr>
          <w:sz w:val="15"/>
        </w:rPr>
        <w:t>Secretarios</w:t>
      </w:r>
      <w:r>
        <w:rPr>
          <w:spacing w:val="-4"/>
          <w:sz w:val="15"/>
        </w:rPr>
        <w:t xml:space="preserve"> </w:t>
      </w:r>
      <w:r>
        <w:rPr>
          <w:sz w:val="15"/>
        </w:rPr>
        <w:t>/</w:t>
      </w:r>
      <w:r>
        <w:rPr>
          <w:spacing w:val="-4"/>
          <w:sz w:val="15"/>
        </w:rPr>
        <w:t xml:space="preserve"> </w:t>
      </w:r>
      <w:r>
        <w:rPr>
          <w:sz w:val="15"/>
        </w:rPr>
        <w:t>Registradores</w:t>
      </w:r>
    </w:p>
    <w:p w14:paraId="195CD143" w14:textId="77777777" w:rsidR="00745473" w:rsidRDefault="00A9376F">
      <w:pPr>
        <w:pStyle w:val="ListParagraph"/>
        <w:numPr>
          <w:ilvl w:val="1"/>
          <w:numId w:val="4"/>
        </w:numPr>
        <w:tabs>
          <w:tab w:val="left" w:pos="1532"/>
        </w:tabs>
        <w:spacing w:before="10" w:line="240" w:lineRule="auto"/>
        <w:ind w:hanging="89"/>
        <w:rPr>
          <w:sz w:val="15"/>
        </w:rPr>
      </w:pPr>
      <w:r>
        <w:rPr>
          <w:sz w:val="15"/>
        </w:rPr>
        <w:t>Combine</w:t>
      </w:r>
      <w:r>
        <w:rPr>
          <w:spacing w:val="-3"/>
          <w:sz w:val="15"/>
        </w:rPr>
        <w:t xml:space="preserve"> </w:t>
      </w:r>
      <w:r>
        <w:rPr>
          <w:sz w:val="15"/>
        </w:rPr>
        <w:t>Pagina</w:t>
      </w:r>
      <w:r>
        <w:rPr>
          <w:spacing w:val="-3"/>
          <w:sz w:val="15"/>
        </w:rPr>
        <w:t xml:space="preserve"> </w:t>
      </w:r>
      <w:r>
        <w:rPr>
          <w:sz w:val="15"/>
        </w:rPr>
        <w:t>Web</w:t>
      </w:r>
      <w:r>
        <w:rPr>
          <w:spacing w:val="-2"/>
          <w:sz w:val="15"/>
        </w:rPr>
        <w:t xml:space="preserve"> </w:t>
      </w:r>
      <w:r>
        <w:rPr>
          <w:sz w:val="15"/>
        </w:rPr>
        <w:t>/</w:t>
      </w:r>
      <w:r>
        <w:rPr>
          <w:spacing w:val="-3"/>
          <w:sz w:val="15"/>
        </w:rPr>
        <w:t xml:space="preserve"> </w:t>
      </w:r>
      <w:r>
        <w:rPr>
          <w:sz w:val="15"/>
        </w:rPr>
        <w:t>Tecnología</w:t>
      </w:r>
      <w:r>
        <w:rPr>
          <w:spacing w:val="-2"/>
          <w:sz w:val="15"/>
        </w:rPr>
        <w:t xml:space="preserve"> </w:t>
      </w:r>
      <w:r>
        <w:rPr>
          <w:sz w:val="15"/>
        </w:rPr>
        <w:t>/</w:t>
      </w:r>
      <w:r>
        <w:rPr>
          <w:spacing w:val="-3"/>
          <w:sz w:val="15"/>
        </w:rPr>
        <w:t xml:space="preserve"> </w:t>
      </w:r>
      <w:r>
        <w:rPr>
          <w:sz w:val="15"/>
        </w:rPr>
        <w:t>Boletín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Noticias</w:t>
      </w:r>
    </w:p>
    <w:p w14:paraId="18D4BFCC" w14:textId="77777777" w:rsidR="00745473" w:rsidRDefault="00A9376F">
      <w:pPr>
        <w:pStyle w:val="ListParagraph"/>
        <w:numPr>
          <w:ilvl w:val="1"/>
          <w:numId w:val="4"/>
        </w:numPr>
        <w:tabs>
          <w:tab w:val="left" w:pos="1532"/>
        </w:tabs>
        <w:spacing w:before="10" w:line="240" w:lineRule="auto"/>
        <w:ind w:hanging="89"/>
        <w:rPr>
          <w:sz w:val="15"/>
        </w:rPr>
      </w:pPr>
      <w:r>
        <w:rPr>
          <w:sz w:val="15"/>
        </w:rPr>
        <w:t>Combine</w:t>
      </w:r>
      <w:r>
        <w:rPr>
          <w:spacing w:val="-3"/>
          <w:sz w:val="15"/>
        </w:rPr>
        <w:t xml:space="preserve"> </w:t>
      </w:r>
      <w:r>
        <w:rPr>
          <w:sz w:val="15"/>
        </w:rPr>
        <w:t>Grapevine</w:t>
      </w:r>
      <w:r>
        <w:rPr>
          <w:spacing w:val="-3"/>
          <w:sz w:val="15"/>
        </w:rPr>
        <w:t xml:space="preserve"> </w:t>
      </w:r>
      <w:r>
        <w:rPr>
          <w:sz w:val="15"/>
        </w:rPr>
        <w:t>/</w:t>
      </w:r>
      <w:r>
        <w:rPr>
          <w:spacing w:val="-2"/>
          <w:sz w:val="15"/>
        </w:rPr>
        <w:t xml:space="preserve"> </w:t>
      </w:r>
      <w:r>
        <w:rPr>
          <w:sz w:val="15"/>
        </w:rPr>
        <w:t>La</w:t>
      </w:r>
      <w:r>
        <w:rPr>
          <w:spacing w:val="-3"/>
          <w:sz w:val="15"/>
        </w:rPr>
        <w:t xml:space="preserve"> </w:t>
      </w:r>
      <w:r>
        <w:rPr>
          <w:sz w:val="15"/>
        </w:rPr>
        <w:t>Viña</w:t>
      </w:r>
      <w:r>
        <w:rPr>
          <w:spacing w:val="-2"/>
          <w:sz w:val="15"/>
        </w:rPr>
        <w:t xml:space="preserve"> </w:t>
      </w:r>
      <w:r>
        <w:rPr>
          <w:sz w:val="15"/>
        </w:rPr>
        <w:t>/</w:t>
      </w:r>
      <w:r>
        <w:rPr>
          <w:spacing w:val="-3"/>
          <w:sz w:val="15"/>
        </w:rPr>
        <w:t xml:space="preserve"> </w:t>
      </w:r>
      <w:r>
        <w:rPr>
          <w:sz w:val="15"/>
        </w:rPr>
        <w:t>Literatura</w:t>
      </w:r>
    </w:p>
    <w:p w14:paraId="34CEC163" w14:textId="77777777" w:rsidR="00745473" w:rsidRDefault="00745473">
      <w:pPr>
        <w:pStyle w:val="BodyText"/>
        <w:spacing w:before="2"/>
        <w:ind w:left="0" w:firstLine="0"/>
      </w:pPr>
    </w:p>
    <w:p w14:paraId="7ADDC95B" w14:textId="77777777" w:rsidR="00745473" w:rsidRDefault="00A9376F">
      <w:pPr>
        <w:pStyle w:val="ListParagraph"/>
        <w:numPr>
          <w:ilvl w:val="0"/>
          <w:numId w:val="4"/>
        </w:numPr>
        <w:tabs>
          <w:tab w:val="left" w:pos="1357"/>
          <w:tab w:val="left" w:pos="1358"/>
        </w:tabs>
        <w:spacing w:line="240" w:lineRule="auto"/>
        <w:ind w:right="135" w:hanging="360"/>
        <w:rPr>
          <w:rFonts w:ascii="Arial" w:hAnsi="Arial"/>
          <w:sz w:val="15"/>
        </w:rPr>
      </w:pPr>
      <w:r>
        <w:rPr>
          <w:sz w:val="15"/>
        </w:rPr>
        <w:t>Todas las mesas redondas deberán tener Intérpretes de español a su disposición para permitir que todos los asistentes puedan participar en todo. Los Comités</w:t>
      </w:r>
      <w:r>
        <w:rPr>
          <w:spacing w:val="1"/>
          <w:sz w:val="15"/>
        </w:rPr>
        <w:t xml:space="preserve"> </w:t>
      </w:r>
      <w:r>
        <w:rPr>
          <w:sz w:val="15"/>
        </w:rPr>
        <w:t>Anfitriones deberán asegurarse de que haya suficiente equipo (es decir audífonos, receptores y transmisores) así como intérpretes para que presten servicio en todas</w:t>
      </w:r>
      <w:r>
        <w:rPr>
          <w:spacing w:val="-36"/>
          <w:sz w:val="15"/>
        </w:rPr>
        <w:t xml:space="preserve"> </w:t>
      </w:r>
      <w:r>
        <w:rPr>
          <w:sz w:val="15"/>
        </w:rPr>
        <w:t>las</w:t>
      </w:r>
      <w:r>
        <w:rPr>
          <w:spacing w:val="-1"/>
          <w:sz w:val="15"/>
        </w:rPr>
        <w:t xml:space="preserve"> </w:t>
      </w:r>
      <w:r>
        <w:rPr>
          <w:sz w:val="15"/>
        </w:rPr>
        <w:t>mesas</w:t>
      </w:r>
      <w:r>
        <w:rPr>
          <w:spacing w:val="-1"/>
          <w:sz w:val="15"/>
        </w:rPr>
        <w:t xml:space="preserve"> </w:t>
      </w:r>
      <w:r>
        <w:rPr>
          <w:sz w:val="15"/>
        </w:rPr>
        <w:t>redondas.</w:t>
      </w:r>
      <w:r>
        <w:rPr>
          <w:spacing w:val="-1"/>
          <w:sz w:val="15"/>
        </w:rPr>
        <w:t xml:space="preserve"> </w:t>
      </w:r>
      <w:r>
        <w:rPr>
          <w:sz w:val="15"/>
        </w:rPr>
        <w:t>Para</w:t>
      </w:r>
      <w:r>
        <w:rPr>
          <w:spacing w:val="-1"/>
          <w:sz w:val="15"/>
        </w:rPr>
        <w:t xml:space="preserve"> </w:t>
      </w:r>
      <w:r>
        <w:rPr>
          <w:sz w:val="15"/>
        </w:rPr>
        <w:t>satisfacer</w:t>
      </w:r>
      <w:r>
        <w:rPr>
          <w:spacing w:val="-1"/>
          <w:sz w:val="15"/>
        </w:rPr>
        <w:t xml:space="preserve"> </w:t>
      </w:r>
      <w:r>
        <w:rPr>
          <w:sz w:val="15"/>
        </w:rPr>
        <w:t>esta</w:t>
      </w:r>
      <w:r>
        <w:rPr>
          <w:spacing w:val="-1"/>
          <w:sz w:val="15"/>
        </w:rPr>
        <w:t xml:space="preserve"> </w:t>
      </w:r>
      <w:r>
        <w:rPr>
          <w:sz w:val="15"/>
        </w:rPr>
        <w:t>necesidad</w:t>
      </w:r>
      <w:r>
        <w:rPr>
          <w:spacing w:val="-1"/>
          <w:sz w:val="15"/>
        </w:rPr>
        <w:t xml:space="preserve"> </w:t>
      </w:r>
      <w:r>
        <w:rPr>
          <w:sz w:val="15"/>
        </w:rPr>
        <w:t>los</w:t>
      </w:r>
      <w:r>
        <w:rPr>
          <w:spacing w:val="-1"/>
          <w:sz w:val="15"/>
        </w:rPr>
        <w:t xml:space="preserve"> </w:t>
      </w:r>
      <w:r>
        <w:rPr>
          <w:sz w:val="15"/>
        </w:rPr>
        <w:t>Comités</w:t>
      </w:r>
      <w:r>
        <w:rPr>
          <w:spacing w:val="-1"/>
          <w:sz w:val="15"/>
        </w:rPr>
        <w:t xml:space="preserve"> </w:t>
      </w:r>
      <w:r>
        <w:rPr>
          <w:sz w:val="15"/>
        </w:rPr>
        <w:t>Anfitriones</w:t>
      </w:r>
      <w:r>
        <w:rPr>
          <w:spacing w:val="-1"/>
          <w:sz w:val="15"/>
        </w:rPr>
        <w:t xml:space="preserve"> </w:t>
      </w:r>
      <w:r>
        <w:rPr>
          <w:sz w:val="15"/>
        </w:rPr>
        <w:t>deberán</w:t>
      </w:r>
      <w:r>
        <w:rPr>
          <w:spacing w:val="-1"/>
          <w:sz w:val="15"/>
        </w:rPr>
        <w:t xml:space="preserve"> </w:t>
      </w:r>
      <w:r>
        <w:rPr>
          <w:sz w:val="15"/>
        </w:rPr>
        <w:t>considerar</w:t>
      </w:r>
      <w:r>
        <w:rPr>
          <w:spacing w:val="-1"/>
          <w:sz w:val="15"/>
        </w:rPr>
        <w:t xml:space="preserve"> </w:t>
      </w:r>
      <w:r>
        <w:rPr>
          <w:sz w:val="15"/>
        </w:rPr>
        <w:t>trabajar</w:t>
      </w:r>
      <w:r>
        <w:rPr>
          <w:spacing w:val="-1"/>
          <w:sz w:val="15"/>
        </w:rPr>
        <w:t xml:space="preserve"> </w:t>
      </w:r>
      <w:r>
        <w:rPr>
          <w:sz w:val="15"/>
        </w:rPr>
        <w:t>con</w:t>
      </w:r>
      <w:r>
        <w:rPr>
          <w:spacing w:val="-1"/>
          <w:sz w:val="15"/>
        </w:rPr>
        <w:t xml:space="preserve"> </w:t>
      </w:r>
      <w:r>
        <w:rPr>
          <w:sz w:val="15"/>
        </w:rPr>
        <w:t>otras</w:t>
      </w:r>
      <w:r>
        <w:rPr>
          <w:spacing w:val="-1"/>
          <w:sz w:val="15"/>
        </w:rPr>
        <w:t xml:space="preserve"> </w:t>
      </w:r>
      <w:r>
        <w:rPr>
          <w:sz w:val="15"/>
        </w:rPr>
        <w:t>Áreas</w:t>
      </w:r>
      <w:r>
        <w:rPr>
          <w:spacing w:val="-1"/>
          <w:sz w:val="15"/>
        </w:rPr>
        <w:t xml:space="preserve"> </w:t>
      </w:r>
      <w:r>
        <w:rPr>
          <w:sz w:val="15"/>
        </w:rPr>
        <w:t>y/o</w:t>
      </w:r>
      <w:r>
        <w:rPr>
          <w:spacing w:val="-1"/>
          <w:sz w:val="15"/>
        </w:rPr>
        <w:t xml:space="preserve"> </w:t>
      </w:r>
      <w:r>
        <w:rPr>
          <w:sz w:val="15"/>
        </w:rPr>
        <w:t>rentar</w:t>
      </w:r>
      <w:r>
        <w:rPr>
          <w:spacing w:val="-1"/>
          <w:sz w:val="15"/>
        </w:rPr>
        <w:t xml:space="preserve"> </w:t>
      </w:r>
      <w:r>
        <w:rPr>
          <w:sz w:val="15"/>
        </w:rPr>
        <w:t>equipo.</w:t>
      </w:r>
    </w:p>
    <w:p w14:paraId="29829275" w14:textId="77777777" w:rsidR="00745473" w:rsidRDefault="00745473">
      <w:pPr>
        <w:pStyle w:val="BodyText"/>
        <w:spacing w:before="5"/>
        <w:ind w:left="0" w:firstLine="0"/>
        <w:rPr>
          <w:sz w:val="21"/>
        </w:rPr>
      </w:pPr>
    </w:p>
    <w:p w14:paraId="113969A6" w14:textId="77777777" w:rsidR="00745473" w:rsidRDefault="00A9376F">
      <w:pPr>
        <w:pStyle w:val="Heading1"/>
        <w:spacing w:line="183" w:lineRule="exact"/>
        <w:rPr>
          <w:u w:val="none"/>
        </w:rPr>
      </w:pPr>
      <w:r>
        <w:t>COORDINADOR</w:t>
      </w:r>
    </w:p>
    <w:p w14:paraId="6296C24B" w14:textId="77777777" w:rsidR="00745473" w:rsidRDefault="00A9376F">
      <w:pPr>
        <w:pStyle w:val="BodyText"/>
        <w:spacing w:line="244" w:lineRule="auto"/>
        <w:ind w:left="227" w:right="632" w:firstLine="0"/>
      </w:pPr>
      <w:r>
        <w:t>El coordinador de NERAASA debe tener conocimiento general de A.A. y sería muy útil que tuviera experiencia en convenciones, conferencias o asambleas. .El</w:t>
      </w:r>
      <w:r>
        <w:rPr>
          <w:spacing w:val="1"/>
        </w:rPr>
        <w:t xml:space="preserve"> </w:t>
      </w:r>
      <w:r>
        <w:t>coordinador debe estar dispuesto a dedicar tiempo y esfuerzo considerables por un período de cerca de 13 meses. Algunas de las responsabilidades del coordinador</w:t>
      </w:r>
      <w:r>
        <w:rPr>
          <w:spacing w:val="-37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 siguientes:</w:t>
      </w:r>
    </w:p>
    <w:p w14:paraId="4CA8B1E7" w14:textId="77777777" w:rsidR="00745473" w:rsidRDefault="00745473">
      <w:pPr>
        <w:pStyle w:val="BodyText"/>
        <w:spacing w:before="9"/>
        <w:ind w:left="0" w:firstLine="0"/>
        <w:rPr>
          <w:sz w:val="14"/>
        </w:rPr>
      </w:pPr>
    </w:p>
    <w:p w14:paraId="7EBDD204" w14:textId="3CD7E175" w:rsidR="00745473" w:rsidRDefault="00A9376F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Hacer</w:t>
      </w:r>
      <w:r>
        <w:rPr>
          <w:spacing w:val="-4"/>
          <w:sz w:val="16"/>
        </w:rPr>
        <w:t xml:space="preserve"> </w:t>
      </w:r>
      <w:r>
        <w:rPr>
          <w:sz w:val="16"/>
        </w:rPr>
        <w:t>compromisos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aceptar</w:t>
      </w:r>
      <w:r>
        <w:rPr>
          <w:spacing w:val="-3"/>
          <w:sz w:val="16"/>
        </w:rPr>
        <w:t xml:space="preserve"> </w:t>
      </w:r>
      <w:r>
        <w:rPr>
          <w:sz w:val="16"/>
        </w:rPr>
        <w:t>contratos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asamblea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él</w:t>
      </w:r>
      <w:r>
        <w:rPr>
          <w:spacing w:val="-5"/>
          <w:sz w:val="16"/>
        </w:rPr>
        <w:t xml:space="preserve"> </w:t>
      </w:r>
      <w:r>
        <w:rPr>
          <w:sz w:val="16"/>
        </w:rPr>
        <w:t>coordina</w:t>
      </w:r>
      <w:r w:rsidR="006637BB">
        <w:rPr>
          <w:sz w:val="16"/>
        </w:rPr>
        <w:t>.</w:t>
      </w:r>
    </w:p>
    <w:p w14:paraId="532EE142" w14:textId="77777777" w:rsidR="00745473" w:rsidRDefault="00A9376F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before="3" w:line="181" w:lineRule="exact"/>
        <w:ind w:hanging="361"/>
        <w:rPr>
          <w:sz w:val="16"/>
        </w:rPr>
      </w:pPr>
      <w:r>
        <w:rPr>
          <w:w w:val="95"/>
          <w:sz w:val="16"/>
        </w:rPr>
        <w:t>Seleccionar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un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comité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NERAASA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incluyendo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Secretario,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Tesorero,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Coordinador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Programación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otros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puestos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según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necesiten.</w:t>
      </w:r>
    </w:p>
    <w:p w14:paraId="488479EB" w14:textId="77777777" w:rsidR="00745473" w:rsidRDefault="00A9376F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line="181" w:lineRule="exact"/>
        <w:ind w:hanging="361"/>
        <w:rPr>
          <w:sz w:val="16"/>
        </w:rPr>
      </w:pPr>
      <w:r>
        <w:rPr>
          <w:sz w:val="16"/>
        </w:rPr>
        <w:t>Hacer</w:t>
      </w:r>
      <w:r>
        <w:rPr>
          <w:spacing w:val="-3"/>
          <w:sz w:val="16"/>
        </w:rPr>
        <w:t xml:space="preserve"> </w:t>
      </w:r>
      <w:r>
        <w:rPr>
          <w:sz w:val="16"/>
        </w:rPr>
        <w:t>arreglos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lugar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reunión.</w:t>
      </w:r>
    </w:p>
    <w:p w14:paraId="1D45F727" w14:textId="77777777" w:rsidR="00745473" w:rsidRDefault="00A9376F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before="3" w:line="240" w:lineRule="auto"/>
        <w:ind w:hanging="361"/>
        <w:rPr>
          <w:sz w:val="16"/>
        </w:rPr>
      </w:pPr>
      <w:r>
        <w:rPr>
          <w:sz w:val="16"/>
        </w:rPr>
        <w:t>Determinar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manejo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alojamiento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transporte.</w:t>
      </w:r>
    </w:p>
    <w:p w14:paraId="20275149" w14:textId="40F11142" w:rsidR="00745473" w:rsidRDefault="00A9376F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before="3"/>
        <w:ind w:hanging="361"/>
        <w:rPr>
          <w:sz w:val="16"/>
        </w:rPr>
      </w:pPr>
      <w:r>
        <w:rPr>
          <w:sz w:val="16"/>
        </w:rPr>
        <w:t>Notificar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Box</w:t>
      </w:r>
      <w:r>
        <w:rPr>
          <w:spacing w:val="-3"/>
          <w:sz w:val="16"/>
        </w:rPr>
        <w:t xml:space="preserve"> </w:t>
      </w:r>
      <w:r>
        <w:rPr>
          <w:sz w:val="16"/>
        </w:rPr>
        <w:t>459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Grapevine</w:t>
      </w:r>
      <w:r>
        <w:rPr>
          <w:spacing w:val="-3"/>
          <w:sz w:val="16"/>
        </w:rPr>
        <w:t xml:space="preserve"> </w:t>
      </w:r>
      <w:r>
        <w:rPr>
          <w:sz w:val="16"/>
        </w:rPr>
        <w:t>aproximadamente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meses</w:t>
      </w:r>
      <w:r>
        <w:rPr>
          <w:spacing w:val="-3"/>
          <w:sz w:val="16"/>
        </w:rPr>
        <w:t xml:space="preserve"> </w:t>
      </w:r>
      <w:r>
        <w:rPr>
          <w:sz w:val="16"/>
        </w:rPr>
        <w:t>antes</w:t>
      </w:r>
      <w:r>
        <w:rPr>
          <w:spacing w:val="-6"/>
          <w:sz w:val="16"/>
        </w:rPr>
        <w:t xml:space="preserve"> </w:t>
      </w:r>
      <w:r>
        <w:rPr>
          <w:sz w:val="16"/>
        </w:rPr>
        <w:t>(Octubre)</w:t>
      </w:r>
      <w:r w:rsidR="006637BB">
        <w:rPr>
          <w:sz w:val="16"/>
        </w:rPr>
        <w:t>.</w:t>
      </w:r>
    </w:p>
    <w:p w14:paraId="1F662740" w14:textId="77777777" w:rsidR="00745473" w:rsidRDefault="00A9376F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line="244" w:lineRule="auto"/>
        <w:ind w:right="773"/>
        <w:rPr>
          <w:sz w:val="16"/>
        </w:rPr>
      </w:pPr>
      <w:r>
        <w:rPr>
          <w:sz w:val="16"/>
        </w:rPr>
        <w:t>Literatura: Usar buen criterio para que se exhiba y/o se venda literatura aprobada por la Conferencia, materiales de A.A. Grapevine, Guías de la OSG,</w:t>
      </w:r>
      <w:r>
        <w:rPr>
          <w:spacing w:val="-37"/>
          <w:sz w:val="16"/>
        </w:rPr>
        <w:t xml:space="preserve"> </w:t>
      </w:r>
      <w:r>
        <w:rPr>
          <w:sz w:val="16"/>
        </w:rPr>
        <w:t>piezas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servicio,</w:t>
      </w:r>
      <w:r>
        <w:rPr>
          <w:spacing w:val="-1"/>
          <w:sz w:val="16"/>
        </w:rPr>
        <w:t xml:space="preserve"> </w:t>
      </w:r>
      <w:r>
        <w:rPr>
          <w:sz w:val="16"/>
        </w:rPr>
        <w:t>material de</w:t>
      </w:r>
      <w:r>
        <w:rPr>
          <w:spacing w:val="-1"/>
          <w:sz w:val="16"/>
        </w:rPr>
        <w:t xml:space="preserve"> </w:t>
      </w:r>
      <w:r>
        <w:rPr>
          <w:sz w:val="16"/>
        </w:rPr>
        <w:t>servicio</w:t>
      </w:r>
      <w:r>
        <w:rPr>
          <w:spacing w:val="-1"/>
          <w:sz w:val="16"/>
        </w:rPr>
        <w:t xml:space="preserve"> </w:t>
      </w:r>
      <w:r>
        <w:rPr>
          <w:sz w:val="16"/>
        </w:rPr>
        <w:t>local y</w:t>
      </w:r>
      <w:r>
        <w:rPr>
          <w:spacing w:val="-1"/>
          <w:sz w:val="16"/>
        </w:rPr>
        <w:t xml:space="preserve"> </w:t>
      </w:r>
      <w:r>
        <w:rPr>
          <w:sz w:val="16"/>
        </w:rPr>
        <w:t>regional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boletines y</w:t>
      </w:r>
      <w:r>
        <w:rPr>
          <w:spacing w:val="-1"/>
          <w:sz w:val="16"/>
        </w:rPr>
        <w:t xml:space="preserve"> </w:t>
      </w:r>
      <w:r>
        <w:rPr>
          <w:sz w:val="16"/>
        </w:rPr>
        <w:t>anuncios</w:t>
      </w:r>
      <w:r>
        <w:rPr>
          <w:spacing w:val="-1"/>
          <w:sz w:val="16"/>
        </w:rPr>
        <w:t xml:space="preserve"> </w:t>
      </w:r>
      <w:r>
        <w:rPr>
          <w:sz w:val="16"/>
        </w:rPr>
        <w:t>relacionados con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servicio.</w:t>
      </w:r>
    </w:p>
    <w:p w14:paraId="2CFC91E6" w14:textId="77777777" w:rsidR="00745473" w:rsidRDefault="00A9376F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line="177" w:lineRule="exact"/>
        <w:ind w:hanging="361"/>
        <w:rPr>
          <w:sz w:val="16"/>
        </w:rPr>
      </w:pPr>
      <w:r>
        <w:rPr>
          <w:w w:val="95"/>
          <w:sz w:val="16"/>
        </w:rPr>
        <w:t>Someter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un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informe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financiero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Delegados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Área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al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Custodio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Regional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en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un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plazo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90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días,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después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cierre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Asamblea.</w:t>
      </w:r>
    </w:p>
    <w:p w14:paraId="7076019D" w14:textId="7B2FDCF3" w:rsidR="00745473" w:rsidRDefault="00A9376F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line="244" w:lineRule="auto"/>
        <w:ind w:right="1119"/>
        <w:rPr>
          <w:sz w:val="16"/>
        </w:rPr>
      </w:pPr>
      <w:r>
        <w:rPr>
          <w:w w:val="95"/>
          <w:sz w:val="16"/>
        </w:rPr>
        <w:t>Entregar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una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copia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informe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financiero,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fondos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como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ha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especificado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arriba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(GENERAL,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párrafo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9),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una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lista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direcciones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una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copia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acta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Reunión</w:t>
      </w:r>
      <w:r>
        <w:rPr>
          <w:spacing w:val="-4"/>
          <w:sz w:val="16"/>
        </w:rPr>
        <w:t xml:space="preserve"> </w:t>
      </w:r>
      <w:r>
        <w:rPr>
          <w:sz w:val="16"/>
        </w:rPr>
        <w:t>de Negocios</w:t>
      </w:r>
      <w:r>
        <w:rPr>
          <w:spacing w:val="-1"/>
          <w:sz w:val="16"/>
        </w:rPr>
        <w:t xml:space="preserve"> </w:t>
      </w:r>
      <w:r>
        <w:rPr>
          <w:sz w:val="16"/>
        </w:rPr>
        <w:t>al Delegado actual</w:t>
      </w:r>
      <w:r>
        <w:rPr>
          <w:spacing w:val="-1"/>
          <w:sz w:val="16"/>
        </w:rPr>
        <w:t xml:space="preserve"> </w:t>
      </w:r>
      <w:r>
        <w:rPr>
          <w:sz w:val="16"/>
        </w:rPr>
        <w:t>de la próxima</w:t>
      </w:r>
      <w:r>
        <w:rPr>
          <w:spacing w:val="-1"/>
          <w:sz w:val="16"/>
        </w:rPr>
        <w:t xml:space="preserve"> </w:t>
      </w:r>
      <w:r>
        <w:rPr>
          <w:sz w:val="16"/>
        </w:rPr>
        <w:t>Área anfitriona</w:t>
      </w:r>
      <w:r w:rsidR="006637BB">
        <w:rPr>
          <w:sz w:val="16"/>
        </w:rPr>
        <w:t>.</w:t>
      </w:r>
    </w:p>
    <w:p w14:paraId="7A28D4CD" w14:textId="77777777" w:rsidR="00745473" w:rsidRDefault="00A9376F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line="177" w:lineRule="exact"/>
        <w:ind w:hanging="361"/>
        <w:rPr>
          <w:sz w:val="16"/>
        </w:rPr>
      </w:pPr>
      <w:r>
        <w:rPr>
          <w:w w:val="95"/>
          <w:sz w:val="16"/>
        </w:rPr>
        <w:t>Mantener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un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expediente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toda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correspondencia,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informes,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material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impreso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otros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materiales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pertinentes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Asamblea.</w:t>
      </w:r>
    </w:p>
    <w:p w14:paraId="0B78A48D" w14:textId="763C5D85" w:rsidR="00745473" w:rsidRDefault="00A9376F">
      <w:pPr>
        <w:pStyle w:val="ListParagraph"/>
        <w:numPr>
          <w:ilvl w:val="0"/>
          <w:numId w:val="2"/>
        </w:numPr>
        <w:tabs>
          <w:tab w:val="left" w:pos="948"/>
        </w:tabs>
        <w:ind w:hanging="361"/>
        <w:rPr>
          <w:sz w:val="16"/>
        </w:rPr>
      </w:pPr>
      <w:r>
        <w:rPr>
          <w:sz w:val="16"/>
        </w:rPr>
        <w:t>Dar</w:t>
      </w:r>
      <w:r>
        <w:rPr>
          <w:spacing w:val="-4"/>
          <w:sz w:val="16"/>
        </w:rPr>
        <w:t xml:space="preserve"> </w:t>
      </w:r>
      <w:r>
        <w:rPr>
          <w:sz w:val="16"/>
        </w:rPr>
        <w:t>instrucciones</w:t>
      </w:r>
      <w:r>
        <w:rPr>
          <w:spacing w:val="3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Tesorero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enviar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fondos</w:t>
      </w:r>
      <w:r>
        <w:rPr>
          <w:spacing w:val="-3"/>
          <w:sz w:val="16"/>
        </w:rPr>
        <w:t xml:space="preserve"> </w:t>
      </w:r>
      <w:r>
        <w:rPr>
          <w:sz w:val="16"/>
        </w:rPr>
        <w:t>arriba</w:t>
      </w:r>
      <w:r>
        <w:rPr>
          <w:spacing w:val="-3"/>
          <w:sz w:val="16"/>
        </w:rPr>
        <w:t xml:space="preserve"> </w:t>
      </w:r>
      <w:r>
        <w:rPr>
          <w:sz w:val="16"/>
        </w:rPr>
        <w:t>especificados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OSG</w:t>
      </w:r>
      <w:r>
        <w:rPr>
          <w:spacing w:val="-2"/>
          <w:sz w:val="16"/>
        </w:rPr>
        <w:t xml:space="preserve"> </w:t>
      </w:r>
      <w:r>
        <w:rPr>
          <w:sz w:val="16"/>
        </w:rPr>
        <w:t>como</w:t>
      </w:r>
      <w:r>
        <w:rPr>
          <w:spacing w:val="-4"/>
          <w:sz w:val="16"/>
        </w:rPr>
        <w:t xml:space="preserve"> </w:t>
      </w:r>
      <w:r>
        <w:rPr>
          <w:sz w:val="16"/>
        </w:rPr>
        <w:t>contribución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NERAASA</w:t>
      </w:r>
      <w:r w:rsidR="006637BB">
        <w:rPr>
          <w:sz w:val="16"/>
        </w:rPr>
        <w:t>.</w:t>
      </w:r>
    </w:p>
    <w:p w14:paraId="2E4D743D" w14:textId="77777777" w:rsidR="00745473" w:rsidRDefault="00A9376F">
      <w:pPr>
        <w:pStyle w:val="ListParagraph"/>
        <w:numPr>
          <w:ilvl w:val="0"/>
          <w:numId w:val="2"/>
        </w:numPr>
        <w:tabs>
          <w:tab w:val="left" w:pos="948"/>
        </w:tabs>
        <w:spacing w:before="59" w:line="240" w:lineRule="auto"/>
        <w:ind w:hanging="361"/>
        <w:rPr>
          <w:sz w:val="16"/>
        </w:rPr>
      </w:pPr>
      <w:r>
        <w:rPr>
          <w:sz w:val="16"/>
        </w:rPr>
        <w:t>Implementar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actualización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libro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historia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NERAASA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siguiente</w:t>
      </w:r>
      <w:r>
        <w:rPr>
          <w:spacing w:val="-8"/>
          <w:sz w:val="16"/>
        </w:rPr>
        <w:t xml:space="preserve"> </w:t>
      </w:r>
      <w:r>
        <w:rPr>
          <w:sz w:val="16"/>
        </w:rPr>
        <w:t>forma:</w:t>
      </w:r>
    </w:p>
    <w:p w14:paraId="6C7118C8" w14:textId="77777777" w:rsidR="00745473" w:rsidRDefault="00A9376F">
      <w:pPr>
        <w:pStyle w:val="ListParagraph"/>
        <w:numPr>
          <w:ilvl w:val="1"/>
          <w:numId w:val="2"/>
        </w:numPr>
        <w:tabs>
          <w:tab w:val="left" w:pos="1667"/>
          <w:tab w:val="left" w:pos="1668"/>
        </w:tabs>
        <w:spacing w:before="4"/>
        <w:ind w:hanging="361"/>
        <w:rPr>
          <w:sz w:val="16"/>
        </w:rPr>
      </w:pPr>
      <w:r>
        <w:rPr>
          <w:sz w:val="16"/>
        </w:rPr>
        <w:t>Recopilar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histórico</w:t>
      </w:r>
      <w:r>
        <w:rPr>
          <w:spacing w:val="-3"/>
          <w:sz w:val="16"/>
        </w:rPr>
        <w:t xml:space="preserve"> </w:t>
      </w:r>
      <w:r>
        <w:rPr>
          <w:sz w:val="16"/>
        </w:rPr>
        <w:t>desde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momento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</w:t>
      </w:r>
      <w:r>
        <w:rPr>
          <w:spacing w:val="-2"/>
          <w:sz w:val="16"/>
        </w:rPr>
        <w:t xml:space="preserve"> </w:t>
      </w:r>
      <w:r>
        <w:rPr>
          <w:sz w:val="16"/>
        </w:rPr>
        <w:t>hasta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entreguen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datos</w:t>
      </w:r>
      <w:r>
        <w:rPr>
          <w:spacing w:val="-3"/>
          <w:sz w:val="16"/>
        </w:rPr>
        <w:t xml:space="preserve"> </w:t>
      </w:r>
      <w:r>
        <w:rPr>
          <w:sz w:val="16"/>
        </w:rPr>
        <w:t>pertinentes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próxima</w:t>
      </w:r>
      <w:r>
        <w:rPr>
          <w:spacing w:val="-3"/>
          <w:sz w:val="16"/>
        </w:rPr>
        <w:t xml:space="preserve"> </w:t>
      </w:r>
      <w:r>
        <w:rPr>
          <w:sz w:val="16"/>
        </w:rPr>
        <w:t>Áreaanfitriona.</w:t>
      </w:r>
    </w:p>
    <w:p w14:paraId="49D09B94" w14:textId="04DCB247" w:rsidR="00745473" w:rsidRDefault="00A9376F">
      <w:pPr>
        <w:pStyle w:val="ListParagraph"/>
        <w:numPr>
          <w:ilvl w:val="1"/>
          <w:numId w:val="2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sz w:val="16"/>
        </w:rPr>
        <w:t>Usar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mismo</w:t>
      </w:r>
      <w:r>
        <w:rPr>
          <w:spacing w:val="-3"/>
          <w:sz w:val="16"/>
        </w:rPr>
        <w:t xml:space="preserve"> </w:t>
      </w:r>
      <w:r>
        <w:rPr>
          <w:sz w:val="16"/>
        </w:rPr>
        <w:t>formato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Asamblea</w:t>
      </w:r>
      <w:r>
        <w:rPr>
          <w:spacing w:val="-3"/>
          <w:sz w:val="16"/>
        </w:rPr>
        <w:t xml:space="preserve"> </w:t>
      </w:r>
      <w:r>
        <w:rPr>
          <w:sz w:val="16"/>
        </w:rPr>
        <w:t>previa,</w:t>
      </w:r>
      <w:r>
        <w:rPr>
          <w:spacing w:val="-3"/>
          <w:sz w:val="16"/>
        </w:rPr>
        <w:t xml:space="preserve"> </w:t>
      </w:r>
      <w:r>
        <w:rPr>
          <w:sz w:val="16"/>
        </w:rPr>
        <w:t>según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informe</w:t>
      </w:r>
      <w:r>
        <w:rPr>
          <w:spacing w:val="-5"/>
          <w:sz w:val="16"/>
        </w:rPr>
        <w:t xml:space="preserve"> </w:t>
      </w:r>
      <w:r>
        <w:rPr>
          <w:sz w:val="16"/>
        </w:rPr>
        <w:t>histórico</w:t>
      </w:r>
      <w:r w:rsidR="006637BB">
        <w:rPr>
          <w:sz w:val="16"/>
        </w:rPr>
        <w:t>.</w:t>
      </w:r>
    </w:p>
    <w:p w14:paraId="62ED5E65" w14:textId="77777777" w:rsidR="00745473" w:rsidRDefault="00A9376F">
      <w:pPr>
        <w:pStyle w:val="ListParagraph"/>
        <w:numPr>
          <w:ilvl w:val="1"/>
          <w:numId w:val="2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numeración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páginas</w:t>
      </w:r>
      <w:r>
        <w:rPr>
          <w:spacing w:val="-4"/>
          <w:sz w:val="16"/>
        </w:rPr>
        <w:t xml:space="preserve"> </w:t>
      </w:r>
      <w:r>
        <w:rPr>
          <w:sz w:val="16"/>
        </w:rPr>
        <w:t>continuará</w:t>
      </w:r>
      <w:r>
        <w:rPr>
          <w:spacing w:val="-3"/>
          <w:sz w:val="16"/>
        </w:rPr>
        <w:t xml:space="preserve"> </w:t>
      </w:r>
      <w:r>
        <w:rPr>
          <w:sz w:val="16"/>
        </w:rPr>
        <w:t>desde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informe</w:t>
      </w:r>
      <w:r>
        <w:rPr>
          <w:spacing w:val="-4"/>
          <w:sz w:val="16"/>
        </w:rPr>
        <w:t xml:space="preserve"> </w:t>
      </w:r>
      <w:r>
        <w:rPr>
          <w:sz w:val="16"/>
        </w:rPr>
        <w:t>histórico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asamblea.</w:t>
      </w:r>
    </w:p>
    <w:p w14:paraId="474B3C88" w14:textId="77777777" w:rsidR="00745473" w:rsidRDefault="00A9376F">
      <w:pPr>
        <w:pStyle w:val="ListParagraph"/>
        <w:numPr>
          <w:ilvl w:val="1"/>
          <w:numId w:val="2"/>
        </w:numPr>
        <w:tabs>
          <w:tab w:val="left" w:pos="1667"/>
          <w:tab w:val="left" w:pos="1668"/>
        </w:tabs>
        <w:spacing w:line="244" w:lineRule="auto"/>
        <w:ind w:right="748"/>
        <w:rPr>
          <w:sz w:val="16"/>
        </w:rPr>
      </w:pPr>
      <w:r>
        <w:rPr>
          <w:w w:val="95"/>
          <w:sz w:val="16"/>
        </w:rPr>
        <w:t>Enviar una copia del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informe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histórico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cada uno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Archivos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w w:val="95"/>
          <w:sz w:val="16"/>
        </w:rPr>
        <w:t>Área de la Región Noreste, o al Comité de Área si no hay Archivos de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Área.</w:t>
      </w:r>
      <w:r>
        <w:rPr>
          <w:spacing w:val="-3"/>
          <w:sz w:val="16"/>
        </w:rPr>
        <w:t xml:space="preserve"> </w:t>
      </w:r>
      <w:r>
        <w:rPr>
          <w:sz w:val="16"/>
        </w:rPr>
        <w:t>Este</w:t>
      </w:r>
      <w:r>
        <w:rPr>
          <w:spacing w:val="-3"/>
          <w:sz w:val="16"/>
        </w:rPr>
        <w:t xml:space="preserve"> </w:t>
      </w:r>
      <w:r>
        <w:rPr>
          <w:sz w:val="16"/>
        </w:rPr>
        <w:t>informe</w:t>
      </w:r>
      <w:r>
        <w:rPr>
          <w:spacing w:val="-1"/>
          <w:sz w:val="16"/>
        </w:rPr>
        <w:t xml:space="preserve"> </w:t>
      </w:r>
      <w:r>
        <w:rPr>
          <w:sz w:val="16"/>
        </w:rPr>
        <w:t>se deberá</w:t>
      </w:r>
      <w:r>
        <w:rPr>
          <w:spacing w:val="-1"/>
          <w:sz w:val="16"/>
        </w:rPr>
        <w:t xml:space="preserve"> </w:t>
      </w:r>
      <w:r>
        <w:rPr>
          <w:sz w:val="16"/>
        </w:rPr>
        <w:t>añadir a</w:t>
      </w:r>
      <w:r>
        <w:rPr>
          <w:spacing w:val="-1"/>
          <w:sz w:val="16"/>
        </w:rPr>
        <w:t xml:space="preserve"> </w:t>
      </w:r>
      <w:r>
        <w:rPr>
          <w:sz w:val="16"/>
        </w:rPr>
        <w:t>la sección</w:t>
      </w:r>
      <w:r>
        <w:rPr>
          <w:spacing w:val="-1"/>
          <w:sz w:val="16"/>
        </w:rPr>
        <w:t xml:space="preserve"> </w:t>
      </w:r>
      <w:r>
        <w:rPr>
          <w:sz w:val="16"/>
        </w:rPr>
        <w:t>adecuada del</w:t>
      </w:r>
      <w:r>
        <w:rPr>
          <w:spacing w:val="-1"/>
          <w:sz w:val="16"/>
        </w:rPr>
        <w:t xml:space="preserve"> </w:t>
      </w:r>
      <w:r>
        <w:rPr>
          <w:sz w:val="16"/>
        </w:rPr>
        <w:t>libro que</w:t>
      </w:r>
      <w:r>
        <w:rPr>
          <w:spacing w:val="-2"/>
          <w:sz w:val="16"/>
        </w:rPr>
        <w:t xml:space="preserve"> </w:t>
      </w:r>
      <w:r>
        <w:rPr>
          <w:sz w:val="16"/>
        </w:rPr>
        <w:t>mantiene el</w:t>
      </w:r>
      <w:r>
        <w:rPr>
          <w:spacing w:val="-1"/>
          <w:sz w:val="16"/>
        </w:rPr>
        <w:t xml:space="preserve"> </w:t>
      </w:r>
      <w:r>
        <w:rPr>
          <w:sz w:val="16"/>
        </w:rPr>
        <w:t>Área.</w:t>
      </w:r>
    </w:p>
    <w:p w14:paraId="2C5E0034" w14:textId="77777777" w:rsidR="00745473" w:rsidRDefault="00A9376F">
      <w:pPr>
        <w:pStyle w:val="ListParagraph"/>
        <w:numPr>
          <w:ilvl w:val="1"/>
          <w:numId w:val="2"/>
        </w:numPr>
        <w:tabs>
          <w:tab w:val="left" w:pos="1667"/>
          <w:tab w:val="left" w:pos="1668"/>
        </w:tabs>
        <w:spacing w:line="177" w:lineRule="exact"/>
        <w:ind w:hanging="361"/>
        <w:rPr>
          <w:sz w:val="16"/>
        </w:rPr>
      </w:pPr>
      <w:r>
        <w:rPr>
          <w:w w:val="95"/>
          <w:sz w:val="16"/>
        </w:rPr>
        <w:t>Se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añadirán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al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Libro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Histórico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Área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recuerdos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adicionales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las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copias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las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pautas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revisadas.</w:t>
      </w:r>
    </w:p>
    <w:p w14:paraId="2D3A99B7" w14:textId="77777777" w:rsidR="00745473" w:rsidRDefault="00A9376F">
      <w:pPr>
        <w:pStyle w:val="ListParagraph"/>
        <w:numPr>
          <w:ilvl w:val="1"/>
          <w:numId w:val="2"/>
        </w:numPr>
        <w:tabs>
          <w:tab w:val="left" w:pos="1667"/>
          <w:tab w:val="left" w:pos="1668"/>
        </w:tabs>
        <w:spacing w:line="244" w:lineRule="auto"/>
        <w:ind w:right="177"/>
        <w:rPr>
          <w:sz w:val="16"/>
        </w:rPr>
      </w:pPr>
      <w:r>
        <w:rPr>
          <w:w w:val="95"/>
          <w:sz w:val="16"/>
        </w:rPr>
        <w:t>Todos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asuntos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interés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se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le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entregaran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Archivos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Área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anfitriona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para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que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guarde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mantengan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esos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Archivos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como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parte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historia</w:t>
      </w:r>
      <w:r>
        <w:rPr>
          <w:spacing w:val="-1"/>
          <w:sz w:val="16"/>
        </w:rPr>
        <w:t xml:space="preserve"> </w:t>
      </w:r>
      <w:r>
        <w:rPr>
          <w:sz w:val="16"/>
        </w:rPr>
        <w:t>del Área.</w:t>
      </w:r>
    </w:p>
    <w:p w14:paraId="3C27DE9E" w14:textId="77777777" w:rsidR="00745473" w:rsidRDefault="00A9376F">
      <w:pPr>
        <w:pStyle w:val="ListParagraph"/>
        <w:numPr>
          <w:ilvl w:val="1"/>
          <w:numId w:val="2"/>
        </w:numPr>
        <w:tabs>
          <w:tab w:val="left" w:pos="1667"/>
          <w:tab w:val="left" w:pos="1668"/>
        </w:tabs>
        <w:spacing w:line="173" w:lineRule="exact"/>
        <w:ind w:hanging="361"/>
        <w:rPr>
          <w:sz w:val="16"/>
        </w:rPr>
      </w:pPr>
      <w:r>
        <w:rPr>
          <w:w w:val="95"/>
          <w:sz w:val="16"/>
        </w:rPr>
        <w:t>Cada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año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siguiente,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comité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anfitrión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copiará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documentos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para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su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exhibición,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enviara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originales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OSG.</w:t>
      </w:r>
    </w:p>
    <w:p w14:paraId="609424C5" w14:textId="3DE37CC8" w:rsidR="00745473" w:rsidRDefault="00A9376F">
      <w:pPr>
        <w:pStyle w:val="ListParagraph"/>
        <w:numPr>
          <w:ilvl w:val="0"/>
          <w:numId w:val="2"/>
        </w:numPr>
        <w:tabs>
          <w:tab w:val="left" w:pos="948"/>
        </w:tabs>
        <w:spacing w:line="232" w:lineRule="auto"/>
        <w:ind w:right="113"/>
        <w:rPr>
          <w:sz w:val="16"/>
        </w:rPr>
      </w:pPr>
      <w:r>
        <w:rPr>
          <w:sz w:val="16"/>
        </w:rPr>
        <w:t>Proporcionar los siguientes documentos libres de información confidencial al comité de Sitio Web para subirlos a la página de historia de NERAASA en el sitio</w:t>
      </w:r>
      <w:r>
        <w:rPr>
          <w:spacing w:val="-37"/>
          <w:sz w:val="16"/>
        </w:rPr>
        <w:t xml:space="preserve"> </w:t>
      </w:r>
      <w:r>
        <w:rPr>
          <w:sz w:val="16"/>
        </w:rPr>
        <w:t>web</w:t>
      </w:r>
      <w:r w:rsidR="006637BB">
        <w:rPr>
          <w:sz w:val="16"/>
        </w:rPr>
        <w:t>:</w:t>
      </w:r>
    </w:p>
    <w:p w14:paraId="2E537D72" w14:textId="77777777" w:rsidR="00745473" w:rsidRDefault="00A9376F">
      <w:pPr>
        <w:pStyle w:val="ListParagraph"/>
        <w:numPr>
          <w:ilvl w:val="0"/>
          <w:numId w:val="1"/>
        </w:numPr>
        <w:tabs>
          <w:tab w:val="left" w:pos="1667"/>
          <w:tab w:val="left" w:pos="1668"/>
        </w:tabs>
        <w:spacing w:line="181" w:lineRule="exact"/>
        <w:ind w:hanging="361"/>
        <w:rPr>
          <w:sz w:val="16"/>
        </w:rPr>
      </w:pPr>
      <w:r>
        <w:rPr>
          <w:sz w:val="16"/>
        </w:rPr>
        <w:t>Volante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evento</w:t>
      </w:r>
    </w:p>
    <w:p w14:paraId="54005D1F" w14:textId="77777777" w:rsidR="00745473" w:rsidRDefault="00A9376F">
      <w:pPr>
        <w:pStyle w:val="ListParagraph"/>
        <w:numPr>
          <w:ilvl w:val="0"/>
          <w:numId w:val="1"/>
        </w:numPr>
        <w:tabs>
          <w:tab w:val="left" w:pos="1667"/>
          <w:tab w:val="left" w:pos="1668"/>
        </w:tabs>
        <w:spacing w:line="182" w:lineRule="exact"/>
        <w:ind w:hanging="361"/>
        <w:rPr>
          <w:sz w:val="16"/>
        </w:rPr>
      </w:pPr>
      <w:r>
        <w:rPr>
          <w:sz w:val="16"/>
        </w:rPr>
        <w:t>Programa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evento</w:t>
      </w:r>
    </w:p>
    <w:p w14:paraId="2D015EE1" w14:textId="77777777" w:rsidR="00745473" w:rsidRDefault="00A9376F">
      <w:pPr>
        <w:pStyle w:val="ListParagraph"/>
        <w:numPr>
          <w:ilvl w:val="0"/>
          <w:numId w:val="1"/>
        </w:numPr>
        <w:tabs>
          <w:tab w:val="left" w:pos="1667"/>
          <w:tab w:val="left" w:pos="1668"/>
        </w:tabs>
        <w:spacing w:line="185" w:lineRule="exact"/>
        <w:ind w:hanging="361"/>
        <w:rPr>
          <w:sz w:val="16"/>
        </w:rPr>
      </w:pPr>
      <w:r>
        <w:rPr>
          <w:sz w:val="16"/>
        </w:rPr>
        <w:t>Agenda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Reunión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Negocios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año</w:t>
      </w:r>
      <w:r>
        <w:rPr>
          <w:spacing w:val="-4"/>
          <w:sz w:val="16"/>
        </w:rPr>
        <w:t xml:space="preserve"> </w:t>
      </w:r>
      <w:r>
        <w:rPr>
          <w:sz w:val="16"/>
        </w:rPr>
        <w:t>actual</w:t>
      </w:r>
    </w:p>
    <w:p w14:paraId="28A1B7CE" w14:textId="77777777" w:rsidR="00745473" w:rsidRDefault="00A9376F">
      <w:pPr>
        <w:pStyle w:val="ListParagraph"/>
        <w:numPr>
          <w:ilvl w:val="0"/>
          <w:numId w:val="1"/>
        </w:numPr>
        <w:tabs>
          <w:tab w:val="left" w:pos="1667"/>
          <w:tab w:val="left" w:pos="1668"/>
        </w:tabs>
        <w:spacing w:line="194" w:lineRule="exact"/>
        <w:ind w:hanging="361"/>
        <w:rPr>
          <w:sz w:val="16"/>
        </w:rPr>
      </w:pPr>
      <w:r>
        <w:rPr>
          <w:sz w:val="16"/>
        </w:rPr>
        <w:t>Acta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Reunión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Negocios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año</w:t>
      </w:r>
      <w:r>
        <w:rPr>
          <w:spacing w:val="-5"/>
          <w:sz w:val="16"/>
        </w:rPr>
        <w:t xml:space="preserve"> </w:t>
      </w:r>
      <w:r>
        <w:rPr>
          <w:sz w:val="16"/>
        </w:rPr>
        <w:t>anterior</w:t>
      </w:r>
    </w:p>
    <w:p w14:paraId="5F151A0C" w14:textId="77777777" w:rsidR="00745473" w:rsidRDefault="00745473">
      <w:pPr>
        <w:spacing w:line="194" w:lineRule="exact"/>
        <w:rPr>
          <w:sz w:val="16"/>
        </w:rPr>
        <w:sectPr w:rsidR="00745473">
          <w:pgSz w:w="12240" w:h="15840"/>
          <w:pgMar w:top="960" w:right="420" w:bottom="1200" w:left="500" w:header="0" w:footer="1012" w:gutter="0"/>
          <w:cols w:space="720"/>
        </w:sectPr>
      </w:pPr>
    </w:p>
    <w:p w14:paraId="479531C0" w14:textId="77777777" w:rsidR="00745473" w:rsidRDefault="00A9376F">
      <w:pPr>
        <w:spacing w:before="71"/>
        <w:ind w:left="227"/>
        <w:rPr>
          <w:b/>
          <w:sz w:val="16"/>
        </w:rPr>
      </w:pPr>
      <w:r>
        <w:rPr>
          <w:b/>
          <w:sz w:val="16"/>
        </w:rPr>
        <w:lastRenderedPageBreak/>
        <w:t>Resumen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Cambios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Pautas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NERAASA</w:t>
      </w:r>
    </w:p>
    <w:p w14:paraId="41A26219" w14:textId="77777777" w:rsidR="00745473" w:rsidRDefault="00745473">
      <w:pPr>
        <w:pStyle w:val="BodyText"/>
        <w:spacing w:before="4"/>
        <w:ind w:left="0" w:firstLine="0"/>
        <w:rPr>
          <w:b/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404"/>
        <w:gridCol w:w="8482"/>
      </w:tblGrid>
      <w:tr w:rsidR="00745473" w14:paraId="49E87629" w14:textId="77777777">
        <w:trPr>
          <w:trHeight w:val="182"/>
        </w:trPr>
        <w:tc>
          <w:tcPr>
            <w:tcW w:w="2539" w:type="dxa"/>
            <w:gridSpan w:val="2"/>
          </w:tcPr>
          <w:p w14:paraId="0D9A40A3" w14:textId="77777777" w:rsidR="00745473" w:rsidRDefault="00A9376F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Cambio</w:t>
            </w:r>
          </w:p>
        </w:tc>
        <w:tc>
          <w:tcPr>
            <w:tcW w:w="8482" w:type="dxa"/>
          </w:tcPr>
          <w:p w14:paraId="71AE61BD" w14:textId="77777777" w:rsidR="00745473" w:rsidRDefault="00A9376F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Resumen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Cambios</w:t>
            </w:r>
          </w:p>
        </w:tc>
      </w:tr>
      <w:tr w:rsidR="00745473" w14:paraId="7C043D84" w14:textId="77777777">
        <w:trPr>
          <w:trHeight w:val="182"/>
        </w:trPr>
        <w:tc>
          <w:tcPr>
            <w:tcW w:w="2539" w:type="dxa"/>
            <w:gridSpan w:val="2"/>
          </w:tcPr>
          <w:p w14:paraId="7609EF50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Bajo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Título</w:t>
            </w:r>
          </w:p>
        </w:tc>
        <w:tc>
          <w:tcPr>
            <w:tcW w:w="8482" w:type="dxa"/>
          </w:tcPr>
          <w:p w14:paraId="762EC9E5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distinguir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pautas.</w:t>
            </w:r>
          </w:p>
        </w:tc>
      </w:tr>
      <w:tr w:rsidR="00745473" w14:paraId="3E521A04" w14:textId="77777777">
        <w:trPr>
          <w:trHeight w:val="186"/>
        </w:trPr>
        <w:tc>
          <w:tcPr>
            <w:tcW w:w="2539" w:type="dxa"/>
            <w:gridSpan w:val="2"/>
            <w:vMerge w:val="restart"/>
          </w:tcPr>
          <w:p w14:paraId="49B8DD60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Custodios/Delegados</w:t>
            </w:r>
          </w:p>
        </w:tc>
        <w:tc>
          <w:tcPr>
            <w:tcW w:w="8482" w:type="dxa"/>
          </w:tcPr>
          <w:p w14:paraId="54117F6B" w14:textId="77777777" w:rsidR="00745473" w:rsidRDefault="00A9376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Párrafo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resumen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Anteriormente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denotado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‘(NOTA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1)’</w:t>
            </w:r>
          </w:p>
        </w:tc>
      </w:tr>
      <w:tr w:rsidR="00745473" w14:paraId="5D086F1A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6EBCE5BD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5FC67F24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Asunto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Palabra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actualizada: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‘NERT’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‘(NERT)’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inglés)</w:t>
            </w:r>
          </w:p>
        </w:tc>
      </w:tr>
      <w:tr w:rsidR="00745473" w14:paraId="30FEE0E1" w14:textId="77777777">
        <w:trPr>
          <w:trHeight w:val="186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279B2F49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0771BA25" w14:textId="77777777" w:rsidR="00745473" w:rsidRDefault="00A9376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#5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Palabra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actualizada: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‘NERT’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‘(NERT)’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inglés)</w:t>
            </w:r>
          </w:p>
        </w:tc>
      </w:tr>
      <w:tr w:rsidR="00745473" w14:paraId="528EA361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3D05DD7F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250F2F19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agregó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Asunto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pautas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denotado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‘(NOTA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8)’</w:t>
            </w:r>
          </w:p>
        </w:tc>
      </w:tr>
      <w:tr w:rsidR="00745473" w14:paraId="1A90A328" w14:textId="77777777">
        <w:trPr>
          <w:trHeight w:val="916"/>
        </w:trPr>
        <w:tc>
          <w:tcPr>
            <w:tcW w:w="2539" w:type="dxa"/>
            <w:gridSpan w:val="2"/>
            <w:vMerge w:val="restart"/>
          </w:tcPr>
          <w:p w14:paraId="451E9D26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#1</w:t>
            </w:r>
          </w:p>
        </w:tc>
        <w:tc>
          <w:tcPr>
            <w:tcW w:w="8482" w:type="dxa"/>
          </w:tcPr>
          <w:p w14:paraId="427F9DA3" w14:textId="77777777" w:rsidR="00745473" w:rsidRDefault="00A9376F">
            <w:pPr>
              <w:pStyle w:val="TableParagraph"/>
              <w:ind w:right="794"/>
              <w:rPr>
                <w:sz w:val="16"/>
              </w:rPr>
            </w:pPr>
            <w:r>
              <w:rPr>
                <w:sz w:val="16"/>
              </w:rPr>
              <w:t>1d) Enmienda en 2008 – Redacción previa ‘Las licitaciones del Área que desee ser anfitriona de NERAASA se deben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presentar.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sí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harán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 Delegados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determinó arriba.)</w:t>
            </w:r>
          </w:p>
          <w:p w14:paraId="34CF4018" w14:textId="77777777" w:rsidR="00745473" w:rsidRDefault="00745473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14:paraId="0DDAB64F" w14:textId="77777777" w:rsidR="00745473" w:rsidRDefault="00A9376F">
            <w:pPr>
              <w:pStyle w:val="TableParagraph"/>
              <w:spacing w:line="182" w:lineRule="exact"/>
              <w:ind w:right="309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suprimió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denotación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‘(NOTA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5)’.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añadió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palabra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‘actual’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palabras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‘Delegados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vigentes’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añadió el paréntesis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final.</w:t>
            </w:r>
          </w:p>
        </w:tc>
      </w:tr>
      <w:tr w:rsidR="00745473" w14:paraId="1C1F58CA" w14:textId="77777777">
        <w:trPr>
          <w:trHeight w:val="921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39D000AF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7BB71A87" w14:textId="77777777" w:rsidR="00745473" w:rsidRDefault="00A9376F">
            <w:pPr>
              <w:pStyle w:val="TableParagraph"/>
              <w:ind w:right="420"/>
              <w:jc w:val="both"/>
              <w:rPr>
                <w:sz w:val="16"/>
              </w:rPr>
            </w:pPr>
            <w:r>
              <w:rPr>
                <w:sz w:val="16"/>
              </w:rPr>
              <w:t>1e) Enmienda en 2011- Redacción previa: “Asuntos nuevos a tratar deben presentarse por escrito por lo menos dos semanas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antes de NERAASA. Los asuntos urgentes o importantes no previamente presentados que se deban considerar en la reunión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negocios, pueden presentarse a más tardar al mediodía del día de la reunión de negocios. Se requiere el voto mayoritario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2/3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miembros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mociones.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aprobadas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deberán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</w:p>
          <w:p w14:paraId="3A81AEE5" w14:textId="77777777" w:rsidR="00745473" w:rsidRDefault="00A9376F">
            <w:pPr>
              <w:pStyle w:val="TableParagraph"/>
              <w:spacing w:before="2" w:line="163" w:lineRule="exact"/>
              <w:rPr>
                <w:sz w:val="16"/>
              </w:rPr>
            </w:pPr>
            <w:r>
              <w:rPr>
                <w:sz w:val="16"/>
              </w:rPr>
              <w:t>retroactivas.”</w:t>
            </w:r>
          </w:p>
        </w:tc>
      </w:tr>
      <w:tr w:rsidR="00745473" w14:paraId="41E31383" w14:textId="77777777" w:rsidTr="00361D0B">
        <w:trPr>
          <w:trHeight w:val="563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799E0FCD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2A3CDFA5" w14:textId="77777777" w:rsidR="00361D0B" w:rsidRDefault="00A9376F" w:rsidP="00361D0B">
            <w:pPr>
              <w:pStyle w:val="TableParagraph"/>
              <w:spacing w:line="244" w:lineRule="auto"/>
              <w:ind w:right="958"/>
              <w:rPr>
                <w:sz w:val="16"/>
              </w:rPr>
            </w:pPr>
            <w:r>
              <w:rPr>
                <w:sz w:val="16"/>
              </w:rPr>
              <w:t>1f) Enmienda en 2011 –Redacción previa eliminada (‘Las mociones concernientes a la operación de NERAASA se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aceptarán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hasta 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mediodía del día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reunión de negocios.’)</w:t>
            </w:r>
          </w:p>
          <w:p w14:paraId="5565EA87" w14:textId="2020ED50" w:rsidR="00745473" w:rsidRDefault="00A9376F" w:rsidP="00361D0B">
            <w:pPr>
              <w:pStyle w:val="TableParagraph"/>
              <w:spacing w:line="244" w:lineRule="auto"/>
              <w:ind w:right="958"/>
              <w:rPr>
                <w:sz w:val="16"/>
              </w:rPr>
            </w:pPr>
            <w:r>
              <w:rPr>
                <w:sz w:val="16"/>
              </w:rPr>
              <w:t>Texto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745473" w14:paraId="695924E3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3F705398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5343C13D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1g)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en2011</w:t>
            </w:r>
          </w:p>
        </w:tc>
      </w:tr>
      <w:tr w:rsidR="00745473" w14:paraId="765C1D5D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1BE90F9A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57085971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1h)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745473" w14:paraId="592C9F81" w14:textId="77777777">
        <w:trPr>
          <w:trHeight w:val="186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46DF6668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036873BC" w14:textId="77777777" w:rsidR="00745473" w:rsidRDefault="00A9376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745473" w14:paraId="739EC9CC" w14:textId="77777777">
        <w:trPr>
          <w:trHeight w:val="181"/>
        </w:trPr>
        <w:tc>
          <w:tcPr>
            <w:tcW w:w="2539" w:type="dxa"/>
            <w:gridSpan w:val="2"/>
            <w:vMerge w:val="restart"/>
          </w:tcPr>
          <w:p w14:paraId="1FEFF826" w14:textId="77777777" w:rsidR="00745473" w:rsidRDefault="00A9376F">
            <w:pPr>
              <w:pStyle w:val="TableParagraph"/>
              <w:ind w:right="626"/>
              <w:rPr>
                <w:sz w:val="16"/>
              </w:rPr>
            </w:pPr>
            <w:r>
              <w:rPr>
                <w:sz w:val="16"/>
              </w:rPr>
              <w:t>General, #2 PAQUETE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REGISTRACIÓN</w:t>
            </w:r>
          </w:p>
        </w:tc>
        <w:tc>
          <w:tcPr>
            <w:tcW w:w="8482" w:type="dxa"/>
          </w:tcPr>
          <w:p w14:paraId="540F8CF1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‘Una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Pautas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NERAASA.’</w:t>
            </w:r>
          </w:p>
        </w:tc>
      </w:tr>
      <w:tr w:rsidR="00745473" w14:paraId="76AD43E3" w14:textId="77777777">
        <w:trPr>
          <w:trHeight w:val="369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2DB0858E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68006888" w14:textId="77777777" w:rsidR="00745473" w:rsidRDefault="00A9376F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2b)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2003</w:t>
            </w:r>
          </w:p>
          <w:p w14:paraId="72B72256" w14:textId="77777777" w:rsidR="00745473" w:rsidRDefault="00A9376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denotación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‘(NOTA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suprimió</w:t>
            </w:r>
          </w:p>
        </w:tc>
      </w:tr>
      <w:tr w:rsidR="00745473" w14:paraId="0672BA1B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70124509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07EF67EE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745473" w14:paraId="7430A036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7A5A4A76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74E79AF5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2d)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745473" w14:paraId="7484A310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087F3786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1381C58E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745473" w14:paraId="4FE78608" w14:textId="77777777">
        <w:trPr>
          <w:trHeight w:val="186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1F708BC9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3BAF51F2" w14:textId="77777777" w:rsidR="00745473" w:rsidRDefault="00A9376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745473" w14:paraId="6364FC98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000DC7F0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2BBBEC4C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2g)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745473" w14:paraId="18656377" w14:textId="77777777">
        <w:trPr>
          <w:trHeight w:val="181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343B4AA8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61ABD709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2h)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</w:tc>
      </w:tr>
      <w:tr w:rsidR="00745473" w14:paraId="5236EBEF" w14:textId="77777777">
        <w:trPr>
          <w:trHeight w:val="369"/>
        </w:trPr>
        <w:tc>
          <w:tcPr>
            <w:tcW w:w="2539" w:type="dxa"/>
            <w:gridSpan w:val="2"/>
          </w:tcPr>
          <w:p w14:paraId="04A594FD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#3</w:t>
            </w:r>
          </w:p>
        </w:tc>
        <w:tc>
          <w:tcPr>
            <w:tcW w:w="8482" w:type="dxa"/>
          </w:tcPr>
          <w:p w14:paraId="5F516FB2" w14:textId="77777777" w:rsidR="00745473" w:rsidRDefault="00A9376F">
            <w:pPr>
              <w:pStyle w:val="TableParagraph"/>
              <w:spacing w:line="182" w:lineRule="exact"/>
              <w:ind w:right="309"/>
              <w:rPr>
                <w:sz w:val="16"/>
              </w:rPr>
            </w:pPr>
            <w:r>
              <w:rPr>
                <w:sz w:val="16"/>
              </w:rPr>
              <w:t>Enmienda en 2011 – Redacción Previa ‘Como reunión de Tercer Legado viviendo la 7ª Tradición, los gastos se cubren con 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dinero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las registraciones.’</w:t>
            </w:r>
          </w:p>
        </w:tc>
      </w:tr>
      <w:tr w:rsidR="007740BC" w14:paraId="47D45500" w14:textId="77777777">
        <w:trPr>
          <w:trHeight w:val="551"/>
        </w:trPr>
        <w:tc>
          <w:tcPr>
            <w:tcW w:w="2539" w:type="dxa"/>
            <w:gridSpan w:val="2"/>
            <w:vMerge w:val="restart"/>
          </w:tcPr>
          <w:p w14:paraId="20061BB9" w14:textId="77777777" w:rsidR="007740BC" w:rsidRDefault="007740BC">
            <w:pPr>
              <w:pStyle w:val="TableParagraph"/>
              <w:spacing w:line="244" w:lineRule="auto"/>
              <w:ind w:right="297"/>
              <w:rPr>
                <w:sz w:val="16"/>
              </w:rPr>
            </w:pPr>
            <w:r>
              <w:rPr>
                <w:sz w:val="16"/>
              </w:rPr>
              <w:t>General, #4 FORMULARIO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REGISTRACIÓN</w:t>
            </w:r>
          </w:p>
        </w:tc>
        <w:tc>
          <w:tcPr>
            <w:tcW w:w="8482" w:type="dxa"/>
          </w:tcPr>
          <w:p w14:paraId="25625144" w14:textId="77777777" w:rsidR="007740BC" w:rsidRDefault="007740BC">
            <w:pPr>
              <w:pStyle w:val="TableParagraph"/>
              <w:spacing w:line="182" w:lineRule="exact"/>
              <w:ind w:right="39"/>
              <w:rPr>
                <w:sz w:val="16"/>
              </w:rPr>
            </w:pPr>
            <w:r>
              <w:rPr>
                <w:sz w:val="16"/>
              </w:rPr>
              <w:t>4a) Enmienda en 2011 – Redacción Previa “Producir formularios y enviarlos por correo un mínimo de dos veces, una vez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anticipadamente y nuevamente aproximadamente seis semanas antes de la fecha de la Asamblea, utilizando la lista de direcciones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proporcionada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 el Coordinador precedente.”</w:t>
            </w:r>
          </w:p>
        </w:tc>
      </w:tr>
      <w:tr w:rsidR="007740BC" w14:paraId="101EFF26" w14:textId="77777777" w:rsidTr="00A21B9B">
        <w:trPr>
          <w:trHeight w:val="364"/>
        </w:trPr>
        <w:tc>
          <w:tcPr>
            <w:tcW w:w="2539" w:type="dxa"/>
            <w:gridSpan w:val="2"/>
            <w:vMerge/>
          </w:tcPr>
          <w:p w14:paraId="37CDBCCA" w14:textId="77777777" w:rsidR="007740BC" w:rsidRDefault="007740BC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6AD0586A" w14:textId="77777777" w:rsidR="007740BC" w:rsidRDefault="007740B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4b)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–Redacción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“Adicionalmente,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Delegado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recibirá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</w:p>
          <w:p w14:paraId="55DCBBD7" w14:textId="77777777" w:rsidR="007740BC" w:rsidRDefault="007740BC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formularios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distribución.”</w:t>
            </w:r>
          </w:p>
        </w:tc>
      </w:tr>
      <w:tr w:rsidR="007740BC" w14:paraId="2FD3CB76" w14:textId="77777777" w:rsidTr="00A21B9B">
        <w:trPr>
          <w:trHeight w:val="369"/>
        </w:trPr>
        <w:tc>
          <w:tcPr>
            <w:tcW w:w="2539" w:type="dxa"/>
            <w:gridSpan w:val="2"/>
            <w:vMerge/>
          </w:tcPr>
          <w:p w14:paraId="102F18B1" w14:textId="77777777" w:rsidR="007740BC" w:rsidRDefault="007740BC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79D30781" w14:textId="77777777" w:rsidR="007740BC" w:rsidRDefault="007740BC">
            <w:pPr>
              <w:pStyle w:val="TableParagraph"/>
              <w:spacing w:line="182" w:lineRule="exact"/>
              <w:ind w:right="962"/>
              <w:rPr>
                <w:sz w:val="16"/>
              </w:rPr>
            </w:pPr>
            <w:r>
              <w:rPr>
                <w:sz w:val="16"/>
              </w:rPr>
              <w:t>4b) Enmienda en 2012 – Redacción Previa “Cada Delegado actual de la Región Noreste recibirá un mínimo de 500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formularios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distribución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electrónica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PDF.”</w:t>
            </w:r>
          </w:p>
        </w:tc>
      </w:tr>
      <w:tr w:rsidR="008567CB" w14:paraId="241C03CC" w14:textId="77777777" w:rsidTr="00A21B9B">
        <w:trPr>
          <w:trHeight w:val="369"/>
        </w:trPr>
        <w:tc>
          <w:tcPr>
            <w:tcW w:w="2539" w:type="dxa"/>
            <w:gridSpan w:val="2"/>
            <w:vMerge/>
          </w:tcPr>
          <w:p w14:paraId="2BD2C672" w14:textId="77777777" w:rsidR="008567CB" w:rsidRDefault="008567CB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5013D695" w14:textId="1EA8DF4B" w:rsidR="008567CB" w:rsidRDefault="008567CB">
            <w:pPr>
              <w:pStyle w:val="TableParagraph"/>
              <w:spacing w:line="182" w:lineRule="exact"/>
              <w:ind w:right="962"/>
              <w:rPr>
                <w:sz w:val="16"/>
              </w:rPr>
            </w:pPr>
            <w:r w:rsidRPr="008567CB">
              <w:rPr>
                <w:sz w:val="16"/>
              </w:rPr>
              <w:t>4b) Enmendada en 2023 – Redacción antigua "Cada Delegado Regional del Noreste actual recibirá un mínimo de 250 formularios para su distribución y una versión electrónica del formulario de inscripción en formato PDF.</w:t>
            </w:r>
          </w:p>
        </w:tc>
      </w:tr>
      <w:tr w:rsidR="007740BC" w14:paraId="0857D6C4" w14:textId="77777777" w:rsidTr="007740BC">
        <w:trPr>
          <w:trHeight w:val="212"/>
        </w:trPr>
        <w:tc>
          <w:tcPr>
            <w:tcW w:w="2539" w:type="dxa"/>
            <w:gridSpan w:val="2"/>
            <w:vMerge/>
          </w:tcPr>
          <w:p w14:paraId="1D469FB0" w14:textId="77777777" w:rsidR="007740BC" w:rsidRDefault="007740BC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3968E64C" w14:textId="337817D5" w:rsidR="007740BC" w:rsidRDefault="007740BC">
            <w:pPr>
              <w:pStyle w:val="TableParagraph"/>
              <w:spacing w:line="182" w:lineRule="exact"/>
              <w:ind w:right="962"/>
              <w:rPr>
                <w:sz w:val="16"/>
              </w:rPr>
            </w:pPr>
            <w:r w:rsidRPr="007740BC">
              <w:rPr>
                <w:sz w:val="16"/>
              </w:rPr>
              <w:t>4c) Añadido en 2023</w:t>
            </w:r>
          </w:p>
        </w:tc>
      </w:tr>
      <w:tr w:rsidR="00657C99" w14:paraId="3B66BC52" w14:textId="77777777">
        <w:trPr>
          <w:trHeight w:val="551"/>
        </w:trPr>
        <w:tc>
          <w:tcPr>
            <w:tcW w:w="2539" w:type="dxa"/>
            <w:gridSpan w:val="2"/>
            <w:vMerge w:val="restart"/>
          </w:tcPr>
          <w:p w14:paraId="6B314169" w14:textId="77777777" w:rsidR="00657C99" w:rsidRDefault="00657C9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AGENDA</w:t>
            </w:r>
          </w:p>
        </w:tc>
        <w:tc>
          <w:tcPr>
            <w:tcW w:w="8482" w:type="dxa"/>
          </w:tcPr>
          <w:p w14:paraId="5BA7474A" w14:textId="77777777" w:rsidR="00657C99" w:rsidRDefault="00657C99">
            <w:pPr>
              <w:pStyle w:val="TableParagraph"/>
              <w:spacing w:line="182" w:lineRule="exact"/>
              <w:ind w:right="318"/>
              <w:jc w:val="both"/>
              <w:rPr>
                <w:sz w:val="16"/>
              </w:rPr>
            </w:pPr>
            <w:r>
              <w:rPr>
                <w:sz w:val="16"/>
              </w:rPr>
              <w:t>b) y c) Suprimidos en 2011- Redacción Previa “b. Se delineará una agenda tentativa y se les enviará a las Asambleas a través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sus Delegados en noviembre. c. Idealmente, la Agenda Definitiva (casi), se fijará a mediados de enero, proporcionando así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flexibilidad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surgiera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cualquier circunstancia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inusual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último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momento.</w:t>
            </w:r>
          </w:p>
        </w:tc>
      </w:tr>
      <w:tr w:rsidR="00657C99" w14:paraId="41B4EFE9" w14:textId="77777777" w:rsidTr="00DA4B98">
        <w:trPr>
          <w:trHeight w:val="181"/>
        </w:trPr>
        <w:tc>
          <w:tcPr>
            <w:tcW w:w="2539" w:type="dxa"/>
            <w:gridSpan w:val="2"/>
            <w:vMerge/>
          </w:tcPr>
          <w:p w14:paraId="6F5378D7" w14:textId="77777777" w:rsidR="00657C99" w:rsidRDefault="00657C99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704FD540" w14:textId="77777777" w:rsidR="00657C99" w:rsidRDefault="00657C9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5b)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657C99" w14:paraId="2EB768A4" w14:textId="77777777" w:rsidTr="00DA4B98">
        <w:trPr>
          <w:trHeight w:val="186"/>
        </w:trPr>
        <w:tc>
          <w:tcPr>
            <w:tcW w:w="2539" w:type="dxa"/>
            <w:gridSpan w:val="2"/>
            <w:vMerge/>
          </w:tcPr>
          <w:p w14:paraId="55649AA1" w14:textId="77777777" w:rsidR="00657C99" w:rsidRDefault="00657C99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0F8CFC4A" w14:textId="77777777" w:rsidR="00657C99" w:rsidRDefault="00657C99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5c)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657C99" w14:paraId="1DCA3CE0" w14:textId="77777777" w:rsidTr="00DA4B98">
        <w:trPr>
          <w:trHeight w:val="181"/>
        </w:trPr>
        <w:tc>
          <w:tcPr>
            <w:tcW w:w="2539" w:type="dxa"/>
            <w:gridSpan w:val="2"/>
            <w:vMerge/>
          </w:tcPr>
          <w:p w14:paraId="4D36398A" w14:textId="77777777" w:rsidR="00657C99" w:rsidRDefault="00657C99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344A346E" w14:textId="77777777" w:rsidR="00657C99" w:rsidRDefault="00657C9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5d)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657C99" w14:paraId="66125553" w14:textId="77777777" w:rsidTr="00DA4B98">
        <w:trPr>
          <w:trHeight w:val="181"/>
        </w:trPr>
        <w:tc>
          <w:tcPr>
            <w:tcW w:w="2539" w:type="dxa"/>
            <w:gridSpan w:val="2"/>
            <w:vMerge/>
          </w:tcPr>
          <w:p w14:paraId="27479E58" w14:textId="77777777" w:rsidR="00657C99" w:rsidRDefault="00657C99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019256A3" w14:textId="3446C1BF" w:rsidR="00657C99" w:rsidRDefault="00657C99">
            <w:pPr>
              <w:pStyle w:val="TableParagraph"/>
              <w:spacing w:line="162" w:lineRule="exact"/>
              <w:rPr>
                <w:sz w:val="16"/>
              </w:rPr>
            </w:pPr>
            <w:r w:rsidRPr="00657C99">
              <w:rPr>
                <w:sz w:val="16"/>
              </w:rPr>
              <w:t>5e) Añadido en 2020 y actualizado en 2024</w:t>
            </w:r>
          </w:p>
        </w:tc>
      </w:tr>
      <w:tr w:rsidR="00745473" w14:paraId="2F785D12" w14:textId="77777777">
        <w:trPr>
          <w:trHeight w:val="186"/>
        </w:trPr>
        <w:tc>
          <w:tcPr>
            <w:tcW w:w="2539" w:type="dxa"/>
            <w:gridSpan w:val="2"/>
            <w:vMerge w:val="restart"/>
          </w:tcPr>
          <w:p w14:paraId="728E19D7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General,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#6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PANELES</w:t>
            </w:r>
          </w:p>
        </w:tc>
        <w:tc>
          <w:tcPr>
            <w:tcW w:w="8482" w:type="dxa"/>
          </w:tcPr>
          <w:p w14:paraId="50823D59" w14:textId="77777777" w:rsidR="00745473" w:rsidRDefault="00A9376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6b)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Enmendado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cambiar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tópicos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3-5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tópicos</w:t>
            </w:r>
          </w:p>
        </w:tc>
      </w:tr>
      <w:tr w:rsidR="00745473" w14:paraId="03F5A402" w14:textId="77777777">
        <w:trPr>
          <w:trHeight w:val="364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379737EF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3F498EBC" w14:textId="77777777" w:rsidR="00745473" w:rsidRDefault="00A9376F">
            <w:pPr>
              <w:pStyle w:val="TableParagraph"/>
              <w:spacing w:line="178" w:lineRule="exact"/>
              <w:ind w:right="825"/>
              <w:rPr>
                <w:sz w:val="16"/>
              </w:rPr>
            </w:pPr>
            <w:r>
              <w:rPr>
                <w:sz w:val="16"/>
              </w:rPr>
              <w:t>6e) Enmienda en 2011 Redacción Previa “Se dará un periodo de tiempo específico para cada tópico. Se les insta a los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presentadores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utilizar 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 notas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escrito."</w:t>
            </w:r>
          </w:p>
        </w:tc>
      </w:tr>
      <w:tr w:rsidR="00745473" w14:paraId="7B1A8592" w14:textId="77777777">
        <w:trPr>
          <w:trHeight w:val="181"/>
        </w:trPr>
        <w:tc>
          <w:tcPr>
            <w:tcW w:w="2539" w:type="dxa"/>
            <w:gridSpan w:val="2"/>
            <w:vMerge w:val="restart"/>
          </w:tcPr>
          <w:p w14:paraId="01A18ED0" w14:textId="77777777" w:rsidR="00745473" w:rsidRDefault="00A9376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GRABACIONES</w:t>
            </w:r>
          </w:p>
        </w:tc>
        <w:tc>
          <w:tcPr>
            <w:tcW w:w="8482" w:type="dxa"/>
          </w:tcPr>
          <w:p w14:paraId="2DF069E0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subtítulo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cambió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“GRABACIÓN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CINTA”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“GRABACIÓN”</w:t>
            </w:r>
          </w:p>
        </w:tc>
      </w:tr>
      <w:tr w:rsidR="00745473" w14:paraId="3A977609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43833D85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1CDBE2C6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7a)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“NERAASA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grabada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totalidad,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excepción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Redondas”</w:t>
            </w:r>
          </w:p>
        </w:tc>
      </w:tr>
      <w:tr w:rsidR="00745473" w14:paraId="2E49C182" w14:textId="77777777">
        <w:trPr>
          <w:trHeight w:val="369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5F980245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659C0A73" w14:textId="77777777" w:rsidR="00745473" w:rsidRDefault="00A9376F">
            <w:pPr>
              <w:pStyle w:val="TableParagraph"/>
              <w:spacing w:line="182" w:lineRule="exact"/>
              <w:ind w:right="664"/>
              <w:rPr>
                <w:sz w:val="16"/>
              </w:rPr>
            </w:pPr>
            <w:r>
              <w:rPr>
                <w:sz w:val="16"/>
              </w:rPr>
              <w:t>7b) Enmienda en 2011 – Redacción anterior “Solo se exhibirán y se venderán grabaciones de NERAASA, y no ninguna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baratija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grabaciones de otras reuniones.”</w:t>
            </w:r>
          </w:p>
        </w:tc>
      </w:tr>
      <w:tr w:rsidR="00745473" w14:paraId="47A49C73" w14:textId="77777777">
        <w:trPr>
          <w:trHeight w:val="181"/>
        </w:trPr>
        <w:tc>
          <w:tcPr>
            <w:tcW w:w="2539" w:type="dxa"/>
            <w:gridSpan w:val="2"/>
            <w:vMerge w:val="restart"/>
          </w:tcPr>
          <w:p w14:paraId="5E9168FF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8482" w:type="dxa"/>
          </w:tcPr>
          <w:p w14:paraId="0B75F780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título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subsección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cambió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“EXPENCES”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a”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EXPENSES”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(error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ortográfico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inglés)</w:t>
            </w:r>
          </w:p>
        </w:tc>
      </w:tr>
      <w:tr w:rsidR="00745473" w14:paraId="59FF6B10" w14:textId="77777777">
        <w:trPr>
          <w:trHeight w:val="186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1112D567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1A9179EE" w14:textId="77777777" w:rsidR="00745473" w:rsidRDefault="00A9376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8a)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Enmienda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principal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pagará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NERAASA”</w:t>
            </w:r>
          </w:p>
        </w:tc>
      </w:tr>
      <w:tr w:rsidR="00745473" w14:paraId="52C23B94" w14:textId="77777777">
        <w:trPr>
          <w:trHeight w:val="182"/>
        </w:trPr>
        <w:tc>
          <w:tcPr>
            <w:tcW w:w="2539" w:type="dxa"/>
            <w:gridSpan w:val="2"/>
            <w:vMerge/>
            <w:tcBorders>
              <w:top w:val="nil"/>
            </w:tcBorders>
          </w:tcPr>
          <w:p w14:paraId="36BB2938" w14:textId="77777777" w:rsidR="00745473" w:rsidRDefault="00745473">
            <w:pPr>
              <w:rPr>
                <w:sz w:val="2"/>
                <w:szCs w:val="2"/>
              </w:rPr>
            </w:pPr>
          </w:p>
        </w:tc>
        <w:tc>
          <w:tcPr>
            <w:tcW w:w="8482" w:type="dxa"/>
          </w:tcPr>
          <w:p w14:paraId="45290C1B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8b)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</w:p>
        </w:tc>
      </w:tr>
      <w:tr w:rsidR="00745473" w14:paraId="796F9A4F" w14:textId="77777777">
        <w:trPr>
          <w:trHeight w:val="2889"/>
        </w:trPr>
        <w:tc>
          <w:tcPr>
            <w:tcW w:w="2539" w:type="dxa"/>
            <w:gridSpan w:val="2"/>
            <w:tcBorders>
              <w:bottom w:val="double" w:sz="2" w:space="0" w:color="000000"/>
            </w:tcBorders>
          </w:tcPr>
          <w:p w14:paraId="00747975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#9</w:t>
            </w:r>
          </w:p>
        </w:tc>
        <w:tc>
          <w:tcPr>
            <w:tcW w:w="8482" w:type="dxa"/>
            <w:tcBorders>
              <w:bottom w:val="double" w:sz="2" w:space="0" w:color="000000"/>
            </w:tcBorders>
          </w:tcPr>
          <w:p w14:paraId="0F642512" w14:textId="77777777" w:rsidR="00745473" w:rsidRDefault="00A9376F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Enmienda en 2008 redacción previa “A la conclusión de la asamblea, después de haber satisfecho todos los gastos se adelantará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 reserva de no más de $3,500 al Delegado o Coordinador del Área anfitriona de la siguiente Asamblea en un plazo de 90 días.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fondos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exceso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los $3,500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contribuirse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Oficina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Generales”.</w:t>
            </w:r>
          </w:p>
          <w:p w14:paraId="0FEED36C" w14:textId="77777777" w:rsidR="00745473" w:rsidRDefault="00A9376F"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combinar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#10.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</w:p>
          <w:p w14:paraId="583197D5" w14:textId="77777777" w:rsidR="00745473" w:rsidRDefault="00A9376F">
            <w:pPr>
              <w:pStyle w:val="TableParagraph"/>
              <w:spacing w:before="4"/>
              <w:ind w:right="122"/>
              <w:rPr>
                <w:sz w:val="16"/>
              </w:rPr>
            </w:pPr>
            <w:r>
              <w:rPr>
                <w:sz w:val="16"/>
              </w:rPr>
              <w:t>“9. A la conclusión de la Asamblea, después de satisfacer los gastos, se remitirá un capital inicial de no más de $4,500 dentro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 plazo de 90 días al Coordinador o al Delegado de las Áreas que serán anfitrionas de las próximas tres Asambleas. Todos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fondos en exceso de los capitales iniciales se acumularán en una reserva prudente de igual valor al total de los capitales iniciales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($4,500) y se mantendrán en una cuenta que devenga intereses a nombre de NERAASA Los firmantes serán el Custodio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Regional del Noreste y el Coordinador actual de NERAASA. Todo remanente lo retendrá NERAASA hasta que se establezca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completamente la reserva prudente. El devengo de interés permitirá el crecimiento del fondo en anticipación al aumento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gastos.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establezca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prudente,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remanente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contribuirá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Generales.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(NOTA7)</w:t>
            </w:r>
          </w:p>
          <w:p w14:paraId="019AB46A" w14:textId="77777777" w:rsidR="00745473" w:rsidRDefault="00A9376F">
            <w:pPr>
              <w:pStyle w:val="TableParagraph"/>
              <w:ind w:right="189"/>
              <w:rPr>
                <w:sz w:val="16"/>
              </w:rPr>
            </w:pPr>
            <w:r>
              <w:rPr>
                <w:sz w:val="16"/>
              </w:rPr>
              <w:t>10. Proporcionar capital inicial a los comités de NERAASA para los eventos fechados con tres años de anticipación después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la NERAASA actual. Esto capacitará a dichos comités a pagar depósitos a locales y a cubrir otros gastos iniciales donde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llevará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cabo 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futuro.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fórmula: NERAASA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+1 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recibe $2,500;</w:t>
            </w:r>
          </w:p>
          <w:p w14:paraId="27080334" w14:textId="77777777" w:rsidR="00745473" w:rsidRDefault="00A9376F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NERAASA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+2años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$1,000;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NERAASA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$1,000.”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(NOTA3)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6).</w:t>
            </w:r>
          </w:p>
        </w:tc>
      </w:tr>
      <w:tr w:rsidR="00745473" w14:paraId="5F6D31F8" w14:textId="77777777">
        <w:trPr>
          <w:trHeight w:val="230"/>
        </w:trPr>
        <w:tc>
          <w:tcPr>
            <w:tcW w:w="1135" w:type="dxa"/>
            <w:tcBorders>
              <w:top w:val="double" w:sz="2" w:space="0" w:color="000000"/>
              <w:left w:val="nil"/>
              <w:bottom w:val="nil"/>
              <w:right w:val="single" w:sz="2" w:space="0" w:color="000000"/>
            </w:tcBorders>
          </w:tcPr>
          <w:p w14:paraId="497FCBC9" w14:textId="77777777" w:rsidR="00745473" w:rsidRDefault="00A9376F">
            <w:pPr>
              <w:pStyle w:val="TableParagraph"/>
              <w:spacing w:before="9" w:line="201" w:lineRule="exact"/>
              <w:ind w:left="0" w:right="84"/>
              <w:jc w:val="right"/>
              <w:rPr>
                <w:b/>
                <w:sz w:val="18"/>
              </w:rPr>
            </w:pPr>
            <w:r>
              <w:rPr>
                <w:b/>
                <w:w w:val="107"/>
                <w:sz w:val="18"/>
              </w:rPr>
              <w:t>4</w:t>
            </w:r>
          </w:p>
        </w:tc>
        <w:tc>
          <w:tcPr>
            <w:tcW w:w="9886" w:type="dxa"/>
            <w:gridSpan w:val="2"/>
            <w:tcBorders>
              <w:top w:val="double" w:sz="2" w:space="0" w:color="000000"/>
              <w:left w:val="single" w:sz="2" w:space="0" w:color="000000"/>
              <w:bottom w:val="nil"/>
              <w:right w:val="nil"/>
            </w:tcBorders>
          </w:tcPr>
          <w:p w14:paraId="46B9C2A6" w14:textId="77777777" w:rsidR="00745473" w:rsidRDefault="00A9376F">
            <w:pPr>
              <w:pStyle w:val="TableParagraph"/>
              <w:spacing w:before="9" w:line="201" w:lineRule="exact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Página</w:t>
            </w:r>
          </w:p>
        </w:tc>
      </w:tr>
    </w:tbl>
    <w:p w14:paraId="7B22E4DC" w14:textId="77777777" w:rsidR="00745473" w:rsidRDefault="00745473">
      <w:pPr>
        <w:spacing w:line="201" w:lineRule="exact"/>
        <w:rPr>
          <w:sz w:val="18"/>
        </w:rPr>
        <w:sectPr w:rsidR="00745473" w:rsidSect="00B837B8">
          <w:footerReference w:type="default" r:id="rId9"/>
          <w:pgSz w:w="12240" w:h="15840"/>
          <w:pgMar w:top="270" w:right="420" w:bottom="280" w:left="500" w:header="0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8208"/>
      </w:tblGrid>
      <w:tr w:rsidR="00745473" w14:paraId="23D798F5" w14:textId="77777777">
        <w:trPr>
          <w:trHeight w:val="1473"/>
        </w:trPr>
        <w:tc>
          <w:tcPr>
            <w:tcW w:w="2813" w:type="dxa"/>
          </w:tcPr>
          <w:p w14:paraId="04B2D019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General,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#10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</w:tc>
        <w:tc>
          <w:tcPr>
            <w:tcW w:w="8208" w:type="dxa"/>
          </w:tcPr>
          <w:p w14:paraId="5AE61271" w14:textId="77777777" w:rsidR="00745473" w:rsidRDefault="00A9376F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2002</w:t>
            </w:r>
          </w:p>
          <w:p w14:paraId="475E5E34" w14:textId="77777777" w:rsidR="00745473" w:rsidRDefault="00745473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0A50D2FA" w14:textId="77777777" w:rsidR="00745473" w:rsidRDefault="00A9376F">
            <w:pPr>
              <w:pStyle w:val="TableParagraph"/>
              <w:ind w:left="109" w:right="409"/>
              <w:rPr>
                <w:sz w:val="16"/>
              </w:rPr>
            </w:pPr>
            <w:r>
              <w:rPr>
                <w:sz w:val="16"/>
              </w:rPr>
              <w:t>Enmienda en 2008 redacción previa “Que se desarrolle un proceso para proporcionar capital inicial al comité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NERAASA para el evento programado con dos años de anticipación después de la NERAASA actual. Esto capacitará 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comité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depósito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llevará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anticipación.</w:t>
            </w:r>
          </w:p>
          <w:p w14:paraId="59BA6B61" w14:textId="77777777" w:rsidR="00745473" w:rsidRDefault="00A937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Redacción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eliminada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#9)</w:t>
            </w:r>
          </w:p>
          <w:p w14:paraId="5FB648AB" w14:textId="77777777" w:rsidR="00745473" w:rsidRDefault="00745473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6F0EBF8E" w14:textId="77777777" w:rsidR="00745473" w:rsidRDefault="00A937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Añadido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</w:tc>
      </w:tr>
      <w:tr w:rsidR="00745473" w14:paraId="044C0DA7" w14:textId="77777777">
        <w:trPr>
          <w:trHeight w:val="916"/>
        </w:trPr>
        <w:tc>
          <w:tcPr>
            <w:tcW w:w="2813" w:type="dxa"/>
          </w:tcPr>
          <w:p w14:paraId="2113B7E9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#11</w:t>
            </w:r>
          </w:p>
        </w:tc>
        <w:tc>
          <w:tcPr>
            <w:tcW w:w="8208" w:type="dxa"/>
          </w:tcPr>
          <w:p w14:paraId="0C83355F" w14:textId="77777777" w:rsidR="00745473" w:rsidRDefault="00A9376F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Enmienda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2002</w:t>
            </w:r>
          </w:p>
          <w:p w14:paraId="20A33B2E" w14:textId="77777777" w:rsidR="00745473" w:rsidRDefault="00745473">
            <w:pPr>
              <w:pStyle w:val="TableParagraph"/>
              <w:spacing w:before="6"/>
              <w:ind w:left="0"/>
              <w:rPr>
                <w:b/>
                <w:sz w:val="14"/>
              </w:rPr>
            </w:pPr>
          </w:p>
          <w:p w14:paraId="312219FF" w14:textId="77777777" w:rsidR="00745473" w:rsidRDefault="00A9376F">
            <w:pPr>
              <w:pStyle w:val="TableParagraph"/>
              <w:spacing w:line="182" w:lineRule="exact"/>
              <w:ind w:left="109" w:right="40"/>
              <w:rPr>
                <w:sz w:val="16"/>
              </w:rPr>
            </w:pPr>
            <w:r>
              <w:rPr>
                <w:sz w:val="16"/>
              </w:rPr>
              <w:t>Enmienda en 2011 – Redacción previa “Una vez que un Área ha sido anfitriona de NERAASA, deberán pasar seis años antes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 que esa Área pueda presentar otra licitación: sin embargo, las Áreas que aún no hayan sido anfitrionas de NERASSA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tendrán precedencia.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(NOTA4)”</w:t>
            </w:r>
          </w:p>
        </w:tc>
      </w:tr>
      <w:tr w:rsidR="00745473" w14:paraId="45A32FFD" w14:textId="77777777">
        <w:trPr>
          <w:trHeight w:val="369"/>
        </w:trPr>
        <w:tc>
          <w:tcPr>
            <w:tcW w:w="2813" w:type="dxa"/>
          </w:tcPr>
          <w:p w14:paraId="660A55D4" w14:textId="77777777" w:rsidR="00745473" w:rsidRDefault="00A9376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Coordinador,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#11</w:t>
            </w:r>
          </w:p>
        </w:tc>
        <w:tc>
          <w:tcPr>
            <w:tcW w:w="8208" w:type="dxa"/>
          </w:tcPr>
          <w:p w14:paraId="358B8CBE" w14:textId="77777777" w:rsidR="00745473" w:rsidRDefault="00A9376F">
            <w:pPr>
              <w:pStyle w:val="TableParagraph"/>
              <w:spacing w:before="5" w:line="172" w:lineRule="exact"/>
              <w:ind w:left="109" w:right="120"/>
              <w:rPr>
                <w:sz w:val="16"/>
              </w:rPr>
            </w:pPr>
            <w:r>
              <w:rPr>
                <w:sz w:val="16"/>
              </w:rPr>
              <w:t>Asunto G añadido en 2014- “Cada año en adelante, el comité anfitrión reproducirá documentos para exhibirlos y enviará los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originales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la OSG.”</w:t>
            </w:r>
          </w:p>
        </w:tc>
      </w:tr>
      <w:tr w:rsidR="00745473" w14:paraId="6E802A33" w14:textId="77777777">
        <w:trPr>
          <w:trHeight w:val="4233"/>
        </w:trPr>
        <w:tc>
          <w:tcPr>
            <w:tcW w:w="2813" w:type="dxa"/>
          </w:tcPr>
          <w:p w14:paraId="2074C405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NOTAS</w:t>
            </w:r>
          </w:p>
        </w:tc>
        <w:tc>
          <w:tcPr>
            <w:tcW w:w="8208" w:type="dxa"/>
          </w:tcPr>
          <w:p w14:paraId="3A90B5C1" w14:textId="77777777" w:rsidR="00745473" w:rsidRDefault="00A9376F">
            <w:pPr>
              <w:pStyle w:val="TableParagraph"/>
              <w:spacing w:line="237" w:lineRule="auto"/>
              <w:ind w:left="811" w:right="545" w:hanging="702"/>
              <w:rPr>
                <w:sz w:val="16"/>
              </w:rPr>
            </w:pPr>
            <w:r>
              <w:rPr>
                <w:sz w:val="16"/>
              </w:rPr>
              <w:t>Suprimido en 2011 – Todas las “NOTAS” previas se fusionaron en esta tabla. La Redacción Anterior era la siguiente: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NOTA1-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Enmendada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en2009</w:t>
            </w:r>
          </w:p>
          <w:p w14:paraId="5C9980F5" w14:textId="77777777" w:rsidR="00745473" w:rsidRDefault="00745473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07F51AAA" w14:textId="77777777" w:rsidR="00745473" w:rsidRDefault="00A9376F"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Enmendada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2003</w:t>
            </w:r>
          </w:p>
          <w:p w14:paraId="610C8F32" w14:textId="77777777" w:rsidR="00745473" w:rsidRDefault="00745473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39DE6E25" w14:textId="77777777" w:rsidR="00745473" w:rsidRDefault="00A9376F">
            <w:pPr>
              <w:pStyle w:val="TableParagraph"/>
              <w:ind w:left="811"/>
              <w:rPr>
                <w:sz w:val="16"/>
              </w:rPr>
            </w:pPr>
            <w:r>
              <w:rPr>
                <w:w w:val="95"/>
                <w:sz w:val="16"/>
              </w:rPr>
              <w:t>NOTA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Enmendada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2002</w:t>
            </w:r>
          </w:p>
          <w:p w14:paraId="25345A62" w14:textId="77777777" w:rsidR="00745473" w:rsidRDefault="00745473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647C2C61" w14:textId="77777777" w:rsidR="00745473" w:rsidRDefault="00A9376F">
            <w:pPr>
              <w:pStyle w:val="TableParagraph"/>
              <w:spacing w:before="1"/>
              <w:ind w:left="811"/>
              <w:rPr>
                <w:sz w:val="16"/>
              </w:rPr>
            </w:pPr>
            <w:r>
              <w:rPr>
                <w:w w:val="95"/>
                <w:sz w:val="16"/>
              </w:rPr>
              <w:t>NOTA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Enmendada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 2002</w:t>
            </w:r>
          </w:p>
          <w:p w14:paraId="0ABF69B8" w14:textId="77777777" w:rsidR="00745473" w:rsidRDefault="00745473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6C478192" w14:textId="77777777" w:rsidR="00745473" w:rsidRDefault="00A9376F">
            <w:pPr>
              <w:pStyle w:val="TableParagraph"/>
              <w:spacing w:line="244" w:lineRule="auto"/>
              <w:ind w:left="811"/>
              <w:rPr>
                <w:sz w:val="16"/>
              </w:rPr>
            </w:pPr>
            <w:r>
              <w:rPr>
                <w:sz w:val="16"/>
              </w:rPr>
              <w:t>NOTA 5 Enmienda en 2008 redacción previa “Deben presentarse licitaciones de las Áreas que desean 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anfitrionas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NERAASA.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sí,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lugar,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harán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Delegados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determinó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antes)</w:t>
            </w:r>
          </w:p>
          <w:p w14:paraId="0E42B40E" w14:textId="77777777" w:rsidR="00745473" w:rsidRDefault="00745473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14:paraId="300233DC" w14:textId="77777777" w:rsidR="00745473" w:rsidRDefault="00A9376F">
            <w:pPr>
              <w:pStyle w:val="TableParagraph"/>
              <w:ind w:left="811" w:right="170"/>
              <w:rPr>
                <w:sz w:val="16"/>
              </w:rPr>
            </w:pPr>
            <w:r>
              <w:rPr>
                <w:sz w:val="16"/>
              </w:rPr>
              <w:t>NOTA 6 Enmienda en 2008 redacción previa “Que se desarrolle un proceso para proporcionar adelantos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fondos al comité de NERAASA para el evento programado a suceder dos años después de la NERAASA actual.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Esto capacitará a dicho comité a dar un depósito para reservar el local donde se llevará a cabo el evento, con dos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anticipación.</w:t>
            </w:r>
          </w:p>
          <w:p w14:paraId="5F8C504B" w14:textId="77777777" w:rsidR="00745473" w:rsidRDefault="00745473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14:paraId="24F13121" w14:textId="77777777" w:rsidR="00745473" w:rsidRDefault="00A9376F">
            <w:pPr>
              <w:pStyle w:val="TableParagraph"/>
              <w:spacing w:before="1"/>
              <w:ind w:left="811" w:right="120"/>
              <w:rPr>
                <w:sz w:val="16"/>
              </w:rPr>
            </w:pPr>
            <w:r>
              <w:rPr>
                <w:sz w:val="16"/>
              </w:rPr>
              <w:t>NOTA 7 – Enmienda en 2008 redacción previa “Al concluir la Asamblea, después de haber satisfecho todos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gastos,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enviarse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plazo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$3,500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Delegado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Área de la próxima Asamblea. Todo fondo en exceso de $3,500, debe contribuirse a la Oficina General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Servicios.”</w:t>
            </w:r>
          </w:p>
          <w:p w14:paraId="53F67755" w14:textId="77777777" w:rsidR="00745473" w:rsidRDefault="00745473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314CE87F" w14:textId="2E5A0733" w:rsidR="00745473" w:rsidRDefault="00A9376F">
            <w:pPr>
              <w:pStyle w:val="TableParagraph"/>
              <w:spacing w:line="168" w:lineRule="exact"/>
              <w:ind w:left="811"/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Añadida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Pautas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2009</w:t>
            </w:r>
            <w:r w:rsidR="00193AE7">
              <w:rPr>
                <w:sz w:val="16"/>
              </w:rPr>
              <w:t>.</w:t>
            </w:r>
          </w:p>
        </w:tc>
      </w:tr>
      <w:tr w:rsidR="00745473" w14:paraId="7A6F2DF5" w14:textId="77777777">
        <w:trPr>
          <w:trHeight w:val="182"/>
        </w:trPr>
        <w:tc>
          <w:tcPr>
            <w:tcW w:w="2813" w:type="dxa"/>
          </w:tcPr>
          <w:p w14:paraId="45DFCD1B" w14:textId="77777777" w:rsidR="00745473" w:rsidRDefault="00A9376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8208" w:type="dxa"/>
          </w:tcPr>
          <w:p w14:paraId="35CC51E9" w14:textId="77777777" w:rsidR="00745473" w:rsidRDefault="00A9376F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Añadió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#12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</w:tc>
      </w:tr>
      <w:tr w:rsidR="00745473" w14:paraId="4FDA0419" w14:textId="77777777">
        <w:trPr>
          <w:trHeight w:val="1473"/>
        </w:trPr>
        <w:tc>
          <w:tcPr>
            <w:tcW w:w="2813" w:type="dxa"/>
          </w:tcPr>
          <w:p w14:paraId="164319CD" w14:textId="77777777" w:rsidR="00745473" w:rsidRDefault="00A9376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Coordinador,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#12</w:t>
            </w:r>
          </w:p>
        </w:tc>
        <w:tc>
          <w:tcPr>
            <w:tcW w:w="8208" w:type="dxa"/>
          </w:tcPr>
          <w:p w14:paraId="27418273" w14:textId="77777777" w:rsidR="00745473" w:rsidRDefault="00A9376F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añadió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</w:p>
          <w:p w14:paraId="1736395E" w14:textId="4ED30D7D" w:rsidR="00745473" w:rsidRDefault="00A9376F">
            <w:pPr>
              <w:pStyle w:val="TableParagraph"/>
              <w:spacing w:line="244" w:lineRule="auto"/>
              <w:ind w:left="901" w:right="149" w:hanging="360"/>
              <w:rPr>
                <w:sz w:val="16"/>
              </w:rPr>
            </w:pPr>
            <w:r>
              <w:rPr>
                <w:sz w:val="16"/>
              </w:rPr>
              <w:t>12. Proporcionar los siguientes documentos libres de información confidencial al Comité del Sito Web para subirlo 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página histórica del sitio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web de NERAASA</w:t>
            </w:r>
            <w:r w:rsidR="00193AE7">
              <w:rPr>
                <w:sz w:val="16"/>
              </w:rPr>
              <w:t>.</w:t>
            </w:r>
          </w:p>
          <w:p w14:paraId="1643787C" w14:textId="77777777" w:rsidR="00745473" w:rsidRDefault="0074547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3571DC67" w14:textId="77777777" w:rsidR="00745473" w:rsidRDefault="00A9376F">
            <w:pPr>
              <w:pStyle w:val="TableParagraph"/>
              <w:spacing w:line="244" w:lineRule="auto"/>
              <w:ind w:left="1441" w:right="5396"/>
              <w:rPr>
                <w:sz w:val="16"/>
              </w:rPr>
            </w:pPr>
            <w:r>
              <w:rPr>
                <w:sz w:val="16"/>
              </w:rPr>
              <w:t>Volante del Evento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</w:p>
          <w:p w14:paraId="6C212D76" w14:textId="77777777" w:rsidR="00745473" w:rsidRDefault="00A9376F">
            <w:pPr>
              <w:pStyle w:val="TableParagraph"/>
              <w:spacing w:line="172" w:lineRule="exact"/>
              <w:ind w:left="1441" w:right="3391"/>
              <w:rPr>
                <w:sz w:val="16"/>
              </w:rPr>
            </w:pPr>
            <w:r>
              <w:rPr>
                <w:sz w:val="16"/>
              </w:rPr>
              <w:t>Agenda de la Reunión de Negocios del año en curso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Acta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Reunión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Negocios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</w:p>
        </w:tc>
      </w:tr>
      <w:tr w:rsidR="002E6D07" w14:paraId="1140C420" w14:textId="77777777" w:rsidTr="00BF10B1">
        <w:trPr>
          <w:trHeight w:val="257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72BD6" w14:textId="77777777" w:rsidR="002E6D07" w:rsidRDefault="002E6D07" w:rsidP="006F61A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General</w:t>
            </w:r>
            <w:r w:rsidRPr="00055767">
              <w:rPr>
                <w:sz w:val="16"/>
              </w:rPr>
              <w:t xml:space="preserve"> </w:t>
            </w:r>
            <w:r>
              <w:rPr>
                <w:sz w:val="16"/>
              </w:rPr>
              <w:t>#13</w:t>
            </w:r>
            <w:r w:rsidRPr="00055767">
              <w:rPr>
                <w:sz w:val="16"/>
              </w:rPr>
              <w:t xml:space="preserve"> </w:t>
            </w:r>
            <w:r>
              <w:rPr>
                <w:sz w:val="16"/>
              </w:rPr>
              <w:t>MESAS</w:t>
            </w:r>
            <w:r w:rsidRPr="00055767">
              <w:rPr>
                <w:sz w:val="16"/>
              </w:rPr>
              <w:t xml:space="preserve"> </w:t>
            </w:r>
            <w:r>
              <w:rPr>
                <w:sz w:val="16"/>
              </w:rPr>
              <w:t>REDONDAS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7A2C" w14:textId="51BF2E24" w:rsidR="002E6D07" w:rsidRDefault="002E6D07" w:rsidP="006F61AE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Añadido</w:t>
            </w:r>
            <w:r w:rsidRPr="00055767"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 w:rsidRPr="00055767">
              <w:rPr>
                <w:sz w:val="16"/>
              </w:rPr>
              <w:t xml:space="preserve"> </w:t>
            </w:r>
            <w:r>
              <w:rPr>
                <w:sz w:val="16"/>
              </w:rPr>
              <w:t>2018.</w:t>
            </w:r>
          </w:p>
        </w:tc>
      </w:tr>
      <w:tr w:rsidR="002E6D07" w14:paraId="40FCF7BA" w14:textId="77777777" w:rsidTr="00BF10B1">
        <w:trPr>
          <w:trHeight w:val="257"/>
        </w:trPr>
        <w:tc>
          <w:tcPr>
            <w:tcW w:w="2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0EB2" w14:textId="77777777" w:rsidR="002E6D07" w:rsidRDefault="002E6D07" w:rsidP="006F61AE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46A" w14:textId="655DC280" w:rsidR="002E6D07" w:rsidRDefault="002E6D07" w:rsidP="006F61AE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 w:rsidRPr="002E6D07">
              <w:rPr>
                <w:sz w:val="16"/>
              </w:rPr>
              <w:t>Punto 7. Modificado en 2023 – Antigua redacción "Delegado / Delegados suplentes"</w:t>
            </w:r>
          </w:p>
        </w:tc>
      </w:tr>
      <w:tr w:rsidR="00055767" w14:paraId="322CA832" w14:textId="77777777" w:rsidTr="00055767">
        <w:trPr>
          <w:trHeight w:val="25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89B" w14:textId="4F2DE4B7" w:rsidR="00055767" w:rsidRDefault="00055767" w:rsidP="0005576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General</w:t>
            </w:r>
            <w:r w:rsidRPr="00055767">
              <w:rPr>
                <w:sz w:val="16"/>
              </w:rPr>
              <w:t xml:space="preserve"> </w:t>
            </w:r>
            <w:r>
              <w:rPr>
                <w:sz w:val="16"/>
              </w:rPr>
              <w:t>#1</w:t>
            </w:r>
            <w:r w:rsidR="00193AE7">
              <w:rPr>
                <w:sz w:val="16"/>
              </w:rPr>
              <w:t>4</w:t>
            </w:r>
            <w:r w:rsidRPr="00055767">
              <w:rPr>
                <w:sz w:val="16"/>
              </w:rPr>
              <w:t xml:space="preserve"> </w:t>
            </w:r>
            <w:r w:rsidR="00193AE7">
              <w:rPr>
                <w:sz w:val="16"/>
              </w:rPr>
              <w:t>AGENDA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48BF" w14:textId="01E1AE2A" w:rsidR="00055767" w:rsidRDefault="00055767" w:rsidP="00055767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Añadido</w:t>
            </w:r>
            <w:r w:rsidRPr="00055767"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 w:rsidRPr="00055767">
              <w:rPr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 w:rsidR="00193AE7">
              <w:rPr>
                <w:sz w:val="16"/>
              </w:rPr>
              <w:t xml:space="preserve">20: </w:t>
            </w:r>
            <w:r w:rsidR="007F0A73">
              <w:rPr>
                <w:sz w:val="16"/>
              </w:rPr>
              <w:t xml:space="preserve">#5e. </w:t>
            </w:r>
            <w:r w:rsidR="007F0A73" w:rsidRPr="007F0A73">
              <w:rPr>
                <w:sz w:val="16"/>
              </w:rPr>
              <w:t>El Comité de Inventario ad hoc de NERAASA se estableció en 2018. Tras la aceptación de su informe completo en 2020, el Comité de Inventario ad hoc se disolvió y se estableció el Subcomité de Inventario de NERAASA</w:t>
            </w:r>
            <w:r w:rsidR="00193AE7">
              <w:rPr>
                <w:sz w:val="16"/>
              </w:rPr>
              <w:t>.</w:t>
            </w:r>
          </w:p>
        </w:tc>
      </w:tr>
    </w:tbl>
    <w:p w14:paraId="79DC1336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6D25ECFB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63014E25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441FD01C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137FA6E1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2331BE03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46533C60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02400D10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6E41DEA6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70077D37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6A5BA1EF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586050DF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020B6F4E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0BB9B338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6E1D2171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6E98E26D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7A33605D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2004B7DD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700E584C" w14:textId="77777777" w:rsidR="00745473" w:rsidRDefault="00745473">
      <w:pPr>
        <w:pStyle w:val="BodyText"/>
        <w:ind w:left="0" w:firstLine="0"/>
        <w:rPr>
          <w:b/>
          <w:sz w:val="20"/>
        </w:rPr>
      </w:pPr>
    </w:p>
    <w:p w14:paraId="715E5298" w14:textId="77777777" w:rsidR="00745473" w:rsidRDefault="00000000">
      <w:pPr>
        <w:pStyle w:val="BodyText"/>
        <w:spacing w:before="8"/>
        <w:ind w:left="0" w:firstLine="0"/>
        <w:rPr>
          <w:b/>
          <w:sz w:val="18"/>
        </w:rPr>
      </w:pPr>
      <w:r>
        <w:pict w14:anchorId="4A937C24">
          <v:group id="docshapegroup3" o:spid="_x0000_s2050" style="position:absolute;margin-left:30.35pt;margin-top:12pt;width:551.8pt;height:11.9pt;z-index:-251657216;mso-wrap-distance-left:0;mso-wrap-distance-right:0;mso-position-horizontal-relative:page" coordorigin="607,240" coordsize="11036,238">
            <v:shape id="docshape4" o:spid="_x0000_s2052" style="position:absolute;left:607;top:241;width:11036;height:236" coordorigin="607,242" coordsize="11036,236" o:spt="100" adj="0,,0" path="m607,242r1152,m1764,242r9878,m1759,242r,235e" filled="f" strokeweight=".24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1" type="#_x0000_t202" style="position:absolute;left:607;top:239;width:11036;height:238" filled="f" stroked="f">
              <v:textbox inset="0,0,0,0">
                <w:txbxContent>
                  <w:p w14:paraId="4EC3548B" w14:textId="77777777" w:rsidR="00745473" w:rsidRDefault="00A9376F">
                    <w:pPr>
                      <w:tabs>
                        <w:tab w:val="left" w:pos="1264"/>
                      </w:tabs>
                      <w:spacing w:before="14"/>
                      <w:ind w:left="947"/>
                      <w:rPr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5</w:t>
                    </w:r>
                    <w:r>
                      <w:rPr>
                        <w:b/>
                        <w:w w:val="110"/>
                        <w:sz w:val="18"/>
                      </w:rPr>
                      <w:tab/>
                    </w:r>
                    <w:r>
                      <w:rPr>
                        <w:w w:val="110"/>
                        <w:sz w:val="18"/>
                      </w:rPr>
                      <w:t>Página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45473">
      <w:footerReference w:type="default" r:id="rId10"/>
      <w:pgSz w:w="12240" w:h="15840"/>
      <w:pgMar w:top="840" w:right="4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5432" w14:textId="77777777" w:rsidR="002D7128" w:rsidRDefault="002D7128">
      <w:r>
        <w:separator/>
      </w:r>
    </w:p>
  </w:endnote>
  <w:endnote w:type="continuationSeparator" w:id="0">
    <w:p w14:paraId="4B4A627C" w14:textId="77777777" w:rsidR="002D7128" w:rsidRDefault="002D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8531" w14:textId="77777777" w:rsidR="00745473" w:rsidRDefault="00000000">
    <w:pPr>
      <w:pStyle w:val="BodyText"/>
      <w:spacing w:line="14" w:lineRule="auto"/>
      <w:ind w:left="0" w:firstLine="0"/>
      <w:rPr>
        <w:sz w:val="20"/>
      </w:rPr>
    </w:pPr>
    <w:r>
      <w:pict w14:anchorId="1B35C01F">
        <v:shape id="docshape1" o:spid="_x0000_s1026" style="position:absolute;margin-left:30.35pt;margin-top:731.4pt;width:551.8pt;height:11.8pt;z-index:-16033280;mso-position-horizontal-relative:page;mso-position-vertical-relative:page" coordorigin="607,14628" coordsize="11036,236" o:spt="100" adj="0,,0" path="m607,14633r1152,m1764,14633r9878,m1759,14628r,235e" filled="f" strokeweight=".24pt">
          <v:stroke joinstyle="round"/>
          <v:formulas/>
          <v:path arrowok="t" o:connecttype="segments"/>
          <w10:wrap anchorx="page" anchory="page"/>
        </v:shape>
      </w:pict>
    </w:r>
    <w:r>
      <w:pict w14:anchorId="781813F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4.85pt;margin-top:731.05pt;width:46.9pt;height:12.4pt;z-index:-16032768;mso-position-horizontal-relative:page;mso-position-vertical-relative:page" filled="f" stroked="f">
          <v:textbox inset="0,0,0,0">
            <w:txbxContent>
              <w:p w14:paraId="0C98BEE8" w14:textId="77777777" w:rsidR="00745473" w:rsidRDefault="00A9376F">
                <w:pPr>
                  <w:tabs>
                    <w:tab w:val="left" w:pos="375"/>
                  </w:tabs>
                  <w:spacing w:before="18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w w:val="110"/>
                    <w:sz w:val="18"/>
                  </w:rPr>
                  <w:tab/>
                </w:r>
                <w:r>
                  <w:rPr>
                    <w:w w:val="110"/>
                    <w:sz w:val="18"/>
                  </w:rPr>
                  <w:t>Página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3EDD" w14:textId="77777777" w:rsidR="00745473" w:rsidRDefault="00745473">
    <w:pPr>
      <w:pStyle w:val="BodyText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D96A" w14:textId="77777777" w:rsidR="00745473" w:rsidRDefault="00745473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030C" w14:textId="77777777" w:rsidR="002D7128" w:rsidRDefault="002D7128">
      <w:r>
        <w:separator/>
      </w:r>
    </w:p>
  </w:footnote>
  <w:footnote w:type="continuationSeparator" w:id="0">
    <w:p w14:paraId="3D4715E3" w14:textId="77777777" w:rsidR="002D7128" w:rsidRDefault="002D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26F5"/>
    <w:multiLevelType w:val="hybridMultilevel"/>
    <w:tmpl w:val="72861E40"/>
    <w:lvl w:ilvl="0" w:tplc="D17401D2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</w:rPr>
    </w:lvl>
    <w:lvl w:ilvl="1" w:tplc="2270922C">
      <w:start w:val="1"/>
      <w:numFmt w:val="lowerLetter"/>
      <w:lvlText w:val="%2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</w:rPr>
    </w:lvl>
    <w:lvl w:ilvl="2" w:tplc="2F38CB22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7F22A330">
      <w:numFmt w:val="bullet"/>
      <w:lvlText w:val="•"/>
      <w:lvlJc w:val="left"/>
      <w:pPr>
        <w:ind w:left="3806" w:hanging="360"/>
      </w:pPr>
      <w:rPr>
        <w:rFonts w:hint="default"/>
      </w:rPr>
    </w:lvl>
    <w:lvl w:ilvl="4" w:tplc="EE06F336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009494C6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1316B05A">
      <w:numFmt w:val="bullet"/>
      <w:lvlText w:val="•"/>
      <w:lvlJc w:val="left"/>
      <w:pPr>
        <w:ind w:left="7026" w:hanging="360"/>
      </w:pPr>
      <w:rPr>
        <w:rFonts w:hint="default"/>
      </w:rPr>
    </w:lvl>
    <w:lvl w:ilvl="7" w:tplc="F13AD788"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FE1E7DB4">
      <w:numFmt w:val="bullet"/>
      <w:lvlText w:val="•"/>
      <w:lvlJc w:val="left"/>
      <w:pPr>
        <w:ind w:left="9173" w:hanging="360"/>
      </w:pPr>
      <w:rPr>
        <w:rFonts w:hint="default"/>
      </w:rPr>
    </w:lvl>
  </w:abstractNum>
  <w:abstractNum w:abstractNumId="1" w15:restartNumberingAfterBreak="0">
    <w:nsid w:val="2E0F4475"/>
    <w:multiLevelType w:val="hybridMultilevel"/>
    <w:tmpl w:val="DAA8DBAA"/>
    <w:lvl w:ilvl="0" w:tplc="C186ABE8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</w:rPr>
    </w:lvl>
    <w:lvl w:ilvl="1" w:tplc="5770E964">
      <w:start w:val="1"/>
      <w:numFmt w:val="lowerLetter"/>
      <w:lvlText w:val="%2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</w:rPr>
    </w:lvl>
    <w:lvl w:ilvl="2" w:tplc="40402754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08D4F974">
      <w:numFmt w:val="bullet"/>
      <w:lvlText w:val="•"/>
      <w:lvlJc w:val="left"/>
      <w:pPr>
        <w:ind w:left="3806" w:hanging="360"/>
      </w:pPr>
      <w:rPr>
        <w:rFonts w:hint="default"/>
      </w:rPr>
    </w:lvl>
    <w:lvl w:ilvl="4" w:tplc="76287CA8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CC14C778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C2DE6126">
      <w:numFmt w:val="bullet"/>
      <w:lvlText w:val="•"/>
      <w:lvlJc w:val="left"/>
      <w:pPr>
        <w:ind w:left="7026" w:hanging="360"/>
      </w:pPr>
      <w:rPr>
        <w:rFonts w:hint="default"/>
      </w:rPr>
    </w:lvl>
    <w:lvl w:ilvl="7" w:tplc="7DD86B0C"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31948C04">
      <w:numFmt w:val="bullet"/>
      <w:lvlText w:val="•"/>
      <w:lvlJc w:val="left"/>
      <w:pPr>
        <w:ind w:left="9173" w:hanging="360"/>
      </w:pPr>
      <w:rPr>
        <w:rFonts w:hint="default"/>
      </w:rPr>
    </w:lvl>
  </w:abstractNum>
  <w:abstractNum w:abstractNumId="2" w15:restartNumberingAfterBreak="0">
    <w:nsid w:val="2FCC5D62"/>
    <w:multiLevelType w:val="hybridMultilevel"/>
    <w:tmpl w:val="67DA7B76"/>
    <w:lvl w:ilvl="0" w:tplc="EA8A42CE">
      <w:numFmt w:val="bullet"/>
      <w:lvlText w:val="■"/>
      <w:lvlJc w:val="left"/>
      <w:pPr>
        <w:ind w:left="1357" w:hanging="450"/>
      </w:pPr>
      <w:rPr>
        <w:rFonts w:ascii="Arial" w:eastAsia="Arial" w:hAnsi="Arial" w:cs="Arial" w:hint="default"/>
        <w:w w:val="74"/>
      </w:rPr>
    </w:lvl>
    <w:lvl w:ilvl="1" w:tplc="2422AACC">
      <w:numFmt w:val="bullet"/>
      <w:lvlText w:val="-"/>
      <w:lvlJc w:val="left"/>
      <w:pPr>
        <w:ind w:left="1531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</w:rPr>
    </w:lvl>
    <w:lvl w:ilvl="2" w:tplc="F28C7508">
      <w:numFmt w:val="bullet"/>
      <w:lvlText w:val="•"/>
      <w:lvlJc w:val="left"/>
      <w:pPr>
        <w:ind w:left="2626" w:hanging="88"/>
      </w:pPr>
      <w:rPr>
        <w:rFonts w:hint="default"/>
      </w:rPr>
    </w:lvl>
    <w:lvl w:ilvl="3" w:tplc="1D582EF8">
      <w:numFmt w:val="bullet"/>
      <w:lvlText w:val="•"/>
      <w:lvlJc w:val="left"/>
      <w:pPr>
        <w:ind w:left="3713" w:hanging="88"/>
      </w:pPr>
      <w:rPr>
        <w:rFonts w:hint="default"/>
      </w:rPr>
    </w:lvl>
    <w:lvl w:ilvl="4" w:tplc="6F32462C">
      <w:numFmt w:val="bullet"/>
      <w:lvlText w:val="•"/>
      <w:lvlJc w:val="left"/>
      <w:pPr>
        <w:ind w:left="4800" w:hanging="88"/>
      </w:pPr>
      <w:rPr>
        <w:rFonts w:hint="default"/>
      </w:rPr>
    </w:lvl>
    <w:lvl w:ilvl="5" w:tplc="81D2E7D0">
      <w:numFmt w:val="bullet"/>
      <w:lvlText w:val="•"/>
      <w:lvlJc w:val="left"/>
      <w:pPr>
        <w:ind w:left="5886" w:hanging="88"/>
      </w:pPr>
      <w:rPr>
        <w:rFonts w:hint="default"/>
      </w:rPr>
    </w:lvl>
    <w:lvl w:ilvl="6" w:tplc="B05A13A0">
      <w:numFmt w:val="bullet"/>
      <w:lvlText w:val="•"/>
      <w:lvlJc w:val="left"/>
      <w:pPr>
        <w:ind w:left="6973" w:hanging="88"/>
      </w:pPr>
      <w:rPr>
        <w:rFonts w:hint="default"/>
      </w:rPr>
    </w:lvl>
    <w:lvl w:ilvl="7" w:tplc="20CCA75C">
      <w:numFmt w:val="bullet"/>
      <w:lvlText w:val="•"/>
      <w:lvlJc w:val="left"/>
      <w:pPr>
        <w:ind w:left="8060" w:hanging="88"/>
      </w:pPr>
      <w:rPr>
        <w:rFonts w:hint="default"/>
      </w:rPr>
    </w:lvl>
    <w:lvl w:ilvl="8" w:tplc="E1FC0E7E">
      <w:numFmt w:val="bullet"/>
      <w:lvlText w:val="•"/>
      <w:lvlJc w:val="left"/>
      <w:pPr>
        <w:ind w:left="9146" w:hanging="88"/>
      </w:pPr>
      <w:rPr>
        <w:rFonts w:hint="default"/>
      </w:rPr>
    </w:lvl>
  </w:abstractNum>
  <w:abstractNum w:abstractNumId="3" w15:restartNumberingAfterBreak="0">
    <w:nsid w:val="69511738"/>
    <w:multiLevelType w:val="hybridMultilevel"/>
    <w:tmpl w:val="E050E786"/>
    <w:lvl w:ilvl="0" w:tplc="C16A7C8A">
      <w:numFmt w:val="bullet"/>
      <w:lvlText w:val=""/>
      <w:lvlJc w:val="left"/>
      <w:pPr>
        <w:ind w:left="16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16"/>
        <w:szCs w:val="16"/>
      </w:rPr>
    </w:lvl>
    <w:lvl w:ilvl="1" w:tplc="1AACC2B6">
      <w:numFmt w:val="bullet"/>
      <w:lvlText w:val="•"/>
      <w:lvlJc w:val="left"/>
      <w:pPr>
        <w:ind w:left="2626" w:hanging="360"/>
      </w:pPr>
      <w:rPr>
        <w:rFonts w:hint="default"/>
      </w:rPr>
    </w:lvl>
    <w:lvl w:ilvl="2" w:tplc="686EC8C4"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BB402422">
      <w:numFmt w:val="bullet"/>
      <w:lvlText w:val="•"/>
      <w:lvlJc w:val="left"/>
      <w:pPr>
        <w:ind w:left="4558" w:hanging="360"/>
      </w:pPr>
      <w:rPr>
        <w:rFonts w:hint="default"/>
      </w:rPr>
    </w:lvl>
    <w:lvl w:ilvl="4" w:tplc="7FD0C460">
      <w:numFmt w:val="bullet"/>
      <w:lvlText w:val="•"/>
      <w:lvlJc w:val="left"/>
      <w:pPr>
        <w:ind w:left="5524" w:hanging="360"/>
      </w:pPr>
      <w:rPr>
        <w:rFonts w:hint="default"/>
      </w:rPr>
    </w:lvl>
    <w:lvl w:ilvl="5" w:tplc="41244BF6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8996A7AC">
      <w:numFmt w:val="bullet"/>
      <w:lvlText w:val="•"/>
      <w:lvlJc w:val="left"/>
      <w:pPr>
        <w:ind w:left="7456" w:hanging="360"/>
      </w:pPr>
      <w:rPr>
        <w:rFonts w:hint="default"/>
      </w:rPr>
    </w:lvl>
    <w:lvl w:ilvl="7" w:tplc="DE62D86C">
      <w:numFmt w:val="bullet"/>
      <w:lvlText w:val="•"/>
      <w:lvlJc w:val="left"/>
      <w:pPr>
        <w:ind w:left="8422" w:hanging="360"/>
      </w:pPr>
      <w:rPr>
        <w:rFonts w:hint="default"/>
      </w:rPr>
    </w:lvl>
    <w:lvl w:ilvl="8" w:tplc="5A7225C4"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4" w15:restartNumberingAfterBreak="0">
    <w:nsid w:val="723A5C94"/>
    <w:multiLevelType w:val="hybridMultilevel"/>
    <w:tmpl w:val="DF020642"/>
    <w:lvl w:ilvl="0" w:tplc="6478CF8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</w:rPr>
    </w:lvl>
    <w:lvl w:ilvl="1" w:tplc="BED449FC">
      <w:start w:val="1"/>
      <w:numFmt w:val="lowerLetter"/>
      <w:lvlText w:val="%2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</w:rPr>
    </w:lvl>
    <w:lvl w:ilvl="2" w:tplc="BBCCFAA2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B6F465E8">
      <w:numFmt w:val="bullet"/>
      <w:lvlText w:val="•"/>
      <w:lvlJc w:val="left"/>
      <w:pPr>
        <w:ind w:left="3806" w:hanging="360"/>
      </w:pPr>
      <w:rPr>
        <w:rFonts w:hint="default"/>
      </w:rPr>
    </w:lvl>
    <w:lvl w:ilvl="4" w:tplc="DBE8E0E2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EFE614F2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D85CD000">
      <w:numFmt w:val="bullet"/>
      <w:lvlText w:val="•"/>
      <w:lvlJc w:val="left"/>
      <w:pPr>
        <w:ind w:left="7026" w:hanging="360"/>
      </w:pPr>
      <w:rPr>
        <w:rFonts w:hint="default"/>
      </w:rPr>
    </w:lvl>
    <w:lvl w:ilvl="7" w:tplc="2B14133A"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DE3ADB4A">
      <w:numFmt w:val="bullet"/>
      <w:lvlText w:val="•"/>
      <w:lvlJc w:val="left"/>
      <w:pPr>
        <w:ind w:left="9173" w:hanging="360"/>
      </w:pPr>
      <w:rPr>
        <w:rFonts w:hint="default"/>
      </w:rPr>
    </w:lvl>
  </w:abstractNum>
  <w:abstractNum w:abstractNumId="5" w15:restartNumberingAfterBreak="0">
    <w:nsid w:val="76962B23"/>
    <w:multiLevelType w:val="hybridMultilevel"/>
    <w:tmpl w:val="1FB6E26C"/>
    <w:lvl w:ilvl="0" w:tplc="DC5A1682">
      <w:start w:val="1"/>
      <w:numFmt w:val="decimal"/>
      <w:lvlText w:val="%1."/>
      <w:lvlJc w:val="left"/>
      <w:pPr>
        <w:ind w:left="1603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6"/>
        <w:szCs w:val="16"/>
      </w:rPr>
    </w:lvl>
    <w:lvl w:ilvl="1" w:tplc="E68E5426">
      <w:numFmt w:val="bullet"/>
      <w:lvlText w:val="•"/>
      <w:lvlJc w:val="left"/>
      <w:pPr>
        <w:ind w:left="2572" w:hanging="160"/>
      </w:pPr>
      <w:rPr>
        <w:rFonts w:hint="default"/>
      </w:rPr>
    </w:lvl>
    <w:lvl w:ilvl="2" w:tplc="8C44AE80">
      <w:numFmt w:val="bullet"/>
      <w:lvlText w:val="•"/>
      <w:lvlJc w:val="left"/>
      <w:pPr>
        <w:ind w:left="3544" w:hanging="160"/>
      </w:pPr>
      <w:rPr>
        <w:rFonts w:hint="default"/>
      </w:rPr>
    </w:lvl>
    <w:lvl w:ilvl="3" w:tplc="F0546CEC">
      <w:numFmt w:val="bullet"/>
      <w:lvlText w:val="•"/>
      <w:lvlJc w:val="left"/>
      <w:pPr>
        <w:ind w:left="4516" w:hanging="160"/>
      </w:pPr>
      <w:rPr>
        <w:rFonts w:hint="default"/>
      </w:rPr>
    </w:lvl>
    <w:lvl w:ilvl="4" w:tplc="F56A633E">
      <w:numFmt w:val="bullet"/>
      <w:lvlText w:val="•"/>
      <w:lvlJc w:val="left"/>
      <w:pPr>
        <w:ind w:left="5488" w:hanging="160"/>
      </w:pPr>
      <w:rPr>
        <w:rFonts w:hint="default"/>
      </w:rPr>
    </w:lvl>
    <w:lvl w:ilvl="5" w:tplc="97C29764">
      <w:numFmt w:val="bullet"/>
      <w:lvlText w:val="•"/>
      <w:lvlJc w:val="left"/>
      <w:pPr>
        <w:ind w:left="6460" w:hanging="160"/>
      </w:pPr>
      <w:rPr>
        <w:rFonts w:hint="default"/>
      </w:rPr>
    </w:lvl>
    <w:lvl w:ilvl="6" w:tplc="594ABEE2">
      <w:numFmt w:val="bullet"/>
      <w:lvlText w:val="•"/>
      <w:lvlJc w:val="left"/>
      <w:pPr>
        <w:ind w:left="7432" w:hanging="160"/>
      </w:pPr>
      <w:rPr>
        <w:rFonts w:hint="default"/>
      </w:rPr>
    </w:lvl>
    <w:lvl w:ilvl="7" w:tplc="7DCA4784">
      <w:numFmt w:val="bullet"/>
      <w:lvlText w:val="•"/>
      <w:lvlJc w:val="left"/>
      <w:pPr>
        <w:ind w:left="8404" w:hanging="160"/>
      </w:pPr>
      <w:rPr>
        <w:rFonts w:hint="default"/>
      </w:rPr>
    </w:lvl>
    <w:lvl w:ilvl="8" w:tplc="F8D25BBA">
      <w:numFmt w:val="bullet"/>
      <w:lvlText w:val="•"/>
      <w:lvlJc w:val="left"/>
      <w:pPr>
        <w:ind w:left="9376" w:hanging="160"/>
      </w:pPr>
      <w:rPr>
        <w:rFonts w:hint="default"/>
      </w:rPr>
    </w:lvl>
  </w:abstractNum>
  <w:num w:numId="1" w16cid:durableId="1344282358">
    <w:abstractNumId w:val="3"/>
  </w:num>
  <w:num w:numId="2" w16cid:durableId="2084445417">
    <w:abstractNumId w:val="1"/>
  </w:num>
  <w:num w:numId="3" w16cid:durableId="1676303314">
    <w:abstractNumId w:val="5"/>
  </w:num>
  <w:num w:numId="4" w16cid:durableId="1970285607">
    <w:abstractNumId w:val="2"/>
  </w:num>
  <w:num w:numId="5" w16cid:durableId="1508787816">
    <w:abstractNumId w:val="0"/>
  </w:num>
  <w:num w:numId="6" w16cid:durableId="1700397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473"/>
    <w:rsid w:val="00055767"/>
    <w:rsid w:val="00130F8E"/>
    <w:rsid w:val="00193AE7"/>
    <w:rsid w:val="0021522A"/>
    <w:rsid w:val="00226CEA"/>
    <w:rsid w:val="00244AF5"/>
    <w:rsid w:val="002D7128"/>
    <w:rsid w:val="002E6D07"/>
    <w:rsid w:val="00322C9E"/>
    <w:rsid w:val="00343200"/>
    <w:rsid w:val="00361D0B"/>
    <w:rsid w:val="00487EB8"/>
    <w:rsid w:val="004A247F"/>
    <w:rsid w:val="00510C26"/>
    <w:rsid w:val="00657C99"/>
    <w:rsid w:val="006637BB"/>
    <w:rsid w:val="00745473"/>
    <w:rsid w:val="007740BC"/>
    <w:rsid w:val="00780D56"/>
    <w:rsid w:val="007F0A73"/>
    <w:rsid w:val="008567CB"/>
    <w:rsid w:val="009347F4"/>
    <w:rsid w:val="009929F0"/>
    <w:rsid w:val="009D227B"/>
    <w:rsid w:val="00A4788C"/>
    <w:rsid w:val="00A519A7"/>
    <w:rsid w:val="00A9376F"/>
    <w:rsid w:val="00B837B8"/>
    <w:rsid w:val="00BC0131"/>
    <w:rsid w:val="00BE4EA4"/>
    <w:rsid w:val="00DB5514"/>
    <w:rsid w:val="00DE58E3"/>
    <w:rsid w:val="00F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45AEB81"/>
  <w15:docId w15:val="{1D3B14BA-5AC1-4001-802B-5D843F03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7" w:hanging="36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183" w:lineRule="exact"/>
      <w:ind w:left="1667" w:hanging="36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aasa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NERAASA GUIDELINES Spanish-2018.011219a</vt:lpstr>
    </vt:vector>
  </TitlesOfParts>
  <Company/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NERAASA GUIDELINES Spanish-2018.011219a</dc:title>
  <dc:creator>Debra Domack</dc:creator>
  <cp:lastModifiedBy>Francis Gilroy</cp:lastModifiedBy>
  <cp:revision>24</cp:revision>
  <dcterms:created xsi:type="dcterms:W3CDTF">2021-10-26T15:29:00Z</dcterms:created>
  <dcterms:modified xsi:type="dcterms:W3CDTF">2024-07-08T20:25:00Z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2019-01-13T00:00:00Z</vt:filetime>
  </property>
  <property fmtid="{D5CDD505-2E9C-101B-9397-08002B2CF9AE}" pid="3" name="Creator">
    <vt:lpwstr>Word</vt:lpwstr>
  </property>
  <property fmtid="{D5CDD505-2E9C-101B-9397-08002B2CF9AE}" pid="4" name="LastSaved">
    <vt:filetime>2021-10-26T00:00:00Z</vt:filetime>
  </property>
</Properties>
</file>