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750B" w14:textId="77777777" w:rsidR="00B84909" w:rsidRPr="00C34684" w:rsidRDefault="00B84909" w:rsidP="00B84909">
      <w:r w:rsidRPr="00656EB2">
        <w:rPr>
          <w:b/>
          <w:bCs/>
        </w:rPr>
        <w:t>Dear Sheriffs of Kentucky</w:t>
      </w:r>
      <w:r w:rsidRPr="00C34684">
        <w:t>,</w:t>
      </w:r>
    </w:p>
    <w:p w14:paraId="15D60B20" w14:textId="79197B4D" w:rsidR="0002419B" w:rsidRPr="00C34684" w:rsidRDefault="00B84909" w:rsidP="00B84909">
      <w:r w:rsidRPr="00C34684">
        <w:t xml:space="preserve">The people of Kentucky have been sending evidence of voter/election fraud to our elected officials </w:t>
      </w:r>
      <w:r w:rsidR="002E4148" w:rsidRPr="00C34684">
        <w:t xml:space="preserve">but </w:t>
      </w:r>
      <w:r w:rsidRPr="00C34684">
        <w:t>to no avail.  It seems no one in our state government is going to do anything about the blatant fraud committed during the 2020 Presidential election as well as Kentucky’s 2019 Governor’s race.</w:t>
      </w:r>
    </w:p>
    <w:p w14:paraId="2D8569B9" w14:textId="16C16F43" w:rsidR="0002419B" w:rsidRPr="00656EB2" w:rsidRDefault="00B84909" w:rsidP="00B84909">
      <w:pPr>
        <w:rPr>
          <w:b/>
          <w:bCs/>
        </w:rPr>
      </w:pPr>
      <w:r w:rsidRPr="00656EB2">
        <w:rPr>
          <w:b/>
          <w:bCs/>
          <w:u w:val="single"/>
        </w:rPr>
        <w:t>Evidence explained:</w:t>
      </w:r>
    </w:p>
    <w:p w14:paraId="626C7130" w14:textId="28D96516" w:rsidR="00B84909" w:rsidRPr="00C34684" w:rsidRDefault="00B84909" w:rsidP="00B84909">
      <w:r w:rsidRPr="00C34684">
        <w:t>It was discovered that 175,000 voters were </w:t>
      </w:r>
      <w:hyperlink r:id="rId7" w:history="1">
        <w:r w:rsidRPr="00C34684">
          <w:rPr>
            <w:rStyle w:val="Hyperlink"/>
          </w:rPr>
          <w:t>added</w:t>
        </w:r>
      </w:hyperlink>
      <w:r w:rsidR="00D930F9" w:rsidRPr="00C34684">
        <w:rPr>
          <w:rStyle w:val="Hyperlink"/>
          <w:u w:val="none"/>
          <w:vertAlign w:val="superscript"/>
        </w:rPr>
        <w:t>1</w:t>
      </w:r>
      <w:r w:rsidRPr="00C34684">
        <w:t> back to the voter rolls before the 2019 Kentucky Governor’s race.  To make up for votes </w:t>
      </w:r>
      <w:hyperlink r:id="rId8" w:history="1">
        <w:r w:rsidRPr="00C34684">
          <w:rPr>
            <w:rStyle w:val="Hyperlink"/>
          </w:rPr>
          <w:t>switched</w:t>
        </w:r>
      </w:hyperlink>
      <w:r w:rsidR="00D930F9" w:rsidRPr="00C34684">
        <w:rPr>
          <w:rStyle w:val="Hyperlink"/>
          <w:u w:val="none"/>
          <w:vertAlign w:val="superscript"/>
        </w:rPr>
        <w:t>2</w:t>
      </w:r>
      <w:r w:rsidRPr="00C34684">
        <w:t> electronically, physical ballots must be produced.  Why else add previously deleted ineligible voters back on the roll, have someone vote in your </w:t>
      </w:r>
      <w:hyperlink r:id="rId9" w:history="1">
        <w:r w:rsidRPr="00C34684">
          <w:rPr>
            <w:rStyle w:val="Hyperlink"/>
          </w:rPr>
          <w:t>name</w:t>
        </w:r>
      </w:hyperlink>
      <w:r w:rsidR="00D930F9" w:rsidRPr="00C34684">
        <w:rPr>
          <w:rStyle w:val="Hyperlink"/>
          <w:u w:val="none"/>
          <w:vertAlign w:val="superscript"/>
        </w:rPr>
        <w:t>3</w:t>
      </w:r>
      <w:r w:rsidRPr="00C34684">
        <w:t xml:space="preserve">, or simply </w:t>
      </w:r>
      <w:r w:rsidR="00A50709" w:rsidRPr="00C34684">
        <w:t>have a system in place where</w:t>
      </w:r>
      <w:r w:rsidRPr="00C34684">
        <w:t xml:space="preserve"> “the fate of ALL voters in the state of Kentucky lie in the hands of </w:t>
      </w:r>
      <w:hyperlink r:id="rId10" w:history="1">
        <w:r w:rsidRPr="00C34684">
          <w:rPr>
            <w:rStyle w:val="Hyperlink"/>
          </w:rPr>
          <w:t>ONE MAN</w:t>
        </w:r>
      </w:hyperlink>
      <w:r w:rsidR="00D930F9" w:rsidRPr="00C34684">
        <w:rPr>
          <w:rStyle w:val="Hyperlink"/>
          <w:u w:val="none"/>
          <w:vertAlign w:val="superscript"/>
        </w:rPr>
        <w:t>4</w:t>
      </w:r>
      <w:r w:rsidRPr="00C34684">
        <w:t>”.  The above 3 examples in our state should warrant a proper investigation</w:t>
      </w:r>
      <w:r w:rsidR="002E4148" w:rsidRPr="00C34684">
        <w:t>.  T</w:t>
      </w:r>
      <w:r w:rsidRPr="00C34684">
        <w:t xml:space="preserve">racks were covered and </w:t>
      </w:r>
      <w:r w:rsidR="002E4148" w:rsidRPr="00C34684">
        <w:t xml:space="preserve">additional </w:t>
      </w:r>
      <w:r w:rsidRPr="00C34684">
        <w:t>steps</w:t>
      </w:r>
      <w:r w:rsidR="008B0688" w:rsidRPr="00C34684">
        <w:t xml:space="preserve"> were</w:t>
      </w:r>
      <w:r w:rsidRPr="00C34684">
        <w:t xml:space="preserve"> taken to invalidate</w:t>
      </w:r>
      <w:r w:rsidR="008B0688" w:rsidRPr="00C34684">
        <w:t xml:space="preserve"> an</w:t>
      </w:r>
      <w:r w:rsidRPr="00C34684">
        <w:t xml:space="preserve"> audit of the </w:t>
      </w:r>
      <w:hyperlink r:id="rId11" w:history="1">
        <w:r w:rsidRPr="00C34684">
          <w:rPr>
            <w:rStyle w:val="Hyperlink"/>
          </w:rPr>
          <w:t>machines</w:t>
        </w:r>
      </w:hyperlink>
      <w:r w:rsidR="00D930F9" w:rsidRPr="00C34684">
        <w:rPr>
          <w:rStyle w:val="Hyperlink"/>
          <w:u w:val="none"/>
          <w:vertAlign w:val="superscript"/>
        </w:rPr>
        <w:t>5</w:t>
      </w:r>
      <w:r w:rsidRPr="00C34684">
        <w:t xml:space="preserve"> </w:t>
      </w:r>
      <w:r w:rsidR="008B0688" w:rsidRPr="00C34684">
        <w:t>as the above article proves audits cannot</w:t>
      </w:r>
      <w:r w:rsidRPr="00C34684">
        <w:t xml:space="preserve"> detect manipulation of votes.</w:t>
      </w:r>
      <w:r w:rsidR="008B0688" w:rsidRPr="00C34684">
        <w:t xml:space="preserve">  Period.</w:t>
      </w:r>
    </w:p>
    <w:p w14:paraId="444117BD" w14:textId="43B283E0" w:rsidR="00DC1DED" w:rsidRPr="00C34684" w:rsidRDefault="006F0630" w:rsidP="00B84909">
      <w:hyperlink r:id="rId12" w:history="1">
        <w:r w:rsidR="00B46DE7" w:rsidRPr="00B46DE7">
          <w:rPr>
            <w:rStyle w:val="Hyperlink"/>
          </w:rPr>
          <w:t>2000</w:t>
        </w:r>
      </w:hyperlink>
      <w:r w:rsidR="00B46DE7">
        <w:t xml:space="preserve"> Mules </w:t>
      </w:r>
      <w:hyperlink r:id="rId13" w:history="1">
        <w:r w:rsidR="00B46DE7">
          <w:rPr>
            <w:rStyle w:val="Hyperlink"/>
          </w:rPr>
          <w:t>Documentary</w:t>
        </w:r>
      </w:hyperlink>
      <w:r w:rsidR="006A5832">
        <w:rPr>
          <w:rStyle w:val="Hyperlink"/>
          <w:color w:val="4472C4" w:themeColor="accent1"/>
          <w:u w:val="none"/>
          <w:vertAlign w:val="superscript"/>
        </w:rPr>
        <w:t>6</w:t>
      </w:r>
      <w:r w:rsidR="006A5832">
        <w:rPr>
          <w:rStyle w:val="Hyperlink"/>
          <w:u w:val="none"/>
        </w:rPr>
        <w:t xml:space="preserve"> </w:t>
      </w:r>
      <w:r w:rsidR="00B84909" w:rsidRPr="00C34684">
        <w:t xml:space="preserve">proves on a grander scale how they manufactured the physical ballots to match the flipped electronic votes from Trump to Biden.  Which brings us back to the electronic voting machines and what should be </w:t>
      </w:r>
      <w:r w:rsidR="00A50709" w:rsidRPr="00C34684">
        <w:t>done</w:t>
      </w:r>
      <w:r w:rsidR="008B0688" w:rsidRPr="00C34684">
        <w:t xml:space="preserve"> if auditing is useless</w:t>
      </w:r>
      <w:r w:rsidR="00B84909" w:rsidRPr="00C34684">
        <w:t>.  It’s all explained in this </w:t>
      </w:r>
      <w:hyperlink r:id="rId14" w:history="1">
        <w:r w:rsidR="00B84909" w:rsidRPr="00C34684">
          <w:rPr>
            <w:rStyle w:val="Hyperlink"/>
          </w:rPr>
          <w:t>affidavit</w:t>
        </w:r>
        <w:r w:rsidR="00D930F9" w:rsidRPr="00C34684">
          <w:rPr>
            <w:rStyle w:val="Hyperlink"/>
            <w:u w:val="none"/>
            <w:vertAlign w:val="superscript"/>
          </w:rPr>
          <w:t>7</w:t>
        </w:r>
      </w:hyperlink>
      <w:r w:rsidR="00A50709" w:rsidRPr="00C34684">
        <w:t>which</w:t>
      </w:r>
      <w:r w:rsidR="00B84909" w:rsidRPr="00C34684">
        <w:t xml:space="preserve"> </w:t>
      </w:r>
      <w:r w:rsidR="002E4148" w:rsidRPr="00C34684">
        <w:t xml:space="preserve">shows how </w:t>
      </w:r>
      <w:r w:rsidR="00B84909" w:rsidRPr="00C34684">
        <w:t xml:space="preserve">the </w:t>
      </w:r>
      <w:r w:rsidR="008B0688" w:rsidRPr="00C34684">
        <w:t>federally accredited</w:t>
      </w:r>
      <w:r w:rsidR="00B84909" w:rsidRPr="00C34684">
        <w:t xml:space="preserve"> labs (</w:t>
      </w:r>
      <w:hyperlink r:id="rId15" w:history="1">
        <w:r w:rsidR="00B84909" w:rsidRPr="00C34684">
          <w:rPr>
            <w:rStyle w:val="Hyperlink"/>
          </w:rPr>
          <w:t>EAC</w:t>
        </w:r>
      </w:hyperlink>
      <w:r w:rsidR="00265E0C" w:rsidRPr="00C34684">
        <w:rPr>
          <w:rStyle w:val="Hyperlink"/>
          <w:u w:val="none"/>
          <w:vertAlign w:val="superscript"/>
        </w:rPr>
        <w:t>8</w:t>
      </w:r>
      <w:r w:rsidR="00B84909" w:rsidRPr="00C34684">
        <w:t xml:space="preserve">, Election Assistance Commission) </w:t>
      </w:r>
      <w:r w:rsidR="008B0688" w:rsidRPr="00C34684">
        <w:t>which</w:t>
      </w:r>
      <w:r w:rsidR="00B84909" w:rsidRPr="00C34684">
        <w:t xml:space="preserve"> are used for certifying machines across the country</w:t>
      </w:r>
      <w:r w:rsidR="008B0688" w:rsidRPr="00C34684">
        <w:t>,</w:t>
      </w:r>
      <w:r w:rsidR="00A50709" w:rsidRPr="00C34684">
        <w:t xml:space="preserve"> violated</w:t>
      </w:r>
      <w:r w:rsidR="008B0688" w:rsidRPr="00C34684">
        <w:t xml:space="preserve"> the</w:t>
      </w:r>
      <w:r w:rsidR="00A50709" w:rsidRPr="00C34684">
        <w:t> </w:t>
      </w:r>
      <w:hyperlink r:id="rId16" w:history="1">
        <w:r w:rsidR="00A50709" w:rsidRPr="00C34684">
          <w:rPr>
            <w:rStyle w:val="Hyperlink"/>
          </w:rPr>
          <w:t>HAVA</w:t>
        </w:r>
        <w:r w:rsidR="00A50709" w:rsidRPr="00C34684">
          <w:rPr>
            <w:rStyle w:val="Hyperlink"/>
            <w:b/>
            <w:bCs/>
          </w:rPr>
          <w:t xml:space="preserve"> </w:t>
        </w:r>
        <w:r w:rsidR="00A50709" w:rsidRPr="00C34684">
          <w:rPr>
            <w:rStyle w:val="Hyperlink"/>
          </w:rPr>
          <w:t>Act</w:t>
        </w:r>
        <w:r w:rsidR="00265E0C" w:rsidRPr="00C34684">
          <w:rPr>
            <w:rStyle w:val="Hyperlink"/>
            <w:u w:val="none"/>
            <w:vertAlign w:val="superscript"/>
          </w:rPr>
          <w:t>9</w:t>
        </w:r>
      </w:hyperlink>
      <w:r w:rsidR="00A50709" w:rsidRPr="00C34684">
        <w:t xml:space="preserve"> as they </w:t>
      </w:r>
      <w:r w:rsidR="00B84909" w:rsidRPr="00C34684">
        <w:t xml:space="preserve">were not </w:t>
      </w:r>
      <w:r w:rsidR="00A50709" w:rsidRPr="00C34684">
        <w:t>accredited</w:t>
      </w:r>
      <w:r w:rsidR="00B84909" w:rsidRPr="00C34684">
        <w:t xml:space="preserve"> themselves! </w:t>
      </w:r>
      <w:r w:rsidR="00A50709" w:rsidRPr="00C34684">
        <w:t xml:space="preserve"> </w:t>
      </w:r>
      <w:r w:rsidR="008866EF" w:rsidRPr="00C34684">
        <w:t xml:space="preserve">The EAC has </w:t>
      </w:r>
      <w:r w:rsidR="00B10D38" w:rsidRPr="00C34684">
        <w:t xml:space="preserve">released statements </w:t>
      </w:r>
      <w:r w:rsidR="00934A19" w:rsidRPr="00C34684">
        <w:t>that both</w:t>
      </w:r>
      <w:r w:rsidR="008866EF" w:rsidRPr="00C34684">
        <w:t xml:space="preserve"> </w:t>
      </w:r>
      <w:hyperlink r:id="rId17" w:history="1">
        <w:r w:rsidR="008866EF" w:rsidRPr="00C34684">
          <w:rPr>
            <w:rStyle w:val="Hyperlink"/>
          </w:rPr>
          <w:t>Covid</w:t>
        </w:r>
      </w:hyperlink>
      <w:r w:rsidR="00265E0C" w:rsidRPr="00C34684">
        <w:rPr>
          <w:rStyle w:val="Hyperlink"/>
          <w:u w:val="none"/>
          <w:vertAlign w:val="superscript"/>
        </w:rPr>
        <w:t>10</w:t>
      </w:r>
      <w:r w:rsidR="008866EF" w:rsidRPr="00C34684">
        <w:t xml:space="preserve"> and an </w:t>
      </w:r>
      <w:hyperlink r:id="rId18" w:history="1">
        <w:r w:rsidR="008866EF" w:rsidRPr="00C34684">
          <w:rPr>
            <w:rStyle w:val="Hyperlink"/>
          </w:rPr>
          <w:t>administrative</w:t>
        </w:r>
      </w:hyperlink>
      <w:r w:rsidR="00265E0C" w:rsidRPr="00C34684">
        <w:rPr>
          <w:rStyle w:val="Hyperlink"/>
          <w:u w:val="none"/>
          <w:vertAlign w:val="superscript"/>
        </w:rPr>
        <w:t>11</w:t>
      </w:r>
      <w:r w:rsidR="008866EF" w:rsidRPr="00C34684">
        <w:t xml:space="preserve"> error </w:t>
      </w:r>
      <w:r w:rsidR="00934A19" w:rsidRPr="00C34684">
        <w:t>were</w:t>
      </w:r>
      <w:r w:rsidR="00265E0C" w:rsidRPr="00C34684">
        <w:t xml:space="preserve"> the reason</w:t>
      </w:r>
      <w:r w:rsidR="008866EF" w:rsidRPr="00C34684">
        <w:t xml:space="preserve"> why accreditation for </w:t>
      </w:r>
      <w:hyperlink r:id="rId19" w:history="1">
        <w:r w:rsidR="008866EF" w:rsidRPr="00C34684">
          <w:rPr>
            <w:rStyle w:val="Hyperlink"/>
          </w:rPr>
          <w:t>Pro V&amp;V</w:t>
        </w:r>
      </w:hyperlink>
      <w:r w:rsidR="00265E0C" w:rsidRPr="00C34684">
        <w:rPr>
          <w:rStyle w:val="Hyperlink"/>
          <w:u w:val="none"/>
          <w:vertAlign w:val="superscript"/>
        </w:rPr>
        <w:t>12</w:t>
      </w:r>
      <w:r w:rsidR="008866EF" w:rsidRPr="00C34684">
        <w:t xml:space="preserve"> and </w:t>
      </w:r>
      <w:hyperlink r:id="rId20" w:history="1">
        <w:r w:rsidR="008866EF" w:rsidRPr="00C34684">
          <w:rPr>
            <w:rStyle w:val="Hyperlink"/>
          </w:rPr>
          <w:t>SLI Compliance</w:t>
        </w:r>
      </w:hyperlink>
      <w:r w:rsidR="00265E0C" w:rsidRPr="00C34684">
        <w:rPr>
          <w:rStyle w:val="Hyperlink"/>
          <w:u w:val="none"/>
          <w:vertAlign w:val="superscript"/>
        </w:rPr>
        <w:t>13</w:t>
      </w:r>
      <w:r w:rsidR="008866EF" w:rsidRPr="00C34684">
        <w:t xml:space="preserve"> labs</w:t>
      </w:r>
      <w:r w:rsidR="00934A19" w:rsidRPr="00C34684">
        <w:t xml:space="preserve"> had</w:t>
      </w:r>
      <w:r w:rsidR="008866EF" w:rsidRPr="00C34684">
        <w:t xml:space="preserve"> lapsed.</w:t>
      </w:r>
      <w:r w:rsidR="00934A19" w:rsidRPr="00C34684">
        <w:t xml:space="preserve">  Trimble Co </w:t>
      </w:r>
      <w:r w:rsidR="004E6E1B" w:rsidRPr="00C34684">
        <w:t xml:space="preserve">clerk was kind enough to </w:t>
      </w:r>
      <w:r w:rsidR="00934A19" w:rsidRPr="00C34684">
        <w:t xml:space="preserve">confirm </w:t>
      </w:r>
      <w:r w:rsidR="00B10D38" w:rsidRPr="00C34684">
        <w:t>that Kentucky’s</w:t>
      </w:r>
      <w:r w:rsidR="00934A19" w:rsidRPr="00C34684">
        <w:t xml:space="preserve"> machines are to be EAC </w:t>
      </w:r>
      <w:r w:rsidR="00394FF6" w:rsidRPr="00C34684">
        <w:t>certified</w:t>
      </w:r>
      <w:r w:rsidR="004E6E1B" w:rsidRPr="00C34684">
        <w:t xml:space="preserve">.  Digging further, we </w:t>
      </w:r>
      <w:proofErr w:type="spellStart"/>
      <w:r w:rsidR="004E6E1B" w:rsidRPr="00C34684">
        <w:t>FOIA’d</w:t>
      </w:r>
      <w:proofErr w:type="spellEnd"/>
      <w:r w:rsidR="004E6E1B" w:rsidRPr="00C34684">
        <w:t xml:space="preserve"> State Board of Elections for</w:t>
      </w:r>
      <w:r w:rsidR="00ED5288" w:rsidRPr="00C34684">
        <w:t xml:space="preserve"> </w:t>
      </w:r>
      <w:r w:rsidR="004E6E1B" w:rsidRPr="00C34684">
        <w:t xml:space="preserve">their minutes, which is </w:t>
      </w:r>
      <w:r w:rsidR="00ED5288" w:rsidRPr="00C34684">
        <w:t xml:space="preserve">public </w:t>
      </w:r>
      <w:r w:rsidR="003D774F" w:rsidRPr="00C34684">
        <w:t>information</w:t>
      </w:r>
      <w:r w:rsidR="004E6E1B" w:rsidRPr="00C34684">
        <w:t xml:space="preserve">, </w:t>
      </w:r>
      <w:r w:rsidR="00B10D38" w:rsidRPr="00C34684">
        <w:t xml:space="preserve"> to see whether Kentucky’s machines were </w:t>
      </w:r>
      <w:hyperlink r:id="rId21" w:history="1">
        <w:r w:rsidR="00EF56AD">
          <w:rPr>
            <w:rStyle w:val="Hyperlink"/>
          </w:rPr>
          <w:t>tested</w:t>
        </w:r>
      </w:hyperlink>
      <w:r w:rsidR="00265E0C" w:rsidRPr="00C34684">
        <w:rPr>
          <w:color w:val="5B9BD5" w:themeColor="accent5"/>
          <w:vertAlign w:val="superscript"/>
        </w:rPr>
        <w:t>14</w:t>
      </w:r>
      <w:r w:rsidR="00B10D38" w:rsidRPr="00C34684">
        <w:t xml:space="preserve"> </w:t>
      </w:r>
      <w:r w:rsidR="00EF56AD">
        <w:t xml:space="preserve">(page 5) </w:t>
      </w:r>
      <w:r w:rsidR="00B10D38" w:rsidRPr="00C34684">
        <w:t>to federal guidelines and which lab</w:t>
      </w:r>
      <w:r w:rsidR="00C52077" w:rsidRPr="00C34684">
        <w:t>,</w:t>
      </w:r>
      <w:r w:rsidR="00B10D38" w:rsidRPr="00C34684">
        <w:t xml:space="preserve"> </w:t>
      </w:r>
      <w:r w:rsidR="004E6E1B" w:rsidRPr="00C34684">
        <w:t>but were denied</w:t>
      </w:r>
      <w:r w:rsidR="00C52077" w:rsidRPr="00C34684">
        <w:t xml:space="preserve"> each time</w:t>
      </w:r>
      <w:r w:rsidR="00B10D38" w:rsidRPr="00C34684">
        <w:t xml:space="preserve">.  </w:t>
      </w:r>
      <w:r w:rsidR="00DC1DED" w:rsidRPr="00C34684">
        <w:t>ALL FOIA attempts for voting</w:t>
      </w:r>
      <w:r w:rsidR="00394FF6" w:rsidRPr="00C34684">
        <w:t xml:space="preserve"> related</w:t>
      </w:r>
      <w:r w:rsidR="00DC1DED" w:rsidRPr="00C34684">
        <w:t xml:space="preserve"> information ha</w:t>
      </w:r>
      <w:r w:rsidR="00C52077" w:rsidRPr="00C34684">
        <w:t>ve</w:t>
      </w:r>
      <w:r w:rsidR="00DC1DED" w:rsidRPr="00C34684">
        <w:t xml:space="preserve"> been</w:t>
      </w:r>
      <w:r w:rsidR="004E6E1B" w:rsidRPr="00C34684">
        <w:t xml:space="preserve"> </w:t>
      </w:r>
      <w:r w:rsidR="00DC1DED" w:rsidRPr="00C34684">
        <w:t xml:space="preserve">DENIED!  </w:t>
      </w:r>
    </w:p>
    <w:p w14:paraId="159C51BF" w14:textId="7120CC88" w:rsidR="00B84909" w:rsidRPr="00C34684" w:rsidRDefault="00B84909" w:rsidP="00B84909">
      <w:r w:rsidRPr="00C34684">
        <w:t xml:space="preserve">The playbook used in </w:t>
      </w:r>
      <w:r w:rsidR="00B10D38" w:rsidRPr="00C34684">
        <w:t xml:space="preserve">the 2020 Presidential Election was the same as the 2019 </w:t>
      </w:r>
      <w:r w:rsidRPr="00C34684">
        <w:t xml:space="preserve">Kentucky </w:t>
      </w:r>
      <w:r w:rsidR="00B10D38" w:rsidRPr="00C34684">
        <w:t>G</w:t>
      </w:r>
      <w:r w:rsidRPr="00C34684">
        <w:t xml:space="preserve">overnor’s race, just on a larger scale.  A part of the </w:t>
      </w:r>
      <w:r w:rsidR="00EB79E8" w:rsidRPr="00C34684">
        <w:t>above-mentioned</w:t>
      </w:r>
      <w:r w:rsidRPr="00C34684">
        <w:t xml:space="preserve"> affidavit has </w:t>
      </w:r>
      <w:r w:rsidR="007A093D" w:rsidRPr="00C34684">
        <w:t>been validated</w:t>
      </w:r>
      <w:r w:rsidR="003D774F" w:rsidRPr="00C34684">
        <w:t xml:space="preserve"> with the</w:t>
      </w:r>
      <w:r w:rsidR="007A093D" w:rsidRPr="00C34684">
        <w:t xml:space="preserve"> recent</w:t>
      </w:r>
      <w:r w:rsidR="003D774F" w:rsidRPr="00C34684">
        <w:t xml:space="preserve"> release of the</w:t>
      </w:r>
      <w:r w:rsidRPr="00C34684">
        <w:t> </w:t>
      </w:r>
      <w:hyperlink r:id="rId22" w:history="1">
        <w:r w:rsidRPr="00C34684">
          <w:rPr>
            <w:rStyle w:val="Hyperlink"/>
          </w:rPr>
          <w:t>Haldeman Declaration</w:t>
        </w:r>
      </w:hyperlink>
      <w:r w:rsidR="00265E0C" w:rsidRPr="00C34684">
        <w:rPr>
          <w:rStyle w:val="Hyperlink"/>
          <w:u w:val="none"/>
          <w:vertAlign w:val="superscript"/>
        </w:rPr>
        <w:t>15</w:t>
      </w:r>
      <w:r w:rsidR="003D774F" w:rsidRPr="00C34684">
        <w:t xml:space="preserve"> </w:t>
      </w:r>
      <w:r w:rsidR="00926393" w:rsidRPr="00C34684">
        <w:t xml:space="preserve">which </w:t>
      </w:r>
      <w:r w:rsidRPr="00C34684">
        <w:t xml:space="preserve">undoubtedly </w:t>
      </w:r>
      <w:r w:rsidR="003D774F" w:rsidRPr="00C34684">
        <w:t>proves</w:t>
      </w:r>
      <w:r w:rsidRPr="00C34684">
        <w:t xml:space="preserve"> just how vulnerable a machine’s security </w:t>
      </w:r>
      <w:r w:rsidR="00B10D38" w:rsidRPr="00C34684">
        <w:t xml:space="preserve">truly </w:t>
      </w:r>
      <w:r w:rsidRPr="00C34684">
        <w:t>is.</w:t>
      </w:r>
      <w:r w:rsidR="007A093D" w:rsidRPr="00C34684">
        <w:t xml:space="preserve">  The truth about these </w:t>
      </w:r>
      <w:hyperlink r:id="rId23" w:history="1">
        <w:r w:rsidR="007A093D" w:rsidRPr="00C34684">
          <w:rPr>
            <w:rStyle w:val="Hyperlink"/>
          </w:rPr>
          <w:t>voting machines</w:t>
        </w:r>
      </w:hyperlink>
      <w:r w:rsidR="00265E0C" w:rsidRPr="00C34684">
        <w:rPr>
          <w:rStyle w:val="Hyperlink"/>
          <w:u w:val="none"/>
          <w:vertAlign w:val="superscript"/>
        </w:rPr>
        <w:t>16</w:t>
      </w:r>
      <w:r w:rsidR="007A093D" w:rsidRPr="00C34684">
        <w:t xml:space="preserve"> is starting to come to light and its time the people of Kentucky receive answers</w:t>
      </w:r>
      <w:r w:rsidR="00B10D38" w:rsidRPr="00C34684">
        <w:t xml:space="preserve"> to</w:t>
      </w:r>
      <w:r w:rsidR="00926393" w:rsidRPr="00C34684">
        <w:t xml:space="preserve"> these questions</w:t>
      </w:r>
      <w:r w:rsidR="007A093D" w:rsidRPr="00C34684">
        <w:t xml:space="preserve">.  Kentucky’s </w:t>
      </w:r>
      <w:hyperlink r:id="rId24" w:history="1">
        <w:r w:rsidR="007A093D" w:rsidRPr="00C34684">
          <w:rPr>
            <w:rStyle w:val="Hyperlink"/>
          </w:rPr>
          <w:t>voting systems</w:t>
        </w:r>
      </w:hyperlink>
      <w:r w:rsidR="00265E0C" w:rsidRPr="00C34684">
        <w:rPr>
          <w:rStyle w:val="Hyperlink"/>
          <w:u w:val="none"/>
          <w:vertAlign w:val="superscript"/>
        </w:rPr>
        <w:t>17</w:t>
      </w:r>
      <w:r w:rsidR="007A093D" w:rsidRPr="00C34684">
        <w:t xml:space="preserve"> are provided by </w:t>
      </w:r>
      <w:hyperlink r:id="rId25" w:history="1">
        <w:r w:rsidR="007A093D" w:rsidRPr="00C34684">
          <w:rPr>
            <w:rStyle w:val="Hyperlink"/>
          </w:rPr>
          <w:t>Harp Enterprises</w:t>
        </w:r>
      </w:hyperlink>
      <w:r w:rsidR="00265E0C" w:rsidRPr="00C34684">
        <w:rPr>
          <w:rStyle w:val="Hyperlink"/>
          <w:u w:val="none"/>
          <w:vertAlign w:val="superscript"/>
        </w:rPr>
        <w:t>18</w:t>
      </w:r>
      <w:r w:rsidR="007A093D" w:rsidRPr="00C34684">
        <w:t xml:space="preserve"> who partners with </w:t>
      </w:r>
      <w:hyperlink r:id="rId26" w:history="1">
        <w:r w:rsidR="007A093D" w:rsidRPr="00C34684">
          <w:rPr>
            <w:rStyle w:val="Hyperlink"/>
          </w:rPr>
          <w:t>Hart Intercivic</w:t>
        </w:r>
      </w:hyperlink>
      <w:r w:rsidR="00265E0C" w:rsidRPr="00C34684">
        <w:rPr>
          <w:rStyle w:val="Hyperlink"/>
          <w:u w:val="none"/>
          <w:vertAlign w:val="superscript"/>
        </w:rPr>
        <w:t>19</w:t>
      </w:r>
      <w:r w:rsidR="007A093D" w:rsidRPr="00C34684">
        <w:t>, same software as Dominion Voting Systems</w:t>
      </w:r>
      <w:r w:rsidR="00C52077" w:rsidRPr="00C34684">
        <w:t>.</w:t>
      </w:r>
      <w:r w:rsidR="002A6A66">
        <w:t xml:space="preserve">  The same company that </w:t>
      </w:r>
      <w:r w:rsidR="002B550A">
        <w:t xml:space="preserve">had </w:t>
      </w:r>
      <w:hyperlink r:id="rId27" w:history="1">
        <w:r w:rsidR="002B550A" w:rsidRPr="002B550A">
          <w:rPr>
            <w:rStyle w:val="Hyperlink"/>
          </w:rPr>
          <w:t>software vulnerabilities</w:t>
        </w:r>
      </w:hyperlink>
      <w:r w:rsidR="00656EB2">
        <w:rPr>
          <w:color w:val="4472C4" w:themeColor="accent1"/>
          <w:vertAlign w:val="superscript"/>
        </w:rPr>
        <w:t>20</w:t>
      </w:r>
      <w:r w:rsidR="002A6A66">
        <w:t xml:space="preserve"> in 16 states</w:t>
      </w:r>
      <w:r w:rsidR="002B550A">
        <w:t xml:space="preserve"> and CISA was forced to release an </w:t>
      </w:r>
      <w:hyperlink r:id="rId28" w:history="1">
        <w:r w:rsidR="002B550A" w:rsidRPr="002B550A">
          <w:rPr>
            <w:rStyle w:val="Hyperlink"/>
          </w:rPr>
          <w:t>advisory report</w:t>
        </w:r>
      </w:hyperlink>
      <w:r w:rsidR="00656EB2">
        <w:rPr>
          <w:color w:val="4472C4" w:themeColor="accent1"/>
          <w:vertAlign w:val="superscript"/>
        </w:rPr>
        <w:t>2</w:t>
      </w:r>
      <w:r w:rsidR="00D534BD">
        <w:rPr>
          <w:color w:val="4472C4" w:themeColor="accent1"/>
          <w:vertAlign w:val="superscript"/>
        </w:rPr>
        <w:t>1</w:t>
      </w:r>
      <w:r w:rsidR="002B550A">
        <w:t xml:space="preserve"> on </w:t>
      </w:r>
      <w:r w:rsidR="00656EB2">
        <w:t>Dominion Software vulnerabilities</w:t>
      </w:r>
      <w:r w:rsidR="002B550A">
        <w:t>.</w:t>
      </w:r>
    </w:p>
    <w:p w14:paraId="6A4CCE4D" w14:textId="24B98171" w:rsidR="00B84909" w:rsidRPr="00C34684" w:rsidRDefault="00B84909" w:rsidP="00B84909">
      <w:r w:rsidRPr="00C34684">
        <w:t>We have provided more than enough evidence proving</w:t>
      </w:r>
      <w:r w:rsidR="00511277" w:rsidRPr="00C34684">
        <w:t xml:space="preserve"> that</w:t>
      </w:r>
      <w:r w:rsidRPr="00C34684">
        <w:t xml:space="preserve"> elections can be hacked and manipulated.  </w:t>
      </w:r>
      <w:r w:rsidR="00695324" w:rsidRPr="00C34684">
        <w:t>Do you consider yourself a constitutional</w:t>
      </w:r>
      <w:r w:rsidRPr="00C34684">
        <w:t xml:space="preserve"> </w:t>
      </w:r>
      <w:r w:rsidR="00695324" w:rsidRPr="00C34684">
        <w:t>s</w:t>
      </w:r>
      <w:r w:rsidRPr="00C34684">
        <w:t>heriff</w:t>
      </w:r>
      <w:r w:rsidR="00D24CEC" w:rsidRPr="00C34684">
        <w:t xml:space="preserve"> who</w:t>
      </w:r>
      <w:r w:rsidR="00695324" w:rsidRPr="00C34684">
        <w:t xml:space="preserve"> take</w:t>
      </w:r>
      <w:r w:rsidR="00D24CEC" w:rsidRPr="00C34684">
        <w:t>s</w:t>
      </w:r>
      <w:r w:rsidR="00695324" w:rsidRPr="00C34684">
        <w:t xml:space="preserve"> </w:t>
      </w:r>
      <w:r w:rsidR="00D24CEC" w:rsidRPr="00C34684">
        <w:t>their</w:t>
      </w:r>
      <w:r w:rsidR="00695324" w:rsidRPr="00C34684">
        <w:t xml:space="preserve"> oath</w:t>
      </w:r>
      <w:r w:rsidR="000F2A3D" w:rsidRPr="00C34684">
        <w:t xml:space="preserve"> </w:t>
      </w:r>
      <w:r w:rsidR="00D24CEC" w:rsidRPr="00C34684">
        <w:t>to uphold our</w:t>
      </w:r>
      <w:r w:rsidR="00695324" w:rsidRPr="00C34684">
        <w:t xml:space="preserve"> </w:t>
      </w:r>
      <w:hyperlink r:id="rId29" w:history="1">
        <w:r w:rsidR="00695324" w:rsidRPr="00C34684">
          <w:rPr>
            <w:rStyle w:val="Hyperlink"/>
          </w:rPr>
          <w:t>constitutional</w:t>
        </w:r>
      </w:hyperlink>
      <w:r w:rsidR="00265E0C" w:rsidRPr="00C34684">
        <w:rPr>
          <w:rStyle w:val="Hyperlink"/>
          <w:u w:val="none"/>
          <w:vertAlign w:val="superscript"/>
        </w:rPr>
        <w:t>2</w:t>
      </w:r>
      <w:r w:rsidR="00D534BD">
        <w:rPr>
          <w:rStyle w:val="Hyperlink"/>
          <w:u w:val="none"/>
          <w:vertAlign w:val="superscript"/>
        </w:rPr>
        <w:t>2</w:t>
      </w:r>
      <w:r w:rsidR="00695324" w:rsidRPr="00C34684">
        <w:t xml:space="preserve"> rights</w:t>
      </w:r>
      <w:r w:rsidR="00D24CEC" w:rsidRPr="00C34684">
        <w:t xml:space="preserve"> seriously</w:t>
      </w:r>
      <w:r w:rsidR="000F2A3D" w:rsidRPr="00C34684">
        <w:t>?</w:t>
      </w:r>
      <w:r w:rsidR="00695324" w:rsidRPr="00C34684">
        <w:t xml:space="preserve">  </w:t>
      </w:r>
      <w:r w:rsidR="00D24CEC" w:rsidRPr="00C34684">
        <w:t>The e</w:t>
      </w:r>
      <w:r w:rsidR="000F2A3D" w:rsidRPr="00C34684">
        <w:t>vidence presented in this letter is proof of</w:t>
      </w:r>
      <w:r w:rsidRPr="00C34684">
        <w:t xml:space="preserve"> usurpation</w:t>
      </w:r>
      <w:r w:rsidR="000F2A3D" w:rsidRPr="00C34684">
        <w:t xml:space="preserve"> and</w:t>
      </w:r>
      <w:r w:rsidRPr="00C34684">
        <w:t> </w:t>
      </w:r>
      <w:r w:rsidR="000F2A3D" w:rsidRPr="00C34684">
        <w:t>it’</w:t>
      </w:r>
      <w:r w:rsidRPr="00C34684">
        <w:t xml:space="preserve">s time </w:t>
      </w:r>
      <w:r w:rsidR="00695324" w:rsidRPr="00C34684">
        <w:t xml:space="preserve">for </w:t>
      </w:r>
      <w:r w:rsidRPr="00C34684">
        <w:t xml:space="preserve">those who </w:t>
      </w:r>
      <w:r w:rsidR="00D24CEC" w:rsidRPr="00C34684">
        <w:t>have</w:t>
      </w:r>
      <w:r w:rsidRPr="00C34684">
        <w:t xml:space="preserve"> power to </w:t>
      </w:r>
      <w:r w:rsidR="000F2A3D" w:rsidRPr="00C34684">
        <w:t>act</w:t>
      </w:r>
      <w:r w:rsidR="00D24CEC" w:rsidRPr="00C34684">
        <w:t xml:space="preserve"> to </w:t>
      </w:r>
      <w:r w:rsidRPr="00C34684">
        <w:t xml:space="preserve">use </w:t>
      </w:r>
      <w:r w:rsidR="00511277" w:rsidRPr="00C34684">
        <w:t>it</w:t>
      </w:r>
      <w:r w:rsidR="00695324" w:rsidRPr="00C34684">
        <w:t>.  Yes</w:t>
      </w:r>
      <w:r w:rsidR="000F2A3D" w:rsidRPr="00C34684">
        <w:t>,</w:t>
      </w:r>
      <w:r w:rsidR="00695324" w:rsidRPr="00C34684">
        <w:t xml:space="preserve"> our Founding Fathers</w:t>
      </w:r>
      <w:r w:rsidR="000F2A3D" w:rsidRPr="00C34684">
        <w:t xml:space="preserve"> </w:t>
      </w:r>
      <w:r w:rsidR="00A50709" w:rsidRPr="00C34684">
        <w:t xml:space="preserve">drafted 3 </w:t>
      </w:r>
      <w:r w:rsidR="000F2A3D" w:rsidRPr="00C34684">
        <w:t>documents designed to preserve our inalienable rights</w:t>
      </w:r>
      <w:r w:rsidR="00A50709" w:rsidRPr="00C34684">
        <w:t xml:space="preserve"> and keep us free</w:t>
      </w:r>
      <w:r w:rsidR="000B5D25" w:rsidRPr="00C34684">
        <w:t xml:space="preserve"> from tyranny</w:t>
      </w:r>
      <w:r w:rsidR="000F2A3D" w:rsidRPr="00C34684">
        <w:t xml:space="preserve">.  The Declaration of Independence affords the People remedy and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000F2A3D" w:rsidRPr="00C34684">
        <w:t>effect</w:t>
      </w:r>
      <w:proofErr w:type="spellEnd"/>
      <w:r w:rsidR="000F2A3D" w:rsidRPr="00C34684">
        <w:t xml:space="preserve"> their Safety and Happiness.”</w:t>
      </w:r>
    </w:p>
    <w:p w14:paraId="6B5836AB" w14:textId="77777777" w:rsidR="0002419B" w:rsidRPr="00C34684" w:rsidRDefault="0002419B" w:rsidP="00B84909"/>
    <w:p w14:paraId="75262683" w14:textId="7798F25A" w:rsidR="0002419B" w:rsidRPr="00C34684" w:rsidRDefault="000B5D25" w:rsidP="00B84909">
      <w:r w:rsidRPr="00C34684">
        <w:t>Again, we ask what</w:t>
      </w:r>
      <w:r w:rsidR="00B84909" w:rsidRPr="00C34684">
        <w:t xml:space="preserve"> will you do with this evidence?  </w:t>
      </w:r>
      <w:hyperlink r:id="rId30" w:history="1">
        <w:r w:rsidR="00B84909" w:rsidRPr="00C34684">
          <w:rPr>
            <w:rStyle w:val="Hyperlink"/>
          </w:rPr>
          <w:t>Arrests</w:t>
        </w:r>
      </w:hyperlink>
      <w:r w:rsidR="00DC0DE5">
        <w:rPr>
          <w:rStyle w:val="Hyperlink"/>
          <w:u w:val="none"/>
          <w:vertAlign w:val="superscript"/>
        </w:rPr>
        <w:t>23</w:t>
      </w:r>
      <w:r w:rsidR="00B84909" w:rsidRPr="00C34684">
        <w:t xml:space="preserve"> are happening in </w:t>
      </w:r>
      <w:hyperlink r:id="rId31" w:history="1">
        <w:r w:rsidR="00B84909" w:rsidRPr="00C34684">
          <w:rPr>
            <w:rStyle w:val="Hyperlink"/>
          </w:rPr>
          <w:t>Arizona</w:t>
        </w:r>
        <w:r w:rsidR="00DC0DE5">
          <w:rPr>
            <w:rStyle w:val="Hyperlink"/>
            <w:u w:val="none"/>
            <w:vertAlign w:val="superscript"/>
          </w:rPr>
          <w:t>24</w:t>
        </w:r>
      </w:hyperlink>
      <w:r w:rsidRPr="00C34684">
        <w:t xml:space="preserve"> </w:t>
      </w:r>
      <w:r w:rsidR="00926393" w:rsidRPr="00C34684">
        <w:t>because</w:t>
      </w:r>
      <w:r w:rsidR="00A50709" w:rsidRPr="00C34684">
        <w:t xml:space="preserve"> one Sheriff </w:t>
      </w:r>
      <w:r w:rsidR="00926393" w:rsidRPr="00C34684">
        <w:t>did</w:t>
      </w:r>
      <w:r w:rsidR="00A50709" w:rsidRPr="00C34684">
        <w:t xml:space="preserve"> the right thing</w:t>
      </w:r>
      <w:r w:rsidR="00511277" w:rsidRPr="00C34684">
        <w:t xml:space="preserve"> </w:t>
      </w:r>
      <w:r w:rsidR="00926393" w:rsidRPr="00C34684">
        <w:t>and</w:t>
      </w:r>
      <w:r w:rsidR="00B84909" w:rsidRPr="00C34684">
        <w:t xml:space="preserve"> open</w:t>
      </w:r>
      <w:r w:rsidR="00926393" w:rsidRPr="00C34684">
        <w:t>ed</w:t>
      </w:r>
      <w:r w:rsidR="00B84909" w:rsidRPr="00C34684">
        <w:t xml:space="preserve"> an investigation into these matters</w:t>
      </w:r>
      <w:r w:rsidRPr="00C34684">
        <w:t xml:space="preserve">.  </w:t>
      </w:r>
      <w:r w:rsidR="00271226" w:rsidRPr="00C34684">
        <w:t xml:space="preserve">Another sheriff </w:t>
      </w:r>
      <w:hyperlink r:id="rId32" w:history="1">
        <w:r w:rsidR="00271226" w:rsidRPr="00C34684">
          <w:rPr>
            <w:rStyle w:val="Hyperlink"/>
          </w:rPr>
          <w:t>sued</w:t>
        </w:r>
      </w:hyperlink>
      <w:r w:rsidR="00DC0DE5">
        <w:rPr>
          <w:color w:val="4472C4" w:themeColor="accent1"/>
          <w:vertAlign w:val="superscript"/>
        </w:rPr>
        <w:t>25</w:t>
      </w:r>
      <w:r w:rsidR="00271226" w:rsidRPr="00C34684">
        <w:t xml:space="preserve"> their SOS and AG for mishandling</w:t>
      </w:r>
      <w:r w:rsidR="00C34684" w:rsidRPr="00C34684">
        <w:t xml:space="preserve"> of election fraud</w:t>
      </w:r>
      <w:r w:rsidR="00271226" w:rsidRPr="00C34684">
        <w:t xml:space="preserve"> and covering of crimes!  </w:t>
      </w:r>
      <w:r w:rsidRPr="00C34684">
        <w:t>W</w:t>
      </w:r>
      <w:r w:rsidR="0002419B" w:rsidRPr="00C34684">
        <w:t>ill y</w:t>
      </w:r>
      <w:r w:rsidRPr="00C34684">
        <w:t>ou be the one who stands up for Kentuckians</w:t>
      </w:r>
      <w:r w:rsidR="0002419B" w:rsidRPr="00C34684">
        <w:t xml:space="preserve">?  </w:t>
      </w:r>
    </w:p>
    <w:p w14:paraId="1F933E76" w14:textId="6990DAC8" w:rsidR="00B84909" w:rsidRPr="00C34684" w:rsidRDefault="00B84909" w:rsidP="00B84909">
      <w:r w:rsidRPr="00C34684">
        <w:t>We look forward to hearing your response on this matter.  God Bless!</w:t>
      </w:r>
    </w:p>
    <w:p w14:paraId="08CB04E9" w14:textId="77777777" w:rsidR="0002419B" w:rsidRPr="00C34684" w:rsidRDefault="0002419B"/>
    <w:p w14:paraId="48A0A1F3" w14:textId="5571C623" w:rsidR="0002419B" w:rsidRPr="00C34684" w:rsidRDefault="00B84909">
      <w:r w:rsidRPr="00C34684">
        <w:t>Sincerely,</w:t>
      </w:r>
    </w:p>
    <w:p w14:paraId="50F86EC5" w14:textId="77777777" w:rsidR="0002419B" w:rsidRPr="00C34684" w:rsidRDefault="0002419B"/>
    <w:p w14:paraId="222A352A" w14:textId="6F880A1A" w:rsidR="00035F69" w:rsidRPr="00C34684" w:rsidRDefault="00B84909">
      <w:r w:rsidRPr="00C34684">
        <w:t>(Concern</w:t>
      </w:r>
      <w:r w:rsidR="0002419B" w:rsidRPr="00C34684">
        <w:t>e</w:t>
      </w:r>
      <w:r w:rsidRPr="00C34684">
        <w:t>d Constituent)</w:t>
      </w:r>
    </w:p>
    <w:sectPr w:rsidR="00035F69" w:rsidRPr="00C34684" w:rsidSect="000B4CB3">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8B43" w14:textId="77777777" w:rsidR="006F0630" w:rsidRDefault="006F0630" w:rsidP="00926393">
      <w:pPr>
        <w:spacing w:after="0" w:line="240" w:lineRule="auto"/>
      </w:pPr>
      <w:r>
        <w:separator/>
      </w:r>
    </w:p>
  </w:endnote>
  <w:endnote w:type="continuationSeparator" w:id="0">
    <w:p w14:paraId="4284542E" w14:textId="77777777" w:rsidR="006F0630" w:rsidRDefault="006F0630" w:rsidP="0092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1CD3" w14:textId="44BAF07E" w:rsidR="00854F76" w:rsidRPr="00854F76" w:rsidRDefault="006F0630" w:rsidP="00926393">
    <w:pPr>
      <w:pStyle w:val="Footer"/>
      <w:numPr>
        <w:ilvl w:val="0"/>
        <w:numId w:val="1"/>
      </w:numPr>
      <w:rPr>
        <w:sz w:val="16"/>
        <w:szCs w:val="16"/>
      </w:rPr>
    </w:pPr>
    <w:r>
      <w:fldChar w:fldCharType="begin"/>
    </w:r>
    <w:r>
      <w:instrText>HYPERLINK "https://toresays.com/2019/11/22/breaking-voter-fraud-confirmed-in-kentucky-electoral-office-confirms-175k-voters-were-added-back-to-voter-rolls-in-2019/"</w:instrText>
    </w:r>
    <w:r>
      <w:fldChar w:fldCharType="separate"/>
    </w:r>
    <w:r w:rsidR="00D930F9" w:rsidRPr="00623607">
      <w:rPr>
        <w:rStyle w:val="Hyperlink"/>
        <w:sz w:val="16"/>
        <w:szCs w:val="16"/>
      </w:rPr>
      <w:t>https://toresays.com/2019/11/22/breaking-voter-fraud-confirmed-in-kentucky-electoral-office-confirms-175k-voters-were-added-back-to-voter-rolls-in-2019/</w:t>
    </w:r>
    <w:r>
      <w:rPr>
        <w:rStyle w:val="Hyperlink"/>
        <w:sz w:val="16"/>
        <w:szCs w:val="16"/>
      </w:rPr>
      <w:fldChar w:fldCharType="end"/>
    </w:r>
  </w:p>
  <w:p w14:paraId="37E9353D" w14:textId="119EB03C" w:rsidR="00854F76" w:rsidRPr="00854F76" w:rsidRDefault="00854F76" w:rsidP="00926393">
    <w:pPr>
      <w:pStyle w:val="Footer"/>
      <w:numPr>
        <w:ilvl w:val="0"/>
        <w:numId w:val="1"/>
      </w:numPr>
      <w:rPr>
        <w:sz w:val="16"/>
        <w:szCs w:val="16"/>
      </w:rPr>
    </w:pPr>
    <w:r w:rsidRPr="00854F76">
      <w:rPr>
        <w:sz w:val="16"/>
        <w:szCs w:val="16"/>
      </w:rPr>
      <w:t>Hammer and Sc</w:t>
    </w:r>
    <w:r w:rsidR="00D930F9">
      <w:rPr>
        <w:sz w:val="16"/>
        <w:szCs w:val="16"/>
      </w:rPr>
      <w:t xml:space="preserve">orecard: </w:t>
    </w:r>
    <w:hyperlink r:id="rId1" w:history="1">
      <w:r w:rsidR="00D930F9" w:rsidRPr="00623607">
        <w:rPr>
          <w:rStyle w:val="Hyperlink"/>
          <w:sz w:val="16"/>
          <w:szCs w:val="16"/>
        </w:rPr>
        <w:t>https://www.youtube.com/watch?v=VQvLZ0aGYRs</w:t>
      </w:r>
    </w:hyperlink>
  </w:p>
  <w:p w14:paraId="02AB7C63" w14:textId="6D305BF9" w:rsidR="00D534BD" w:rsidRPr="003B274D" w:rsidRDefault="006F0630" w:rsidP="00D534BD">
    <w:pPr>
      <w:pStyle w:val="Footer"/>
      <w:numPr>
        <w:ilvl w:val="0"/>
        <w:numId w:val="1"/>
      </w:numPr>
      <w:rPr>
        <w:rStyle w:val="Hyperlink"/>
        <w:color w:val="auto"/>
        <w:sz w:val="16"/>
        <w:szCs w:val="16"/>
        <w:u w:val="none"/>
      </w:rPr>
    </w:pPr>
    <w:hyperlink r:id="rId2" w:history="1">
      <w:r w:rsidR="00D930F9" w:rsidRPr="00623607">
        <w:rPr>
          <w:rStyle w:val="Hyperlink"/>
          <w:sz w:val="16"/>
          <w:szCs w:val="16"/>
        </w:rPr>
        <w:t>https://toresays.com/2019/11/22/exclusive-video-testimony-ky-election-fraud-who-voted-in-his-name/</w:t>
      </w:r>
    </w:hyperlink>
  </w:p>
  <w:p w14:paraId="73455637" w14:textId="40A3D260" w:rsidR="003B274D" w:rsidRDefault="006F0630" w:rsidP="00D534BD">
    <w:pPr>
      <w:pStyle w:val="Footer"/>
      <w:numPr>
        <w:ilvl w:val="0"/>
        <w:numId w:val="1"/>
      </w:numPr>
      <w:rPr>
        <w:sz w:val="16"/>
        <w:szCs w:val="16"/>
      </w:rPr>
    </w:pPr>
    <w:hyperlink r:id="rId3" w:history="1">
      <w:r w:rsidR="003B274D">
        <w:rPr>
          <w:rStyle w:val="Hyperlink"/>
          <w:sz w:val="16"/>
          <w:szCs w:val="16"/>
        </w:rPr>
        <w:t>https://toresays.com/2019/11/22/ky-election-fraud-part-i-whistleblower-dump-indicates-conflict-of-interest-and-usurpation/</w:t>
      </w:r>
    </w:hyperlink>
  </w:p>
  <w:p w14:paraId="0EDF44B4" w14:textId="5C74A2E6" w:rsidR="00D930F9" w:rsidRDefault="006F0630" w:rsidP="00926393">
    <w:pPr>
      <w:pStyle w:val="Footer"/>
      <w:numPr>
        <w:ilvl w:val="0"/>
        <w:numId w:val="1"/>
      </w:numPr>
      <w:rPr>
        <w:sz w:val="16"/>
        <w:szCs w:val="16"/>
      </w:rPr>
    </w:pPr>
    <w:hyperlink r:id="rId4" w:history="1">
      <w:r w:rsidR="00D930F9" w:rsidRPr="00623607">
        <w:rPr>
          <w:rStyle w:val="Hyperlink"/>
          <w:sz w:val="16"/>
          <w:szCs w:val="16"/>
        </w:rPr>
        <w:t>https://toresays.com/2019/11/22/proof-that-auditing-election-machines-cannot-detect-manipulation-of-votes/</w:t>
      </w:r>
    </w:hyperlink>
  </w:p>
  <w:p w14:paraId="03F6BFDA" w14:textId="5558F7FA" w:rsidR="00D930F9" w:rsidRDefault="00B46DE7" w:rsidP="00926393">
    <w:pPr>
      <w:pStyle w:val="Footer"/>
      <w:numPr>
        <w:ilvl w:val="0"/>
        <w:numId w:val="1"/>
      </w:numPr>
      <w:rPr>
        <w:sz w:val="16"/>
        <w:szCs w:val="16"/>
      </w:rPr>
    </w:pPr>
    <w:r w:rsidRPr="00B46DE7">
      <w:rPr>
        <w:color w:val="4472C4" w:themeColor="accent1"/>
        <w:sz w:val="16"/>
        <w:szCs w:val="16"/>
        <w:u w:val="single"/>
      </w:rPr>
      <w:t>https://www.bitchute.com/video/SJWLEoqpY6Cd/</w:t>
    </w:r>
    <w:r w:rsidRPr="00B46DE7">
      <w:rPr>
        <w:color w:val="4472C4" w:themeColor="accent1"/>
      </w:rPr>
      <w:t xml:space="preserve"> </w:t>
    </w:r>
    <w:hyperlink r:id="rId5" w:history="1">
      <w:r w:rsidRPr="00005539">
        <w:rPr>
          <w:rStyle w:val="Hyperlink"/>
          <w:sz w:val="16"/>
          <w:szCs w:val="16"/>
        </w:rPr>
        <w:t>https://www.bing.com/videos/search?q=2000+mules+documentary+free&amp;docid=607992267947843977&amp;mid=FF2315F4454F7CD7B069FF2315F4454F7CD7B069&amp;view=detail&amp;FORM=VIRE</w:t>
      </w:r>
    </w:hyperlink>
  </w:p>
  <w:p w14:paraId="3ED7EF04" w14:textId="09640B33" w:rsidR="003B274D" w:rsidRDefault="006F0630" w:rsidP="00926393">
    <w:pPr>
      <w:pStyle w:val="Footer"/>
      <w:numPr>
        <w:ilvl w:val="0"/>
        <w:numId w:val="1"/>
      </w:numPr>
      <w:rPr>
        <w:sz w:val="16"/>
        <w:szCs w:val="16"/>
      </w:rPr>
    </w:pPr>
    <w:hyperlink r:id="rId6" w:history="1">
      <w:r w:rsidR="003B274D" w:rsidRPr="003B274D">
        <w:rPr>
          <w:rStyle w:val="Hyperlink"/>
          <w:sz w:val="16"/>
          <w:szCs w:val="16"/>
        </w:rPr>
        <w:t xml:space="preserve">https://img1.wsimg.com/blobby/go/5955d0ae-e3e2-44d0-b692-fd5157ddcf32/downloads/2020-11-29 </w:t>
      </w:r>
      <w:proofErr w:type="spellStart"/>
      <w:r w:rsidR="003B274D" w:rsidRPr="003B274D">
        <w:rPr>
          <w:rStyle w:val="Hyperlink"/>
          <w:sz w:val="16"/>
          <w:szCs w:val="16"/>
        </w:rPr>
        <w:t>Tore_s</w:t>
      </w:r>
      <w:proofErr w:type="spellEnd"/>
      <w:r w:rsidR="003B274D" w:rsidRPr="003B274D">
        <w:rPr>
          <w:rStyle w:val="Hyperlink"/>
          <w:sz w:val="16"/>
          <w:szCs w:val="16"/>
        </w:rPr>
        <w:t xml:space="preserve"> Election Affidavit%5B1536%5D.pdf?ver=1652695026607</w:t>
      </w:r>
    </w:hyperlink>
  </w:p>
  <w:p w14:paraId="5E0E5B6C" w14:textId="0BA7617C" w:rsidR="003B274D" w:rsidRDefault="006F0630" w:rsidP="00926393">
    <w:pPr>
      <w:pStyle w:val="Footer"/>
      <w:numPr>
        <w:ilvl w:val="0"/>
        <w:numId w:val="1"/>
      </w:numPr>
      <w:rPr>
        <w:sz w:val="16"/>
        <w:szCs w:val="16"/>
      </w:rPr>
    </w:pPr>
    <w:hyperlink r:id="rId7" w:history="1">
      <w:r w:rsidR="003B274D">
        <w:rPr>
          <w:rStyle w:val="Hyperlink"/>
          <w:sz w:val="16"/>
          <w:szCs w:val="16"/>
        </w:rPr>
        <w:t>https://www.eac.gov/</w:t>
      </w:r>
    </w:hyperlink>
  </w:p>
  <w:p w14:paraId="2F539ABB" w14:textId="3732364D" w:rsidR="003B274D" w:rsidRDefault="006F0630" w:rsidP="00926393">
    <w:pPr>
      <w:pStyle w:val="Footer"/>
      <w:numPr>
        <w:ilvl w:val="0"/>
        <w:numId w:val="1"/>
      </w:numPr>
      <w:rPr>
        <w:sz w:val="16"/>
        <w:szCs w:val="16"/>
      </w:rPr>
    </w:pPr>
    <w:hyperlink r:id="rId8" w:history="1">
      <w:r w:rsidR="00EF56AD">
        <w:rPr>
          <w:rStyle w:val="Hyperlink"/>
          <w:sz w:val="16"/>
          <w:szCs w:val="16"/>
        </w:rPr>
        <w:t>https://www.eac.gov/about_the_eac/help_america_vote_act.aspx</w:t>
      </w:r>
    </w:hyperlink>
  </w:p>
  <w:p w14:paraId="1C59EE8F" w14:textId="2C92A9A7" w:rsidR="00EF56AD" w:rsidRDefault="006F0630" w:rsidP="00926393">
    <w:pPr>
      <w:pStyle w:val="Footer"/>
      <w:numPr>
        <w:ilvl w:val="0"/>
        <w:numId w:val="1"/>
      </w:numPr>
      <w:rPr>
        <w:sz w:val="16"/>
        <w:szCs w:val="16"/>
      </w:rPr>
    </w:pPr>
    <w:hyperlink r:id="rId9" w:history="1">
      <w:r w:rsidR="00EF56AD">
        <w:rPr>
          <w:rStyle w:val="Hyperlink"/>
          <w:sz w:val="16"/>
          <w:szCs w:val="16"/>
        </w:rPr>
        <w:t>https://www.eac.gov/sites/default/files/voting_system_test_lab/files/Pro_VandV_Accreditation_Renewal_delay_memo012721.pdf</w:t>
      </w:r>
    </w:hyperlink>
  </w:p>
  <w:p w14:paraId="11833A59" w14:textId="08EC21BC" w:rsidR="00EF56AD" w:rsidRDefault="006F0630" w:rsidP="00926393">
    <w:pPr>
      <w:pStyle w:val="Footer"/>
      <w:numPr>
        <w:ilvl w:val="0"/>
        <w:numId w:val="1"/>
      </w:numPr>
      <w:rPr>
        <w:sz w:val="16"/>
        <w:szCs w:val="16"/>
      </w:rPr>
    </w:pPr>
    <w:hyperlink r:id="rId10" w:history="1">
      <w:r w:rsidR="00EF56AD">
        <w:rPr>
          <w:rStyle w:val="Hyperlink"/>
          <w:sz w:val="16"/>
          <w:szCs w:val="16"/>
        </w:rPr>
        <w:t>https://www.eac.gov/sites/default/files/voting_system_test_lab/files/VSTL%20Certificates%20and%20Accreditation_0.pdf</w:t>
      </w:r>
    </w:hyperlink>
  </w:p>
  <w:p w14:paraId="65D6E0F7" w14:textId="2DC0C482" w:rsidR="00EF56AD" w:rsidRDefault="006F0630" w:rsidP="00926393">
    <w:pPr>
      <w:pStyle w:val="Footer"/>
      <w:numPr>
        <w:ilvl w:val="0"/>
        <w:numId w:val="1"/>
      </w:numPr>
      <w:rPr>
        <w:sz w:val="16"/>
        <w:szCs w:val="16"/>
      </w:rPr>
    </w:pPr>
    <w:hyperlink r:id="rId11" w:history="1">
      <w:r w:rsidR="00EF56AD">
        <w:rPr>
          <w:rStyle w:val="Hyperlink"/>
          <w:sz w:val="16"/>
          <w:szCs w:val="16"/>
        </w:rPr>
        <w:t>https://www.eac.gov/voting-equipment/voting-system-test-laboratories-vstl/pro-vv</w:t>
      </w:r>
    </w:hyperlink>
  </w:p>
  <w:p w14:paraId="573F6CD1" w14:textId="093B7BD2" w:rsidR="00EF56AD" w:rsidRDefault="006F0630" w:rsidP="00926393">
    <w:pPr>
      <w:pStyle w:val="Footer"/>
      <w:numPr>
        <w:ilvl w:val="0"/>
        <w:numId w:val="1"/>
      </w:numPr>
      <w:rPr>
        <w:sz w:val="16"/>
        <w:szCs w:val="16"/>
      </w:rPr>
    </w:pPr>
    <w:hyperlink r:id="rId12" w:history="1">
      <w:r w:rsidR="00EF56AD">
        <w:rPr>
          <w:rStyle w:val="Hyperlink"/>
          <w:sz w:val="16"/>
          <w:szCs w:val="16"/>
        </w:rPr>
        <w:t>https://www.eac.gov/voting-equipment/voting-system-test-laboratories-vstl/sli-compliance-division-gaming-laboratories</w:t>
      </w:r>
    </w:hyperlink>
  </w:p>
  <w:p w14:paraId="4A09D871" w14:textId="7E1A6C56" w:rsidR="00EF56AD" w:rsidRDefault="006F0630" w:rsidP="00926393">
    <w:pPr>
      <w:pStyle w:val="Footer"/>
      <w:numPr>
        <w:ilvl w:val="0"/>
        <w:numId w:val="1"/>
      </w:numPr>
      <w:rPr>
        <w:sz w:val="16"/>
        <w:szCs w:val="16"/>
      </w:rPr>
    </w:pPr>
    <w:hyperlink r:id="rId13" w:history="1">
      <w:r w:rsidR="00EF56AD">
        <w:rPr>
          <w:rStyle w:val="Hyperlink"/>
          <w:sz w:val="16"/>
          <w:szCs w:val="16"/>
        </w:rPr>
        <w:t>https://www.eac.gov/sites/default/files/eac_assets/1/1/State%20Requirements%20and%20the%20Federal%20Voting%20System%20Testing%20and%20Certification%20Program.pdf</w:t>
      </w:r>
    </w:hyperlink>
  </w:p>
  <w:p w14:paraId="56BB0A2A" w14:textId="24EF5517" w:rsidR="00EF56AD" w:rsidRDefault="006F0630" w:rsidP="00926393">
    <w:pPr>
      <w:pStyle w:val="Footer"/>
      <w:numPr>
        <w:ilvl w:val="0"/>
        <w:numId w:val="1"/>
      </w:numPr>
      <w:rPr>
        <w:sz w:val="16"/>
        <w:szCs w:val="16"/>
      </w:rPr>
    </w:pPr>
    <w:hyperlink r:id="rId14" w:history="1">
      <w:r w:rsidR="00886304" w:rsidRPr="00886304">
        <w:rPr>
          <w:rStyle w:val="Hyperlink"/>
          <w:sz w:val="16"/>
          <w:szCs w:val="16"/>
        </w:rPr>
        <w:t xml:space="preserve">https://img1.wsimg.com/blobby/go/5955d0ae-e3e2-44d0-b692-fd5157ddcf32/downloads/Declaration of J. Alexander </w:t>
      </w:r>
      <w:proofErr w:type="spellStart"/>
      <w:r w:rsidR="00886304" w:rsidRPr="00886304">
        <w:rPr>
          <w:rStyle w:val="Hyperlink"/>
          <w:sz w:val="16"/>
          <w:szCs w:val="16"/>
        </w:rPr>
        <w:t>Halderman</w:t>
      </w:r>
      <w:proofErr w:type="spellEnd"/>
      <w:r w:rsidR="00886304" w:rsidRPr="00886304">
        <w:rPr>
          <w:rStyle w:val="Hyperlink"/>
          <w:sz w:val="16"/>
          <w:szCs w:val="16"/>
        </w:rPr>
        <w:t xml:space="preserve"> - 08-02-.pdf?ver=1652695026607</w:t>
      </w:r>
    </w:hyperlink>
  </w:p>
  <w:p w14:paraId="0CA0161F" w14:textId="329D0808" w:rsidR="00886304" w:rsidRDefault="006F0630" w:rsidP="00926393">
    <w:pPr>
      <w:pStyle w:val="Footer"/>
      <w:numPr>
        <w:ilvl w:val="0"/>
        <w:numId w:val="1"/>
      </w:numPr>
      <w:rPr>
        <w:sz w:val="16"/>
        <w:szCs w:val="16"/>
      </w:rPr>
    </w:pPr>
    <w:hyperlink r:id="rId15" w:history="1">
      <w:r w:rsidR="00886304">
        <w:rPr>
          <w:rStyle w:val="Hyperlink"/>
          <w:sz w:val="16"/>
          <w:szCs w:val="16"/>
        </w:rPr>
        <w:t>https://www.thegatewaypundit.com/2022/05/huge-cnn-admits-dominion-voting-software-flaws-can-exploited-using/</w:t>
      </w:r>
    </w:hyperlink>
  </w:p>
  <w:p w14:paraId="4D49E8C2" w14:textId="27110D7D" w:rsidR="00886304" w:rsidRDefault="006F0630" w:rsidP="00926393">
    <w:pPr>
      <w:pStyle w:val="Footer"/>
      <w:numPr>
        <w:ilvl w:val="0"/>
        <w:numId w:val="1"/>
      </w:numPr>
      <w:rPr>
        <w:sz w:val="16"/>
        <w:szCs w:val="16"/>
      </w:rPr>
    </w:pPr>
    <w:hyperlink r:id="rId16" w:history="1">
      <w:r w:rsidR="00C57E40">
        <w:rPr>
          <w:rStyle w:val="Hyperlink"/>
          <w:sz w:val="16"/>
          <w:szCs w:val="16"/>
        </w:rPr>
        <w:t>http://web.archive.org/web/20220101150910/https:/elect.ky.gov/Resources/Pages/Voting-Systems.aspx</w:t>
      </w:r>
    </w:hyperlink>
  </w:p>
  <w:p w14:paraId="543F3AFE" w14:textId="20C87EDD" w:rsidR="00C57E40" w:rsidRDefault="006F0630" w:rsidP="00926393">
    <w:pPr>
      <w:pStyle w:val="Footer"/>
      <w:numPr>
        <w:ilvl w:val="0"/>
        <w:numId w:val="1"/>
      </w:numPr>
      <w:rPr>
        <w:sz w:val="16"/>
        <w:szCs w:val="16"/>
      </w:rPr>
    </w:pPr>
    <w:hyperlink r:id="rId17" w:history="1">
      <w:r w:rsidR="00C57E40">
        <w:rPr>
          <w:rStyle w:val="Hyperlink"/>
          <w:sz w:val="16"/>
          <w:szCs w:val="16"/>
        </w:rPr>
        <w:t>https://harpenterprisesinc.com/</w:t>
      </w:r>
    </w:hyperlink>
  </w:p>
  <w:p w14:paraId="46B7B9B4" w14:textId="6DB3086C" w:rsidR="00C57E40" w:rsidRDefault="006F0630" w:rsidP="00926393">
    <w:pPr>
      <w:pStyle w:val="Footer"/>
      <w:numPr>
        <w:ilvl w:val="0"/>
        <w:numId w:val="1"/>
      </w:numPr>
      <w:rPr>
        <w:sz w:val="16"/>
        <w:szCs w:val="16"/>
      </w:rPr>
    </w:pPr>
    <w:hyperlink r:id="rId18" w:history="1">
      <w:r w:rsidR="00921A56">
        <w:rPr>
          <w:rStyle w:val="Hyperlink"/>
          <w:sz w:val="16"/>
          <w:szCs w:val="16"/>
        </w:rPr>
        <w:t>https://www.hartintercivic.com/</w:t>
      </w:r>
    </w:hyperlink>
  </w:p>
  <w:p w14:paraId="0857078E" w14:textId="37515690" w:rsidR="00921A56" w:rsidRDefault="006F0630" w:rsidP="00926393">
    <w:pPr>
      <w:pStyle w:val="Footer"/>
      <w:numPr>
        <w:ilvl w:val="0"/>
        <w:numId w:val="1"/>
      </w:numPr>
      <w:rPr>
        <w:sz w:val="16"/>
        <w:szCs w:val="16"/>
      </w:rPr>
    </w:pPr>
    <w:hyperlink r:id="rId19" w:history="1">
      <w:r w:rsidR="00921A56">
        <w:rPr>
          <w:rStyle w:val="Hyperlink"/>
          <w:sz w:val="16"/>
          <w:szCs w:val="16"/>
        </w:rPr>
        <w:t>https://apnews.com/article/2022-midterm-elections-technology-georgia-election-2020-a746b253f3404dbf794349df498c9542</w:t>
      </w:r>
    </w:hyperlink>
  </w:p>
  <w:p w14:paraId="4672AC9A" w14:textId="0DDB7D59" w:rsidR="00921A56" w:rsidRDefault="006F0630" w:rsidP="00926393">
    <w:pPr>
      <w:pStyle w:val="Footer"/>
      <w:numPr>
        <w:ilvl w:val="0"/>
        <w:numId w:val="1"/>
      </w:numPr>
      <w:rPr>
        <w:sz w:val="16"/>
        <w:szCs w:val="16"/>
      </w:rPr>
    </w:pPr>
    <w:hyperlink r:id="rId20" w:history="1">
      <w:r w:rsidR="00DC0DE5">
        <w:rPr>
          <w:rStyle w:val="Hyperlink"/>
          <w:sz w:val="16"/>
          <w:szCs w:val="16"/>
        </w:rPr>
        <w:t>https://www.cisa.gov/uscert/ics/advisories/icsa-22-154-01</w:t>
      </w:r>
    </w:hyperlink>
  </w:p>
  <w:p w14:paraId="38646E76" w14:textId="49064759" w:rsidR="00DC0DE5" w:rsidRDefault="006F0630" w:rsidP="00926393">
    <w:pPr>
      <w:pStyle w:val="Footer"/>
      <w:numPr>
        <w:ilvl w:val="0"/>
        <w:numId w:val="1"/>
      </w:numPr>
      <w:rPr>
        <w:sz w:val="16"/>
        <w:szCs w:val="16"/>
      </w:rPr>
    </w:pPr>
    <w:hyperlink r:id="rId21" w:history="1">
      <w:r w:rsidR="00DC0DE5">
        <w:rPr>
          <w:rStyle w:val="Hyperlink"/>
          <w:sz w:val="16"/>
          <w:szCs w:val="16"/>
        </w:rPr>
        <w:t>https://tenthamendmentcenter.com/2012/11/09/constitutional-sheriffs-the-purse-and-the-sword/</w:t>
      </w:r>
    </w:hyperlink>
  </w:p>
  <w:p w14:paraId="22FCFD7D" w14:textId="44770B9C" w:rsidR="001105BE" w:rsidRPr="001105BE" w:rsidRDefault="001105BE" w:rsidP="00926393">
    <w:pPr>
      <w:pStyle w:val="Footer"/>
      <w:numPr>
        <w:ilvl w:val="0"/>
        <w:numId w:val="1"/>
      </w:numPr>
      <w:rPr>
        <w:sz w:val="16"/>
        <w:szCs w:val="16"/>
      </w:rPr>
    </w:pPr>
    <w:hyperlink r:id="rId22" w:history="1">
      <w:r>
        <w:rPr>
          <w:rStyle w:val="Hyperlink"/>
          <w:sz w:val="16"/>
          <w:szCs w:val="16"/>
        </w:rPr>
        <w:t>https://libertywire.net/gregg-phillips-the-first-two-dominoes-have-fallen-az-raids-rolled-on-bosses-100-real/</w:t>
      </w:r>
    </w:hyperlink>
  </w:p>
  <w:p w14:paraId="782140EF" w14:textId="359D881F" w:rsidR="00DC0DE5" w:rsidRDefault="001105BE" w:rsidP="00926393">
    <w:pPr>
      <w:pStyle w:val="Footer"/>
      <w:numPr>
        <w:ilvl w:val="0"/>
        <w:numId w:val="1"/>
      </w:numPr>
      <w:rPr>
        <w:sz w:val="16"/>
        <w:szCs w:val="16"/>
      </w:rPr>
    </w:pPr>
    <w:hyperlink r:id="rId23" w:history="1">
      <w:r w:rsidRPr="004472E7">
        <w:rPr>
          <w:rStyle w:val="Hyperlink"/>
          <w:sz w:val="16"/>
          <w:szCs w:val="16"/>
        </w:rPr>
        <w:t>https://www.yumacountysheriff.org/pr-2022/PR-2022-30-Yuma-County-Voting-Fraud.pdf</w:t>
      </w:r>
    </w:hyperlink>
  </w:p>
  <w:p w14:paraId="1182327E" w14:textId="787202D9" w:rsidR="00DC0DE5" w:rsidRPr="00854F76" w:rsidRDefault="006F0630" w:rsidP="00926393">
    <w:pPr>
      <w:pStyle w:val="Footer"/>
      <w:numPr>
        <w:ilvl w:val="0"/>
        <w:numId w:val="1"/>
      </w:numPr>
      <w:rPr>
        <w:sz w:val="16"/>
        <w:szCs w:val="16"/>
      </w:rPr>
    </w:pPr>
    <w:hyperlink r:id="rId24" w:history="1">
      <w:r w:rsidR="00B5307C">
        <w:rPr>
          <w:rStyle w:val="Hyperlink"/>
          <w:sz w:val="16"/>
          <w:szCs w:val="16"/>
        </w:rPr>
        <w:t>https://foxmetronews.com/news/breaking-hero-sheriff-dar-leaf-sues-lawless-mi-ag-nessel-dishonest-mi-sos-benson-for-interfering-obstructing-and-covering-up-crimes-in-election-fraud-investigations-including-machine-voting-ballo/</w:t>
      </w:r>
    </w:hyperlink>
  </w:p>
  <w:p w14:paraId="372E8937" w14:textId="77777777" w:rsidR="00926393" w:rsidRDefault="0092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8D4" w14:textId="77777777" w:rsidR="006F0630" w:rsidRDefault="006F0630" w:rsidP="00926393">
      <w:pPr>
        <w:spacing w:after="0" w:line="240" w:lineRule="auto"/>
      </w:pPr>
      <w:r>
        <w:separator/>
      </w:r>
    </w:p>
  </w:footnote>
  <w:footnote w:type="continuationSeparator" w:id="0">
    <w:p w14:paraId="507360D2" w14:textId="77777777" w:rsidR="006F0630" w:rsidRDefault="006F0630" w:rsidP="0092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4A7"/>
    <w:multiLevelType w:val="hybridMultilevel"/>
    <w:tmpl w:val="7F0A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79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09"/>
    <w:rsid w:val="0002419B"/>
    <w:rsid w:val="00035F69"/>
    <w:rsid w:val="000B4CB3"/>
    <w:rsid w:val="000B5D25"/>
    <w:rsid w:val="000D3218"/>
    <w:rsid w:val="000F2A3D"/>
    <w:rsid w:val="001105BE"/>
    <w:rsid w:val="00217C42"/>
    <w:rsid w:val="00265E0C"/>
    <w:rsid w:val="00271226"/>
    <w:rsid w:val="002A6A66"/>
    <w:rsid w:val="002B550A"/>
    <w:rsid w:val="002E4148"/>
    <w:rsid w:val="00394FF6"/>
    <w:rsid w:val="003B274D"/>
    <w:rsid w:val="003D774F"/>
    <w:rsid w:val="00481A9C"/>
    <w:rsid w:val="004E6E1B"/>
    <w:rsid w:val="00511277"/>
    <w:rsid w:val="005F5BEA"/>
    <w:rsid w:val="00656EB2"/>
    <w:rsid w:val="0066761C"/>
    <w:rsid w:val="00695324"/>
    <w:rsid w:val="006A5832"/>
    <w:rsid w:val="006F0630"/>
    <w:rsid w:val="00712DF2"/>
    <w:rsid w:val="007A093D"/>
    <w:rsid w:val="007B1DF3"/>
    <w:rsid w:val="00815AD9"/>
    <w:rsid w:val="00854F76"/>
    <w:rsid w:val="00886304"/>
    <w:rsid w:val="008866EF"/>
    <w:rsid w:val="008B0688"/>
    <w:rsid w:val="00921A56"/>
    <w:rsid w:val="00926393"/>
    <w:rsid w:val="00934A19"/>
    <w:rsid w:val="009C37D4"/>
    <w:rsid w:val="009D492D"/>
    <w:rsid w:val="009F6CEC"/>
    <w:rsid w:val="00A50709"/>
    <w:rsid w:val="00B10D38"/>
    <w:rsid w:val="00B46DE7"/>
    <w:rsid w:val="00B5307C"/>
    <w:rsid w:val="00B84909"/>
    <w:rsid w:val="00C34684"/>
    <w:rsid w:val="00C52077"/>
    <w:rsid w:val="00C57E40"/>
    <w:rsid w:val="00D24CEC"/>
    <w:rsid w:val="00D534BD"/>
    <w:rsid w:val="00D930F9"/>
    <w:rsid w:val="00DC0DE5"/>
    <w:rsid w:val="00DC1DED"/>
    <w:rsid w:val="00DF1BCC"/>
    <w:rsid w:val="00E13550"/>
    <w:rsid w:val="00EB79E8"/>
    <w:rsid w:val="00ED5288"/>
    <w:rsid w:val="00EF56AD"/>
    <w:rsid w:val="00FD657B"/>
    <w:rsid w:val="00FE01BE"/>
    <w:rsid w:val="00FE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183BE"/>
  <w15:chartTrackingRefBased/>
  <w15:docId w15:val="{E861703A-5CD9-4AC9-84B0-4E66F36B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09"/>
    <w:rPr>
      <w:color w:val="0563C1" w:themeColor="hyperlink"/>
      <w:u w:val="single"/>
    </w:rPr>
  </w:style>
  <w:style w:type="character" w:styleId="UnresolvedMention">
    <w:name w:val="Unresolved Mention"/>
    <w:basedOn w:val="DefaultParagraphFont"/>
    <w:uiPriority w:val="99"/>
    <w:semiHidden/>
    <w:unhideWhenUsed/>
    <w:rsid w:val="00B84909"/>
    <w:rPr>
      <w:color w:val="605E5C"/>
      <w:shd w:val="clear" w:color="auto" w:fill="E1DFDD"/>
    </w:rPr>
  </w:style>
  <w:style w:type="character" w:styleId="FollowedHyperlink">
    <w:name w:val="FollowedHyperlink"/>
    <w:basedOn w:val="DefaultParagraphFont"/>
    <w:uiPriority w:val="99"/>
    <w:semiHidden/>
    <w:unhideWhenUsed/>
    <w:rsid w:val="00695324"/>
    <w:rPr>
      <w:color w:val="954F72" w:themeColor="followedHyperlink"/>
      <w:u w:val="single"/>
    </w:rPr>
  </w:style>
  <w:style w:type="paragraph" w:styleId="Header">
    <w:name w:val="header"/>
    <w:basedOn w:val="Normal"/>
    <w:link w:val="HeaderChar"/>
    <w:uiPriority w:val="99"/>
    <w:unhideWhenUsed/>
    <w:rsid w:val="0092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93"/>
  </w:style>
  <w:style w:type="paragraph" w:styleId="Footer">
    <w:name w:val="footer"/>
    <w:basedOn w:val="Normal"/>
    <w:link w:val="FooterChar"/>
    <w:uiPriority w:val="99"/>
    <w:unhideWhenUsed/>
    <w:rsid w:val="0092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videos/search?q=2000+mules+documentary+free&amp;docid=607992267947843977&amp;mid=FF2315F4454F7CD7B069FF2315F4454F7CD7B069&amp;view=detail&amp;FORM=VIRE" TargetMode="External"/><Relationship Id="rId18" Type="http://schemas.openxmlformats.org/officeDocument/2006/relationships/hyperlink" Target="https://www.eac.gov/sites/default/files/voting_system_test_lab/files/VSTL%20Certificates%20and%20Accreditation_0.pdf" TargetMode="External"/><Relationship Id="rId26" Type="http://schemas.openxmlformats.org/officeDocument/2006/relationships/hyperlink" Target="https://www.hartintercivic.com/" TargetMode="External"/><Relationship Id="rId3" Type="http://schemas.openxmlformats.org/officeDocument/2006/relationships/settings" Target="settings.xml"/><Relationship Id="rId21" Type="http://schemas.openxmlformats.org/officeDocument/2006/relationships/hyperlink" Target="https://www.eac.gov/sites/default/files/eac_assets/1/1/State%20Requirements%20and%20the%20Federal%20Voting%20System%20Testing%20and%20Certification%20Program.pdf" TargetMode="External"/><Relationship Id="rId34" Type="http://schemas.openxmlformats.org/officeDocument/2006/relationships/fontTable" Target="fontTable.xml"/><Relationship Id="rId7" Type="http://schemas.openxmlformats.org/officeDocument/2006/relationships/hyperlink" Target="https://toresays.com/2019/11/22/breaking-voter-fraud-confirmed-in-kentucky-electoral-office-confirms-175k-voters-were-added-back-to-voter-rolls-in-2019/" TargetMode="External"/><Relationship Id="rId12" Type="http://schemas.openxmlformats.org/officeDocument/2006/relationships/hyperlink" Target="https://www.bitchute.com/video/SJWLEoqpY6Cd/" TargetMode="External"/><Relationship Id="rId17" Type="http://schemas.openxmlformats.org/officeDocument/2006/relationships/hyperlink" Target="https://www.eac.gov/sites/default/files/voting_system_test_lab/files/Pro_VandV_Accreditation_Renewal_delay_memo012721.pdf" TargetMode="External"/><Relationship Id="rId25" Type="http://schemas.openxmlformats.org/officeDocument/2006/relationships/hyperlink" Target="https://harpenterprisesinc.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ac.gov/about_the_eac/help_america_vote_act.aspx" TargetMode="External"/><Relationship Id="rId20" Type="http://schemas.openxmlformats.org/officeDocument/2006/relationships/hyperlink" Target="https://www.eac.gov/voting-equipment/voting-system-test-laboratories-vstl/sli-compliance-division-gaming-laboratories" TargetMode="External"/><Relationship Id="rId29" Type="http://schemas.openxmlformats.org/officeDocument/2006/relationships/hyperlink" Target="https://tenthamendmentcenter.com/2012/11/09/constitutional-sheriffs-the-purse-and-the-sw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esays.com/2019/11/22/proof-that-auditing-election-machines-cannot-detect-manipulation-of-votes/" TargetMode="External"/><Relationship Id="rId24" Type="http://schemas.openxmlformats.org/officeDocument/2006/relationships/hyperlink" Target="http://web.archive.org/web/20220101150910/https:/elect.ky.gov/Resources/Pages/Voting-Systems.aspx" TargetMode="External"/><Relationship Id="rId32" Type="http://schemas.openxmlformats.org/officeDocument/2006/relationships/hyperlink" Target="https://www.wilx.com/2022/06/05/barry-county-sheriff-suing-attorney-general-secretary-state-michigan-state-police-others-over-election-fraud-investigation/" TargetMode="External"/><Relationship Id="rId5" Type="http://schemas.openxmlformats.org/officeDocument/2006/relationships/footnotes" Target="footnotes.xml"/><Relationship Id="rId15" Type="http://schemas.openxmlformats.org/officeDocument/2006/relationships/hyperlink" Target="https://www.eac.gov/" TargetMode="External"/><Relationship Id="rId23" Type="http://schemas.openxmlformats.org/officeDocument/2006/relationships/hyperlink" Target="https://www.thegatewaypundit.com/2022/05/huge-cnn-admits-dominion-voting-software-flaws-can-exploited-using/" TargetMode="External"/><Relationship Id="rId28" Type="http://schemas.openxmlformats.org/officeDocument/2006/relationships/hyperlink" Target="https://www.cisa.gov/uscert/ics/advisories/icsa-22-154-01" TargetMode="External"/><Relationship Id="rId10" Type="http://schemas.openxmlformats.org/officeDocument/2006/relationships/hyperlink" Target="https://toresays.com/2019/11/22/ky-election-fraud-part-i-whistleblower-dump-indicates-conflict-of-interest-and-usurpation/" TargetMode="External"/><Relationship Id="rId19" Type="http://schemas.openxmlformats.org/officeDocument/2006/relationships/hyperlink" Target="https://www.eac.gov/voting-equipment/voting-system-test-laboratories-vstl/pro-vv" TargetMode="External"/><Relationship Id="rId31" Type="http://schemas.openxmlformats.org/officeDocument/2006/relationships/hyperlink" Target="https://www.yumacountysheriff.org/pr-2022/PR-2022-30-Yuma-County-Voting-Fraud.pdf" TargetMode="External"/><Relationship Id="rId4" Type="http://schemas.openxmlformats.org/officeDocument/2006/relationships/webSettings" Target="webSettings.xml"/><Relationship Id="rId9" Type="http://schemas.openxmlformats.org/officeDocument/2006/relationships/hyperlink" Target="https://toresays.com/2019/11/22/exclusive-video-testimony-ky-election-fraud-who-voted-in-his-name/" TargetMode="External"/><Relationship Id="rId14" Type="http://schemas.openxmlformats.org/officeDocument/2006/relationships/hyperlink" Target="https://img1.wsimg.com/blobby/go/5955d0ae-e3e2-44d0-b692-fd5157ddcf32/downloads/2020-11-29%20Tore_s%20Election%20Affidavit%5B1536%5D.pdf?ver=1652695026607" TargetMode="External"/><Relationship Id="rId22" Type="http://schemas.openxmlformats.org/officeDocument/2006/relationships/hyperlink" Target="https://img1.wsimg.com/blobby/go/5955d0ae-e3e2-44d0-b692-fd5157ddcf32/downloads/Declaration%20of%20J.%20Alexander%20Halderman%20-%2008-02-.pdf?ver=1652695026607" TargetMode="External"/><Relationship Id="rId27" Type="http://schemas.openxmlformats.org/officeDocument/2006/relationships/hyperlink" Target="https://apnews.com/article/2022-midterm-elections-technology-georgia-election-2020-a746b253f3404dbf794349df498c9542" TargetMode="External"/><Relationship Id="rId30" Type="http://schemas.openxmlformats.org/officeDocument/2006/relationships/hyperlink" Target="https://libertywire.net/gregg-phillips-the-first-two-dominoes-have-fallen-az-raids-rolled-on-bosses-100-real/" TargetMode="External"/><Relationship Id="rId35" Type="http://schemas.openxmlformats.org/officeDocument/2006/relationships/theme" Target="theme/theme1.xml"/><Relationship Id="rId8" Type="http://schemas.openxmlformats.org/officeDocument/2006/relationships/hyperlink" Target="https://www.youtube.com/watch?v=VQvLZ0aGYRs"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eac.gov/about_the_eac/help_america_vote_act.aspx" TargetMode="External"/><Relationship Id="rId13" Type="http://schemas.openxmlformats.org/officeDocument/2006/relationships/hyperlink" Target="https://www.eac.gov/sites/default/files/eac_assets/1/1/State%20Requirements%20and%20the%20Federal%20Voting%20System%20Testing%20and%20Certification%20Program.pdf" TargetMode="External"/><Relationship Id="rId18" Type="http://schemas.openxmlformats.org/officeDocument/2006/relationships/hyperlink" Target="https://www.hartintercivic.com/" TargetMode="External"/><Relationship Id="rId3" Type="http://schemas.openxmlformats.org/officeDocument/2006/relationships/hyperlink" Target="https://toresays.com/2019/11/22/ky-election-fraud-part-i-whistleblower-dump-indicates-conflict-of-interest-and-usurpation/" TargetMode="External"/><Relationship Id="rId21" Type="http://schemas.openxmlformats.org/officeDocument/2006/relationships/hyperlink" Target="https://tenthamendmentcenter.com/2012/11/09/constitutional-sheriffs-the-purse-and-the-sword/" TargetMode="External"/><Relationship Id="rId7" Type="http://schemas.openxmlformats.org/officeDocument/2006/relationships/hyperlink" Target="https://www.eac.gov/" TargetMode="External"/><Relationship Id="rId12" Type="http://schemas.openxmlformats.org/officeDocument/2006/relationships/hyperlink" Target="https://www.eac.gov/voting-equipment/voting-system-test-laboratories-vstl/sli-compliance-division-gaming-laboratories" TargetMode="External"/><Relationship Id="rId17" Type="http://schemas.openxmlformats.org/officeDocument/2006/relationships/hyperlink" Target="https://harpenterprisesinc.com/" TargetMode="External"/><Relationship Id="rId2" Type="http://schemas.openxmlformats.org/officeDocument/2006/relationships/hyperlink" Target="https://toresays.com/2019/11/22/exclusive-video-testimony-ky-election-fraud-who-voted-in-his-name/" TargetMode="External"/><Relationship Id="rId16" Type="http://schemas.openxmlformats.org/officeDocument/2006/relationships/hyperlink" Target="http://web.archive.org/web/20220101150910/https:/elect.ky.gov/Resources/Pages/Voting-Systems.aspx" TargetMode="External"/><Relationship Id="rId20" Type="http://schemas.openxmlformats.org/officeDocument/2006/relationships/hyperlink" Target="https://www.cisa.gov/uscert/ics/advisories/icsa-22-154-01" TargetMode="External"/><Relationship Id="rId1" Type="http://schemas.openxmlformats.org/officeDocument/2006/relationships/hyperlink" Target="https://www.youtube.com/watch?v=VQvLZ0aGYRs" TargetMode="External"/><Relationship Id="rId6" Type="http://schemas.openxmlformats.org/officeDocument/2006/relationships/hyperlink" Target="https://img1.wsimg.com/blobby/go/5955d0ae-e3e2-44d0-b692-fd5157ddcf32/downloads/2020-11-29%20Tore_s%20Election%20Affidavit%5B1536%5D.pdf?ver=1652695026607" TargetMode="External"/><Relationship Id="rId11" Type="http://schemas.openxmlformats.org/officeDocument/2006/relationships/hyperlink" Target="https://www.eac.gov/voting-equipment/voting-system-test-laboratories-vstl/pro-vv" TargetMode="External"/><Relationship Id="rId24" Type="http://schemas.openxmlformats.org/officeDocument/2006/relationships/hyperlink" Target="https://foxmetronews.com/news/breaking-hero-sheriff-dar-leaf-sues-lawless-mi-ag-nessel-dishonest-mi-sos-benson-for-interfering-obstructing-and-covering-up-crimes-in-election-fraud-investigations-including-machine-voting-ballo/" TargetMode="External"/><Relationship Id="rId5" Type="http://schemas.openxmlformats.org/officeDocument/2006/relationships/hyperlink" Target="https://www.bing.com/videos/search?q=2000+mules+documentary+free&amp;docid=607992267947843977&amp;mid=FF2315F4454F7CD7B069FF2315F4454F7CD7B069&amp;view=detail&amp;FORM=VIRE" TargetMode="External"/><Relationship Id="rId15" Type="http://schemas.openxmlformats.org/officeDocument/2006/relationships/hyperlink" Target="https://www.thegatewaypundit.com/2022/05/huge-cnn-admits-dominion-voting-software-flaws-can-exploited-using/" TargetMode="External"/><Relationship Id="rId23" Type="http://schemas.openxmlformats.org/officeDocument/2006/relationships/hyperlink" Target="https://www.yumacountysheriff.org/pr-2022/PR-2022-30-Yuma-County-Voting-Fraud.pdf" TargetMode="External"/><Relationship Id="rId10" Type="http://schemas.openxmlformats.org/officeDocument/2006/relationships/hyperlink" Target="https://www.eac.gov/sites/default/files/voting_system_test_lab/files/VSTL%20Certificates%20and%20Accreditation_0.pdf" TargetMode="External"/><Relationship Id="rId19" Type="http://schemas.openxmlformats.org/officeDocument/2006/relationships/hyperlink" Target="https://apnews.com/article/2022-midterm-elections-technology-georgia-election-2020-a746b253f3404dbf794349df498c9542" TargetMode="External"/><Relationship Id="rId4" Type="http://schemas.openxmlformats.org/officeDocument/2006/relationships/hyperlink" Target="https://toresays.com/2019/11/22/proof-that-auditing-election-machines-cannot-detect-manipulation-of-votes/" TargetMode="External"/><Relationship Id="rId9" Type="http://schemas.openxmlformats.org/officeDocument/2006/relationships/hyperlink" Target="https://www.eac.gov/sites/default/files/voting_system_test_lab/files/Pro_VandV_Accreditation_Renewal_delay_memo012721.pdf" TargetMode="External"/><Relationship Id="rId14" Type="http://schemas.openxmlformats.org/officeDocument/2006/relationships/hyperlink" Target="https://img1.wsimg.com/blobby/go/5955d0ae-e3e2-44d0-b692-fd5157ddcf32/downloads/Declaration%20of%20J.%20Alexander%20Halderman%20-%2008-02-.pdf?ver=1652695026607" TargetMode="External"/><Relationship Id="rId22" Type="http://schemas.openxmlformats.org/officeDocument/2006/relationships/hyperlink" Target="https://libertywire.net/gregg-phillips-the-first-two-dominoes-have-fallen-az-raids-rolled-on-bosses-100-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Harju</dc:creator>
  <cp:keywords/>
  <dc:description/>
  <cp:lastModifiedBy>MacKenzie Harju</cp:lastModifiedBy>
  <cp:revision>18</cp:revision>
  <dcterms:created xsi:type="dcterms:W3CDTF">2022-05-28T20:42:00Z</dcterms:created>
  <dcterms:modified xsi:type="dcterms:W3CDTF">2022-06-21T17:06:00Z</dcterms:modified>
</cp:coreProperties>
</file>