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BB31" w14:textId="160D1A61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 xml:space="preserve">City of Kinross Council Agenda on </w:t>
      </w:r>
      <w:r w:rsidR="00BB16DD">
        <w:rPr>
          <w:b/>
          <w:bCs/>
        </w:rPr>
        <w:t>March 11,2025</w:t>
      </w:r>
      <w:r>
        <w:rPr>
          <w:b/>
          <w:bCs/>
        </w:rPr>
        <w:t xml:space="preserve"> </w:t>
      </w:r>
    </w:p>
    <w:p w14:paraId="4C56115B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>7:00 p.m. Regular Session</w:t>
      </w:r>
      <w:r w:rsidRPr="009C40AB">
        <w:rPr>
          <w:b/>
          <w:bCs/>
        </w:rPr>
        <w:tab/>
      </w:r>
    </w:p>
    <w:p w14:paraId="1CE49FA3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 xml:space="preserve">City Hall, 307 Ives St. </w:t>
      </w:r>
    </w:p>
    <w:p w14:paraId="13B81571" w14:textId="77777777" w:rsidR="00BF0248" w:rsidRDefault="00BF0248" w:rsidP="00BF0248">
      <w:pPr>
        <w:pStyle w:val="ListParagraph"/>
        <w:numPr>
          <w:ilvl w:val="0"/>
          <w:numId w:val="1"/>
        </w:numPr>
        <w:spacing w:line="256" w:lineRule="auto"/>
      </w:pPr>
      <w:r>
        <w:t>Call to order/Roll Call</w:t>
      </w:r>
    </w:p>
    <w:p w14:paraId="181B5151" w14:textId="3A8E9C64" w:rsidR="00BF0248" w:rsidRDefault="00756997" w:rsidP="00BF0248">
      <w:pPr>
        <w:pStyle w:val="ListParagraph"/>
        <w:numPr>
          <w:ilvl w:val="0"/>
          <w:numId w:val="1"/>
        </w:numPr>
        <w:spacing w:line="256" w:lineRule="auto"/>
      </w:pPr>
      <w:r>
        <w:t>February</w:t>
      </w:r>
      <w:r w:rsidR="00BF0248">
        <w:t xml:space="preserve"> meeting minutes</w:t>
      </w:r>
    </w:p>
    <w:p w14:paraId="2B6C58C1" w14:textId="170BC300" w:rsidR="00BF0248" w:rsidRDefault="00BF0248" w:rsidP="00902CA6">
      <w:pPr>
        <w:pStyle w:val="ListParagraph"/>
        <w:spacing w:line="256" w:lineRule="auto"/>
      </w:pPr>
      <w:r>
        <w:t xml:space="preserve">Bills to be paid in </w:t>
      </w:r>
      <w:r w:rsidR="007F5AD0">
        <w:t>March</w:t>
      </w:r>
      <w:r w:rsidR="00902CA6">
        <w:t xml:space="preserve">  </w:t>
      </w:r>
      <w:r>
        <w:t>For Period (</w:t>
      </w:r>
      <w:r w:rsidR="007F5AD0">
        <w:t>Feb 12 – March 11, 2025</w:t>
      </w:r>
      <w:r>
        <w:t>)</w:t>
      </w:r>
    </w:p>
    <w:p w14:paraId="133B05E5" w14:textId="09ACEF7F" w:rsidR="00BF0248" w:rsidRDefault="00BF0248" w:rsidP="00BF0248">
      <w:pPr>
        <w:sectPr w:rsidR="00BF0248" w:rsidSect="00EA0F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5A3EA8" w14:textId="76C11EFA" w:rsidR="00F93377" w:rsidRPr="009C40AB" w:rsidRDefault="00BF0248" w:rsidP="00F93377">
      <w:pPr>
        <w:pStyle w:val="ListParagraph"/>
        <w:numPr>
          <w:ilvl w:val="0"/>
          <w:numId w:val="1"/>
        </w:numPr>
      </w:pPr>
      <w:r w:rsidRPr="009C40AB">
        <w:t>Approval of the Agenda</w:t>
      </w:r>
    </w:p>
    <w:p w14:paraId="495C38F2" w14:textId="77777777" w:rsidR="00072514" w:rsidRDefault="00BF0248" w:rsidP="00F93377">
      <w:r w:rsidRPr="009C40AB">
        <w:t xml:space="preserve">Old Business </w:t>
      </w:r>
    </w:p>
    <w:p w14:paraId="37933270" w14:textId="5805848B" w:rsidR="00167CA9" w:rsidRDefault="00167CA9" w:rsidP="00F93377">
      <w:pPr>
        <w:pStyle w:val="ListParagraph"/>
        <w:numPr>
          <w:ilvl w:val="0"/>
          <w:numId w:val="2"/>
        </w:numPr>
      </w:pPr>
      <w:r>
        <w:t>Bank Statements (past years)</w:t>
      </w:r>
    </w:p>
    <w:p w14:paraId="34F26A6E" w14:textId="176DD81D" w:rsidR="00F74EC7" w:rsidRDefault="00F74EC7" w:rsidP="00F93377">
      <w:pPr>
        <w:pStyle w:val="ListParagraph"/>
        <w:numPr>
          <w:ilvl w:val="0"/>
          <w:numId w:val="2"/>
        </w:numPr>
      </w:pPr>
      <w:r>
        <w:t>Entity Authorization (White State)</w:t>
      </w:r>
    </w:p>
    <w:p w14:paraId="072A039C" w14:textId="269BEEF9" w:rsidR="00597272" w:rsidRDefault="00072514" w:rsidP="00F93377">
      <w:pPr>
        <w:pStyle w:val="ListParagraph"/>
        <w:numPr>
          <w:ilvl w:val="0"/>
          <w:numId w:val="2"/>
        </w:numPr>
      </w:pPr>
      <w:r>
        <w:t xml:space="preserve">Nuisance property update  </w:t>
      </w:r>
      <w:r w:rsidR="00363DF0">
        <w:t>(VOTE on formal or informal letter</w:t>
      </w:r>
    </w:p>
    <w:p w14:paraId="630A4645" w14:textId="77777777" w:rsidR="00597272" w:rsidRDefault="00597272" w:rsidP="00F93377">
      <w:pPr>
        <w:pStyle w:val="ListParagraph"/>
        <w:numPr>
          <w:ilvl w:val="0"/>
          <w:numId w:val="2"/>
        </w:numPr>
      </w:pPr>
      <w:r>
        <w:t>2025 budget</w:t>
      </w:r>
    </w:p>
    <w:p w14:paraId="59ACC1D4" w14:textId="6411F4B4" w:rsidR="0075285D" w:rsidRDefault="0075285D" w:rsidP="00F93377">
      <w:pPr>
        <w:pStyle w:val="ListParagraph"/>
        <w:numPr>
          <w:ilvl w:val="1"/>
          <w:numId w:val="2"/>
        </w:numPr>
      </w:pPr>
      <w:r>
        <w:t>Special Meeting March 21 5:30 budget meeting</w:t>
      </w:r>
    </w:p>
    <w:p w14:paraId="0FB5FF77" w14:textId="77777777" w:rsidR="00845C6C" w:rsidRDefault="00A5132D" w:rsidP="00F93377">
      <w:pPr>
        <w:pStyle w:val="ListParagraph"/>
        <w:numPr>
          <w:ilvl w:val="0"/>
          <w:numId w:val="2"/>
        </w:numPr>
      </w:pPr>
      <w:r>
        <w:t xml:space="preserve">Letter to city citizens </w:t>
      </w:r>
    </w:p>
    <w:p w14:paraId="799CB6A1" w14:textId="70E47722" w:rsidR="00845C6C" w:rsidRDefault="00845C6C" w:rsidP="00F93377">
      <w:pPr>
        <w:pStyle w:val="ListParagraph"/>
        <w:numPr>
          <w:ilvl w:val="0"/>
          <w:numId w:val="2"/>
        </w:numPr>
      </w:pPr>
      <w:r>
        <w:t>Spring clean</w:t>
      </w:r>
      <w:r w:rsidR="00FD1C88">
        <w:t xml:space="preserve"> </w:t>
      </w:r>
      <w:r>
        <w:t>up</w:t>
      </w:r>
      <w:r w:rsidR="009E132E">
        <w:t xml:space="preserve"> </w:t>
      </w:r>
    </w:p>
    <w:p w14:paraId="737CC916" w14:textId="77777777" w:rsidR="007D5476" w:rsidRDefault="007D5476" w:rsidP="00F93377">
      <w:pPr>
        <w:pStyle w:val="ListParagraph"/>
        <w:numPr>
          <w:ilvl w:val="0"/>
          <w:numId w:val="2"/>
        </w:numPr>
      </w:pPr>
      <w:r>
        <w:t>Cleaning supplies (vacuum)</w:t>
      </w:r>
    </w:p>
    <w:p w14:paraId="76CB7BBB" w14:textId="1EC88CBD" w:rsidR="007D5476" w:rsidRDefault="007D5476" w:rsidP="00F93377">
      <w:pPr>
        <w:pStyle w:val="ListParagraph"/>
        <w:numPr>
          <w:ilvl w:val="0"/>
          <w:numId w:val="2"/>
        </w:numPr>
      </w:pPr>
      <w:r>
        <w:t xml:space="preserve">Office supplies </w:t>
      </w:r>
      <w:r w:rsidR="00F74EC7">
        <w:t>(</w:t>
      </w:r>
      <w:r>
        <w:t>showed up</w:t>
      </w:r>
      <w:r w:rsidR="00F74EC7">
        <w:t>)</w:t>
      </w:r>
    </w:p>
    <w:p w14:paraId="5254F40E" w14:textId="77777777" w:rsidR="00A076C1" w:rsidRDefault="00A076C1" w:rsidP="00F93377">
      <w:pPr>
        <w:pStyle w:val="ListParagraph"/>
        <w:numPr>
          <w:ilvl w:val="0"/>
          <w:numId w:val="2"/>
        </w:numPr>
      </w:pPr>
      <w:r>
        <w:t>Wifi needs approval</w:t>
      </w:r>
    </w:p>
    <w:p w14:paraId="5BB91879" w14:textId="72CF603D" w:rsidR="00F74EC7" w:rsidRDefault="00F74EC7" w:rsidP="00F93377">
      <w:pPr>
        <w:pStyle w:val="ListParagraph"/>
        <w:numPr>
          <w:ilvl w:val="0"/>
          <w:numId w:val="2"/>
        </w:numPr>
      </w:pPr>
      <w:r>
        <w:t>Hourly Rate</w:t>
      </w:r>
    </w:p>
    <w:p w14:paraId="7FAE55F8" w14:textId="77777777" w:rsidR="00E677E3" w:rsidRDefault="00E677E3" w:rsidP="00F93377">
      <w:pPr>
        <w:pStyle w:val="ListParagraph"/>
        <w:numPr>
          <w:ilvl w:val="0"/>
          <w:numId w:val="2"/>
        </w:numPr>
      </w:pPr>
      <w:r>
        <w:t>RUSS Delinquent Billing (admin fee greater than $5 see new business)</w:t>
      </w:r>
    </w:p>
    <w:p w14:paraId="779F4896" w14:textId="745E2D8E" w:rsidR="001A22B3" w:rsidRDefault="005E350A" w:rsidP="00F93377">
      <w:pPr>
        <w:pStyle w:val="ListParagraph"/>
        <w:numPr>
          <w:ilvl w:val="0"/>
          <w:numId w:val="2"/>
        </w:numPr>
      </w:pPr>
      <w:r>
        <w:t>Everyone’s goals for city</w:t>
      </w:r>
      <w:r w:rsidR="00E677E3">
        <w:t xml:space="preserve"> (Binder/Notebook)</w:t>
      </w:r>
    </w:p>
    <w:p w14:paraId="3770E83F" w14:textId="2B38E430" w:rsidR="00E17D9A" w:rsidRDefault="00427663" w:rsidP="00902CA6">
      <w:pPr>
        <w:pStyle w:val="ListParagraph"/>
        <w:numPr>
          <w:ilvl w:val="0"/>
          <w:numId w:val="2"/>
        </w:numPr>
      </w:pPr>
      <w:r>
        <w:t>Road update</w:t>
      </w:r>
      <w:r w:rsidR="00C00BF4">
        <w:t xml:space="preserve"> corner of </w:t>
      </w:r>
      <w:r w:rsidR="00E677E3">
        <w:t>B</w:t>
      </w:r>
      <w:r w:rsidR="008857E0">
        <w:t>ro</w:t>
      </w:r>
      <w:r w:rsidR="001A6677">
        <w:t>a</w:t>
      </w:r>
      <w:r w:rsidR="008857E0">
        <w:t xml:space="preserve">dway and </w:t>
      </w:r>
      <w:r w:rsidR="00FF62DB">
        <w:t>M</w:t>
      </w:r>
      <w:r w:rsidR="008857E0">
        <w:t>arket</w:t>
      </w:r>
    </w:p>
    <w:p w14:paraId="418F207D" w14:textId="36C10AB1" w:rsidR="009D1A6B" w:rsidRDefault="00BF0248" w:rsidP="00E17D9A">
      <w:pPr>
        <w:ind w:left="720"/>
      </w:pPr>
      <w:r w:rsidRPr="009C40AB">
        <w:t>New Business</w:t>
      </w:r>
    </w:p>
    <w:p w14:paraId="634C809C" w14:textId="751EE92F" w:rsidR="00BD6D03" w:rsidRDefault="00FA0A4A" w:rsidP="00444E80">
      <w:pPr>
        <w:pStyle w:val="ListParagraph"/>
        <w:numPr>
          <w:ilvl w:val="0"/>
          <w:numId w:val="3"/>
        </w:numPr>
      </w:pPr>
      <w:r>
        <w:t>Meeting with Trev (referring city to a different attorney for enforcing cit</w:t>
      </w:r>
      <w:r w:rsidR="006D4053">
        <w:t>y ordin</w:t>
      </w:r>
      <w:r w:rsidR="00BD6D03">
        <w:t xml:space="preserve">ance </w:t>
      </w:r>
    </w:p>
    <w:p w14:paraId="43BAA2CF" w14:textId="4CE2B2BE" w:rsidR="001A6677" w:rsidRDefault="00652495" w:rsidP="00444E80">
      <w:pPr>
        <w:pStyle w:val="ListParagraph"/>
        <w:numPr>
          <w:ilvl w:val="0"/>
          <w:numId w:val="3"/>
        </w:numPr>
      </w:pPr>
      <w:r>
        <w:t>Selling of alley</w:t>
      </w:r>
      <w:r w:rsidR="00247FC4">
        <w:t>ways (</w:t>
      </w:r>
      <w:r w:rsidR="00BD2CAF">
        <w:t>ralph rowe</w:t>
      </w:r>
      <w:r w:rsidR="00E11565">
        <w:t xml:space="preserve">, mildred mcoy expressed </w:t>
      </w:r>
      <w:r w:rsidR="001C3105">
        <w:t>interest)</w:t>
      </w:r>
    </w:p>
    <w:p w14:paraId="491DEE8A" w14:textId="1794DA13" w:rsidR="00CB3B5E" w:rsidRPr="009C40AB" w:rsidRDefault="00CB3B5E" w:rsidP="00444E80">
      <w:pPr>
        <w:pStyle w:val="ListParagraph"/>
        <w:numPr>
          <w:ilvl w:val="0"/>
          <w:numId w:val="3"/>
        </w:numPr>
      </w:pPr>
      <w:r>
        <w:t>Projector</w:t>
      </w:r>
    </w:p>
    <w:p w14:paraId="7DCF913B" w14:textId="77777777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 xml:space="preserve">Public Comment (limit 5 minutes) </w:t>
      </w:r>
    </w:p>
    <w:p w14:paraId="1F0373DB" w14:textId="77777777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>Council Communications</w:t>
      </w:r>
    </w:p>
    <w:p w14:paraId="43ED00E5" w14:textId="6053E425" w:rsidR="00BF0248" w:rsidRDefault="00BF0248" w:rsidP="00444E80">
      <w:pPr>
        <w:pStyle w:val="ListParagraph"/>
        <w:numPr>
          <w:ilvl w:val="0"/>
          <w:numId w:val="3"/>
        </w:numPr>
      </w:pPr>
      <w:r w:rsidRPr="009C40AB">
        <w:t>Adjournment</w:t>
      </w:r>
    </w:p>
    <w:p w14:paraId="6F874037" w14:textId="5208F391" w:rsidR="00BF0248" w:rsidRDefault="00BF0248" w:rsidP="00BF0248">
      <w:pPr>
        <w:sectPr w:rsidR="00BF0248" w:rsidSect="009C40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40AB">
        <w:t xml:space="preserve">Next meeting </w:t>
      </w:r>
      <w:r w:rsidR="00BB736B">
        <w:t>March 11,2025</w:t>
      </w:r>
      <w:r w:rsidRPr="009C40AB">
        <w:t xml:space="preserve"> at 7:00 p.m.</w:t>
      </w:r>
    </w:p>
    <w:p w14:paraId="109A73A9" w14:textId="77777777" w:rsidR="00BF0248" w:rsidRDefault="00BF0248"/>
    <w:sectPr w:rsidR="00BF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5FB7"/>
    <w:multiLevelType w:val="hybridMultilevel"/>
    <w:tmpl w:val="A02C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6BA9"/>
    <w:multiLevelType w:val="hybridMultilevel"/>
    <w:tmpl w:val="10608A1E"/>
    <w:lvl w:ilvl="0" w:tplc="1464A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58D"/>
    <w:multiLevelType w:val="hybridMultilevel"/>
    <w:tmpl w:val="42B21806"/>
    <w:lvl w:ilvl="0" w:tplc="2A404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047522">
    <w:abstractNumId w:val="0"/>
  </w:num>
  <w:num w:numId="2" w16cid:durableId="258291381">
    <w:abstractNumId w:val="1"/>
  </w:num>
  <w:num w:numId="3" w16cid:durableId="128622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48"/>
    <w:rsid w:val="00024B65"/>
    <w:rsid w:val="00072514"/>
    <w:rsid w:val="000B3F6B"/>
    <w:rsid w:val="00167CA9"/>
    <w:rsid w:val="001A22B3"/>
    <w:rsid w:val="001A6677"/>
    <w:rsid w:val="001C3105"/>
    <w:rsid w:val="00247FC4"/>
    <w:rsid w:val="002C488D"/>
    <w:rsid w:val="00363DF0"/>
    <w:rsid w:val="003A02D8"/>
    <w:rsid w:val="00427663"/>
    <w:rsid w:val="00442362"/>
    <w:rsid w:val="00444E80"/>
    <w:rsid w:val="00522E4C"/>
    <w:rsid w:val="0058795A"/>
    <w:rsid w:val="00597272"/>
    <w:rsid w:val="005E350A"/>
    <w:rsid w:val="00652495"/>
    <w:rsid w:val="006D4053"/>
    <w:rsid w:val="0075285D"/>
    <w:rsid w:val="00756997"/>
    <w:rsid w:val="007D5476"/>
    <w:rsid w:val="007F5AD0"/>
    <w:rsid w:val="00845C6C"/>
    <w:rsid w:val="008857E0"/>
    <w:rsid w:val="00902CA6"/>
    <w:rsid w:val="009D1A6B"/>
    <w:rsid w:val="009E132E"/>
    <w:rsid w:val="00A076C1"/>
    <w:rsid w:val="00A07F0D"/>
    <w:rsid w:val="00A14313"/>
    <w:rsid w:val="00A5132D"/>
    <w:rsid w:val="00B84E90"/>
    <w:rsid w:val="00BB16DD"/>
    <w:rsid w:val="00BB736B"/>
    <w:rsid w:val="00BD2CAF"/>
    <w:rsid w:val="00BD6D03"/>
    <w:rsid w:val="00BF0248"/>
    <w:rsid w:val="00BF5C0E"/>
    <w:rsid w:val="00C00BF4"/>
    <w:rsid w:val="00CA3815"/>
    <w:rsid w:val="00CB3B5E"/>
    <w:rsid w:val="00D048FC"/>
    <w:rsid w:val="00D752EC"/>
    <w:rsid w:val="00D75DB7"/>
    <w:rsid w:val="00D81F0B"/>
    <w:rsid w:val="00D83627"/>
    <w:rsid w:val="00E11565"/>
    <w:rsid w:val="00E1636F"/>
    <w:rsid w:val="00E17D9A"/>
    <w:rsid w:val="00E677E3"/>
    <w:rsid w:val="00EA424F"/>
    <w:rsid w:val="00F74EC7"/>
    <w:rsid w:val="00F93377"/>
    <w:rsid w:val="00FA0A4A"/>
    <w:rsid w:val="00FD1C88"/>
    <w:rsid w:val="00FE06D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09B6"/>
  <w15:chartTrackingRefBased/>
  <w15:docId w15:val="{DD858F8B-8AC8-456F-BB25-B933BB2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4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48"/>
    <w:pPr>
      <w:ind w:left="720"/>
      <w:contextualSpacing/>
    </w:pPr>
  </w:style>
  <w:style w:type="table" w:styleId="TableGrid">
    <w:name w:val="Table Grid"/>
    <w:basedOn w:val="TableNormal"/>
    <w:uiPriority w:val="39"/>
    <w:rsid w:val="00BF02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024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Kinross</dc:creator>
  <cp:keywords/>
  <dc:description/>
  <cp:lastModifiedBy>City Kinross</cp:lastModifiedBy>
  <cp:revision>11</cp:revision>
  <dcterms:created xsi:type="dcterms:W3CDTF">2025-03-10T22:41:00Z</dcterms:created>
  <dcterms:modified xsi:type="dcterms:W3CDTF">2025-03-10T22:53:00Z</dcterms:modified>
</cp:coreProperties>
</file>